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BBC21" w14:textId="77777777" w:rsidR="00F47A98" w:rsidRPr="00FA0122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b/>
          <w:bCs/>
          <w:color w:val="000000"/>
          <w:szCs w:val="28"/>
          <w:lang w:eastAsia="uk-UA"/>
        </w:rPr>
        <w:t>Пояснювальна записка</w:t>
      </w:r>
    </w:p>
    <w:p w14:paraId="6EBD25B0" w14:textId="77777777" w:rsidR="00F47A98" w:rsidRPr="00FA0122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b/>
          <w:bCs/>
          <w:color w:val="000000"/>
          <w:szCs w:val="28"/>
          <w:lang w:eastAsia="uk-UA"/>
        </w:rPr>
        <w:t>до проєкту рішення міської ради</w:t>
      </w:r>
    </w:p>
    <w:p w14:paraId="30612820" w14:textId="1695A53B" w:rsidR="00F47A98" w:rsidRPr="00FA0122" w:rsidRDefault="00F47A98" w:rsidP="000F41D7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color w:val="000000"/>
          <w:szCs w:val="28"/>
          <w:lang w:eastAsia="uk-UA"/>
        </w:rPr>
        <w:t xml:space="preserve">«Про внесення змін до </w:t>
      </w:r>
      <w:r w:rsidR="00B351E0" w:rsidRPr="00FA0122">
        <w:rPr>
          <w:rFonts w:eastAsia="Times New Roman" w:cs="Times New Roman"/>
          <w:color w:val="000000"/>
          <w:szCs w:val="28"/>
          <w:lang w:eastAsia="uk-UA"/>
        </w:rPr>
        <w:t xml:space="preserve">Програми </w:t>
      </w:r>
      <w:r w:rsidRPr="00FA0122">
        <w:rPr>
          <w:rFonts w:eastAsia="Times New Roman" w:cs="Times New Roman"/>
          <w:color w:val="000000"/>
          <w:szCs w:val="28"/>
          <w:lang w:eastAsia="uk-UA"/>
        </w:rPr>
        <w:t xml:space="preserve"> фінансової підтримки ЛСКАП «Луцькспецкомунтранс»</w:t>
      </w:r>
      <w:r w:rsidR="00B351E0" w:rsidRPr="00FA012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FA0122">
        <w:rPr>
          <w:rFonts w:eastAsia="Times New Roman" w:cs="Times New Roman"/>
          <w:color w:val="000000"/>
          <w:szCs w:val="28"/>
          <w:lang w:eastAsia="uk-UA"/>
        </w:rPr>
        <w:t>на 2022-202</w:t>
      </w:r>
      <w:r w:rsidR="000F41D7">
        <w:rPr>
          <w:rFonts w:eastAsia="Times New Roman" w:cs="Times New Roman"/>
          <w:color w:val="000000"/>
          <w:szCs w:val="28"/>
          <w:lang w:eastAsia="uk-UA"/>
        </w:rPr>
        <w:t>5</w:t>
      </w:r>
      <w:r w:rsidRPr="00FA0122">
        <w:rPr>
          <w:rFonts w:eastAsia="Times New Roman" w:cs="Times New Roman"/>
          <w:color w:val="000000"/>
          <w:szCs w:val="28"/>
          <w:lang w:eastAsia="uk-UA"/>
        </w:rPr>
        <w:t xml:space="preserve"> роки</w:t>
      </w:r>
      <w:r w:rsidR="000C15E5">
        <w:rPr>
          <w:rFonts w:eastAsia="Times New Roman" w:cs="Times New Roman"/>
          <w:color w:val="000000"/>
          <w:szCs w:val="28"/>
          <w:lang w:eastAsia="uk-UA"/>
        </w:rPr>
        <w:t>»</w:t>
      </w:r>
    </w:p>
    <w:p w14:paraId="1A4D1C15" w14:textId="77777777" w:rsidR="00F47A98" w:rsidRPr="00F47A98" w:rsidRDefault="00F47A98" w:rsidP="00F47A98">
      <w:pPr>
        <w:spacing w:after="240"/>
        <w:rPr>
          <w:rFonts w:eastAsia="Times New Roman" w:cs="Times New Roman"/>
          <w:sz w:val="24"/>
          <w:szCs w:val="24"/>
          <w:lang w:eastAsia="uk-UA"/>
        </w:rPr>
      </w:pPr>
    </w:p>
    <w:p w14:paraId="1B3B1DE9" w14:textId="77777777" w:rsidR="00F47A98" w:rsidRPr="00F47A98" w:rsidRDefault="00F47A98" w:rsidP="00F47A9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b/>
          <w:bCs/>
          <w:color w:val="000000"/>
          <w:szCs w:val="28"/>
          <w:lang w:eastAsia="uk-UA"/>
        </w:rPr>
        <w:t>Потреба і мета прийняття рішення: </w:t>
      </w:r>
    </w:p>
    <w:p w14:paraId="45F723AC" w14:textId="76A045C0" w:rsidR="00F47A98" w:rsidRDefault="00F47A98" w:rsidP="00F47A98">
      <w:pPr>
        <w:spacing w:after="0"/>
        <w:ind w:firstLine="720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47A98">
        <w:rPr>
          <w:rFonts w:eastAsia="Times New Roman" w:cs="Times New Roman"/>
          <w:color w:val="000000"/>
          <w:szCs w:val="28"/>
          <w:lang w:eastAsia="uk-UA"/>
        </w:rPr>
        <w:t xml:space="preserve">Потреба в прийнятті рішення та мета є забезпечення належного </w:t>
      </w:r>
      <w:r w:rsidR="00B351E0">
        <w:rPr>
          <w:rFonts w:eastAsia="Times New Roman" w:cs="Times New Roman"/>
          <w:color w:val="000000"/>
          <w:szCs w:val="28"/>
          <w:lang w:eastAsia="uk-UA"/>
        </w:rPr>
        <w:t xml:space="preserve">функціонування  комунального підприємства,  підтримка території громади у належному санітарному стані, а також </w:t>
      </w:r>
      <w:r w:rsidRPr="00F47A98">
        <w:rPr>
          <w:rFonts w:eastAsia="Times New Roman" w:cs="Times New Roman"/>
          <w:color w:val="000000"/>
          <w:szCs w:val="28"/>
          <w:lang w:eastAsia="uk-UA"/>
        </w:rPr>
        <w:t xml:space="preserve">обслуговування полігону ТПВ у селі </w:t>
      </w:r>
      <w:proofErr w:type="spellStart"/>
      <w:r w:rsidRPr="00F47A98">
        <w:rPr>
          <w:rFonts w:eastAsia="Times New Roman" w:cs="Times New Roman"/>
          <w:color w:val="000000"/>
          <w:szCs w:val="28"/>
          <w:lang w:eastAsia="uk-UA"/>
        </w:rPr>
        <w:t>Брище</w:t>
      </w:r>
      <w:proofErr w:type="spellEnd"/>
      <w:r w:rsidR="00B351E0">
        <w:rPr>
          <w:rFonts w:eastAsia="Times New Roman" w:cs="Times New Roman"/>
          <w:color w:val="000000"/>
          <w:szCs w:val="28"/>
          <w:lang w:eastAsia="uk-UA"/>
        </w:rPr>
        <w:t xml:space="preserve"> та  підготовка до отримання кредитного фінансування  </w:t>
      </w:r>
      <w:r w:rsidR="00B351E0">
        <w:rPr>
          <w:rFonts w:eastAsia="Times New Roman"/>
          <w:bCs/>
          <w:sz w:val="27"/>
          <w:szCs w:val="27"/>
          <w:lang w:eastAsia="zh-CN"/>
        </w:rPr>
        <w:t xml:space="preserve"> для </w:t>
      </w:r>
      <w:r w:rsidR="00B351E0" w:rsidRPr="00B351E0">
        <w:rPr>
          <w:rFonts w:eastAsia="Times New Roman"/>
          <w:bCs/>
          <w:szCs w:val="28"/>
          <w:lang w:eastAsia="zh-CN"/>
        </w:rPr>
        <w:t>будівництва комплексу із оброблення  відходів</w:t>
      </w:r>
      <w:r w:rsidR="00B351E0" w:rsidRPr="00B351E0">
        <w:rPr>
          <w:rFonts w:eastAsia="Times New Roman" w:cs="Times New Roman"/>
          <w:color w:val="000000"/>
          <w:szCs w:val="28"/>
          <w:lang w:eastAsia="uk-UA"/>
        </w:rPr>
        <w:t xml:space="preserve"> на полігоні</w:t>
      </w:r>
      <w:r w:rsidR="002A0FC9">
        <w:rPr>
          <w:rFonts w:eastAsia="Times New Roman" w:cs="Times New Roman"/>
          <w:color w:val="000000"/>
          <w:szCs w:val="28"/>
          <w:lang w:eastAsia="uk-UA"/>
        </w:rPr>
        <w:t>.</w:t>
      </w:r>
    </w:p>
    <w:p w14:paraId="56F114E9" w14:textId="5AA92896" w:rsidR="002A0FC9" w:rsidRPr="002A0FC9" w:rsidRDefault="002A0FC9" w:rsidP="002A0FC9">
      <w:pPr>
        <w:spacing w:after="0"/>
        <w:ind w:firstLine="720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A0FC9">
        <w:rPr>
          <w:rFonts w:eastAsia="Times New Roman" w:cs="Times New Roman"/>
          <w:color w:val="000000"/>
          <w:szCs w:val="28"/>
          <w:lang w:eastAsia="uk-UA"/>
        </w:rPr>
        <w:t xml:space="preserve">Наразі виникла необхідність скоригувати обсяг фінансування на 2025 </w:t>
      </w:r>
      <w:r w:rsidRPr="00B5155B">
        <w:rPr>
          <w:rFonts w:eastAsia="Times New Roman" w:cs="Times New Roman"/>
          <w:color w:val="000000"/>
          <w:szCs w:val="28"/>
          <w:lang w:eastAsia="uk-UA"/>
        </w:rPr>
        <w:t>р</w:t>
      </w:r>
      <w:r w:rsidRPr="00B5155B">
        <w:rPr>
          <w:rFonts w:eastAsia="Times New Roman" w:cs="Times New Roman"/>
          <w:color w:val="000000"/>
          <w:szCs w:val="28"/>
          <w:lang w:eastAsia="uk-UA"/>
        </w:rPr>
        <w:t>ік</w:t>
      </w:r>
      <w:r w:rsidRPr="00B5155B">
        <w:rPr>
          <w:rFonts w:eastAsia="Times New Roman" w:cs="Times New Roman"/>
          <w:color w:val="000000"/>
          <w:szCs w:val="28"/>
          <w:lang w:eastAsia="uk-UA"/>
        </w:rPr>
        <w:t xml:space="preserve">, а також уточнити найменування заходів у межах розділів </w:t>
      </w:r>
      <w:r w:rsidR="00B5155B" w:rsidRPr="00B5155B">
        <w:rPr>
          <w:rFonts w:eastAsia="Times New Roman" w:cs="Times New Roman"/>
          <w:color w:val="000000"/>
          <w:szCs w:val="28"/>
          <w:lang w:eastAsia="uk-UA"/>
        </w:rPr>
        <w:t>2</w:t>
      </w:r>
      <w:r w:rsidRPr="00B5155B">
        <w:rPr>
          <w:rFonts w:eastAsia="Times New Roman" w:cs="Times New Roman"/>
          <w:color w:val="000000"/>
          <w:szCs w:val="28"/>
          <w:lang w:eastAsia="uk-UA"/>
        </w:rPr>
        <w:t xml:space="preserve"> та </w:t>
      </w:r>
      <w:r w:rsidR="00B5155B" w:rsidRPr="00B5155B">
        <w:rPr>
          <w:rFonts w:eastAsia="Times New Roman" w:cs="Times New Roman"/>
          <w:color w:val="000000"/>
          <w:szCs w:val="28"/>
          <w:lang w:eastAsia="uk-UA"/>
        </w:rPr>
        <w:t>14</w:t>
      </w:r>
      <w:r w:rsidRPr="002A0FC9">
        <w:rPr>
          <w:rFonts w:eastAsia="Times New Roman" w:cs="Times New Roman"/>
          <w:color w:val="000000"/>
          <w:szCs w:val="28"/>
          <w:lang w:eastAsia="uk-UA"/>
        </w:rPr>
        <w:t>.</w:t>
      </w:r>
    </w:p>
    <w:p w14:paraId="3FEE7414" w14:textId="77777777" w:rsidR="002A0FC9" w:rsidRPr="002A0FC9" w:rsidRDefault="002A0FC9" w:rsidP="002A0FC9">
      <w:pPr>
        <w:spacing w:after="0"/>
        <w:ind w:firstLine="720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A0FC9">
        <w:rPr>
          <w:rFonts w:eastAsia="Times New Roman" w:cs="Times New Roman"/>
          <w:color w:val="000000"/>
          <w:szCs w:val="28"/>
          <w:lang w:eastAsia="uk-UA"/>
        </w:rPr>
        <w:t xml:space="preserve">У зв’язку з цим необхідно </w:t>
      </w:r>
      <w:proofErr w:type="spellStart"/>
      <w:r w:rsidRPr="002A0FC9">
        <w:rPr>
          <w:rFonts w:eastAsia="Times New Roman" w:cs="Times New Roman"/>
          <w:color w:val="000000"/>
          <w:szCs w:val="28"/>
          <w:lang w:eastAsia="uk-UA"/>
        </w:rPr>
        <w:t>внести</w:t>
      </w:r>
      <w:proofErr w:type="spellEnd"/>
      <w:r w:rsidRPr="002A0FC9">
        <w:rPr>
          <w:rFonts w:eastAsia="Times New Roman" w:cs="Times New Roman"/>
          <w:color w:val="000000"/>
          <w:szCs w:val="28"/>
          <w:lang w:eastAsia="uk-UA"/>
        </w:rPr>
        <w:t xml:space="preserve"> зміни до Додатка 2, виклавши його в новій редакції. Відповідно, це передбачає оновлення паспорта Програми та Додатка 1.</w:t>
      </w:r>
    </w:p>
    <w:p w14:paraId="1316CFCC" w14:textId="3CC78081" w:rsidR="002A0FC9" w:rsidRPr="002A0FC9" w:rsidRDefault="002A0FC9" w:rsidP="002A0FC9">
      <w:pPr>
        <w:spacing w:after="0"/>
        <w:ind w:firstLine="720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A0FC9">
        <w:rPr>
          <w:rFonts w:eastAsia="Times New Roman" w:cs="Times New Roman"/>
          <w:color w:val="000000"/>
          <w:szCs w:val="28"/>
          <w:lang w:eastAsia="uk-UA"/>
        </w:rPr>
        <w:t>Запропоновані зміни спрямовані на ефективн</w:t>
      </w:r>
      <w:bookmarkStart w:id="0" w:name="_GoBack"/>
      <w:bookmarkEnd w:id="0"/>
      <w:r w:rsidRPr="002A0FC9">
        <w:rPr>
          <w:rFonts w:eastAsia="Times New Roman" w:cs="Times New Roman"/>
          <w:color w:val="000000"/>
          <w:szCs w:val="28"/>
          <w:lang w:eastAsia="uk-UA"/>
        </w:rPr>
        <w:t xml:space="preserve">у реалізацію завдань Програми та забезпечення належного функціонування </w:t>
      </w:r>
      <w:r>
        <w:rPr>
          <w:rFonts w:eastAsia="Times New Roman" w:cs="Times New Roman"/>
          <w:color w:val="000000"/>
          <w:szCs w:val="28"/>
          <w:lang w:eastAsia="uk-UA"/>
        </w:rPr>
        <w:t>Луцького спеціального комунального автотранспортного підприємства</w:t>
      </w:r>
      <w:r w:rsidRPr="002A0FC9">
        <w:rPr>
          <w:rFonts w:eastAsia="Times New Roman" w:cs="Times New Roman"/>
          <w:color w:val="000000"/>
          <w:szCs w:val="28"/>
          <w:lang w:eastAsia="uk-UA"/>
        </w:rPr>
        <w:t xml:space="preserve"> «</w:t>
      </w:r>
      <w:proofErr w:type="spellStart"/>
      <w:r w:rsidRPr="00FA0122">
        <w:rPr>
          <w:rFonts w:eastAsia="Times New Roman" w:cs="Times New Roman"/>
          <w:color w:val="000000"/>
          <w:szCs w:val="28"/>
          <w:lang w:eastAsia="uk-UA"/>
        </w:rPr>
        <w:t>Луцькспецкомунтранс</w:t>
      </w:r>
      <w:proofErr w:type="spellEnd"/>
      <w:r w:rsidRPr="002A0FC9">
        <w:rPr>
          <w:rFonts w:eastAsia="Times New Roman" w:cs="Times New Roman"/>
          <w:color w:val="000000"/>
          <w:szCs w:val="28"/>
          <w:lang w:eastAsia="uk-UA"/>
        </w:rPr>
        <w:t xml:space="preserve">» відповідно до вимог законодавства, зокрема законів України «Про житлово-комунальні послуги», «Про </w:t>
      </w:r>
      <w:r>
        <w:rPr>
          <w:rFonts w:eastAsia="Times New Roman" w:cs="Times New Roman"/>
          <w:color w:val="000000"/>
          <w:szCs w:val="28"/>
          <w:lang w:eastAsia="uk-UA"/>
        </w:rPr>
        <w:t>управління відходами»</w:t>
      </w:r>
      <w:r w:rsidRPr="002A0FC9">
        <w:rPr>
          <w:rFonts w:eastAsia="Times New Roman" w:cs="Times New Roman"/>
          <w:color w:val="000000"/>
          <w:szCs w:val="28"/>
          <w:lang w:eastAsia="uk-UA"/>
        </w:rPr>
        <w:t>, а також відповідних підзаконних актів (постанов, наказів, правил тощо).</w:t>
      </w:r>
    </w:p>
    <w:p w14:paraId="2675DF15" w14:textId="4C9999A6" w:rsidR="000F41D7" w:rsidRPr="008C5181" w:rsidRDefault="000F41D7" w:rsidP="008C5181">
      <w:pPr>
        <w:pStyle w:val="a3"/>
        <w:spacing w:after="0"/>
        <w:jc w:val="both"/>
        <w:rPr>
          <w:rFonts w:eastAsia="Times New Roman" w:cs="Times New Roman"/>
          <w:szCs w:val="28"/>
          <w:lang w:eastAsia="uk-UA"/>
        </w:rPr>
      </w:pPr>
    </w:p>
    <w:p w14:paraId="373E203E" w14:textId="77777777" w:rsidR="00F47A98" w:rsidRPr="00F47A98" w:rsidRDefault="00F47A98" w:rsidP="000F41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b/>
          <w:bCs/>
          <w:color w:val="000000"/>
          <w:szCs w:val="28"/>
          <w:lang w:eastAsia="uk-UA"/>
        </w:rPr>
        <w:t>Прогнозовані суспільні, економічні, фінансові та юридичні наслідки прийняття рішення.</w:t>
      </w:r>
      <w:r w:rsidRPr="00F47A98">
        <w:rPr>
          <w:rFonts w:eastAsia="Times New Roman" w:cs="Times New Roman"/>
          <w:color w:val="000000"/>
          <w:szCs w:val="28"/>
          <w:lang w:eastAsia="uk-UA"/>
        </w:rPr>
        <w:t> </w:t>
      </w:r>
    </w:p>
    <w:p w14:paraId="6567CDE0" w14:textId="77777777" w:rsidR="00F47A98" w:rsidRPr="00F47A98" w:rsidRDefault="00F47A98" w:rsidP="00F47A98">
      <w:pPr>
        <w:spacing w:after="0"/>
        <w:rPr>
          <w:rFonts w:eastAsia="Times New Roman" w:cs="Times New Roman"/>
          <w:sz w:val="24"/>
          <w:szCs w:val="24"/>
          <w:lang w:eastAsia="uk-UA"/>
        </w:rPr>
      </w:pPr>
    </w:p>
    <w:p w14:paraId="5A520508" w14:textId="1E0770F0" w:rsidR="00F47A98" w:rsidRPr="003857F7" w:rsidRDefault="00F47A98" w:rsidP="003857F7">
      <w:pPr>
        <w:widowControl w:val="0"/>
        <w:suppressLineNumbers/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Внесення змін до Програми фінансової підтримки ЛСКАП «</w:t>
      </w:r>
      <w:proofErr w:type="spellStart"/>
      <w:r w:rsidRPr="003857F7">
        <w:rPr>
          <w:rFonts w:eastAsia="Times New Roman" w:cs="Times New Roman"/>
          <w:color w:val="000000"/>
          <w:szCs w:val="28"/>
          <w:lang w:eastAsia="uk-UA"/>
        </w:rPr>
        <w:t>Луцькспецкомунтранс</w:t>
      </w:r>
      <w:proofErr w:type="spellEnd"/>
      <w:r w:rsidRPr="003857F7">
        <w:rPr>
          <w:rFonts w:eastAsia="Times New Roman" w:cs="Times New Roman"/>
          <w:color w:val="000000"/>
          <w:szCs w:val="28"/>
          <w:lang w:eastAsia="uk-UA"/>
        </w:rPr>
        <w:t>» на 2022-202</w:t>
      </w:r>
      <w:r w:rsidR="000F41D7">
        <w:rPr>
          <w:rFonts w:eastAsia="Times New Roman" w:cs="Times New Roman"/>
          <w:color w:val="000000"/>
          <w:szCs w:val="28"/>
          <w:lang w:eastAsia="uk-UA"/>
        </w:rPr>
        <w:t>5</w:t>
      </w:r>
      <w:r w:rsidR="008C5181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3857F7">
        <w:rPr>
          <w:rFonts w:eastAsia="Times New Roman" w:cs="Times New Roman"/>
          <w:color w:val="000000"/>
          <w:szCs w:val="28"/>
          <w:lang w:eastAsia="uk-UA"/>
        </w:rPr>
        <w:t>да</w:t>
      </w:r>
      <w:r w:rsidR="008C5181">
        <w:rPr>
          <w:rFonts w:eastAsia="Times New Roman" w:cs="Times New Roman"/>
          <w:color w:val="000000"/>
          <w:szCs w:val="28"/>
          <w:lang w:eastAsia="uk-UA"/>
        </w:rPr>
        <w:t>є</w:t>
      </w:r>
      <w:r w:rsidRPr="003857F7">
        <w:rPr>
          <w:rFonts w:eastAsia="Times New Roman" w:cs="Times New Roman"/>
          <w:color w:val="000000"/>
          <w:szCs w:val="28"/>
          <w:lang w:eastAsia="uk-UA"/>
        </w:rPr>
        <w:t xml:space="preserve"> можливість забезпечити належн</w:t>
      </w:r>
      <w:r w:rsidR="003857F7" w:rsidRPr="003857F7">
        <w:rPr>
          <w:rFonts w:eastAsia="Times New Roman" w:cs="Times New Roman"/>
          <w:color w:val="000000"/>
          <w:szCs w:val="28"/>
          <w:lang w:eastAsia="uk-UA"/>
        </w:rPr>
        <w:t xml:space="preserve">ий </w:t>
      </w:r>
      <w:r w:rsidR="003857F7" w:rsidRPr="003857F7">
        <w:rPr>
          <w:bCs/>
          <w:szCs w:val="28"/>
          <w:lang w:eastAsia="zh-CN"/>
        </w:rPr>
        <w:t>санітарний стан,  покращення благоустрою та  комфорт мешканців Луцької міської територіальної громади</w:t>
      </w:r>
      <w:r w:rsidRPr="003857F7">
        <w:rPr>
          <w:rFonts w:eastAsia="Times New Roman" w:cs="Times New Roman"/>
          <w:color w:val="000000"/>
          <w:szCs w:val="28"/>
          <w:lang w:eastAsia="uk-UA"/>
        </w:rPr>
        <w:t>. </w:t>
      </w:r>
    </w:p>
    <w:p w14:paraId="1797EB03" w14:textId="77777777" w:rsidR="00F47A98" w:rsidRPr="00F47A98" w:rsidRDefault="00F47A98" w:rsidP="00F47A98">
      <w:pPr>
        <w:spacing w:after="240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sz w:val="24"/>
          <w:szCs w:val="24"/>
          <w:lang w:eastAsia="uk-UA"/>
        </w:rPr>
        <w:br/>
      </w:r>
    </w:p>
    <w:p w14:paraId="3A1F832B" w14:textId="77777777" w:rsidR="00F47A98" w:rsidRPr="003857F7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Директор ЛСКАП </w:t>
      </w:r>
    </w:p>
    <w:p w14:paraId="65F7E17C" w14:textId="57754DEC" w:rsidR="00F47A98" w:rsidRPr="003857F7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«Луцькспецкомунтранс»</w:t>
      </w:r>
      <w:r w:rsidRPr="003857F7">
        <w:rPr>
          <w:rFonts w:eastAsia="Times New Roman" w:cs="Times New Roman"/>
          <w:color w:val="000000"/>
          <w:szCs w:val="28"/>
          <w:lang w:eastAsia="uk-UA"/>
        </w:rPr>
        <w:tab/>
        <w:t>                                  Володимир МАРЦЕНЮК</w:t>
      </w:r>
    </w:p>
    <w:p w14:paraId="45DB020C" w14:textId="77777777" w:rsidR="00F12C76" w:rsidRPr="003857F7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3857F7" w:rsidSect="000527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68AB"/>
    <w:multiLevelType w:val="hybridMultilevel"/>
    <w:tmpl w:val="79681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98"/>
    <w:rsid w:val="000527D7"/>
    <w:rsid w:val="000C15E5"/>
    <w:rsid w:val="000F41D7"/>
    <w:rsid w:val="00123FFB"/>
    <w:rsid w:val="002A0FC9"/>
    <w:rsid w:val="003857F7"/>
    <w:rsid w:val="00414909"/>
    <w:rsid w:val="006C0B77"/>
    <w:rsid w:val="008242FF"/>
    <w:rsid w:val="00870751"/>
    <w:rsid w:val="008C5181"/>
    <w:rsid w:val="00922C48"/>
    <w:rsid w:val="00B351E0"/>
    <w:rsid w:val="00B5155B"/>
    <w:rsid w:val="00B915B7"/>
    <w:rsid w:val="00C20255"/>
    <w:rsid w:val="00C51947"/>
    <w:rsid w:val="00E24A43"/>
    <w:rsid w:val="00EA59DF"/>
    <w:rsid w:val="00EE4070"/>
    <w:rsid w:val="00F12C76"/>
    <w:rsid w:val="00F47A98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F3B0"/>
  <w15:chartTrackingRefBased/>
  <w15:docId w15:val="{781327FA-D490-4FEE-B779-18F69B0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Обліковий запис Microsoft</cp:lastModifiedBy>
  <cp:revision>3</cp:revision>
  <dcterms:created xsi:type="dcterms:W3CDTF">2025-03-11T12:24:00Z</dcterms:created>
  <dcterms:modified xsi:type="dcterms:W3CDTF">2025-03-11T12:52:00Z</dcterms:modified>
</cp:coreProperties>
</file>