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120BB9" w:rsidRDefault="008E56E6">
      <w:pPr>
        <w:spacing w:before="89" w:line="310" w:lineRule="exact"/>
        <w:ind w:left="10319" w:firstLine="29"/>
        <w:rPr>
          <w:sz w:val="28"/>
          <w:szCs w:val="28"/>
        </w:rPr>
      </w:pPr>
      <w:r>
        <w:rPr>
          <w:sz w:val="28"/>
          <w:szCs w:val="28"/>
        </w:rPr>
        <w:t>Додаток</w:t>
      </w:r>
    </w:p>
    <w:p w14:paraId="1B72B47D" w14:textId="77777777" w:rsidR="00120BB9" w:rsidRDefault="008E56E6">
      <w:pPr>
        <w:ind w:left="10319" w:right="255" w:firstLine="29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120BB9" w:rsidRDefault="008E56E6">
      <w:pPr>
        <w:ind w:left="10319" w:right="1025" w:firstLine="29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14:paraId="2776C4EC" w14:textId="77777777" w:rsidR="00120BB9" w:rsidRDefault="008E56E6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</w:p>
    <w:p w14:paraId="126D6A27" w14:textId="77777777" w:rsidR="00120BB9" w:rsidRDefault="00120BB9">
      <w:pPr>
        <w:pStyle w:val="a3"/>
      </w:pPr>
    </w:p>
    <w:p w14:paraId="407BF518" w14:textId="77777777" w:rsidR="00120BB9" w:rsidRDefault="00120BB9">
      <w:pPr>
        <w:pStyle w:val="a3"/>
        <w:rPr>
          <w:sz w:val="20"/>
        </w:rPr>
      </w:pPr>
    </w:p>
    <w:p w14:paraId="2B54A9C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ПЕРЕЛІК</w:t>
      </w:r>
    </w:p>
    <w:p w14:paraId="6A0228A8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>місць розміщення засобів зовнішньої реклами,</w:t>
      </w:r>
    </w:p>
    <w:p w14:paraId="6FDEAE6A" w14:textId="77777777" w:rsidR="007429C1" w:rsidRPr="00FA111D" w:rsidRDefault="007429C1" w:rsidP="007429C1">
      <w:pPr>
        <w:jc w:val="center"/>
        <w:rPr>
          <w:sz w:val="28"/>
          <w:szCs w:val="28"/>
        </w:rPr>
      </w:pPr>
      <w:r w:rsidRPr="00FA111D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7F6106ED" w14:textId="2D5C5545" w:rsidR="00120BB9" w:rsidRDefault="007429C1" w:rsidP="007429C1">
      <w:pPr>
        <w:pStyle w:val="a3"/>
        <w:jc w:val="center"/>
      </w:pPr>
      <w:r w:rsidRPr="00FA111D">
        <w:t>за тимчасове користування на період розміщення інформації</w:t>
      </w:r>
    </w:p>
    <w:p w14:paraId="4A40046B" w14:textId="77777777" w:rsidR="007429C1" w:rsidRDefault="007429C1" w:rsidP="007429C1">
      <w:pPr>
        <w:pStyle w:val="a3"/>
        <w:jc w:val="center"/>
        <w:rPr>
          <w:sz w:val="27"/>
          <w:szCs w:val="27"/>
        </w:rPr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741"/>
        <w:gridCol w:w="3354"/>
        <w:gridCol w:w="1985"/>
        <w:gridCol w:w="3397"/>
        <w:gridCol w:w="1706"/>
        <w:gridCol w:w="1850"/>
      </w:tblGrid>
      <w:tr w:rsidR="00120BB9" w14:paraId="6A31CD66" w14:textId="77777777">
        <w:trPr>
          <w:trHeight w:val="1373"/>
          <w:jc w:val="center"/>
        </w:trPr>
        <w:tc>
          <w:tcPr>
            <w:tcW w:w="536" w:type="dxa"/>
            <w:vAlign w:val="center"/>
          </w:tcPr>
          <w:p w14:paraId="44BEB6AB" w14:textId="77777777" w:rsidR="00120BB9" w:rsidRDefault="008E56E6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741" w:type="dxa"/>
            <w:vAlign w:val="center"/>
          </w:tcPr>
          <w:p w14:paraId="637287EC" w14:textId="77777777" w:rsidR="00120BB9" w:rsidRDefault="008E56E6">
            <w:pPr>
              <w:pStyle w:val="TableParagraph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120BB9" w:rsidRDefault="008E56E6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реклами</w:t>
            </w:r>
          </w:p>
        </w:tc>
        <w:tc>
          <w:tcPr>
            <w:tcW w:w="3354" w:type="dxa"/>
            <w:vAlign w:val="center"/>
          </w:tcPr>
          <w:p w14:paraId="04ABF66D" w14:textId="77777777" w:rsidR="00120BB9" w:rsidRDefault="008E56E6">
            <w:pPr>
              <w:pStyle w:val="TableParagraph"/>
              <w:ind w:left="15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120BB9" w:rsidRDefault="008E56E6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120BB9" w:rsidRDefault="008E56E6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рекламою</w:t>
            </w:r>
          </w:p>
        </w:tc>
        <w:tc>
          <w:tcPr>
            <w:tcW w:w="3397" w:type="dxa"/>
            <w:vAlign w:val="center"/>
          </w:tcPr>
          <w:p w14:paraId="4FC35DC5" w14:textId="77777777" w:rsidR="00120BB9" w:rsidRDefault="008E56E6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706" w:type="dxa"/>
            <w:vAlign w:val="center"/>
          </w:tcPr>
          <w:p w14:paraId="14F11E38" w14:textId="77777777" w:rsidR="00120BB9" w:rsidRDefault="008E56E6">
            <w:pPr>
              <w:pStyle w:val="TableParagraph"/>
              <w:ind w:left="195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120BB9" w:rsidRDefault="008E56E6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4451E" w14:paraId="51534A61" w14:textId="77777777">
        <w:trPr>
          <w:trHeight w:val="1649"/>
          <w:jc w:val="center"/>
        </w:trPr>
        <w:tc>
          <w:tcPr>
            <w:tcW w:w="536" w:type="dxa"/>
            <w:vAlign w:val="center"/>
          </w:tcPr>
          <w:p w14:paraId="03C6833B" w14:textId="77777777" w:rsidR="00B4451E" w:rsidRDefault="00B4451E" w:rsidP="00B4451E">
            <w:pPr>
              <w:pStyle w:val="TableParagraph"/>
              <w:ind w:left="0" w:right="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41" w:type="dxa"/>
            <w:vAlign w:val="center"/>
          </w:tcPr>
          <w:p w14:paraId="71A51BEA" w14:textId="38DAC20D" w:rsidR="00B4451E" w:rsidRDefault="00B4451E" w:rsidP="00B4451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44ED1"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354" w:type="dxa"/>
            <w:vAlign w:val="center"/>
          </w:tcPr>
          <w:p w14:paraId="662CC3A9" w14:textId="05D7E7B4" w:rsidR="00B4451E" w:rsidRDefault="00B4451E" w:rsidP="00B4451E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044ED1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044ED1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1985" w:type="dxa"/>
            <w:vAlign w:val="center"/>
          </w:tcPr>
          <w:p w14:paraId="5E5B1AB6" w14:textId="29C4D076" w:rsidR="00B4451E" w:rsidRDefault="002D0DEE" w:rsidP="00B4451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397" w:type="dxa"/>
            <w:vAlign w:val="center"/>
          </w:tcPr>
          <w:p w14:paraId="681C9CAB" w14:textId="201F0FF8" w:rsidR="00B4451E" w:rsidRDefault="00B4451E" w:rsidP="00B4451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044ED1">
              <w:rPr>
                <w:bCs/>
                <w:sz w:val="28"/>
                <w:szCs w:val="28"/>
              </w:rPr>
              <w:t>пр-т Соборності, поворот на вул. Кравчука</w:t>
            </w:r>
          </w:p>
        </w:tc>
        <w:tc>
          <w:tcPr>
            <w:tcW w:w="1706" w:type="dxa"/>
            <w:vAlign w:val="center"/>
          </w:tcPr>
          <w:p w14:paraId="401EA441" w14:textId="77777777" w:rsidR="00B4451E" w:rsidRPr="00F04971" w:rsidRDefault="00B4451E" w:rsidP="00B4451E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246</w:t>
            </w:r>
            <w:r w:rsidRPr="00F04971">
              <w:rPr>
                <w:sz w:val="28"/>
                <w:szCs w:val="28"/>
              </w:rPr>
              <w:t xml:space="preserve"> від</w:t>
            </w:r>
          </w:p>
          <w:p w14:paraId="2CB3432F" w14:textId="72902D19" w:rsidR="00B4451E" w:rsidRDefault="00B4451E" w:rsidP="00B4451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0497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850" w:type="dxa"/>
            <w:vAlign w:val="center"/>
          </w:tcPr>
          <w:p w14:paraId="715B45DC" w14:textId="49F06FB6" w:rsidR="00B4451E" w:rsidRDefault="00B4451E" w:rsidP="00B4451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</w:t>
            </w:r>
            <w:r w:rsidR="007429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.2025 –</w:t>
            </w:r>
          </w:p>
          <w:p w14:paraId="74252D99" w14:textId="1D922C1A" w:rsidR="00B4451E" w:rsidRDefault="00B4451E" w:rsidP="00B4451E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29C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</w:t>
            </w:r>
            <w:r w:rsidR="007429C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.2025</w:t>
            </w:r>
          </w:p>
        </w:tc>
      </w:tr>
    </w:tbl>
    <w:p w14:paraId="4DEDEA01" w14:textId="77777777" w:rsidR="00120BB9" w:rsidRDefault="00120BB9">
      <w:pPr>
        <w:rPr>
          <w:sz w:val="28"/>
          <w:szCs w:val="28"/>
        </w:rPr>
      </w:pPr>
    </w:p>
    <w:p w14:paraId="759A590B" w14:textId="77777777" w:rsidR="00120BB9" w:rsidRDefault="008E56E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120BB9" w:rsidRDefault="008E56E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5F68D18E" w14:textId="77777777" w:rsidR="00120BB9" w:rsidRDefault="00120BB9">
      <w:pPr>
        <w:rPr>
          <w:sz w:val="27"/>
          <w:szCs w:val="27"/>
        </w:rPr>
      </w:pPr>
    </w:p>
    <w:p w14:paraId="4787A022" w14:textId="77777777" w:rsidR="00120BB9" w:rsidRDefault="00120BB9">
      <w:pPr>
        <w:rPr>
          <w:sz w:val="27"/>
          <w:szCs w:val="27"/>
        </w:rPr>
      </w:pPr>
    </w:p>
    <w:p w14:paraId="79FEDF08" w14:textId="745A50F2" w:rsidR="00120BB9" w:rsidRDefault="0037486E">
      <w:pPr>
        <w:rPr>
          <w:sz w:val="24"/>
        </w:rPr>
      </w:pPr>
      <w:r>
        <w:rPr>
          <w:sz w:val="24"/>
        </w:rPr>
        <w:t>Ковальський</w:t>
      </w:r>
      <w:r w:rsidR="008E56E6">
        <w:rPr>
          <w:sz w:val="24"/>
        </w:rPr>
        <w:t xml:space="preserve"> 728</w:t>
      </w:r>
      <w:r w:rsidR="00411E99">
        <w:rPr>
          <w:sz w:val="24"/>
        </w:rPr>
        <w:t> </w:t>
      </w:r>
      <w:r w:rsidR="008E56E6">
        <w:rPr>
          <w:sz w:val="24"/>
        </w:rPr>
        <w:t>292</w:t>
      </w:r>
    </w:p>
    <w:sectPr w:rsidR="00120BB9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2DC30" w14:textId="77777777" w:rsidR="00F86ED8" w:rsidRDefault="00F86ED8">
      <w:r>
        <w:separator/>
      </w:r>
    </w:p>
  </w:endnote>
  <w:endnote w:type="continuationSeparator" w:id="0">
    <w:p w14:paraId="7A8B4842" w14:textId="77777777" w:rsidR="00F86ED8" w:rsidRDefault="00F8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6810B" w14:textId="77777777" w:rsidR="00F86ED8" w:rsidRDefault="00F86ED8">
      <w:r>
        <w:separator/>
      </w:r>
    </w:p>
  </w:footnote>
  <w:footnote w:type="continuationSeparator" w:id="0">
    <w:p w14:paraId="6C3CB805" w14:textId="77777777" w:rsidR="00F86ED8" w:rsidRDefault="00F8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120BB9" w:rsidRDefault="008E56E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4EF471B" w:rsidR="00120BB9" w:rsidRDefault="008E56E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411E99">
      <w:rPr>
        <w:sz w:val="28"/>
        <w:szCs w:val="28"/>
      </w:rPr>
      <w:tab/>
    </w:r>
    <w:r w:rsidR="00411E99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120BB9" w:rsidRDefault="00120BB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6A98"/>
    <w:rsid w:val="000074EA"/>
    <w:rsid w:val="00010FF3"/>
    <w:rsid w:val="00011C20"/>
    <w:rsid w:val="00012A74"/>
    <w:rsid w:val="00021D03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51E7"/>
    <w:rsid w:val="000C65F0"/>
    <w:rsid w:val="000D07EF"/>
    <w:rsid w:val="000D1120"/>
    <w:rsid w:val="00113DDB"/>
    <w:rsid w:val="00120BB9"/>
    <w:rsid w:val="00120FD4"/>
    <w:rsid w:val="00121C13"/>
    <w:rsid w:val="0013635F"/>
    <w:rsid w:val="0014156A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96F78"/>
    <w:rsid w:val="002A6D35"/>
    <w:rsid w:val="002B61E0"/>
    <w:rsid w:val="002B6560"/>
    <w:rsid w:val="002C7133"/>
    <w:rsid w:val="002D0DEE"/>
    <w:rsid w:val="002D55AB"/>
    <w:rsid w:val="002D79D0"/>
    <w:rsid w:val="002E311A"/>
    <w:rsid w:val="002F354F"/>
    <w:rsid w:val="00310949"/>
    <w:rsid w:val="00316DA2"/>
    <w:rsid w:val="00343E60"/>
    <w:rsid w:val="003476CF"/>
    <w:rsid w:val="0036363C"/>
    <w:rsid w:val="0037486E"/>
    <w:rsid w:val="003A0830"/>
    <w:rsid w:val="003A4F1E"/>
    <w:rsid w:val="003A6BE2"/>
    <w:rsid w:val="003C0C9C"/>
    <w:rsid w:val="003D2A74"/>
    <w:rsid w:val="00401E9E"/>
    <w:rsid w:val="0040513B"/>
    <w:rsid w:val="00411E99"/>
    <w:rsid w:val="00415A0E"/>
    <w:rsid w:val="0043119C"/>
    <w:rsid w:val="004324B9"/>
    <w:rsid w:val="00445F82"/>
    <w:rsid w:val="00484438"/>
    <w:rsid w:val="00486B3A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31CC7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C76D3"/>
    <w:rsid w:val="005E12D0"/>
    <w:rsid w:val="005E51B3"/>
    <w:rsid w:val="005F1185"/>
    <w:rsid w:val="005F1FB4"/>
    <w:rsid w:val="006278D1"/>
    <w:rsid w:val="0063354D"/>
    <w:rsid w:val="006346C4"/>
    <w:rsid w:val="00670737"/>
    <w:rsid w:val="00682ABB"/>
    <w:rsid w:val="00683798"/>
    <w:rsid w:val="006A7C86"/>
    <w:rsid w:val="006C24C3"/>
    <w:rsid w:val="006D2FD9"/>
    <w:rsid w:val="006E03AC"/>
    <w:rsid w:val="006E5538"/>
    <w:rsid w:val="006F5D2A"/>
    <w:rsid w:val="00702BF1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29C1"/>
    <w:rsid w:val="00744C2A"/>
    <w:rsid w:val="00745EFC"/>
    <w:rsid w:val="0075676E"/>
    <w:rsid w:val="00781630"/>
    <w:rsid w:val="00784552"/>
    <w:rsid w:val="0079070B"/>
    <w:rsid w:val="00794228"/>
    <w:rsid w:val="0079746E"/>
    <w:rsid w:val="007A3B4D"/>
    <w:rsid w:val="007B2907"/>
    <w:rsid w:val="007B4764"/>
    <w:rsid w:val="007B563B"/>
    <w:rsid w:val="007B5C77"/>
    <w:rsid w:val="007B71FF"/>
    <w:rsid w:val="007B7FC5"/>
    <w:rsid w:val="007C4552"/>
    <w:rsid w:val="007D197A"/>
    <w:rsid w:val="007D76E5"/>
    <w:rsid w:val="007F7BA2"/>
    <w:rsid w:val="008142AB"/>
    <w:rsid w:val="0083056C"/>
    <w:rsid w:val="00836A24"/>
    <w:rsid w:val="008401E3"/>
    <w:rsid w:val="00863924"/>
    <w:rsid w:val="00863AE1"/>
    <w:rsid w:val="008659E4"/>
    <w:rsid w:val="00877C89"/>
    <w:rsid w:val="008916A4"/>
    <w:rsid w:val="00891BE7"/>
    <w:rsid w:val="008A48E8"/>
    <w:rsid w:val="008B5ECA"/>
    <w:rsid w:val="008B74D3"/>
    <w:rsid w:val="008D5C7D"/>
    <w:rsid w:val="008D787B"/>
    <w:rsid w:val="008E09AB"/>
    <w:rsid w:val="008E56E6"/>
    <w:rsid w:val="009072FD"/>
    <w:rsid w:val="00916BD4"/>
    <w:rsid w:val="00922038"/>
    <w:rsid w:val="009240D0"/>
    <w:rsid w:val="00933E26"/>
    <w:rsid w:val="00942A0C"/>
    <w:rsid w:val="00945981"/>
    <w:rsid w:val="009477DF"/>
    <w:rsid w:val="009656EC"/>
    <w:rsid w:val="00965E29"/>
    <w:rsid w:val="00967C4A"/>
    <w:rsid w:val="009A07BF"/>
    <w:rsid w:val="009D7349"/>
    <w:rsid w:val="009E4EFF"/>
    <w:rsid w:val="00A12972"/>
    <w:rsid w:val="00A217DF"/>
    <w:rsid w:val="00A228E0"/>
    <w:rsid w:val="00A23DFB"/>
    <w:rsid w:val="00A3656D"/>
    <w:rsid w:val="00A41C2E"/>
    <w:rsid w:val="00A52515"/>
    <w:rsid w:val="00A618EC"/>
    <w:rsid w:val="00A6340B"/>
    <w:rsid w:val="00A667E6"/>
    <w:rsid w:val="00A818D1"/>
    <w:rsid w:val="00AA291C"/>
    <w:rsid w:val="00AA40CF"/>
    <w:rsid w:val="00AB0E18"/>
    <w:rsid w:val="00AC1533"/>
    <w:rsid w:val="00AD2302"/>
    <w:rsid w:val="00AD232F"/>
    <w:rsid w:val="00AD4177"/>
    <w:rsid w:val="00B01DFA"/>
    <w:rsid w:val="00B1370F"/>
    <w:rsid w:val="00B25A4C"/>
    <w:rsid w:val="00B359EC"/>
    <w:rsid w:val="00B4451E"/>
    <w:rsid w:val="00B5033C"/>
    <w:rsid w:val="00B72B75"/>
    <w:rsid w:val="00B93726"/>
    <w:rsid w:val="00BA6409"/>
    <w:rsid w:val="00BB20AE"/>
    <w:rsid w:val="00BB3910"/>
    <w:rsid w:val="00BB4636"/>
    <w:rsid w:val="00BB6617"/>
    <w:rsid w:val="00BE247E"/>
    <w:rsid w:val="00BE336F"/>
    <w:rsid w:val="00C03381"/>
    <w:rsid w:val="00C216BC"/>
    <w:rsid w:val="00C30BB3"/>
    <w:rsid w:val="00C50E61"/>
    <w:rsid w:val="00C6333C"/>
    <w:rsid w:val="00C82965"/>
    <w:rsid w:val="00CA1062"/>
    <w:rsid w:val="00CA70AD"/>
    <w:rsid w:val="00CB4C8C"/>
    <w:rsid w:val="00CD3DCC"/>
    <w:rsid w:val="00CE2BAC"/>
    <w:rsid w:val="00CF35A5"/>
    <w:rsid w:val="00CF43E4"/>
    <w:rsid w:val="00CF7D5D"/>
    <w:rsid w:val="00D12ECB"/>
    <w:rsid w:val="00D23E37"/>
    <w:rsid w:val="00D61B19"/>
    <w:rsid w:val="00D94C1E"/>
    <w:rsid w:val="00DA674F"/>
    <w:rsid w:val="00DB2568"/>
    <w:rsid w:val="00DB4908"/>
    <w:rsid w:val="00DB4EA6"/>
    <w:rsid w:val="00DB504A"/>
    <w:rsid w:val="00DB7F57"/>
    <w:rsid w:val="00DC71C0"/>
    <w:rsid w:val="00DC7928"/>
    <w:rsid w:val="00DD40E1"/>
    <w:rsid w:val="00DD4845"/>
    <w:rsid w:val="00DE553F"/>
    <w:rsid w:val="00DF5055"/>
    <w:rsid w:val="00E07583"/>
    <w:rsid w:val="00E1382E"/>
    <w:rsid w:val="00E15506"/>
    <w:rsid w:val="00E24416"/>
    <w:rsid w:val="00E3147B"/>
    <w:rsid w:val="00E32BCF"/>
    <w:rsid w:val="00E51A04"/>
    <w:rsid w:val="00E63413"/>
    <w:rsid w:val="00EA77DD"/>
    <w:rsid w:val="00EB1972"/>
    <w:rsid w:val="00EC0CAB"/>
    <w:rsid w:val="00EC3C1D"/>
    <w:rsid w:val="00EE4BE8"/>
    <w:rsid w:val="00EF3738"/>
    <w:rsid w:val="00F743C2"/>
    <w:rsid w:val="00F77110"/>
    <w:rsid w:val="00F845E5"/>
    <w:rsid w:val="00F86ED8"/>
    <w:rsid w:val="00FA284D"/>
    <w:rsid w:val="00FD5CFE"/>
    <w:rsid w:val="00FE4F14"/>
    <w:rsid w:val="08B0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A1F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B9FA-41E9-40C0-A16D-9309AF93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94</cp:revision>
  <cp:lastPrinted>2021-12-23T09:14:00Z</cp:lastPrinted>
  <dcterms:created xsi:type="dcterms:W3CDTF">2022-04-06T09:05:00Z</dcterms:created>
  <dcterms:modified xsi:type="dcterms:W3CDTF">2025-04-02T08:43:00Z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DE99D210C06B41D29FAAE7835762CB5E_12</vt:lpwstr>
  </property>
</Properties>
</file>