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35D" w:rsidRPr="00E22DF9" w:rsidRDefault="004F135D" w:rsidP="00A242B8">
      <w:pPr>
        <w:tabs>
          <w:tab w:val="left" w:pos="567"/>
        </w:tabs>
        <w:jc w:val="center"/>
        <w:rPr>
          <w:b/>
          <w:szCs w:val="28"/>
        </w:rPr>
      </w:pPr>
      <w:r w:rsidRPr="00E22DF9">
        <w:rPr>
          <w:b/>
          <w:szCs w:val="28"/>
        </w:rPr>
        <w:t>Пояснювальна записка</w:t>
      </w:r>
    </w:p>
    <w:p w:rsidR="004F135D" w:rsidRPr="008F614F" w:rsidRDefault="006246EF" w:rsidP="004F135D">
      <w:pPr>
        <w:jc w:val="center"/>
        <w:rPr>
          <w:szCs w:val="28"/>
        </w:rPr>
      </w:pPr>
      <w:r w:rsidRPr="008F614F">
        <w:rPr>
          <w:szCs w:val="28"/>
        </w:rPr>
        <w:t>до проє</w:t>
      </w:r>
      <w:r w:rsidR="004F135D" w:rsidRPr="008F614F">
        <w:rPr>
          <w:szCs w:val="28"/>
        </w:rPr>
        <w:t xml:space="preserve">кту рішення </w:t>
      </w:r>
      <w:r w:rsidR="00393110" w:rsidRPr="008F614F">
        <w:rPr>
          <w:szCs w:val="28"/>
        </w:rPr>
        <w:t>міської ради</w:t>
      </w:r>
    </w:p>
    <w:p w:rsidR="006631C8" w:rsidRDefault="006246EF" w:rsidP="006631C8">
      <w:pPr>
        <w:jc w:val="center"/>
        <w:rPr>
          <w:szCs w:val="28"/>
        </w:rPr>
      </w:pPr>
      <w:r w:rsidRPr="008F614F">
        <w:rPr>
          <w:szCs w:val="28"/>
        </w:rPr>
        <w:t xml:space="preserve">«Про </w:t>
      </w:r>
      <w:r w:rsidR="00E76D1D">
        <w:rPr>
          <w:szCs w:val="28"/>
        </w:rPr>
        <w:t xml:space="preserve">внесення змін до </w:t>
      </w:r>
      <w:r w:rsidR="00B31FE3">
        <w:rPr>
          <w:szCs w:val="28"/>
        </w:rPr>
        <w:t>Про</w:t>
      </w:r>
      <w:r w:rsidR="004351E1">
        <w:rPr>
          <w:szCs w:val="28"/>
          <w:lang w:val="ru-RU"/>
        </w:rPr>
        <w:t>г</w:t>
      </w:r>
      <w:r w:rsidR="00B31FE3">
        <w:rPr>
          <w:szCs w:val="28"/>
        </w:rPr>
        <w:t>рам</w:t>
      </w:r>
      <w:r w:rsidR="00E76D1D">
        <w:rPr>
          <w:szCs w:val="28"/>
        </w:rPr>
        <w:t>и</w:t>
      </w:r>
      <w:r w:rsidR="004F135D" w:rsidRPr="008F614F">
        <w:rPr>
          <w:szCs w:val="28"/>
        </w:rPr>
        <w:t xml:space="preserve"> </w:t>
      </w:r>
      <w:r w:rsidR="006631C8">
        <w:rPr>
          <w:szCs w:val="28"/>
        </w:rPr>
        <w:t xml:space="preserve">підтримки малого </w:t>
      </w:r>
    </w:p>
    <w:p w:rsidR="00FC07E9" w:rsidRDefault="006631C8" w:rsidP="006631C8">
      <w:pPr>
        <w:jc w:val="center"/>
        <w:rPr>
          <w:szCs w:val="28"/>
        </w:rPr>
      </w:pPr>
      <w:r>
        <w:rPr>
          <w:szCs w:val="28"/>
        </w:rPr>
        <w:t>і середнього підприємництва</w:t>
      </w:r>
    </w:p>
    <w:p w:rsidR="00FC07E9" w:rsidRDefault="00FC07E9" w:rsidP="00FC07E9">
      <w:pPr>
        <w:jc w:val="center"/>
        <w:rPr>
          <w:szCs w:val="28"/>
        </w:rPr>
      </w:pPr>
      <w:r w:rsidRPr="00FC07E9">
        <w:rPr>
          <w:szCs w:val="28"/>
        </w:rPr>
        <w:t>Луцьк</w:t>
      </w:r>
      <w:r w:rsidR="006631C8">
        <w:rPr>
          <w:szCs w:val="28"/>
        </w:rPr>
        <w:t>ої</w:t>
      </w:r>
      <w:r w:rsidRPr="00FC07E9">
        <w:rPr>
          <w:szCs w:val="28"/>
        </w:rPr>
        <w:t xml:space="preserve"> міськ</w:t>
      </w:r>
      <w:r w:rsidR="006631C8">
        <w:rPr>
          <w:szCs w:val="28"/>
        </w:rPr>
        <w:t>ої</w:t>
      </w:r>
    </w:p>
    <w:p w:rsidR="004F135D" w:rsidRPr="008F614F" w:rsidRDefault="00FC07E9" w:rsidP="00FC07E9">
      <w:pPr>
        <w:jc w:val="center"/>
        <w:rPr>
          <w:szCs w:val="28"/>
        </w:rPr>
      </w:pPr>
      <w:r w:rsidRPr="00FC07E9">
        <w:rPr>
          <w:szCs w:val="28"/>
        </w:rPr>
        <w:t>територіальн</w:t>
      </w:r>
      <w:r w:rsidR="006631C8">
        <w:rPr>
          <w:szCs w:val="28"/>
        </w:rPr>
        <w:t>ої</w:t>
      </w:r>
      <w:r w:rsidRPr="00FC07E9">
        <w:rPr>
          <w:szCs w:val="28"/>
        </w:rPr>
        <w:t xml:space="preserve"> громад</w:t>
      </w:r>
      <w:r w:rsidR="006631C8">
        <w:rPr>
          <w:szCs w:val="28"/>
        </w:rPr>
        <w:t>и</w:t>
      </w:r>
      <w:r w:rsidRPr="00FC07E9">
        <w:rPr>
          <w:szCs w:val="28"/>
        </w:rPr>
        <w:t xml:space="preserve"> на 202</w:t>
      </w:r>
      <w:r w:rsidR="006631C8">
        <w:rPr>
          <w:szCs w:val="28"/>
        </w:rPr>
        <w:t>2</w:t>
      </w:r>
      <w:r w:rsidRPr="00FC07E9">
        <w:rPr>
          <w:szCs w:val="28"/>
        </w:rPr>
        <w:t>-202</w:t>
      </w:r>
      <w:r w:rsidR="006631C8">
        <w:rPr>
          <w:szCs w:val="28"/>
        </w:rPr>
        <w:t>6</w:t>
      </w:r>
      <w:r w:rsidRPr="00FC07E9">
        <w:rPr>
          <w:szCs w:val="28"/>
        </w:rPr>
        <w:t xml:space="preserve"> роки</w:t>
      </w:r>
      <w:r w:rsidR="004F135D" w:rsidRPr="008F614F">
        <w:rPr>
          <w:szCs w:val="28"/>
        </w:rPr>
        <w:t>»</w:t>
      </w:r>
    </w:p>
    <w:p w:rsidR="004F135D" w:rsidRPr="00F760C7" w:rsidRDefault="004F135D" w:rsidP="00E11C3D">
      <w:pPr>
        <w:ind w:firstLine="709"/>
        <w:jc w:val="center"/>
        <w:rPr>
          <w:sz w:val="27"/>
          <w:szCs w:val="27"/>
        </w:rPr>
      </w:pPr>
    </w:p>
    <w:p w:rsidR="004F135D" w:rsidRPr="00A242B8" w:rsidRDefault="0033235D" w:rsidP="00A242B8">
      <w:pPr>
        <w:suppressAutoHyphens/>
        <w:ind w:firstLine="708"/>
        <w:jc w:val="both"/>
        <w:rPr>
          <w:b/>
          <w:szCs w:val="28"/>
        </w:rPr>
      </w:pPr>
      <w:r w:rsidRPr="00A242B8">
        <w:rPr>
          <w:b/>
          <w:szCs w:val="28"/>
        </w:rPr>
        <w:t>Потреба і мета прийняття рішення</w:t>
      </w:r>
      <w:r w:rsidR="004F135D" w:rsidRPr="00A242B8">
        <w:rPr>
          <w:b/>
          <w:szCs w:val="28"/>
        </w:rPr>
        <w:t>.</w:t>
      </w:r>
    </w:p>
    <w:p w:rsidR="00C233EC" w:rsidRDefault="00C233EC" w:rsidP="00A242B8">
      <w:pPr>
        <w:suppressAutoHyphens/>
        <w:ind w:firstLine="709"/>
        <w:jc w:val="both"/>
        <w:rPr>
          <w:rFonts w:eastAsia="SimSun"/>
          <w:szCs w:val="28"/>
        </w:rPr>
      </w:pPr>
      <w:r w:rsidRPr="00CC5824">
        <w:rPr>
          <w:rFonts w:eastAsia="SimSun"/>
          <w:szCs w:val="28"/>
        </w:rPr>
        <w:t xml:space="preserve">Відповідно до Закону України «Про розвиток та державну підтримку малого і середнього підприємництва в Україні» до повноважень органів місцевого самоврядування належить участь у розробленні </w:t>
      </w:r>
      <w:proofErr w:type="spellStart"/>
      <w:r w:rsidRPr="00CC5824">
        <w:rPr>
          <w:rFonts w:eastAsia="SimSun"/>
          <w:szCs w:val="28"/>
        </w:rPr>
        <w:t>проєктів</w:t>
      </w:r>
      <w:proofErr w:type="spellEnd"/>
      <w:r w:rsidRPr="00CC5824">
        <w:rPr>
          <w:rFonts w:eastAsia="SimSun"/>
          <w:szCs w:val="28"/>
        </w:rPr>
        <w:t xml:space="preserve"> місцевих програм розвитку малого та середнього підприємництва, їх затвердження та забезпечення виконання з урахуванням загальнодержавних пріоритетів, національних і місцевих соціально-економічних, екологічних, культурних та інших особливостей, здійснення моніторингу виконання таких програм.</w:t>
      </w:r>
    </w:p>
    <w:p w:rsidR="00A242B8" w:rsidRDefault="00FF1BC1" w:rsidP="00A242B8">
      <w:pPr>
        <w:suppressAutoHyphens/>
        <w:ind w:firstLine="709"/>
        <w:jc w:val="both"/>
        <w:rPr>
          <w:szCs w:val="28"/>
        </w:rPr>
      </w:pPr>
      <w:r w:rsidRPr="00F74A51">
        <w:rPr>
          <w:szCs w:val="28"/>
        </w:rPr>
        <w:t xml:space="preserve">Метою </w:t>
      </w:r>
      <w:r w:rsidR="00E76D1D">
        <w:rPr>
          <w:szCs w:val="28"/>
        </w:rPr>
        <w:t xml:space="preserve">внесення змін до </w:t>
      </w:r>
      <w:r w:rsidRPr="00F74A51">
        <w:rPr>
          <w:szCs w:val="28"/>
        </w:rPr>
        <w:t xml:space="preserve">Програми </w:t>
      </w:r>
      <w:r w:rsidR="005124A5">
        <w:rPr>
          <w:szCs w:val="28"/>
        </w:rPr>
        <w:t>підтримки малого і середнього підприємництва Луцької міської територіальної громади на 2022-2026 роки</w:t>
      </w:r>
      <w:r w:rsidR="00EF5673">
        <w:rPr>
          <w:szCs w:val="28"/>
        </w:rPr>
        <w:t xml:space="preserve">              </w:t>
      </w:r>
      <w:r w:rsidR="005124A5">
        <w:rPr>
          <w:szCs w:val="28"/>
        </w:rPr>
        <w:t xml:space="preserve"> (далі</w:t>
      </w:r>
      <w:r w:rsidR="00EF5673">
        <w:rPr>
          <w:rFonts w:ascii="Arial" w:hAnsi="Arial" w:cs="Arial"/>
          <w:color w:val="4D5156"/>
          <w:sz w:val="21"/>
          <w:szCs w:val="21"/>
          <w:shd w:val="clear" w:color="auto" w:fill="FFFFFF"/>
        </w:rPr>
        <w:t> — </w:t>
      </w:r>
      <w:r w:rsidR="005124A5">
        <w:rPr>
          <w:szCs w:val="28"/>
        </w:rPr>
        <w:t xml:space="preserve">Програма) </w:t>
      </w:r>
      <w:r w:rsidRPr="00F74A51">
        <w:rPr>
          <w:szCs w:val="28"/>
        </w:rPr>
        <w:t>є створення сприятливих умов для ведення бізнесу та підприємницької діяльності на території громади</w:t>
      </w:r>
      <w:r w:rsidR="00E76D1D">
        <w:rPr>
          <w:szCs w:val="28"/>
        </w:rPr>
        <w:t xml:space="preserve"> в умовах воєнного стану</w:t>
      </w:r>
      <w:r w:rsidRPr="00F74A51">
        <w:rPr>
          <w:szCs w:val="28"/>
        </w:rPr>
        <w:t xml:space="preserve">, сприяння забезпеченню </w:t>
      </w:r>
      <w:proofErr w:type="spellStart"/>
      <w:r w:rsidRPr="00F74A51">
        <w:rPr>
          <w:szCs w:val="28"/>
        </w:rPr>
        <w:t>самозайнятості</w:t>
      </w:r>
      <w:proofErr w:type="spellEnd"/>
      <w:r w:rsidRPr="00F74A51">
        <w:rPr>
          <w:szCs w:val="28"/>
        </w:rPr>
        <w:t xml:space="preserve"> населенн</w:t>
      </w:r>
      <w:bookmarkStart w:id="0" w:name="_GoBack"/>
      <w:bookmarkEnd w:id="0"/>
      <w:r w:rsidRPr="00F74A51">
        <w:rPr>
          <w:szCs w:val="28"/>
        </w:rPr>
        <w:t>я, заохочення до розвитку власної справи, підвищення конкурентоспроможності місцевого бізнесу, покращення його ресурсного та інформаційного забезпечення</w:t>
      </w:r>
      <w:r>
        <w:rPr>
          <w:szCs w:val="28"/>
        </w:rPr>
        <w:t>.</w:t>
      </w:r>
    </w:p>
    <w:p w:rsidR="00A242B8" w:rsidRDefault="00A242B8" w:rsidP="00A242B8">
      <w:pPr>
        <w:suppressAutoHyphens/>
        <w:ind w:firstLine="709"/>
        <w:jc w:val="both"/>
        <w:rPr>
          <w:szCs w:val="28"/>
        </w:rPr>
      </w:pPr>
    </w:p>
    <w:p w:rsidR="00A242B8" w:rsidRPr="00A242B8" w:rsidRDefault="008C7BFF" w:rsidP="00A242B8">
      <w:pPr>
        <w:suppressAutoHyphens/>
        <w:ind w:firstLine="709"/>
        <w:jc w:val="both"/>
        <w:rPr>
          <w:szCs w:val="28"/>
        </w:rPr>
      </w:pPr>
      <w:r w:rsidRPr="00A242B8">
        <w:rPr>
          <w:b/>
          <w:bCs w:val="0"/>
          <w:spacing w:val="-4"/>
          <w:szCs w:val="28"/>
        </w:rPr>
        <w:t>Прогнозовані суспільні, економічні,</w:t>
      </w:r>
      <w:r w:rsidR="00A242B8" w:rsidRPr="00A242B8">
        <w:rPr>
          <w:b/>
          <w:bCs w:val="0"/>
          <w:spacing w:val="-4"/>
          <w:szCs w:val="28"/>
        </w:rPr>
        <w:t xml:space="preserve"> фінансові та юридичні наслідки</w:t>
      </w:r>
    </w:p>
    <w:p w:rsidR="004F135D" w:rsidRPr="00A242B8" w:rsidRDefault="008C7BFF" w:rsidP="00A242B8">
      <w:pPr>
        <w:tabs>
          <w:tab w:val="left" w:pos="1080"/>
          <w:tab w:val="left" w:pos="4500"/>
        </w:tabs>
        <w:suppressAutoHyphens/>
        <w:jc w:val="both"/>
        <w:rPr>
          <w:b/>
          <w:bCs w:val="0"/>
          <w:spacing w:val="-4"/>
          <w:szCs w:val="28"/>
        </w:rPr>
      </w:pPr>
      <w:r w:rsidRPr="00A242B8">
        <w:rPr>
          <w:b/>
          <w:bCs w:val="0"/>
          <w:spacing w:val="-4"/>
          <w:szCs w:val="28"/>
        </w:rPr>
        <w:t>прийняття рішення.</w:t>
      </w:r>
    </w:p>
    <w:p w:rsidR="004F135D" w:rsidRPr="00DB44B5" w:rsidRDefault="00FF1BC1" w:rsidP="00A242B8">
      <w:pPr>
        <w:tabs>
          <w:tab w:val="left" w:pos="1080"/>
          <w:tab w:val="left" w:pos="4500"/>
        </w:tabs>
        <w:suppressAutoHyphens/>
        <w:ind w:firstLine="709"/>
        <w:jc w:val="both"/>
        <w:rPr>
          <w:bCs w:val="0"/>
          <w:spacing w:val="-4"/>
          <w:szCs w:val="28"/>
        </w:rPr>
      </w:pPr>
      <w:r>
        <w:rPr>
          <w:bCs w:val="0"/>
          <w:spacing w:val="-4"/>
          <w:szCs w:val="28"/>
        </w:rPr>
        <w:t>Виконання Програми сприятиме покращенню економічних показників стану розвитку підприємництва, збільшенн</w:t>
      </w:r>
      <w:r w:rsidR="005124A5">
        <w:rPr>
          <w:bCs w:val="0"/>
          <w:spacing w:val="-4"/>
          <w:szCs w:val="28"/>
        </w:rPr>
        <w:t>ю</w:t>
      </w:r>
      <w:r>
        <w:rPr>
          <w:bCs w:val="0"/>
          <w:spacing w:val="-4"/>
          <w:szCs w:val="28"/>
        </w:rPr>
        <w:t xml:space="preserve"> кількості робочих місць, обсягу реалізованої продукції (послуг</w:t>
      </w:r>
      <w:r w:rsidR="005124A5">
        <w:rPr>
          <w:bCs w:val="0"/>
          <w:spacing w:val="-4"/>
          <w:szCs w:val="28"/>
        </w:rPr>
        <w:t>) та</w:t>
      </w:r>
      <w:r>
        <w:rPr>
          <w:bCs w:val="0"/>
          <w:spacing w:val="-4"/>
          <w:szCs w:val="28"/>
        </w:rPr>
        <w:t xml:space="preserve"> надходжень до бюджету громади.</w:t>
      </w:r>
    </w:p>
    <w:p w:rsidR="004F135D" w:rsidRDefault="004F135D" w:rsidP="00A242B8">
      <w:pPr>
        <w:suppressAutoHyphens/>
        <w:ind w:firstLine="709"/>
        <w:jc w:val="both"/>
        <w:rPr>
          <w:szCs w:val="28"/>
        </w:rPr>
      </w:pPr>
    </w:p>
    <w:p w:rsidR="0098310A" w:rsidRDefault="0098310A" w:rsidP="00121DDB">
      <w:pPr>
        <w:ind w:firstLine="709"/>
        <w:jc w:val="both"/>
        <w:rPr>
          <w:szCs w:val="28"/>
        </w:rPr>
      </w:pPr>
    </w:p>
    <w:p w:rsidR="00AD2987" w:rsidRDefault="00A540E5" w:rsidP="00A7149A">
      <w:pPr>
        <w:jc w:val="both"/>
      </w:pPr>
      <w:r>
        <w:t>Директор департаменту</w:t>
      </w:r>
    </w:p>
    <w:p w:rsidR="004F135D" w:rsidRDefault="002C553E" w:rsidP="00A7149A">
      <w:pPr>
        <w:jc w:val="both"/>
      </w:pPr>
      <w:r>
        <w:t>економічної політики</w:t>
      </w:r>
      <w:r w:rsidR="00AD2987">
        <w:t xml:space="preserve">                                              </w:t>
      </w:r>
      <w:r w:rsidR="00DF4382">
        <w:t xml:space="preserve">         </w:t>
      </w:r>
      <w:r w:rsidR="00AD2987">
        <w:t xml:space="preserve">   </w:t>
      </w:r>
      <w:r>
        <w:t xml:space="preserve">               Борис СМАЛЬ</w:t>
      </w:r>
    </w:p>
    <w:sectPr w:rsidR="004F135D" w:rsidSect="00A242B8">
      <w:pgSz w:w="11906" w:h="16838"/>
      <w:pgMar w:top="567" w:right="567" w:bottom="170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99"/>
      </v:shape>
    </w:pict>
  </w:numPicBullet>
  <w:abstractNum w:abstractNumId="0" w15:restartNumberingAfterBreak="0">
    <w:nsid w:val="00000003"/>
    <w:multiLevelType w:val="singleLevel"/>
    <w:tmpl w:val="00000003"/>
    <w:name w:val="WW8Num3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pacing w:val="-6"/>
        <w:sz w:val="28"/>
        <w:szCs w:val="28"/>
      </w:rPr>
    </w:lvl>
  </w:abstractNum>
  <w:abstractNum w:abstractNumId="1" w15:restartNumberingAfterBreak="0">
    <w:nsid w:val="1761259E"/>
    <w:multiLevelType w:val="hybridMultilevel"/>
    <w:tmpl w:val="EBAA732E"/>
    <w:lvl w:ilvl="0" w:tplc="2BCEC340">
      <w:start w:val="2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CF61BF"/>
    <w:multiLevelType w:val="hybridMultilevel"/>
    <w:tmpl w:val="FF18D53C"/>
    <w:lvl w:ilvl="0" w:tplc="068C9C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1E4705"/>
    <w:multiLevelType w:val="hybridMultilevel"/>
    <w:tmpl w:val="A9941C9C"/>
    <w:lvl w:ilvl="0" w:tplc="04220007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0D6B76"/>
    <w:multiLevelType w:val="multilevel"/>
    <w:tmpl w:val="A9941C9C"/>
    <w:lvl w:ilvl="0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5447F3A"/>
    <w:multiLevelType w:val="hybridMultilevel"/>
    <w:tmpl w:val="024A1DC4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BC4672"/>
    <w:multiLevelType w:val="hybridMultilevel"/>
    <w:tmpl w:val="5B5AE5F8"/>
    <w:lvl w:ilvl="0" w:tplc="B36014F4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7" w15:restartNumberingAfterBreak="0">
    <w:nsid w:val="55CC2F7C"/>
    <w:multiLevelType w:val="hybridMultilevel"/>
    <w:tmpl w:val="E84E7688"/>
    <w:lvl w:ilvl="0" w:tplc="85AED4E2">
      <w:start w:val="1"/>
      <w:numFmt w:val="bullet"/>
      <w:lvlText w:val=""/>
      <w:lvlJc w:val="left"/>
      <w:pPr>
        <w:tabs>
          <w:tab w:val="num" w:pos="585"/>
        </w:tabs>
        <w:ind w:left="58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FA76232"/>
    <w:multiLevelType w:val="hybridMultilevel"/>
    <w:tmpl w:val="D0F24D54"/>
    <w:lvl w:ilvl="0" w:tplc="AB5421F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131310C"/>
    <w:multiLevelType w:val="hybridMultilevel"/>
    <w:tmpl w:val="CAA4972E"/>
    <w:lvl w:ilvl="0" w:tplc="AB5421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6987262"/>
    <w:multiLevelType w:val="hybridMultilevel"/>
    <w:tmpl w:val="09F686DE"/>
    <w:lvl w:ilvl="0" w:tplc="042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10"/>
  </w:num>
  <w:num w:numId="5">
    <w:abstractNumId w:val="5"/>
  </w:num>
  <w:num w:numId="6">
    <w:abstractNumId w:val="9"/>
  </w:num>
  <w:num w:numId="7">
    <w:abstractNumId w:val="3"/>
  </w:num>
  <w:num w:numId="8">
    <w:abstractNumId w:val="4"/>
  </w:num>
  <w:num w:numId="9">
    <w:abstractNumId w:val="7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826"/>
    <w:rsid w:val="00026760"/>
    <w:rsid w:val="000626FA"/>
    <w:rsid w:val="00095437"/>
    <w:rsid w:val="00096D7E"/>
    <w:rsid w:val="000A6529"/>
    <w:rsid w:val="000D427A"/>
    <w:rsid w:val="00121DDB"/>
    <w:rsid w:val="00122805"/>
    <w:rsid w:val="001258DC"/>
    <w:rsid w:val="00132B76"/>
    <w:rsid w:val="001343E2"/>
    <w:rsid w:val="00143DED"/>
    <w:rsid w:val="0015787A"/>
    <w:rsid w:val="001606A8"/>
    <w:rsid w:val="001B0951"/>
    <w:rsid w:val="001C0EA3"/>
    <w:rsid w:val="001C405F"/>
    <w:rsid w:val="001D4638"/>
    <w:rsid w:val="001F0EE5"/>
    <w:rsid w:val="00212AEB"/>
    <w:rsid w:val="00215725"/>
    <w:rsid w:val="00217FC1"/>
    <w:rsid w:val="0024372B"/>
    <w:rsid w:val="00243B06"/>
    <w:rsid w:val="00263CBA"/>
    <w:rsid w:val="002915C2"/>
    <w:rsid w:val="002966E8"/>
    <w:rsid w:val="002A7FD6"/>
    <w:rsid w:val="002C0AA9"/>
    <w:rsid w:val="002C553E"/>
    <w:rsid w:val="002E7898"/>
    <w:rsid w:val="002F69E4"/>
    <w:rsid w:val="00330F02"/>
    <w:rsid w:val="0033235D"/>
    <w:rsid w:val="00342758"/>
    <w:rsid w:val="00343D00"/>
    <w:rsid w:val="00347423"/>
    <w:rsid w:val="00376F30"/>
    <w:rsid w:val="00393110"/>
    <w:rsid w:val="00432761"/>
    <w:rsid w:val="004351E1"/>
    <w:rsid w:val="00445B18"/>
    <w:rsid w:val="00456D78"/>
    <w:rsid w:val="00463023"/>
    <w:rsid w:val="00470ED9"/>
    <w:rsid w:val="004742B4"/>
    <w:rsid w:val="004B37E5"/>
    <w:rsid w:val="004F135D"/>
    <w:rsid w:val="005124A5"/>
    <w:rsid w:val="0051402C"/>
    <w:rsid w:val="00517934"/>
    <w:rsid w:val="00541FD6"/>
    <w:rsid w:val="00563F72"/>
    <w:rsid w:val="00612A1D"/>
    <w:rsid w:val="006246EF"/>
    <w:rsid w:val="0063017C"/>
    <w:rsid w:val="00632EAF"/>
    <w:rsid w:val="00644637"/>
    <w:rsid w:val="00647423"/>
    <w:rsid w:val="006631C8"/>
    <w:rsid w:val="006C574A"/>
    <w:rsid w:val="006D351D"/>
    <w:rsid w:val="006E00A8"/>
    <w:rsid w:val="006E44F3"/>
    <w:rsid w:val="006E622C"/>
    <w:rsid w:val="00702BA2"/>
    <w:rsid w:val="0071413E"/>
    <w:rsid w:val="00715971"/>
    <w:rsid w:val="0071616C"/>
    <w:rsid w:val="00735AFD"/>
    <w:rsid w:val="00776EBF"/>
    <w:rsid w:val="007840D7"/>
    <w:rsid w:val="00797795"/>
    <w:rsid w:val="007D69FE"/>
    <w:rsid w:val="0082143B"/>
    <w:rsid w:val="008279B8"/>
    <w:rsid w:val="00857ECF"/>
    <w:rsid w:val="008767D3"/>
    <w:rsid w:val="00880FD5"/>
    <w:rsid w:val="008A2236"/>
    <w:rsid w:val="008A4845"/>
    <w:rsid w:val="008C7BFF"/>
    <w:rsid w:val="008D7861"/>
    <w:rsid w:val="008E6EC4"/>
    <w:rsid w:val="008F614F"/>
    <w:rsid w:val="008F61E5"/>
    <w:rsid w:val="008F7D40"/>
    <w:rsid w:val="00910027"/>
    <w:rsid w:val="0095134E"/>
    <w:rsid w:val="009661E2"/>
    <w:rsid w:val="0098310A"/>
    <w:rsid w:val="009D33CB"/>
    <w:rsid w:val="009D5008"/>
    <w:rsid w:val="00A1200A"/>
    <w:rsid w:val="00A128A8"/>
    <w:rsid w:val="00A242B8"/>
    <w:rsid w:val="00A2502E"/>
    <w:rsid w:val="00A25569"/>
    <w:rsid w:val="00A540E5"/>
    <w:rsid w:val="00A619C3"/>
    <w:rsid w:val="00A7149A"/>
    <w:rsid w:val="00AC25D0"/>
    <w:rsid w:val="00AD2987"/>
    <w:rsid w:val="00AE19A3"/>
    <w:rsid w:val="00B26587"/>
    <w:rsid w:val="00B31FE3"/>
    <w:rsid w:val="00B37ED5"/>
    <w:rsid w:val="00B46D06"/>
    <w:rsid w:val="00B57DE5"/>
    <w:rsid w:val="00B62525"/>
    <w:rsid w:val="00B71651"/>
    <w:rsid w:val="00B73E29"/>
    <w:rsid w:val="00B834F7"/>
    <w:rsid w:val="00BC3EDF"/>
    <w:rsid w:val="00C2048B"/>
    <w:rsid w:val="00C233EC"/>
    <w:rsid w:val="00C31826"/>
    <w:rsid w:val="00C57BB2"/>
    <w:rsid w:val="00C72BE8"/>
    <w:rsid w:val="00CD6E4D"/>
    <w:rsid w:val="00CF78FA"/>
    <w:rsid w:val="00D02652"/>
    <w:rsid w:val="00D02808"/>
    <w:rsid w:val="00D1128F"/>
    <w:rsid w:val="00D2124A"/>
    <w:rsid w:val="00D63377"/>
    <w:rsid w:val="00D72DBA"/>
    <w:rsid w:val="00D910B6"/>
    <w:rsid w:val="00DB09F6"/>
    <w:rsid w:val="00DB44B5"/>
    <w:rsid w:val="00DE454B"/>
    <w:rsid w:val="00DF4382"/>
    <w:rsid w:val="00E11C3D"/>
    <w:rsid w:val="00E220FB"/>
    <w:rsid w:val="00E22DF9"/>
    <w:rsid w:val="00E31C43"/>
    <w:rsid w:val="00E34410"/>
    <w:rsid w:val="00E5616F"/>
    <w:rsid w:val="00E76D1D"/>
    <w:rsid w:val="00E81B37"/>
    <w:rsid w:val="00EF5673"/>
    <w:rsid w:val="00F01A0C"/>
    <w:rsid w:val="00F22D62"/>
    <w:rsid w:val="00F435F7"/>
    <w:rsid w:val="00F53FB7"/>
    <w:rsid w:val="00F641EE"/>
    <w:rsid w:val="00F709E2"/>
    <w:rsid w:val="00F70DDE"/>
    <w:rsid w:val="00F760C7"/>
    <w:rsid w:val="00F76EA7"/>
    <w:rsid w:val="00F7745B"/>
    <w:rsid w:val="00F95E98"/>
    <w:rsid w:val="00FA1DCA"/>
    <w:rsid w:val="00FC07E9"/>
    <w:rsid w:val="00FD112A"/>
    <w:rsid w:val="00FF1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DF62A82"/>
  <w15:docId w15:val="{FB8D3459-2BB0-4428-965B-42F337CD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9F6"/>
    <w:rPr>
      <w:bCs/>
      <w:color w:val="000000"/>
      <w:sz w:val="28"/>
      <w:szCs w:val="25"/>
      <w:lang w:eastAsia="ru-RU"/>
    </w:rPr>
  </w:style>
  <w:style w:type="paragraph" w:styleId="1">
    <w:name w:val="heading 1"/>
    <w:basedOn w:val="a"/>
    <w:next w:val="a"/>
    <w:qFormat/>
    <w:rsid w:val="00C31826"/>
    <w:pPr>
      <w:keepNext/>
      <w:jc w:val="center"/>
      <w:outlineLvl w:val="0"/>
    </w:pPr>
    <w:rPr>
      <w:b/>
      <w:bCs w:val="0"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B31F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31826"/>
    <w:pPr>
      <w:jc w:val="center"/>
    </w:pPr>
    <w:rPr>
      <w:b/>
      <w:sz w:val="32"/>
    </w:rPr>
  </w:style>
  <w:style w:type="character" w:styleId="a4">
    <w:name w:val="Hyperlink"/>
    <w:rsid w:val="00DB09F6"/>
    <w:rPr>
      <w:color w:val="0000FF"/>
      <w:u w:val="single"/>
    </w:rPr>
  </w:style>
  <w:style w:type="table" w:styleId="a5">
    <w:name w:val="Table Grid"/>
    <w:basedOn w:val="a1"/>
    <w:rsid w:val="00797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B31FE3"/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ru-RU"/>
    </w:rPr>
  </w:style>
  <w:style w:type="paragraph" w:customStyle="1" w:styleId="rvps12">
    <w:name w:val="rvps12"/>
    <w:basedOn w:val="a"/>
    <w:rsid w:val="008F7D40"/>
    <w:pPr>
      <w:spacing w:before="100" w:beforeAutospacing="1" w:after="100" w:afterAutospacing="1"/>
    </w:pPr>
    <w:rPr>
      <w:bCs w:val="0"/>
      <w:color w:val="auto"/>
      <w:sz w:val="24"/>
      <w:szCs w:val="24"/>
      <w:lang w:val="ru-RU"/>
    </w:rPr>
  </w:style>
  <w:style w:type="character" w:customStyle="1" w:styleId="rvts9">
    <w:name w:val="rvts9"/>
    <w:basedOn w:val="a0"/>
    <w:rsid w:val="008F7D40"/>
  </w:style>
  <w:style w:type="paragraph" w:customStyle="1" w:styleId="rvps6">
    <w:name w:val="rvps6"/>
    <w:basedOn w:val="a"/>
    <w:rsid w:val="008F7D40"/>
    <w:pPr>
      <w:spacing w:before="100" w:beforeAutospacing="1" w:after="100" w:afterAutospacing="1"/>
    </w:pPr>
    <w:rPr>
      <w:bCs w:val="0"/>
      <w:color w:val="auto"/>
      <w:sz w:val="24"/>
      <w:szCs w:val="24"/>
      <w:lang w:val="ru-RU"/>
    </w:rPr>
  </w:style>
  <w:style w:type="character" w:customStyle="1" w:styleId="rvts23">
    <w:name w:val="rvts23"/>
    <w:basedOn w:val="a0"/>
    <w:rsid w:val="008F7D40"/>
  </w:style>
  <w:style w:type="character" w:customStyle="1" w:styleId="valid">
    <w:name w:val="valid"/>
    <w:basedOn w:val="a0"/>
    <w:rsid w:val="004351E1"/>
  </w:style>
  <w:style w:type="character" w:customStyle="1" w:styleId="dat0">
    <w:name w:val="dat0"/>
    <w:basedOn w:val="a0"/>
    <w:rsid w:val="004351E1"/>
  </w:style>
  <w:style w:type="character" w:customStyle="1" w:styleId="dat">
    <w:name w:val="dat"/>
    <w:basedOn w:val="a0"/>
    <w:rsid w:val="004351E1"/>
  </w:style>
  <w:style w:type="paragraph" w:styleId="a6">
    <w:name w:val="List Paragraph"/>
    <w:basedOn w:val="a"/>
    <w:uiPriority w:val="34"/>
    <w:qFormat/>
    <w:rsid w:val="00FF1BC1"/>
    <w:pPr>
      <w:ind w:left="720"/>
      <w:contextualSpacing/>
    </w:pPr>
  </w:style>
  <w:style w:type="paragraph" w:styleId="a7">
    <w:name w:val="Balloon Text"/>
    <w:basedOn w:val="a"/>
    <w:link w:val="a8"/>
    <w:semiHidden/>
    <w:unhideWhenUsed/>
    <w:rsid w:val="00E34410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semiHidden/>
    <w:rsid w:val="00E34410"/>
    <w:rPr>
      <w:rFonts w:ascii="Segoe UI" w:hAnsi="Segoe UI" w:cs="Segoe UI"/>
      <w:bCs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0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495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F632D-C23C-4FD1-9B01-547D7E126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176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SPecialiST RePack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makarova</dc:creator>
  <cp:lastModifiedBy>Олена Оліфірович</cp:lastModifiedBy>
  <cp:revision>25</cp:revision>
  <cp:lastPrinted>2022-12-13T07:24:00Z</cp:lastPrinted>
  <dcterms:created xsi:type="dcterms:W3CDTF">2021-10-23T07:50:00Z</dcterms:created>
  <dcterms:modified xsi:type="dcterms:W3CDTF">2022-12-19T09:12:00Z</dcterms:modified>
</cp:coreProperties>
</file>