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C84" w:rsidRDefault="00A67C84">
      <w:pPr>
        <w:pStyle w:val="1"/>
        <w:jc w:val="center"/>
      </w:pPr>
    </w:p>
    <w:p w:rsidR="00D31FB6" w:rsidRDefault="003075BE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3.25pt" o:ole="" filled="t">
            <v:fill color2="black" type="frame"/>
            <v:imagedata r:id="rId7" o:title=""/>
          </v:shape>
          <o:OLEObject Type="Embed" ProgID="PBrush" ShapeID="_x0000_i1025" DrawAspect="Content" ObjectID="_1688538417" r:id="rId8"/>
        </w:object>
      </w:r>
    </w:p>
    <w:p w:rsidR="00902DB2" w:rsidRDefault="00902DB2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71267" w:rsidRPr="00902DB2" w:rsidTr="00543B96">
        <w:tc>
          <w:tcPr>
            <w:tcW w:w="10280" w:type="dxa"/>
          </w:tcPr>
          <w:p w:rsidR="00C249D8" w:rsidRPr="00C249D8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71267" w:rsidRPr="00543B96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71267" w:rsidRPr="00902DB2" w:rsidRDefault="00C71267" w:rsidP="00543B96">
            <w:pPr>
              <w:pStyle w:val="8"/>
              <w:jc w:val="center"/>
            </w:pPr>
          </w:p>
        </w:tc>
      </w:tr>
    </w:tbl>
    <w:p w:rsidR="00902DB2" w:rsidRPr="00902DB2" w:rsidRDefault="00902DB2" w:rsidP="00902DB2"/>
    <w:p w:rsidR="00902DB2" w:rsidRDefault="00902DB2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902DB2" w:rsidRDefault="00902DB2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D31FB6" w:rsidRPr="007527EA" w:rsidRDefault="00D31FB6">
      <w:pPr>
        <w:pStyle w:val="a6"/>
        <w:jc w:val="center"/>
        <w:rPr>
          <w:sz w:val="28"/>
          <w:szCs w:val="28"/>
        </w:rPr>
      </w:pPr>
      <w:r w:rsidRPr="007527EA">
        <w:rPr>
          <w:sz w:val="28"/>
          <w:szCs w:val="28"/>
        </w:rPr>
        <w:t>м.</w:t>
      </w:r>
      <w:r w:rsidR="00902DB2" w:rsidRPr="007527EA">
        <w:rPr>
          <w:sz w:val="28"/>
          <w:szCs w:val="28"/>
        </w:rPr>
        <w:t>Луцьк</w:t>
      </w:r>
    </w:p>
    <w:p w:rsidR="00743D35" w:rsidRPr="000361B6" w:rsidRDefault="00D31FB6" w:rsidP="00E17E61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Про </w:t>
      </w:r>
      <w:r w:rsidR="00902DB2" w:rsidRPr="000361B6">
        <w:rPr>
          <w:sz w:val="24"/>
          <w:szCs w:val="24"/>
          <w:lang w:val="uk-UA"/>
        </w:rPr>
        <w:t xml:space="preserve">затвердження паспортів </w:t>
      </w:r>
    </w:p>
    <w:p w:rsidR="00902DB2" w:rsidRPr="000361B6" w:rsidRDefault="00902DB2" w:rsidP="00902DB2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бюджетних програм  на 20</w:t>
      </w:r>
      <w:r w:rsidR="00691FF9" w:rsidRPr="000361B6">
        <w:rPr>
          <w:sz w:val="24"/>
          <w:szCs w:val="24"/>
          <w:lang w:val="uk-UA"/>
        </w:rPr>
        <w:t>2</w:t>
      </w:r>
      <w:r w:rsidR="009178AA">
        <w:rPr>
          <w:sz w:val="24"/>
          <w:szCs w:val="24"/>
          <w:lang w:val="uk-UA"/>
        </w:rPr>
        <w:t>1</w:t>
      </w:r>
      <w:r w:rsidRPr="000361B6">
        <w:rPr>
          <w:sz w:val="24"/>
          <w:szCs w:val="24"/>
          <w:lang w:val="uk-UA"/>
        </w:rPr>
        <w:t xml:space="preserve"> рік</w:t>
      </w:r>
    </w:p>
    <w:p w:rsidR="00C263DC" w:rsidRPr="000361B6" w:rsidRDefault="00C263DC" w:rsidP="00902DB2">
      <w:pPr>
        <w:rPr>
          <w:sz w:val="24"/>
          <w:szCs w:val="24"/>
          <w:lang w:val="uk-UA"/>
        </w:rPr>
      </w:pPr>
    </w:p>
    <w:p w:rsidR="007F3B64" w:rsidRDefault="007F3B64" w:rsidP="007F3B64">
      <w:pPr>
        <w:ind w:firstLine="851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Відповідно до наказу Міністерства  фінансів України «Про паспорти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№1103/25880, наказу Міністерства фінансів України від 20.09.2017 року №793 „Типова програмна класифікація видатків та кредитування місцевих бюджетів”, наказ Міністерства фінансів України від 15.11.2018 року №908 зареєстрованого в Міністерстві юстиції України від 11.12.2018 року за №1407/32859,  та згідно рішення Луцької міської ради </w:t>
      </w:r>
      <w:r w:rsidRPr="000361B6">
        <w:rPr>
          <w:b/>
          <w:sz w:val="24"/>
          <w:szCs w:val="24"/>
          <w:lang w:val="uk-UA"/>
        </w:rPr>
        <w:t xml:space="preserve">від </w:t>
      </w:r>
      <w:r w:rsidR="00F45977">
        <w:rPr>
          <w:b/>
          <w:sz w:val="24"/>
          <w:szCs w:val="24"/>
          <w:lang w:val="uk-UA"/>
        </w:rPr>
        <w:t>16</w:t>
      </w:r>
      <w:r w:rsidRPr="000361B6">
        <w:rPr>
          <w:b/>
          <w:sz w:val="24"/>
          <w:szCs w:val="24"/>
          <w:lang w:val="uk-UA"/>
        </w:rPr>
        <w:t>.</w:t>
      </w:r>
      <w:r>
        <w:rPr>
          <w:b/>
          <w:sz w:val="24"/>
          <w:szCs w:val="24"/>
          <w:lang w:val="uk-UA"/>
        </w:rPr>
        <w:t>0</w:t>
      </w:r>
      <w:r w:rsidR="00F45977">
        <w:rPr>
          <w:b/>
          <w:sz w:val="24"/>
          <w:szCs w:val="24"/>
          <w:lang w:val="uk-UA"/>
        </w:rPr>
        <w:t>7</w:t>
      </w:r>
      <w:r w:rsidRPr="000361B6">
        <w:rPr>
          <w:b/>
          <w:sz w:val="24"/>
          <w:szCs w:val="24"/>
          <w:lang w:val="uk-UA"/>
        </w:rPr>
        <w:t>.202</w:t>
      </w:r>
      <w:r>
        <w:rPr>
          <w:b/>
          <w:sz w:val="24"/>
          <w:szCs w:val="24"/>
          <w:lang w:val="uk-UA"/>
        </w:rPr>
        <w:t>1</w:t>
      </w:r>
      <w:r w:rsidRPr="000361B6">
        <w:rPr>
          <w:b/>
          <w:sz w:val="24"/>
          <w:szCs w:val="24"/>
          <w:lang w:val="uk-UA"/>
        </w:rPr>
        <w:t xml:space="preserve"> року  № </w:t>
      </w:r>
      <w:r w:rsidR="00F45977">
        <w:rPr>
          <w:b/>
          <w:sz w:val="24"/>
          <w:szCs w:val="24"/>
          <w:lang w:val="uk-UA"/>
        </w:rPr>
        <w:t>14/1</w:t>
      </w:r>
      <w:r w:rsidRPr="000361B6">
        <w:rPr>
          <w:b/>
          <w:sz w:val="24"/>
          <w:szCs w:val="24"/>
          <w:lang w:val="uk-UA"/>
        </w:rPr>
        <w:t xml:space="preserve"> </w:t>
      </w:r>
      <w:r w:rsidRPr="000361B6">
        <w:rPr>
          <w:sz w:val="24"/>
          <w:szCs w:val="24"/>
          <w:lang w:val="uk-UA"/>
        </w:rPr>
        <w:t>«Про</w:t>
      </w:r>
      <w:r>
        <w:rPr>
          <w:sz w:val="24"/>
          <w:szCs w:val="24"/>
          <w:lang w:val="uk-UA"/>
        </w:rPr>
        <w:t xml:space="preserve"> внесення змін до рішення Луцької міської ради від 23.12.2020 року №2/53</w:t>
      </w:r>
      <w:r w:rsidRPr="000361B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«Про бюджет Луцької міської територіальної громади на 2021 рік з врахуванням змін від 27.01.2021 року №5/109, від 24.02.2021 року №7/77, від 12.03.2021 року №8/2</w:t>
      </w:r>
      <w:r w:rsidR="008041A6">
        <w:rPr>
          <w:sz w:val="24"/>
          <w:szCs w:val="24"/>
          <w:lang w:val="uk-UA"/>
        </w:rPr>
        <w:t>,від 24.03.2021 №9/39</w:t>
      </w:r>
      <w:r w:rsidR="00CB2038">
        <w:rPr>
          <w:sz w:val="24"/>
          <w:szCs w:val="24"/>
          <w:lang w:val="uk-UA"/>
        </w:rPr>
        <w:t>, від 28.04.2021 року №10/71</w:t>
      </w:r>
      <w:r w:rsidR="00166FEB">
        <w:rPr>
          <w:sz w:val="24"/>
          <w:szCs w:val="24"/>
          <w:lang w:val="uk-UA"/>
        </w:rPr>
        <w:t>,від 25.05.2021 року №12/27</w:t>
      </w:r>
      <w:r w:rsidR="00F45977">
        <w:rPr>
          <w:sz w:val="24"/>
          <w:szCs w:val="24"/>
          <w:lang w:val="uk-UA"/>
        </w:rPr>
        <w:t>,від 23.06.2021 року №13/66</w:t>
      </w:r>
      <w:r w:rsidRPr="000361B6">
        <w:rPr>
          <w:sz w:val="24"/>
          <w:szCs w:val="24"/>
          <w:lang w:val="uk-UA"/>
        </w:rPr>
        <w:t xml:space="preserve">» </w:t>
      </w:r>
    </w:p>
    <w:p w:rsidR="005E71E8" w:rsidRPr="000361B6" w:rsidRDefault="005E71E8" w:rsidP="007F3B64">
      <w:pPr>
        <w:ind w:firstLine="851"/>
        <w:jc w:val="both"/>
        <w:rPr>
          <w:sz w:val="24"/>
          <w:szCs w:val="24"/>
          <w:lang w:val="uk-UA"/>
        </w:rPr>
      </w:pPr>
    </w:p>
    <w:p w:rsidR="00D31FB6" w:rsidRDefault="00D31FB6">
      <w:pPr>
        <w:ind w:firstLine="720"/>
        <w:jc w:val="center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НАКАЗУ</w:t>
      </w:r>
      <w:r w:rsidR="006F1681" w:rsidRPr="000361B6">
        <w:rPr>
          <w:sz w:val="24"/>
          <w:szCs w:val="24"/>
          <w:lang w:val="uk-UA"/>
        </w:rPr>
        <w:t>Ю</w:t>
      </w:r>
      <w:r w:rsidRPr="000361B6">
        <w:rPr>
          <w:sz w:val="24"/>
          <w:szCs w:val="24"/>
          <w:lang w:val="uk-UA"/>
        </w:rPr>
        <w:t>:</w:t>
      </w:r>
    </w:p>
    <w:p w:rsidR="00423313" w:rsidRDefault="00CA4E26" w:rsidP="00CA4E26">
      <w:pPr>
        <w:ind w:firstLine="720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Затвердити паспорти бюджетних програм головного розпорядника департаменту житлово-комунального господарства</w:t>
      </w:r>
      <w:r w:rsidR="00C95C63">
        <w:rPr>
          <w:sz w:val="24"/>
          <w:szCs w:val="24"/>
          <w:lang w:val="uk-UA"/>
        </w:rPr>
        <w:t xml:space="preserve"> на 2021 рік.</w:t>
      </w: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B2387A" w:rsidRPr="000361B6" w:rsidTr="00543B96">
        <w:tc>
          <w:tcPr>
            <w:tcW w:w="1384" w:type="dxa"/>
          </w:tcPr>
          <w:p w:rsidR="00B2387A" w:rsidRPr="000361B6" w:rsidRDefault="00B2387A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КПКВ</w:t>
            </w:r>
          </w:p>
        </w:tc>
        <w:tc>
          <w:tcPr>
            <w:tcW w:w="8896" w:type="dxa"/>
          </w:tcPr>
          <w:p w:rsidR="009030B8" w:rsidRPr="000361B6" w:rsidRDefault="009030B8" w:rsidP="00543B96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2387A" w:rsidRPr="000361B6" w:rsidRDefault="00B2387A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Найменування програми</w:t>
            </w:r>
          </w:p>
        </w:tc>
      </w:tr>
      <w:tr w:rsidR="00CB2038" w:rsidRPr="009F20D1" w:rsidTr="009164A4">
        <w:tc>
          <w:tcPr>
            <w:tcW w:w="1384" w:type="dxa"/>
          </w:tcPr>
          <w:p w:rsidR="00CB2038" w:rsidRPr="00531493" w:rsidRDefault="00CB2038" w:rsidP="00A642FF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531493">
              <w:rPr>
                <w:b/>
                <w:color w:val="FF0000"/>
                <w:sz w:val="26"/>
                <w:szCs w:val="26"/>
                <w:lang w:val="uk-UA"/>
              </w:rPr>
              <w:t>1216015</w:t>
            </w:r>
          </w:p>
        </w:tc>
        <w:tc>
          <w:tcPr>
            <w:tcW w:w="8896" w:type="dxa"/>
          </w:tcPr>
          <w:p w:rsidR="00CB2038" w:rsidRPr="003F70D0" w:rsidRDefault="00CB2038" w:rsidP="00A642FF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надійної та безперебійної експлуатації ліфтів</w:t>
            </w:r>
          </w:p>
        </w:tc>
      </w:tr>
      <w:tr w:rsidR="00CB2038" w:rsidRPr="00CB2038" w:rsidTr="003E5DFA">
        <w:tc>
          <w:tcPr>
            <w:tcW w:w="1384" w:type="dxa"/>
          </w:tcPr>
          <w:p w:rsidR="00CB2038" w:rsidRPr="00531493" w:rsidRDefault="00CB2038" w:rsidP="00A642FF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531493">
              <w:rPr>
                <w:b/>
                <w:color w:val="FF0000"/>
                <w:sz w:val="26"/>
                <w:szCs w:val="26"/>
                <w:lang w:val="uk-UA"/>
              </w:rPr>
              <w:t>1216030</w:t>
            </w:r>
          </w:p>
        </w:tc>
        <w:tc>
          <w:tcPr>
            <w:tcW w:w="8896" w:type="dxa"/>
          </w:tcPr>
          <w:p w:rsidR="00CB2038" w:rsidRPr="002170F6" w:rsidRDefault="00CB2038" w:rsidP="00A642FF">
            <w:pPr>
              <w:suppressAutoHyphens w:val="0"/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6F1681">
              <w:rPr>
                <w:b/>
                <w:sz w:val="24"/>
                <w:szCs w:val="24"/>
              </w:rPr>
              <w:t>Організація благоустрою населених пунктів</w:t>
            </w:r>
          </w:p>
        </w:tc>
      </w:tr>
      <w:tr w:rsidR="00C95C63" w:rsidRPr="002727C9" w:rsidTr="00180739">
        <w:tc>
          <w:tcPr>
            <w:tcW w:w="1384" w:type="dxa"/>
          </w:tcPr>
          <w:p w:rsidR="00C95C63" w:rsidRPr="00531493" w:rsidRDefault="00C95C63" w:rsidP="008041A6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531493">
              <w:rPr>
                <w:b/>
                <w:color w:val="FF0000"/>
                <w:sz w:val="26"/>
                <w:szCs w:val="26"/>
                <w:lang w:val="uk-UA"/>
              </w:rPr>
              <w:t>1216017</w:t>
            </w:r>
          </w:p>
        </w:tc>
        <w:tc>
          <w:tcPr>
            <w:tcW w:w="8896" w:type="dxa"/>
            <w:vAlign w:val="center"/>
          </w:tcPr>
          <w:p w:rsidR="00C95C63" w:rsidRDefault="00C95C63" w:rsidP="00E9350A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Інша діяльність, пов’язана з експлуатацією об’єктів житлово-комунального господарства</w:t>
            </w:r>
          </w:p>
        </w:tc>
      </w:tr>
      <w:tr w:rsidR="00C95C63" w:rsidRPr="008041A6" w:rsidTr="009B6BD5">
        <w:tc>
          <w:tcPr>
            <w:tcW w:w="1384" w:type="dxa"/>
          </w:tcPr>
          <w:p w:rsidR="00C95C63" w:rsidRPr="00531493" w:rsidRDefault="00C95C63" w:rsidP="008041A6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531493">
              <w:rPr>
                <w:b/>
                <w:color w:val="FF0000"/>
                <w:sz w:val="26"/>
                <w:szCs w:val="26"/>
                <w:lang w:val="uk-UA"/>
              </w:rPr>
              <w:t>1217461</w:t>
            </w:r>
          </w:p>
        </w:tc>
        <w:tc>
          <w:tcPr>
            <w:tcW w:w="8896" w:type="dxa"/>
          </w:tcPr>
          <w:p w:rsidR="00C95C63" w:rsidRPr="006F1681" w:rsidRDefault="00C95C63" w:rsidP="005D207F">
            <w:pPr>
              <w:rPr>
                <w:b/>
                <w:sz w:val="24"/>
                <w:szCs w:val="24"/>
                <w:lang w:val="uk-UA"/>
              </w:rPr>
            </w:pPr>
            <w:r w:rsidRPr="006F1681">
              <w:rPr>
                <w:rFonts w:eastAsia="Calibri"/>
                <w:b/>
                <w:bCs/>
                <w:sz w:val="24"/>
                <w:szCs w:val="24"/>
              </w:rPr>
              <w:t>Утримання та розвиток автомобільних доріг та дорожньої інфраструктури</w:t>
            </w:r>
            <w:r w:rsidRPr="006F1681">
              <w:rPr>
                <w:rFonts w:eastAsia="Calibri"/>
                <w:b/>
                <w:bCs/>
                <w:sz w:val="24"/>
                <w:szCs w:val="24"/>
                <w:lang w:val="uk-UA"/>
              </w:rPr>
              <w:t xml:space="preserve"> за рахунок коштів місцевого бюджету</w:t>
            </w:r>
          </w:p>
        </w:tc>
      </w:tr>
      <w:tr w:rsidR="00C95C63" w:rsidRPr="008041A6" w:rsidTr="009B6BD5">
        <w:tc>
          <w:tcPr>
            <w:tcW w:w="1384" w:type="dxa"/>
          </w:tcPr>
          <w:p w:rsidR="00C95C63" w:rsidRPr="00531493" w:rsidRDefault="00C95C63" w:rsidP="00531493">
            <w:pPr>
              <w:jc w:val="center"/>
              <w:rPr>
                <w:b/>
                <w:color w:val="C00000"/>
                <w:sz w:val="26"/>
                <w:szCs w:val="26"/>
                <w:lang w:val="uk-UA"/>
              </w:rPr>
            </w:pPr>
            <w:r w:rsidRPr="00531493">
              <w:rPr>
                <w:b/>
                <w:color w:val="C00000"/>
                <w:sz w:val="26"/>
                <w:szCs w:val="26"/>
                <w:lang w:val="uk-UA"/>
              </w:rPr>
              <w:t>121</w:t>
            </w:r>
            <w:r w:rsidR="00531493" w:rsidRPr="00531493">
              <w:rPr>
                <w:b/>
                <w:color w:val="C00000"/>
                <w:sz w:val="26"/>
                <w:szCs w:val="26"/>
                <w:lang w:val="uk-UA"/>
              </w:rPr>
              <w:t>7462</w:t>
            </w:r>
          </w:p>
        </w:tc>
        <w:tc>
          <w:tcPr>
            <w:tcW w:w="8896" w:type="dxa"/>
          </w:tcPr>
          <w:p w:rsidR="00C95C63" w:rsidRPr="002170F6" w:rsidRDefault="009402ED" w:rsidP="002170F6">
            <w:pPr>
              <w:suppressAutoHyphens w:val="0"/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A67C84">
              <w:rPr>
                <w:rFonts w:eastAsia="Calibri"/>
                <w:b/>
                <w:bCs/>
              </w:rPr>
              <w:t>Утримання та розвиток автомобільних доріг та дорожньої інфраструктури</w:t>
            </w:r>
            <w:r w:rsidRPr="00A67C84">
              <w:rPr>
                <w:rFonts w:eastAsia="Calibri"/>
                <w:b/>
                <w:bCs/>
                <w:lang w:val="uk-UA"/>
              </w:rPr>
              <w:t xml:space="preserve"> за рахунок субвенцій державного бюджету</w:t>
            </w:r>
          </w:p>
        </w:tc>
      </w:tr>
      <w:tr w:rsidR="00C95C63" w:rsidRPr="008041A6" w:rsidTr="004D2A3F">
        <w:tc>
          <w:tcPr>
            <w:tcW w:w="1384" w:type="dxa"/>
          </w:tcPr>
          <w:p w:rsidR="00C95C63" w:rsidRPr="00531493" w:rsidRDefault="00C95C63" w:rsidP="008041A6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531493">
              <w:rPr>
                <w:b/>
                <w:color w:val="FF0000"/>
                <w:sz w:val="26"/>
                <w:szCs w:val="26"/>
                <w:lang w:val="uk-UA"/>
              </w:rPr>
              <w:t>1216012</w:t>
            </w:r>
          </w:p>
        </w:tc>
        <w:tc>
          <w:tcPr>
            <w:tcW w:w="8896" w:type="dxa"/>
            <w:vAlign w:val="center"/>
          </w:tcPr>
          <w:p w:rsidR="00C95C63" w:rsidRPr="000361B6" w:rsidRDefault="00C95C63" w:rsidP="005D207F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0361B6">
              <w:rPr>
                <w:b/>
                <w:sz w:val="24"/>
                <w:szCs w:val="24"/>
                <w:lang w:val="uk-UA"/>
              </w:rPr>
              <w:t>Забезпечення діяльності з виробництва, транспортування, постачання теплової енергії</w:t>
            </w:r>
          </w:p>
        </w:tc>
      </w:tr>
    </w:tbl>
    <w:p w:rsidR="000361B6" w:rsidRDefault="000361B6" w:rsidP="00CA4E26">
      <w:pPr>
        <w:ind w:firstLine="720"/>
        <w:jc w:val="both"/>
        <w:rPr>
          <w:sz w:val="26"/>
          <w:szCs w:val="26"/>
          <w:lang w:val="uk-UA"/>
        </w:rPr>
      </w:pPr>
    </w:p>
    <w:p w:rsidR="0001563A" w:rsidRPr="00AC1EA2" w:rsidRDefault="007F1345" w:rsidP="00C95FA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="00C95FAB" w:rsidRPr="00A369C4">
        <w:rPr>
          <w:sz w:val="26"/>
          <w:szCs w:val="26"/>
        </w:rPr>
        <w:t xml:space="preserve">иректор департаменту ЖКГ                                                     </w:t>
      </w:r>
      <w:r w:rsidR="00AC1EA2">
        <w:rPr>
          <w:sz w:val="26"/>
          <w:szCs w:val="26"/>
          <w:lang w:val="uk-UA"/>
        </w:rPr>
        <w:t xml:space="preserve">     </w:t>
      </w:r>
      <w:r w:rsidR="007332E9">
        <w:rPr>
          <w:sz w:val="26"/>
          <w:szCs w:val="26"/>
          <w:lang w:val="uk-UA"/>
        </w:rPr>
        <w:t xml:space="preserve">       </w:t>
      </w:r>
      <w:r w:rsidR="00C95FAB" w:rsidRPr="00A369C4">
        <w:rPr>
          <w:sz w:val="26"/>
          <w:szCs w:val="26"/>
        </w:rPr>
        <w:t xml:space="preserve">   </w:t>
      </w:r>
      <w:r>
        <w:rPr>
          <w:sz w:val="26"/>
          <w:szCs w:val="26"/>
          <w:lang w:val="uk-UA"/>
        </w:rPr>
        <w:t xml:space="preserve">   Микола ОСІЮК</w:t>
      </w:r>
    </w:p>
    <w:p w:rsidR="00C95C63" w:rsidRDefault="00C95C63" w:rsidP="00C95FAB">
      <w:pPr>
        <w:jc w:val="both"/>
        <w:rPr>
          <w:sz w:val="18"/>
          <w:szCs w:val="18"/>
          <w:lang w:val="uk-UA"/>
        </w:rPr>
      </w:pPr>
    </w:p>
    <w:p w:rsidR="00A369C4" w:rsidRDefault="00712F3F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Ганна Наконечна</w:t>
      </w:r>
      <w:r w:rsidR="00C16955">
        <w:rPr>
          <w:sz w:val="18"/>
          <w:szCs w:val="18"/>
          <w:lang w:val="uk-UA"/>
        </w:rPr>
        <w:t xml:space="preserve"> </w:t>
      </w:r>
      <w:r w:rsidR="00C249D8" w:rsidRPr="00C249D8">
        <w:rPr>
          <w:sz w:val="18"/>
          <w:szCs w:val="18"/>
          <w:lang w:val="uk-UA"/>
        </w:rPr>
        <w:t xml:space="preserve"> 773</w:t>
      </w:r>
      <w:r w:rsidR="002170F6">
        <w:rPr>
          <w:sz w:val="18"/>
          <w:szCs w:val="18"/>
          <w:lang w:val="uk-UA"/>
        </w:rPr>
        <w:t> </w:t>
      </w:r>
      <w:r w:rsidR="00C249D8" w:rsidRPr="00C249D8">
        <w:rPr>
          <w:sz w:val="18"/>
          <w:szCs w:val="18"/>
          <w:lang w:val="uk-UA"/>
        </w:rPr>
        <w:t>156</w:t>
      </w:r>
    </w:p>
    <w:sectPr w:rsidR="00A369C4" w:rsidSect="00C95C63">
      <w:footnotePr>
        <w:pos w:val="beneathText"/>
      </w:footnotePr>
      <w:pgSz w:w="11905" w:h="16837"/>
      <w:pgMar w:top="567" w:right="565" w:bottom="1560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2761" w:rsidRDefault="00BE2761">
      <w:r>
        <w:separator/>
      </w:r>
    </w:p>
  </w:endnote>
  <w:endnote w:type="continuationSeparator" w:id="1">
    <w:p w:rsidR="00BE2761" w:rsidRDefault="00BE27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2761" w:rsidRDefault="00BE2761">
      <w:r>
        <w:separator/>
      </w:r>
    </w:p>
  </w:footnote>
  <w:footnote w:type="continuationSeparator" w:id="1">
    <w:p w:rsidR="00BE2761" w:rsidRDefault="00BE27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83AF4"/>
    <w:rsid w:val="00001595"/>
    <w:rsid w:val="000112A9"/>
    <w:rsid w:val="00012FAA"/>
    <w:rsid w:val="0001563A"/>
    <w:rsid w:val="00023D36"/>
    <w:rsid w:val="00034200"/>
    <w:rsid w:val="000361B6"/>
    <w:rsid w:val="000465F7"/>
    <w:rsid w:val="00047571"/>
    <w:rsid w:val="000507BD"/>
    <w:rsid w:val="00056ABA"/>
    <w:rsid w:val="000657A9"/>
    <w:rsid w:val="0007377C"/>
    <w:rsid w:val="00076453"/>
    <w:rsid w:val="000772E4"/>
    <w:rsid w:val="00083AF4"/>
    <w:rsid w:val="00092B5C"/>
    <w:rsid w:val="00093CC7"/>
    <w:rsid w:val="0009400E"/>
    <w:rsid w:val="00096C6C"/>
    <w:rsid w:val="000A1903"/>
    <w:rsid w:val="000A20BF"/>
    <w:rsid w:val="000B0B94"/>
    <w:rsid w:val="000C060A"/>
    <w:rsid w:val="000C29FF"/>
    <w:rsid w:val="000C72E9"/>
    <w:rsid w:val="000D105F"/>
    <w:rsid w:val="000D1373"/>
    <w:rsid w:val="000D1D30"/>
    <w:rsid w:val="000D7276"/>
    <w:rsid w:val="000D7376"/>
    <w:rsid w:val="00100CF8"/>
    <w:rsid w:val="00123043"/>
    <w:rsid w:val="00124F42"/>
    <w:rsid w:val="00126E88"/>
    <w:rsid w:val="00140745"/>
    <w:rsid w:val="0015086A"/>
    <w:rsid w:val="00156A77"/>
    <w:rsid w:val="00160AD5"/>
    <w:rsid w:val="0016323F"/>
    <w:rsid w:val="001655BF"/>
    <w:rsid w:val="00166232"/>
    <w:rsid w:val="00166FEB"/>
    <w:rsid w:val="00170927"/>
    <w:rsid w:val="001758F4"/>
    <w:rsid w:val="00183D49"/>
    <w:rsid w:val="00196009"/>
    <w:rsid w:val="001A52D6"/>
    <w:rsid w:val="001A6D0F"/>
    <w:rsid w:val="001B3336"/>
    <w:rsid w:val="001B6F64"/>
    <w:rsid w:val="001C5986"/>
    <w:rsid w:val="001C6919"/>
    <w:rsid w:val="001D0BC8"/>
    <w:rsid w:val="001D56E5"/>
    <w:rsid w:val="001E11AA"/>
    <w:rsid w:val="001E444A"/>
    <w:rsid w:val="001F6DD9"/>
    <w:rsid w:val="00203A01"/>
    <w:rsid w:val="00203CBF"/>
    <w:rsid w:val="0020666F"/>
    <w:rsid w:val="00211F90"/>
    <w:rsid w:val="002170F6"/>
    <w:rsid w:val="00227E7F"/>
    <w:rsid w:val="002308B7"/>
    <w:rsid w:val="0023254A"/>
    <w:rsid w:val="0023613D"/>
    <w:rsid w:val="00237A2B"/>
    <w:rsid w:val="0024029E"/>
    <w:rsid w:val="00240A4A"/>
    <w:rsid w:val="0024544F"/>
    <w:rsid w:val="00246FC9"/>
    <w:rsid w:val="00254C03"/>
    <w:rsid w:val="002727C9"/>
    <w:rsid w:val="002736B8"/>
    <w:rsid w:val="002805E2"/>
    <w:rsid w:val="002848EE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D3C8B"/>
    <w:rsid w:val="002D5802"/>
    <w:rsid w:val="002D664B"/>
    <w:rsid w:val="002D746C"/>
    <w:rsid w:val="002E0DA4"/>
    <w:rsid w:val="002E1431"/>
    <w:rsid w:val="002E24BD"/>
    <w:rsid w:val="002E55EA"/>
    <w:rsid w:val="002E6D09"/>
    <w:rsid w:val="002E75A4"/>
    <w:rsid w:val="002F17AE"/>
    <w:rsid w:val="002F561C"/>
    <w:rsid w:val="002F71DB"/>
    <w:rsid w:val="00300E85"/>
    <w:rsid w:val="003018AE"/>
    <w:rsid w:val="003075BE"/>
    <w:rsid w:val="003076B0"/>
    <w:rsid w:val="00307F68"/>
    <w:rsid w:val="003112A8"/>
    <w:rsid w:val="003125FB"/>
    <w:rsid w:val="00326DD4"/>
    <w:rsid w:val="00334342"/>
    <w:rsid w:val="003373DC"/>
    <w:rsid w:val="00345DDF"/>
    <w:rsid w:val="00347BD0"/>
    <w:rsid w:val="00361F7D"/>
    <w:rsid w:val="00363365"/>
    <w:rsid w:val="00365502"/>
    <w:rsid w:val="00365C24"/>
    <w:rsid w:val="0037466D"/>
    <w:rsid w:val="00377AC7"/>
    <w:rsid w:val="00394048"/>
    <w:rsid w:val="00397908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E7793"/>
    <w:rsid w:val="003E7BEB"/>
    <w:rsid w:val="003F3FAF"/>
    <w:rsid w:val="003F70D0"/>
    <w:rsid w:val="003F7BDC"/>
    <w:rsid w:val="00402B48"/>
    <w:rsid w:val="0041040D"/>
    <w:rsid w:val="004107E3"/>
    <w:rsid w:val="004127B6"/>
    <w:rsid w:val="00423313"/>
    <w:rsid w:val="004340A2"/>
    <w:rsid w:val="00437FB9"/>
    <w:rsid w:val="0044188B"/>
    <w:rsid w:val="004425B3"/>
    <w:rsid w:val="0045619D"/>
    <w:rsid w:val="00457CE1"/>
    <w:rsid w:val="00466B4A"/>
    <w:rsid w:val="00481281"/>
    <w:rsid w:val="004A7D03"/>
    <w:rsid w:val="004E22FC"/>
    <w:rsid w:val="004E7F0B"/>
    <w:rsid w:val="004F56DD"/>
    <w:rsid w:val="004F5C28"/>
    <w:rsid w:val="004F7C6F"/>
    <w:rsid w:val="005122E4"/>
    <w:rsid w:val="00521239"/>
    <w:rsid w:val="00524B5E"/>
    <w:rsid w:val="00524CEE"/>
    <w:rsid w:val="00531493"/>
    <w:rsid w:val="00535D25"/>
    <w:rsid w:val="00537571"/>
    <w:rsid w:val="00543B96"/>
    <w:rsid w:val="00552853"/>
    <w:rsid w:val="00556133"/>
    <w:rsid w:val="005657FE"/>
    <w:rsid w:val="00581C43"/>
    <w:rsid w:val="00590984"/>
    <w:rsid w:val="00592688"/>
    <w:rsid w:val="00594080"/>
    <w:rsid w:val="005A0225"/>
    <w:rsid w:val="005A4D01"/>
    <w:rsid w:val="005B0377"/>
    <w:rsid w:val="005B3395"/>
    <w:rsid w:val="005B3CCA"/>
    <w:rsid w:val="005B5052"/>
    <w:rsid w:val="005B59D5"/>
    <w:rsid w:val="005C37EE"/>
    <w:rsid w:val="005C5708"/>
    <w:rsid w:val="005C6956"/>
    <w:rsid w:val="005C7C45"/>
    <w:rsid w:val="005D16DF"/>
    <w:rsid w:val="005D36C5"/>
    <w:rsid w:val="005D7164"/>
    <w:rsid w:val="005E4918"/>
    <w:rsid w:val="005E71E8"/>
    <w:rsid w:val="005F54AD"/>
    <w:rsid w:val="00604F3A"/>
    <w:rsid w:val="00615B8F"/>
    <w:rsid w:val="006172D3"/>
    <w:rsid w:val="00622512"/>
    <w:rsid w:val="006251B4"/>
    <w:rsid w:val="0063296D"/>
    <w:rsid w:val="0063528F"/>
    <w:rsid w:val="00635D3A"/>
    <w:rsid w:val="00635D3C"/>
    <w:rsid w:val="006439F7"/>
    <w:rsid w:val="00662BD4"/>
    <w:rsid w:val="00663B6A"/>
    <w:rsid w:val="00663E05"/>
    <w:rsid w:val="00665A63"/>
    <w:rsid w:val="00667970"/>
    <w:rsid w:val="00670400"/>
    <w:rsid w:val="00672210"/>
    <w:rsid w:val="006757D3"/>
    <w:rsid w:val="00684322"/>
    <w:rsid w:val="00691F1D"/>
    <w:rsid w:val="00691FF9"/>
    <w:rsid w:val="00694365"/>
    <w:rsid w:val="0069511C"/>
    <w:rsid w:val="006B0A0D"/>
    <w:rsid w:val="006B29C7"/>
    <w:rsid w:val="006B7334"/>
    <w:rsid w:val="006C0126"/>
    <w:rsid w:val="006C14A2"/>
    <w:rsid w:val="006C2F7A"/>
    <w:rsid w:val="006C3044"/>
    <w:rsid w:val="006C44FD"/>
    <w:rsid w:val="006D3258"/>
    <w:rsid w:val="006D32CF"/>
    <w:rsid w:val="006D4B0E"/>
    <w:rsid w:val="006D7D21"/>
    <w:rsid w:val="006E2AFD"/>
    <w:rsid w:val="006F1681"/>
    <w:rsid w:val="006F31A5"/>
    <w:rsid w:val="00712F3F"/>
    <w:rsid w:val="007332E9"/>
    <w:rsid w:val="00743D35"/>
    <w:rsid w:val="00750721"/>
    <w:rsid w:val="0075204B"/>
    <w:rsid w:val="007527EA"/>
    <w:rsid w:val="00756241"/>
    <w:rsid w:val="0076037E"/>
    <w:rsid w:val="00761F67"/>
    <w:rsid w:val="007660B5"/>
    <w:rsid w:val="00767070"/>
    <w:rsid w:val="00767C0E"/>
    <w:rsid w:val="0077005F"/>
    <w:rsid w:val="0077208A"/>
    <w:rsid w:val="0078745F"/>
    <w:rsid w:val="00795EE6"/>
    <w:rsid w:val="00797A4A"/>
    <w:rsid w:val="007A3AB0"/>
    <w:rsid w:val="007A5979"/>
    <w:rsid w:val="007B0C1A"/>
    <w:rsid w:val="007B13E6"/>
    <w:rsid w:val="007B5D81"/>
    <w:rsid w:val="007D3349"/>
    <w:rsid w:val="007D35FC"/>
    <w:rsid w:val="007D6665"/>
    <w:rsid w:val="007E1101"/>
    <w:rsid w:val="007E43F5"/>
    <w:rsid w:val="007E6FA0"/>
    <w:rsid w:val="007F1345"/>
    <w:rsid w:val="007F2109"/>
    <w:rsid w:val="007F3B64"/>
    <w:rsid w:val="008041A6"/>
    <w:rsid w:val="00806E47"/>
    <w:rsid w:val="00811989"/>
    <w:rsid w:val="008120DA"/>
    <w:rsid w:val="00812682"/>
    <w:rsid w:val="008239B4"/>
    <w:rsid w:val="00825B69"/>
    <w:rsid w:val="008272F2"/>
    <w:rsid w:val="00837288"/>
    <w:rsid w:val="008416A8"/>
    <w:rsid w:val="00843660"/>
    <w:rsid w:val="0085379B"/>
    <w:rsid w:val="008577B1"/>
    <w:rsid w:val="0086277C"/>
    <w:rsid w:val="00863EAE"/>
    <w:rsid w:val="0086472A"/>
    <w:rsid w:val="00870701"/>
    <w:rsid w:val="00871047"/>
    <w:rsid w:val="00875C81"/>
    <w:rsid w:val="00882AD0"/>
    <w:rsid w:val="008857DC"/>
    <w:rsid w:val="008951E0"/>
    <w:rsid w:val="008A0495"/>
    <w:rsid w:val="008A0918"/>
    <w:rsid w:val="008A0CD8"/>
    <w:rsid w:val="008B57E3"/>
    <w:rsid w:val="008C5D4C"/>
    <w:rsid w:val="008D18DB"/>
    <w:rsid w:val="008D2165"/>
    <w:rsid w:val="008D78F0"/>
    <w:rsid w:val="008E0D93"/>
    <w:rsid w:val="008E3882"/>
    <w:rsid w:val="008E706E"/>
    <w:rsid w:val="008E758E"/>
    <w:rsid w:val="008F0AC2"/>
    <w:rsid w:val="008F4EA3"/>
    <w:rsid w:val="00902DB2"/>
    <w:rsid w:val="009030B8"/>
    <w:rsid w:val="00915306"/>
    <w:rsid w:val="00916AAD"/>
    <w:rsid w:val="009178AA"/>
    <w:rsid w:val="00921692"/>
    <w:rsid w:val="00922B08"/>
    <w:rsid w:val="0093159B"/>
    <w:rsid w:val="009402ED"/>
    <w:rsid w:val="00943E0E"/>
    <w:rsid w:val="00947043"/>
    <w:rsid w:val="00955906"/>
    <w:rsid w:val="00956638"/>
    <w:rsid w:val="00961D1D"/>
    <w:rsid w:val="009653D1"/>
    <w:rsid w:val="00972501"/>
    <w:rsid w:val="00973B56"/>
    <w:rsid w:val="00985F9F"/>
    <w:rsid w:val="00996CAD"/>
    <w:rsid w:val="009A3DC5"/>
    <w:rsid w:val="009A3F4D"/>
    <w:rsid w:val="009A7A95"/>
    <w:rsid w:val="009B467E"/>
    <w:rsid w:val="009B571D"/>
    <w:rsid w:val="009B589E"/>
    <w:rsid w:val="009C5197"/>
    <w:rsid w:val="009D10AB"/>
    <w:rsid w:val="009D5195"/>
    <w:rsid w:val="009D6C00"/>
    <w:rsid w:val="009D7416"/>
    <w:rsid w:val="009E1627"/>
    <w:rsid w:val="009F11F1"/>
    <w:rsid w:val="009F20D1"/>
    <w:rsid w:val="00A05C0E"/>
    <w:rsid w:val="00A0687B"/>
    <w:rsid w:val="00A06A23"/>
    <w:rsid w:val="00A06F24"/>
    <w:rsid w:val="00A11030"/>
    <w:rsid w:val="00A12B2F"/>
    <w:rsid w:val="00A14F37"/>
    <w:rsid w:val="00A16619"/>
    <w:rsid w:val="00A26E0F"/>
    <w:rsid w:val="00A27349"/>
    <w:rsid w:val="00A369C4"/>
    <w:rsid w:val="00A43A9E"/>
    <w:rsid w:val="00A502CB"/>
    <w:rsid w:val="00A57267"/>
    <w:rsid w:val="00A57B77"/>
    <w:rsid w:val="00A63A4E"/>
    <w:rsid w:val="00A67C84"/>
    <w:rsid w:val="00A83454"/>
    <w:rsid w:val="00A87303"/>
    <w:rsid w:val="00A87A20"/>
    <w:rsid w:val="00A87D87"/>
    <w:rsid w:val="00AA3411"/>
    <w:rsid w:val="00AC0537"/>
    <w:rsid w:val="00AC1EA2"/>
    <w:rsid w:val="00AC2C26"/>
    <w:rsid w:val="00AC3F04"/>
    <w:rsid w:val="00AC417F"/>
    <w:rsid w:val="00AD30A4"/>
    <w:rsid w:val="00AD3A3A"/>
    <w:rsid w:val="00AD402B"/>
    <w:rsid w:val="00AD58DA"/>
    <w:rsid w:val="00AE417E"/>
    <w:rsid w:val="00AE42F7"/>
    <w:rsid w:val="00AE6176"/>
    <w:rsid w:val="00AF44A1"/>
    <w:rsid w:val="00AF53D4"/>
    <w:rsid w:val="00B00C49"/>
    <w:rsid w:val="00B01606"/>
    <w:rsid w:val="00B02017"/>
    <w:rsid w:val="00B025D8"/>
    <w:rsid w:val="00B10043"/>
    <w:rsid w:val="00B16374"/>
    <w:rsid w:val="00B210E1"/>
    <w:rsid w:val="00B22F32"/>
    <w:rsid w:val="00B2387A"/>
    <w:rsid w:val="00B24227"/>
    <w:rsid w:val="00B42877"/>
    <w:rsid w:val="00B45877"/>
    <w:rsid w:val="00B50C06"/>
    <w:rsid w:val="00B544CA"/>
    <w:rsid w:val="00B5457C"/>
    <w:rsid w:val="00B57E4E"/>
    <w:rsid w:val="00B615E1"/>
    <w:rsid w:val="00B618AF"/>
    <w:rsid w:val="00B71994"/>
    <w:rsid w:val="00B71C3D"/>
    <w:rsid w:val="00B74003"/>
    <w:rsid w:val="00B76389"/>
    <w:rsid w:val="00B846DA"/>
    <w:rsid w:val="00B902F7"/>
    <w:rsid w:val="00B967DC"/>
    <w:rsid w:val="00B973C0"/>
    <w:rsid w:val="00BA047C"/>
    <w:rsid w:val="00BA0E14"/>
    <w:rsid w:val="00BC0C66"/>
    <w:rsid w:val="00BC241A"/>
    <w:rsid w:val="00BC27C3"/>
    <w:rsid w:val="00BC3A30"/>
    <w:rsid w:val="00BC534A"/>
    <w:rsid w:val="00BD617B"/>
    <w:rsid w:val="00BE1224"/>
    <w:rsid w:val="00BE1FA9"/>
    <w:rsid w:val="00BE2761"/>
    <w:rsid w:val="00BF4108"/>
    <w:rsid w:val="00C05A74"/>
    <w:rsid w:val="00C10133"/>
    <w:rsid w:val="00C10D19"/>
    <w:rsid w:val="00C1328E"/>
    <w:rsid w:val="00C1458D"/>
    <w:rsid w:val="00C16955"/>
    <w:rsid w:val="00C17EBB"/>
    <w:rsid w:val="00C22B1D"/>
    <w:rsid w:val="00C2481D"/>
    <w:rsid w:val="00C249D8"/>
    <w:rsid w:val="00C263DC"/>
    <w:rsid w:val="00C336CB"/>
    <w:rsid w:val="00C40368"/>
    <w:rsid w:val="00C421C2"/>
    <w:rsid w:val="00C4551B"/>
    <w:rsid w:val="00C463AD"/>
    <w:rsid w:val="00C478A2"/>
    <w:rsid w:val="00C47AFB"/>
    <w:rsid w:val="00C63767"/>
    <w:rsid w:val="00C644BA"/>
    <w:rsid w:val="00C67C5C"/>
    <w:rsid w:val="00C71267"/>
    <w:rsid w:val="00C8215D"/>
    <w:rsid w:val="00C860B7"/>
    <w:rsid w:val="00C949B6"/>
    <w:rsid w:val="00C95C63"/>
    <w:rsid w:val="00C95FAB"/>
    <w:rsid w:val="00CA188A"/>
    <w:rsid w:val="00CA4E26"/>
    <w:rsid w:val="00CB04B7"/>
    <w:rsid w:val="00CB2038"/>
    <w:rsid w:val="00CB7582"/>
    <w:rsid w:val="00CC022F"/>
    <w:rsid w:val="00CC0D37"/>
    <w:rsid w:val="00CC37FF"/>
    <w:rsid w:val="00CC55B4"/>
    <w:rsid w:val="00CD1AA5"/>
    <w:rsid w:val="00CD4384"/>
    <w:rsid w:val="00CD51A0"/>
    <w:rsid w:val="00CD6814"/>
    <w:rsid w:val="00CE20D2"/>
    <w:rsid w:val="00CE3424"/>
    <w:rsid w:val="00CF08A9"/>
    <w:rsid w:val="00CF2D0F"/>
    <w:rsid w:val="00D060A4"/>
    <w:rsid w:val="00D105A8"/>
    <w:rsid w:val="00D2399E"/>
    <w:rsid w:val="00D25984"/>
    <w:rsid w:val="00D31C31"/>
    <w:rsid w:val="00D31FB6"/>
    <w:rsid w:val="00D34684"/>
    <w:rsid w:val="00D401C8"/>
    <w:rsid w:val="00D53636"/>
    <w:rsid w:val="00D54D1E"/>
    <w:rsid w:val="00D55664"/>
    <w:rsid w:val="00D70007"/>
    <w:rsid w:val="00D752CF"/>
    <w:rsid w:val="00D806C2"/>
    <w:rsid w:val="00D905B3"/>
    <w:rsid w:val="00D92979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DF58E0"/>
    <w:rsid w:val="00DF6E5A"/>
    <w:rsid w:val="00E15B60"/>
    <w:rsid w:val="00E164E5"/>
    <w:rsid w:val="00E17E61"/>
    <w:rsid w:val="00E25423"/>
    <w:rsid w:val="00E30B4A"/>
    <w:rsid w:val="00E37153"/>
    <w:rsid w:val="00E40D08"/>
    <w:rsid w:val="00E412FC"/>
    <w:rsid w:val="00E527B1"/>
    <w:rsid w:val="00E557A6"/>
    <w:rsid w:val="00E72AD5"/>
    <w:rsid w:val="00E80105"/>
    <w:rsid w:val="00E90408"/>
    <w:rsid w:val="00E90AE7"/>
    <w:rsid w:val="00E95AA1"/>
    <w:rsid w:val="00E95B6D"/>
    <w:rsid w:val="00EA0795"/>
    <w:rsid w:val="00EA1C4D"/>
    <w:rsid w:val="00EA78F3"/>
    <w:rsid w:val="00EB0FE0"/>
    <w:rsid w:val="00EB3A80"/>
    <w:rsid w:val="00EB5B66"/>
    <w:rsid w:val="00EC7433"/>
    <w:rsid w:val="00ED3201"/>
    <w:rsid w:val="00ED505D"/>
    <w:rsid w:val="00ED7BF8"/>
    <w:rsid w:val="00EE137F"/>
    <w:rsid w:val="00EE28E8"/>
    <w:rsid w:val="00EE542B"/>
    <w:rsid w:val="00EE7C25"/>
    <w:rsid w:val="00EF08FD"/>
    <w:rsid w:val="00F02191"/>
    <w:rsid w:val="00F0361E"/>
    <w:rsid w:val="00F0669E"/>
    <w:rsid w:val="00F077B6"/>
    <w:rsid w:val="00F21C2E"/>
    <w:rsid w:val="00F241C7"/>
    <w:rsid w:val="00F2531F"/>
    <w:rsid w:val="00F260F2"/>
    <w:rsid w:val="00F2766E"/>
    <w:rsid w:val="00F31ABE"/>
    <w:rsid w:val="00F37D8B"/>
    <w:rsid w:val="00F439EE"/>
    <w:rsid w:val="00F457FC"/>
    <w:rsid w:val="00F45977"/>
    <w:rsid w:val="00F500A5"/>
    <w:rsid w:val="00F57DB4"/>
    <w:rsid w:val="00F621CB"/>
    <w:rsid w:val="00F66932"/>
    <w:rsid w:val="00F70F02"/>
    <w:rsid w:val="00F77C45"/>
    <w:rsid w:val="00F85941"/>
    <w:rsid w:val="00F87AF5"/>
    <w:rsid w:val="00F95A0E"/>
    <w:rsid w:val="00FA4349"/>
    <w:rsid w:val="00FA56FD"/>
    <w:rsid w:val="00FA6769"/>
    <w:rsid w:val="00FB59C0"/>
    <w:rsid w:val="00FC52DD"/>
    <w:rsid w:val="00FC7522"/>
    <w:rsid w:val="00FD1FEC"/>
    <w:rsid w:val="00FD3657"/>
    <w:rsid w:val="00FD5370"/>
    <w:rsid w:val="00FE02D5"/>
    <w:rsid w:val="00FE67B7"/>
    <w:rsid w:val="00FF3059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345DDF"/>
  </w:style>
  <w:style w:type="character" w:customStyle="1" w:styleId="WW-Absatz-Standardschriftart1">
    <w:name w:val="WW-Absatz-Standardschriftart1"/>
    <w:rsid w:val="00345DDF"/>
  </w:style>
  <w:style w:type="character" w:customStyle="1" w:styleId="WW-Absatz-Standardschriftart11">
    <w:name w:val="WW-Absatz-Standardschriftart11"/>
    <w:rsid w:val="00345DDF"/>
  </w:style>
  <w:style w:type="character" w:customStyle="1" w:styleId="WW-Absatz-Standardschriftart111">
    <w:name w:val="WW-Absatz-Standardschriftart111"/>
    <w:rsid w:val="00345DDF"/>
  </w:style>
  <w:style w:type="character" w:customStyle="1" w:styleId="WW-Absatz-Standardschriftart1111">
    <w:name w:val="WW-Absatz-Standardschriftart1111"/>
    <w:rsid w:val="00345DDF"/>
  </w:style>
  <w:style w:type="character" w:customStyle="1" w:styleId="WW-Absatz-Standardschriftart11111">
    <w:name w:val="WW-Absatz-Standardschriftart11111"/>
    <w:rsid w:val="00345DDF"/>
  </w:style>
  <w:style w:type="character" w:customStyle="1" w:styleId="WW-Absatz-Standardschriftart111111">
    <w:name w:val="WW-Absatz-Standardschriftart111111"/>
    <w:rsid w:val="00345DDF"/>
  </w:style>
  <w:style w:type="character" w:customStyle="1" w:styleId="WW-Absatz-Standardschriftart1111111">
    <w:name w:val="WW-Absatz-Standardschriftart1111111"/>
    <w:rsid w:val="00345DDF"/>
  </w:style>
  <w:style w:type="character" w:customStyle="1" w:styleId="WW-Absatz-Standardschriftart11111111">
    <w:name w:val="WW-Absatz-Standardschriftart11111111"/>
    <w:rsid w:val="00345DDF"/>
  </w:style>
  <w:style w:type="character" w:customStyle="1" w:styleId="WW-Absatz-Standardschriftart111111111">
    <w:name w:val="WW-Absatz-Standardschriftart111111111"/>
    <w:rsid w:val="00345DDF"/>
  </w:style>
  <w:style w:type="character" w:customStyle="1" w:styleId="WW-Absatz-Standardschriftart1111111111">
    <w:name w:val="WW-Absatz-Standardschriftart1111111111"/>
    <w:rsid w:val="00345DDF"/>
  </w:style>
  <w:style w:type="character" w:customStyle="1" w:styleId="WW-Absatz-Standardschriftart11111111111">
    <w:name w:val="WW-Absatz-Standardschriftart11111111111"/>
    <w:rsid w:val="00345DDF"/>
  </w:style>
  <w:style w:type="character" w:customStyle="1" w:styleId="WW-Absatz-Standardschriftart111111111111">
    <w:name w:val="WW-Absatz-Standardschriftart111111111111"/>
    <w:rsid w:val="00345DDF"/>
  </w:style>
  <w:style w:type="character" w:customStyle="1" w:styleId="WW-Absatz-Standardschriftart1111111111111">
    <w:name w:val="WW-Absatz-Standardschriftart1111111111111"/>
    <w:rsid w:val="00345DDF"/>
  </w:style>
  <w:style w:type="character" w:customStyle="1" w:styleId="WW-Absatz-Standardschriftart11111111111111">
    <w:name w:val="WW-Absatz-Standardschriftart11111111111111"/>
    <w:rsid w:val="00345DDF"/>
  </w:style>
  <w:style w:type="character" w:customStyle="1" w:styleId="WW-Absatz-Standardschriftart111111111111111">
    <w:name w:val="WW-Absatz-Standardschriftart111111111111111"/>
    <w:rsid w:val="00345DDF"/>
  </w:style>
  <w:style w:type="character" w:customStyle="1" w:styleId="WW-Absatz-Standardschriftart1111111111111111">
    <w:name w:val="WW-Absatz-Standardschriftart1111111111111111"/>
    <w:rsid w:val="00345DDF"/>
  </w:style>
  <w:style w:type="character" w:customStyle="1" w:styleId="WW-Absatz-Standardschriftart11111111111111111">
    <w:name w:val="WW-Absatz-Standardschriftart11111111111111111"/>
    <w:rsid w:val="00345DDF"/>
  </w:style>
  <w:style w:type="character" w:customStyle="1" w:styleId="WW8Num3z0">
    <w:name w:val="WW8Num3z0"/>
    <w:rsid w:val="00345DDF"/>
    <w:rPr>
      <w:rFonts w:ascii="Wingdings" w:hAnsi="Wingdings"/>
    </w:rPr>
  </w:style>
  <w:style w:type="character" w:customStyle="1" w:styleId="WW-">
    <w:name w:val="WW-Основной шрифт абзаца"/>
    <w:rsid w:val="00345DDF"/>
  </w:style>
  <w:style w:type="character" w:customStyle="1" w:styleId="a3">
    <w:name w:val="Символ нумерации"/>
    <w:rsid w:val="00345DDF"/>
  </w:style>
  <w:style w:type="character" w:customStyle="1" w:styleId="WW-0">
    <w:name w:val="WW-Символ нумерации"/>
    <w:rsid w:val="00345DDF"/>
  </w:style>
  <w:style w:type="character" w:customStyle="1" w:styleId="WW-1">
    <w:name w:val="WW-Символ нумерации1"/>
    <w:rsid w:val="00345DDF"/>
  </w:style>
  <w:style w:type="character" w:customStyle="1" w:styleId="WW-11">
    <w:name w:val="WW-Символ нумерации11"/>
    <w:rsid w:val="00345DDF"/>
  </w:style>
  <w:style w:type="character" w:customStyle="1" w:styleId="WW-111">
    <w:name w:val="WW-Символ нумерации111"/>
    <w:rsid w:val="00345DDF"/>
  </w:style>
  <w:style w:type="character" w:customStyle="1" w:styleId="WW-1111">
    <w:name w:val="WW-Символ нумерации1111"/>
    <w:rsid w:val="00345DDF"/>
  </w:style>
  <w:style w:type="character" w:customStyle="1" w:styleId="WW-11111">
    <w:name w:val="WW-Символ нумерации11111"/>
    <w:rsid w:val="00345DDF"/>
  </w:style>
  <w:style w:type="character" w:customStyle="1" w:styleId="WW-111111">
    <w:name w:val="WW-Символ нумерации111111"/>
    <w:rsid w:val="00345DDF"/>
  </w:style>
  <w:style w:type="character" w:customStyle="1" w:styleId="WW-1111111">
    <w:name w:val="WW-Символ нумерации1111111"/>
    <w:rsid w:val="00345DDF"/>
  </w:style>
  <w:style w:type="character" w:customStyle="1" w:styleId="WW-11111111">
    <w:name w:val="WW-Символ нумерации11111111"/>
    <w:rsid w:val="00345DDF"/>
  </w:style>
  <w:style w:type="character" w:customStyle="1" w:styleId="WW-111111111">
    <w:name w:val="WW-Символ нумерации111111111"/>
    <w:rsid w:val="00345DDF"/>
  </w:style>
  <w:style w:type="character" w:customStyle="1" w:styleId="WW-1111111111">
    <w:name w:val="WW-Символ нумерации1111111111"/>
    <w:rsid w:val="00345DDF"/>
  </w:style>
  <w:style w:type="character" w:customStyle="1" w:styleId="WW-11111111111">
    <w:name w:val="WW-Символ нумерации11111111111"/>
    <w:rsid w:val="00345DDF"/>
  </w:style>
  <w:style w:type="character" w:customStyle="1" w:styleId="WW-111111111111">
    <w:name w:val="WW-Символ нумерации111111111111"/>
    <w:rsid w:val="00345DDF"/>
  </w:style>
  <w:style w:type="character" w:customStyle="1" w:styleId="WW-1111111111111">
    <w:name w:val="WW-Символ нумерации1111111111111"/>
    <w:rsid w:val="00345DDF"/>
  </w:style>
  <w:style w:type="character" w:customStyle="1" w:styleId="WW-11111111111111">
    <w:name w:val="WW-Символ нумерации11111111111111"/>
    <w:rsid w:val="00345DDF"/>
  </w:style>
  <w:style w:type="character" w:customStyle="1" w:styleId="WW-111111111111111">
    <w:name w:val="WW-Символ нумерации111111111111111"/>
    <w:rsid w:val="00345DDF"/>
  </w:style>
  <w:style w:type="character" w:customStyle="1" w:styleId="WW-1111111111111111">
    <w:name w:val="WW-Символ нумерации1111111111111111"/>
    <w:rsid w:val="00345DDF"/>
  </w:style>
  <w:style w:type="character" w:customStyle="1" w:styleId="WW-11111111111111111">
    <w:name w:val="WW-Символ нумерации11111111111111111"/>
    <w:rsid w:val="00345DDF"/>
  </w:style>
  <w:style w:type="character" w:customStyle="1" w:styleId="a4">
    <w:name w:val="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2">
    <w:name w:val="WW-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0">
    <w:name w:val="WW-Маркеры списка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0">
    <w:name w:val="WW-Маркеры списка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0">
    <w:name w:val="WW-Маркеры списка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0">
    <w:name w:val="WW-Маркеры списка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0">
    <w:name w:val="WW-Маркеры списка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0">
    <w:name w:val="WW-Маркеры списка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0">
    <w:name w:val="WW-Маркеры списка1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10">
    <w:name w:val="WW-Маркеры списка11111111"/>
    <w:rsid w:val="00345DDF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a6">
    <w:name w:val="Body Text"/>
    <w:basedOn w:val="a"/>
    <w:rsid w:val="00345DDF"/>
    <w:rPr>
      <w:sz w:val="24"/>
      <w:lang w:val="uk-UA"/>
    </w:rPr>
  </w:style>
  <w:style w:type="paragraph" w:customStyle="1" w:styleId="WW-3">
    <w:name w:val="WW-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rsid w:val="00345DDF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7">
    <w:name w:val="Body Text Indent"/>
    <w:basedOn w:val="a"/>
    <w:rsid w:val="00345DDF"/>
    <w:pPr>
      <w:ind w:firstLine="851"/>
      <w:jc w:val="both"/>
    </w:pPr>
    <w:rPr>
      <w:sz w:val="26"/>
      <w:lang w:val="uk-UA"/>
    </w:rPr>
  </w:style>
  <w:style w:type="paragraph" w:styleId="a8">
    <w:name w:val="header"/>
    <w:basedOn w:val="a"/>
    <w:rsid w:val="00345DDF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345DDF"/>
    <w:pPr>
      <w:tabs>
        <w:tab w:val="center" w:pos="4153"/>
        <w:tab w:val="right" w:pos="8306"/>
      </w:tabs>
    </w:pPr>
  </w:style>
  <w:style w:type="paragraph" w:customStyle="1" w:styleId="aa">
    <w:name w:val="Содержимое таблицы"/>
    <w:basedOn w:val="a6"/>
    <w:rsid w:val="00345DDF"/>
    <w:pPr>
      <w:suppressLineNumbers/>
    </w:pPr>
  </w:style>
  <w:style w:type="paragraph" w:customStyle="1" w:styleId="WW-4">
    <w:name w:val="WW-Содержимое таблицы"/>
    <w:basedOn w:val="a6"/>
    <w:rsid w:val="00345DDF"/>
    <w:pPr>
      <w:suppressLineNumbers/>
    </w:pPr>
  </w:style>
  <w:style w:type="paragraph" w:customStyle="1" w:styleId="WW-13">
    <w:name w:val="WW-Содержимое таблицы1"/>
    <w:basedOn w:val="a6"/>
    <w:rsid w:val="00345DDF"/>
    <w:pPr>
      <w:suppressLineNumbers/>
    </w:pPr>
  </w:style>
  <w:style w:type="paragraph" w:customStyle="1" w:styleId="WW-113">
    <w:name w:val="WW-Содержимое таблицы11"/>
    <w:basedOn w:val="a6"/>
    <w:rsid w:val="00345DDF"/>
    <w:pPr>
      <w:suppressLineNumbers/>
    </w:pPr>
  </w:style>
  <w:style w:type="paragraph" w:customStyle="1" w:styleId="WW-1113">
    <w:name w:val="WW-Содержимое таблицы111"/>
    <w:basedOn w:val="a6"/>
    <w:rsid w:val="00345DDF"/>
    <w:pPr>
      <w:suppressLineNumbers/>
    </w:pPr>
  </w:style>
  <w:style w:type="paragraph" w:customStyle="1" w:styleId="ab">
    <w:name w:val="Заголовок таблицы"/>
    <w:basedOn w:val="aa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rsid w:val="00345DDF"/>
    <w:pPr>
      <w:jc w:val="center"/>
    </w:pPr>
    <w:rPr>
      <w:b/>
      <w:bCs/>
      <w:i/>
      <w:iCs/>
    </w:rPr>
  </w:style>
  <w:style w:type="paragraph" w:styleId="ac">
    <w:name w:val="Balloon Text"/>
    <w:basedOn w:val="a"/>
    <w:semiHidden/>
    <w:rsid w:val="00C4036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02DB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1486</Words>
  <Characters>848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надання матеріальної допомоги</vt:lpstr>
      <vt:lpstr>Про надання матеріальної допомоги</vt:lpstr>
    </vt:vector>
  </TitlesOfParts>
  <Company/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creator>Anna</dc:creator>
  <cp:lastModifiedBy>nakonechna</cp:lastModifiedBy>
  <cp:revision>6</cp:revision>
  <cp:lastPrinted>2020-11-12T09:37:00Z</cp:lastPrinted>
  <dcterms:created xsi:type="dcterms:W3CDTF">2021-07-23T06:33:00Z</dcterms:created>
  <dcterms:modified xsi:type="dcterms:W3CDTF">2021-07-23T06:40:00Z</dcterms:modified>
</cp:coreProperties>
</file>