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251E62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041FCFE" w14:textId="77777777" w:rsidTr="00FE2F6A">
        <w:tc>
          <w:tcPr>
            <w:tcW w:w="9894" w:type="dxa"/>
            <w:gridSpan w:val="2"/>
            <w:shd w:val="clear" w:color="auto" w:fill="auto"/>
            <w:vAlign w:val="center"/>
          </w:tcPr>
          <w:p w14:paraId="5C0B7EB9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40097957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4680DB4B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8699A2C" w14:textId="77777777" w:rsidR="00DB4579" w:rsidRPr="00CC440E" w:rsidRDefault="00DB4579" w:rsidP="00713469">
            <w:pPr>
              <w:rPr>
                <w:b/>
              </w:rPr>
            </w:pPr>
          </w:p>
          <w:p w14:paraId="664C603A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CC4A04">
              <w:rPr>
                <w:rFonts w:eastAsia="Times New Roman"/>
                <w:b/>
                <w:sz w:val="28"/>
                <w:szCs w:val="28"/>
              </w:rPr>
              <w:t>07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F7D92">
              <w:rPr>
                <w:rFonts w:eastAsia="Times New Roman"/>
                <w:b/>
                <w:sz w:val="28"/>
                <w:szCs w:val="28"/>
              </w:rPr>
              <w:t>1</w:t>
            </w:r>
            <w:r w:rsidR="00CC4A04">
              <w:rPr>
                <w:rFonts w:eastAsia="Times New Roman"/>
                <w:b/>
                <w:sz w:val="28"/>
                <w:szCs w:val="28"/>
              </w:rPr>
              <w:t>2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1B146D89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79BAD9C9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BD7BAD" w:rsidRPr="00312551" w14:paraId="66CB03F5" w14:textId="77777777" w:rsidTr="003F6FE7">
        <w:tc>
          <w:tcPr>
            <w:tcW w:w="630" w:type="dxa"/>
            <w:shd w:val="clear" w:color="auto" w:fill="auto"/>
          </w:tcPr>
          <w:p w14:paraId="4E93513F" w14:textId="77777777" w:rsidR="00BD7BAD" w:rsidRPr="00312551" w:rsidRDefault="00BD7BAD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A0C7D7" w14:textId="77777777" w:rsidR="00452232" w:rsidRPr="00452232" w:rsidRDefault="00452232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452232">
              <w:rPr>
                <w:sz w:val="28"/>
                <w:szCs w:val="28"/>
              </w:rPr>
              <w:t xml:space="preserve">Про </w:t>
            </w:r>
            <w:proofErr w:type="spellStart"/>
            <w:r w:rsidRPr="00452232">
              <w:rPr>
                <w:sz w:val="28"/>
                <w:szCs w:val="28"/>
              </w:rPr>
              <w:t>проєкт</w:t>
            </w:r>
            <w:proofErr w:type="spellEnd"/>
            <w:r w:rsidRPr="00452232">
              <w:rPr>
                <w:sz w:val="28"/>
                <w:szCs w:val="28"/>
              </w:rPr>
              <w:t xml:space="preserve"> бюджету Луцької міської територіальної громади на 2023 рік </w:t>
            </w:r>
          </w:p>
          <w:p w14:paraId="271F3070" w14:textId="77777777" w:rsidR="00BD7BAD" w:rsidRPr="00312551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31255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920E67" w14:textId="77777777" w:rsidR="00BD7BAD" w:rsidRPr="00312551" w:rsidRDefault="000B198A" w:rsidP="0031255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312551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312551">
              <w:rPr>
                <w:sz w:val="28"/>
                <w:szCs w:val="28"/>
              </w:rPr>
              <w:t>Єлова</w:t>
            </w:r>
            <w:proofErr w:type="spellEnd"/>
            <w:r w:rsidRPr="00312551">
              <w:rPr>
                <w:sz w:val="28"/>
                <w:szCs w:val="28"/>
              </w:rPr>
              <w:t xml:space="preserve"> Лілія Анатоліївна</w:t>
            </w:r>
            <w:r w:rsidR="00BD7BAD" w:rsidRPr="00312551">
              <w:rPr>
                <w:sz w:val="28"/>
                <w:szCs w:val="28"/>
              </w:rPr>
              <w:t xml:space="preserve"> – </w:t>
            </w:r>
            <w:r w:rsidRPr="00312551">
              <w:rPr>
                <w:sz w:val="28"/>
                <w:szCs w:val="28"/>
              </w:rPr>
              <w:t xml:space="preserve">директор департаменту фінансів, бюджету та аудиту </w:t>
            </w:r>
          </w:p>
          <w:p w14:paraId="683F7DD3" w14:textId="77777777" w:rsidR="00BD7BAD" w:rsidRPr="00312551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9745A" w:rsidRPr="00A9745A" w14:paraId="4498B49A" w14:textId="77777777" w:rsidTr="003F6FE7">
        <w:tc>
          <w:tcPr>
            <w:tcW w:w="630" w:type="dxa"/>
            <w:shd w:val="clear" w:color="auto" w:fill="auto"/>
          </w:tcPr>
          <w:p w14:paraId="1563B4F5" w14:textId="77777777" w:rsidR="00A9745A" w:rsidRPr="00A9745A" w:rsidRDefault="00A974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21E483" w14:textId="77777777" w:rsidR="00A9745A" w:rsidRPr="00A9745A" w:rsidRDefault="00A9745A" w:rsidP="00A9745A">
            <w:pPr>
              <w:ind w:left="50" w:right="142"/>
              <w:jc w:val="both"/>
              <w:rPr>
                <w:sz w:val="28"/>
                <w:szCs w:val="28"/>
              </w:rPr>
            </w:pPr>
            <w:r w:rsidRPr="00A9745A">
              <w:rPr>
                <w:sz w:val="28"/>
                <w:szCs w:val="28"/>
              </w:rPr>
              <w:t xml:space="preserve">Про роботу комунального підприємства «Луцьке електротехнічне підприємство – </w:t>
            </w:r>
            <w:proofErr w:type="spellStart"/>
            <w:r w:rsidRPr="00A9745A">
              <w:rPr>
                <w:sz w:val="28"/>
                <w:szCs w:val="28"/>
              </w:rPr>
              <w:t>Луцьксвітло</w:t>
            </w:r>
            <w:proofErr w:type="spellEnd"/>
            <w:r w:rsidRPr="00A9745A">
              <w:rPr>
                <w:sz w:val="28"/>
                <w:szCs w:val="28"/>
              </w:rPr>
              <w:t>»</w:t>
            </w:r>
          </w:p>
          <w:p w14:paraId="08483056" w14:textId="31F631A7" w:rsidR="00A9745A" w:rsidRDefault="00A9745A" w:rsidP="00A9745A">
            <w:pPr>
              <w:ind w:left="50" w:right="142"/>
              <w:jc w:val="both"/>
              <w:rPr>
                <w:sz w:val="28"/>
                <w:szCs w:val="28"/>
              </w:rPr>
            </w:pPr>
            <w:r w:rsidRPr="00A9745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01FD11" w14:textId="23CC0E9C" w:rsidR="001162A5" w:rsidRPr="00364CFF" w:rsidRDefault="001162A5" w:rsidP="001162A5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proofErr w:type="spellStart"/>
            <w:r w:rsidRPr="00364CFF">
              <w:rPr>
                <w:sz w:val="28"/>
                <w:szCs w:val="28"/>
              </w:rPr>
              <w:t>Співдоповідають</w:t>
            </w:r>
            <w:proofErr w:type="spellEnd"/>
            <w:r w:rsidRPr="00364CFF">
              <w:rPr>
                <w:sz w:val="28"/>
                <w:szCs w:val="28"/>
              </w:rPr>
              <w:t>: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Мазін</w:t>
            </w:r>
            <w:proofErr w:type="spellEnd"/>
            <w:r>
              <w:rPr>
                <w:sz w:val="28"/>
                <w:szCs w:val="28"/>
              </w:rPr>
              <w:t xml:space="preserve"> Валерій Володимирович – директор комунального підприємства «Луцьке електротехнічне підприємство –</w:t>
            </w:r>
            <w:proofErr w:type="spellStart"/>
            <w:r>
              <w:rPr>
                <w:sz w:val="28"/>
                <w:szCs w:val="28"/>
              </w:rPr>
              <w:t>Луцьксвітло</w:t>
            </w:r>
            <w:proofErr w:type="spellEnd"/>
            <w:r>
              <w:rPr>
                <w:sz w:val="28"/>
                <w:szCs w:val="28"/>
                <w:lang w:eastAsia="uk-UA"/>
              </w:rPr>
              <w:t>»</w:t>
            </w:r>
          </w:p>
          <w:p w14:paraId="74567BE5" w14:textId="77777777" w:rsidR="001162A5" w:rsidRPr="00364CFF" w:rsidRDefault="001162A5" w:rsidP="001162A5">
            <w:pPr>
              <w:ind w:left="2325"/>
            </w:pPr>
            <w:proofErr w:type="spellStart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364CF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  <w:r w:rsidRPr="00364CFF">
              <w:t xml:space="preserve"> </w:t>
            </w:r>
          </w:p>
          <w:p w14:paraId="5E2B779D" w14:textId="77777777" w:rsidR="00A9745A" w:rsidRPr="00A9745A" w:rsidRDefault="00A9745A" w:rsidP="00116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ab/>
            </w:r>
          </w:p>
        </w:tc>
      </w:tr>
      <w:tr w:rsidR="00106ABE" w:rsidRPr="00A9745A" w14:paraId="017FF418" w14:textId="77777777" w:rsidTr="003F6FE7">
        <w:tc>
          <w:tcPr>
            <w:tcW w:w="630" w:type="dxa"/>
            <w:shd w:val="clear" w:color="auto" w:fill="auto"/>
          </w:tcPr>
          <w:p w14:paraId="3155475F" w14:textId="77777777" w:rsidR="00106ABE" w:rsidRPr="00A9745A" w:rsidRDefault="00106AB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9FCFAB" w14:textId="77777777" w:rsidR="00106ABE" w:rsidRPr="00106ABE" w:rsidRDefault="00106ABE" w:rsidP="00106ABE">
            <w:pPr>
              <w:ind w:left="50" w:right="142"/>
              <w:jc w:val="both"/>
              <w:rPr>
                <w:sz w:val="28"/>
                <w:szCs w:val="28"/>
              </w:rPr>
            </w:pPr>
            <w:r w:rsidRPr="00106ABE">
              <w:rPr>
                <w:sz w:val="28"/>
                <w:szCs w:val="28"/>
              </w:rPr>
              <w:t>Про передачу на баланс вартості робіт з реконструкції систем теплопостачання в житлових будинках та гуртожитках міста Луцька (встановлення вузлів обліку теплової енергії)</w:t>
            </w:r>
          </w:p>
          <w:p w14:paraId="20EEA9E4" w14:textId="77777777" w:rsidR="00106ABE" w:rsidRPr="00C978E3" w:rsidRDefault="00106ABE" w:rsidP="00106ABE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F85056" w14:textId="77777777" w:rsidR="00106ABE" w:rsidRPr="00C978E3" w:rsidRDefault="00106ABE" w:rsidP="00106ABE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 Петрович</w:t>
            </w:r>
            <w:r w:rsidR="006609C1">
              <w:rPr>
                <w:sz w:val="28"/>
                <w:szCs w:val="28"/>
              </w:rPr>
              <w:t xml:space="preserve">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житлово-комунального господарства</w:t>
            </w:r>
          </w:p>
          <w:p w14:paraId="172F0282" w14:textId="77777777" w:rsidR="00106ABE" w:rsidRPr="00A9745A" w:rsidRDefault="00106ABE" w:rsidP="00A974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61752" w:rsidRPr="00A9745A" w14:paraId="627F803B" w14:textId="77777777" w:rsidTr="003F6FE7">
        <w:tc>
          <w:tcPr>
            <w:tcW w:w="630" w:type="dxa"/>
            <w:shd w:val="clear" w:color="auto" w:fill="auto"/>
          </w:tcPr>
          <w:p w14:paraId="24C3FF68" w14:textId="77777777" w:rsidR="00A61752" w:rsidRPr="00A9745A" w:rsidRDefault="00A6175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2A0596" w14:textId="77777777" w:rsidR="00A61752" w:rsidRPr="00A61752" w:rsidRDefault="00A6175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A61752">
              <w:rPr>
                <w:sz w:val="28"/>
                <w:szCs w:val="28"/>
              </w:rPr>
              <w:t>Про надання пільги військовослужбовцю зі сплати орендної плати торгової площі на ринку КП «Луцькі ринки», який був призваний на військову службу у період воєнного стану</w:t>
            </w:r>
          </w:p>
          <w:p w14:paraId="7D25116F" w14:textId="77777777" w:rsidR="00A61752" w:rsidRPr="00C978E3" w:rsidRDefault="00A61752" w:rsidP="00A61752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1AD1E4" w14:textId="77777777" w:rsidR="00A61752" w:rsidRPr="00C978E3" w:rsidRDefault="00A61752" w:rsidP="00A61752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Ігор Адамович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«Луцькі ринки»</w:t>
            </w:r>
          </w:p>
          <w:p w14:paraId="29F2CBC1" w14:textId="77777777" w:rsidR="00A61752" w:rsidRPr="00106ABE" w:rsidRDefault="00A61752" w:rsidP="00106AB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4012F" w:rsidRPr="00A9745A" w14:paraId="1EF5FA58" w14:textId="77777777" w:rsidTr="003F6FE7">
        <w:tc>
          <w:tcPr>
            <w:tcW w:w="630" w:type="dxa"/>
            <w:shd w:val="clear" w:color="auto" w:fill="auto"/>
          </w:tcPr>
          <w:p w14:paraId="50673E76" w14:textId="77777777" w:rsidR="0004012F" w:rsidRPr="00A9745A" w:rsidRDefault="0004012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D40558" w14:textId="77777777" w:rsidR="0004012F" w:rsidRPr="0004012F" w:rsidRDefault="0004012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04012F">
              <w:rPr>
                <w:sz w:val="28"/>
                <w:szCs w:val="28"/>
              </w:rPr>
              <w:t>Про звільнення військовослужбовця від сплати орендної плати торгової площі на ринку КП «Луцькі ринки» у період дії воєнного стану</w:t>
            </w:r>
          </w:p>
          <w:p w14:paraId="17DDB798" w14:textId="77777777" w:rsidR="0004012F" w:rsidRPr="00C978E3" w:rsidRDefault="0004012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D905A8" w14:textId="77777777" w:rsidR="0004012F" w:rsidRPr="00C978E3" w:rsidRDefault="0004012F" w:rsidP="0004012F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Ігор Адамович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«Луцькі ринки»</w:t>
            </w:r>
          </w:p>
          <w:p w14:paraId="33BAC3CA" w14:textId="77777777" w:rsidR="0004012F" w:rsidRPr="00A61752" w:rsidRDefault="0004012F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5C12" w:rsidRPr="00A9745A" w14:paraId="099923C8" w14:textId="77777777" w:rsidTr="003F6FE7">
        <w:tc>
          <w:tcPr>
            <w:tcW w:w="630" w:type="dxa"/>
            <w:shd w:val="clear" w:color="auto" w:fill="auto"/>
          </w:tcPr>
          <w:p w14:paraId="5D91D344" w14:textId="77777777" w:rsidR="005D5C12" w:rsidRPr="00A9745A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62B49D" w14:textId="77777777" w:rsidR="005D5C12" w:rsidRPr="005D5C12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5D5C12">
              <w:rPr>
                <w:sz w:val="28"/>
                <w:szCs w:val="28"/>
              </w:rPr>
              <w:t>Про роботу спостережної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комісії при виконавчому комітеті Луцької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за 2022 рік</w:t>
            </w:r>
          </w:p>
          <w:p w14:paraId="6BB7CDDD" w14:textId="77777777" w:rsidR="005D5C12" w:rsidRPr="00C978E3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5F3DB9" w14:textId="77777777" w:rsidR="005D5C12" w:rsidRDefault="005D5C12" w:rsidP="00652856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978E3">
              <w:rPr>
                <w:sz w:val="28"/>
                <w:szCs w:val="28"/>
              </w:rPr>
              <w:lastRenderedPageBreak/>
              <w:t xml:space="preserve">Доповідає:      </w:t>
            </w:r>
            <w:r>
              <w:rPr>
                <w:sz w:val="28"/>
                <w:szCs w:val="28"/>
              </w:rPr>
              <w:t xml:space="preserve">Галан Ліна Вікторівна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соціальних служб для сім’ї, дітей та молоді</w:t>
            </w:r>
          </w:p>
          <w:p w14:paraId="05618788" w14:textId="66592EA4" w:rsidR="001162A5" w:rsidRPr="003E3E51" w:rsidRDefault="001162A5" w:rsidP="0065285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5F625A" w:rsidRPr="00C978E3" w14:paraId="2E4FCD59" w14:textId="77777777" w:rsidTr="00E07F46">
        <w:tc>
          <w:tcPr>
            <w:tcW w:w="630" w:type="dxa"/>
            <w:shd w:val="clear" w:color="auto" w:fill="auto"/>
          </w:tcPr>
          <w:p w14:paraId="52FE6C0C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83F1A3" w14:textId="77777777" w:rsidR="005F625A" w:rsidRPr="00A84DDE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A84DDE">
              <w:rPr>
                <w:sz w:val="28"/>
                <w:szCs w:val="28"/>
              </w:rPr>
              <w:t>Про внесення змін до рішення виконавчого комітету Луцької</w:t>
            </w:r>
            <w:r>
              <w:rPr>
                <w:sz w:val="28"/>
                <w:szCs w:val="28"/>
              </w:rPr>
              <w:t xml:space="preserve"> </w:t>
            </w:r>
            <w:r w:rsidRPr="00A84DDE">
              <w:rPr>
                <w:sz w:val="28"/>
                <w:szCs w:val="28"/>
              </w:rPr>
              <w:t>міської ради від 13.07.2022 № 343-1 «Про Луцьку місцеву комісію з питань</w:t>
            </w:r>
            <w:r>
              <w:rPr>
                <w:sz w:val="28"/>
                <w:szCs w:val="28"/>
              </w:rPr>
              <w:t xml:space="preserve"> </w:t>
            </w:r>
            <w:r w:rsidRPr="00A84DDE">
              <w:rPr>
                <w:sz w:val="28"/>
                <w:szCs w:val="28"/>
              </w:rPr>
              <w:t>техногенно-екологічної безпеки та надзвичайних ситуацій»</w:t>
            </w:r>
          </w:p>
          <w:p w14:paraId="31D9B58F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8170366" w14:textId="77777777" w:rsidR="005F625A" w:rsidRPr="006078A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Кирилюк Юрій Вікторович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 питань надзвичайних ситуацій та цивільного захисту населення</w:t>
            </w:r>
          </w:p>
          <w:p w14:paraId="75EA085D" w14:textId="77777777" w:rsidR="005F625A" w:rsidRPr="000B2435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66715CED" w14:textId="77777777" w:rsidTr="00E07F46">
        <w:tc>
          <w:tcPr>
            <w:tcW w:w="630" w:type="dxa"/>
            <w:shd w:val="clear" w:color="auto" w:fill="auto"/>
          </w:tcPr>
          <w:p w14:paraId="4685A905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B20EEB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734-1 «Про комітет забезпечення доступності осіб з інвалідністю та інших маломобільних груп населення до об’єктів соціальної та інженерно-транспортної </w:t>
            </w:r>
            <w:proofErr w:type="spellStart"/>
            <w:r w:rsidRPr="00C978E3">
              <w:rPr>
                <w:sz w:val="28"/>
                <w:szCs w:val="28"/>
              </w:rPr>
              <w:t>інфраструктур</w:t>
            </w:r>
            <w:proofErr w:type="spellEnd"/>
            <w:r w:rsidRPr="00C978E3">
              <w:rPr>
                <w:sz w:val="28"/>
                <w:szCs w:val="28"/>
              </w:rPr>
              <w:t xml:space="preserve">» </w:t>
            </w:r>
          </w:p>
          <w:p w14:paraId="19F308A4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9F490E" w14:textId="77777777" w:rsidR="005F625A" w:rsidRPr="00C978E3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8C270E2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1EEB28F9" w14:textId="77777777" w:rsidTr="00E07F46">
        <w:tc>
          <w:tcPr>
            <w:tcW w:w="630" w:type="dxa"/>
            <w:shd w:val="clear" w:color="auto" w:fill="auto"/>
          </w:tcPr>
          <w:p w14:paraId="2606CD3C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FC482B" w14:textId="77777777" w:rsidR="005F625A" w:rsidRPr="00371F0D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71F0D"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737-1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02697D81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007649" w14:textId="77777777" w:rsidR="005F625A" w:rsidRPr="00C978E3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0C69FBF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4408224A" w14:textId="77777777" w:rsidTr="00E07F46">
        <w:tc>
          <w:tcPr>
            <w:tcW w:w="630" w:type="dxa"/>
            <w:shd w:val="clear" w:color="auto" w:fill="auto"/>
          </w:tcPr>
          <w:p w14:paraId="3E8F8FFB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935A84" w14:textId="77777777" w:rsidR="005F625A" w:rsidRPr="00231B92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231B9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15.12.2021 № 1035-1 «Про комісію з питань надання грошової та матеріальної допомоги </w:t>
            </w:r>
            <w:proofErr w:type="spellStart"/>
            <w:r w:rsidRPr="00231B92">
              <w:rPr>
                <w:sz w:val="28"/>
                <w:szCs w:val="28"/>
              </w:rPr>
              <w:t>малозахищеним</w:t>
            </w:r>
            <w:proofErr w:type="spellEnd"/>
            <w:r w:rsidRPr="00231B92">
              <w:rPr>
                <w:sz w:val="28"/>
                <w:szCs w:val="28"/>
              </w:rPr>
              <w:t xml:space="preserve"> верствам населення Луцької міської територіальної громади»</w:t>
            </w:r>
          </w:p>
          <w:p w14:paraId="4404349F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639A37" w14:textId="77777777" w:rsidR="005F625A" w:rsidRPr="00C978E3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382023BF" w14:textId="77777777" w:rsidR="005F625A" w:rsidRPr="00371F0D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50DD412E" w14:textId="77777777" w:rsidTr="00E07F46">
        <w:tc>
          <w:tcPr>
            <w:tcW w:w="630" w:type="dxa"/>
            <w:shd w:val="clear" w:color="auto" w:fill="auto"/>
          </w:tcPr>
          <w:p w14:paraId="07184ACD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FA4CC0" w14:textId="77777777" w:rsidR="005F625A" w:rsidRPr="000B2435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0B2435">
              <w:rPr>
                <w:sz w:val="28"/>
                <w:szCs w:val="28"/>
              </w:rPr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225F3705" w14:textId="77777777" w:rsidR="005F625A" w:rsidRPr="00C978E3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CE896B" w14:textId="77777777" w:rsidR="005F625A" w:rsidRPr="00C978E3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A0D8A82" w14:textId="77777777" w:rsidR="005F625A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5CA79092" w14:textId="77777777" w:rsidR="001162A5" w:rsidRDefault="001162A5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437A961A" w14:textId="04877BDD" w:rsidR="001162A5" w:rsidRPr="00371F0D" w:rsidRDefault="001162A5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14F6C" w:rsidRPr="00C978E3" w14:paraId="565D5C68" w14:textId="77777777" w:rsidTr="00E07F46">
        <w:tc>
          <w:tcPr>
            <w:tcW w:w="630" w:type="dxa"/>
            <w:shd w:val="clear" w:color="auto" w:fill="auto"/>
          </w:tcPr>
          <w:p w14:paraId="531A6477" w14:textId="77777777" w:rsidR="00214F6C" w:rsidRPr="00C978E3" w:rsidRDefault="00214F6C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8D1281" w14:textId="77777777" w:rsidR="00214F6C" w:rsidRDefault="00214F6C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DA4280">
              <w:rPr>
                <w:sz w:val="28"/>
                <w:szCs w:val="28"/>
              </w:rPr>
              <w:t xml:space="preserve"> виплату</w:t>
            </w:r>
            <w:r>
              <w:rPr>
                <w:sz w:val="28"/>
                <w:szCs w:val="28"/>
              </w:rPr>
              <w:t xml:space="preserve"> допомоги на поховання</w:t>
            </w:r>
          </w:p>
          <w:p w14:paraId="5D0BC091" w14:textId="77777777" w:rsidR="00214F6C" w:rsidRPr="00C978E3" w:rsidRDefault="00214F6C" w:rsidP="00214F6C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E7757C" w14:textId="77777777" w:rsidR="00214F6C" w:rsidRPr="00C978E3" w:rsidRDefault="00214F6C" w:rsidP="00214F6C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Доповідає:      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1892E4B9" w14:textId="77777777" w:rsidR="00214F6C" w:rsidRPr="000B2435" w:rsidRDefault="00214F6C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C978E3" w14:paraId="5265427C" w14:textId="77777777" w:rsidTr="00E07F46">
        <w:tc>
          <w:tcPr>
            <w:tcW w:w="630" w:type="dxa"/>
            <w:shd w:val="clear" w:color="auto" w:fill="auto"/>
          </w:tcPr>
          <w:p w14:paraId="56AEDB65" w14:textId="77777777" w:rsidR="005F625A" w:rsidRPr="00C978E3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2394D3" w14:textId="77777777" w:rsidR="005F625A" w:rsidRPr="00FF1E0A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FF1E0A">
              <w:rPr>
                <w:sz w:val="28"/>
                <w:szCs w:val="28"/>
              </w:rPr>
              <w:t>Про призначення тимчасового перевізника на автобусному</w:t>
            </w:r>
            <w:r>
              <w:rPr>
                <w:sz w:val="28"/>
                <w:szCs w:val="28"/>
              </w:rPr>
              <w:t xml:space="preserve"> </w:t>
            </w:r>
            <w:r w:rsidRPr="00FF1E0A">
              <w:rPr>
                <w:sz w:val="28"/>
                <w:szCs w:val="28"/>
              </w:rPr>
              <w:t xml:space="preserve">маршруті № 50 </w:t>
            </w:r>
            <w:r>
              <w:rPr>
                <w:sz w:val="28"/>
                <w:szCs w:val="28"/>
              </w:rPr>
              <w:t>«</w:t>
            </w:r>
            <w:r w:rsidRPr="00FF1E0A">
              <w:rPr>
                <w:sz w:val="28"/>
                <w:szCs w:val="28"/>
              </w:rPr>
              <w:t xml:space="preserve">Луцьк – </w:t>
            </w:r>
            <w:proofErr w:type="spellStart"/>
            <w:r w:rsidRPr="00FF1E0A">
              <w:rPr>
                <w:sz w:val="28"/>
                <w:szCs w:val="28"/>
              </w:rPr>
              <w:t>Брище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911220B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153CD1A" w14:textId="77777777" w:rsidR="005F625A" w:rsidRPr="006078A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6078A6">
              <w:rPr>
                <w:sz w:val="28"/>
                <w:szCs w:val="28"/>
              </w:rPr>
              <w:t>Главічка</w:t>
            </w:r>
            <w:proofErr w:type="spellEnd"/>
            <w:r w:rsidRPr="006078A6">
              <w:rPr>
                <w:sz w:val="28"/>
                <w:szCs w:val="28"/>
              </w:rPr>
              <w:t xml:space="preserve">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56F00E66" w14:textId="77777777" w:rsidR="005F625A" w:rsidRPr="000B2435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6078A6" w14:paraId="0B48BA88" w14:textId="77777777" w:rsidTr="00E07F46">
        <w:tc>
          <w:tcPr>
            <w:tcW w:w="630" w:type="dxa"/>
            <w:shd w:val="clear" w:color="auto" w:fill="auto"/>
          </w:tcPr>
          <w:p w14:paraId="11B46A50" w14:textId="77777777" w:rsidR="005F625A" w:rsidRPr="006078A6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5F3BAE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Про оголошення конкурсу з визначення робочого органу 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 – переможцем конкурсу</w:t>
            </w:r>
          </w:p>
          <w:p w14:paraId="4D815A07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6793E2" w14:textId="77777777" w:rsidR="005F625A" w:rsidRPr="006078A6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078A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6078A6">
              <w:rPr>
                <w:sz w:val="28"/>
                <w:szCs w:val="28"/>
              </w:rPr>
              <w:t>Главічка</w:t>
            </w:r>
            <w:proofErr w:type="spellEnd"/>
            <w:r w:rsidRPr="006078A6">
              <w:rPr>
                <w:sz w:val="28"/>
                <w:szCs w:val="28"/>
              </w:rPr>
              <w:t xml:space="preserve">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EA14108" w14:textId="77777777" w:rsidR="005F625A" w:rsidRPr="006078A6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636FA7DF" w14:textId="77777777" w:rsidTr="00E07F46">
        <w:tc>
          <w:tcPr>
            <w:tcW w:w="630" w:type="dxa"/>
            <w:shd w:val="clear" w:color="auto" w:fill="auto"/>
          </w:tcPr>
          <w:p w14:paraId="0028B92B" w14:textId="77777777" w:rsidR="005F625A" w:rsidRPr="005A36BC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545E38" w14:textId="77777777" w:rsidR="005F625A" w:rsidRPr="005A36BC" w:rsidRDefault="005F625A" w:rsidP="00E07F46">
            <w:pPr>
              <w:ind w:left="50" w:right="142"/>
              <w:jc w:val="both"/>
            </w:pPr>
            <w:r w:rsidRPr="005A36BC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2022 рік</w:t>
            </w:r>
          </w:p>
          <w:p w14:paraId="00AF5BA6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5B8DE0" w14:textId="77777777" w:rsidR="005F625A" w:rsidRPr="005A36BC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A36BC">
              <w:rPr>
                <w:sz w:val="28"/>
                <w:szCs w:val="28"/>
              </w:rPr>
              <w:t>Главічка</w:t>
            </w:r>
            <w:proofErr w:type="spellEnd"/>
            <w:r w:rsidRPr="005A36BC">
              <w:rPr>
                <w:sz w:val="28"/>
                <w:szCs w:val="28"/>
              </w:rPr>
              <w:t xml:space="preserve"> Віктор Йосипович</w:t>
            </w:r>
            <w:r w:rsidRPr="005A36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D5EA869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2361F70B" w14:textId="77777777" w:rsidTr="00E07F46">
        <w:tc>
          <w:tcPr>
            <w:tcW w:w="630" w:type="dxa"/>
            <w:shd w:val="clear" w:color="auto" w:fill="auto"/>
          </w:tcPr>
          <w:p w14:paraId="4D880D39" w14:textId="77777777" w:rsidR="005F625A" w:rsidRPr="005A36BC" w:rsidRDefault="005F625A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701D2B" w14:textId="77777777" w:rsidR="005F625A" w:rsidRPr="000A0E0E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0A0E0E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</w:t>
            </w:r>
          </w:p>
          <w:p w14:paraId="231BF62E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C00A6C" w14:textId="77777777" w:rsidR="005F625A" w:rsidRPr="005A36BC" w:rsidRDefault="005F625A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5A36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A36BC">
              <w:rPr>
                <w:sz w:val="28"/>
                <w:szCs w:val="28"/>
              </w:rPr>
              <w:t>Главічка</w:t>
            </w:r>
            <w:proofErr w:type="spellEnd"/>
            <w:r w:rsidRPr="005A36BC">
              <w:rPr>
                <w:sz w:val="28"/>
                <w:szCs w:val="28"/>
              </w:rPr>
              <w:t xml:space="preserve"> Віктор Йосипович</w:t>
            </w:r>
            <w:r w:rsidRPr="005A36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C5C7E32" w14:textId="77777777" w:rsidR="005F625A" w:rsidRPr="005A36BC" w:rsidRDefault="005F625A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004C8" w:rsidRPr="007004C8" w14:paraId="2EDF92AB" w14:textId="77777777" w:rsidTr="003F6FE7">
        <w:tc>
          <w:tcPr>
            <w:tcW w:w="630" w:type="dxa"/>
            <w:shd w:val="clear" w:color="auto" w:fill="auto"/>
          </w:tcPr>
          <w:p w14:paraId="004F384B" w14:textId="77777777" w:rsidR="007004C8" w:rsidRPr="007004C8" w:rsidRDefault="007004C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2F39CF" w14:textId="77777777" w:rsidR="007004C8" w:rsidRPr="007004C8" w:rsidRDefault="007004C8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Про  умови оплати праці та преміювання керівників підприємств, що належать до комунальної власності міської територіальної громади</w:t>
            </w:r>
          </w:p>
          <w:p w14:paraId="00C9AC9F" w14:textId="77777777" w:rsidR="007004C8" w:rsidRPr="007004C8" w:rsidRDefault="007004C8" w:rsidP="007004C8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EFF959" w14:textId="77777777" w:rsidR="007004C8" w:rsidRPr="007004C8" w:rsidRDefault="007004C8" w:rsidP="007004C8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383D9DE8" w14:textId="77777777" w:rsidR="007004C8" w:rsidRPr="007004C8" w:rsidRDefault="007004C8" w:rsidP="00106AB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571A6" w:rsidRPr="007004C8" w14:paraId="2BB40A00" w14:textId="77777777" w:rsidTr="003F6FE7">
        <w:tc>
          <w:tcPr>
            <w:tcW w:w="630" w:type="dxa"/>
            <w:shd w:val="clear" w:color="auto" w:fill="auto"/>
          </w:tcPr>
          <w:p w14:paraId="520A653D" w14:textId="77777777" w:rsidR="00D571A6" w:rsidRPr="007004C8" w:rsidRDefault="00D571A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DABB0F" w14:textId="23B505C0" w:rsidR="00D571A6" w:rsidRPr="00D571A6" w:rsidRDefault="00D571A6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D571A6">
              <w:rPr>
                <w:sz w:val="28"/>
                <w:szCs w:val="28"/>
              </w:rPr>
              <w:t>Про</w:t>
            </w:r>
            <w:r w:rsidRPr="00D571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571A6">
              <w:rPr>
                <w:sz w:val="28"/>
                <w:szCs w:val="28"/>
              </w:rPr>
              <w:t>режим роботи торгово-розважального центру «Промінь»</w:t>
            </w:r>
            <w:r>
              <w:rPr>
                <w:sz w:val="28"/>
                <w:szCs w:val="28"/>
              </w:rPr>
              <w:t xml:space="preserve"> </w:t>
            </w:r>
            <w:r w:rsidRPr="00D571A6">
              <w:rPr>
                <w:sz w:val="28"/>
                <w:szCs w:val="28"/>
              </w:rPr>
              <w:t>на</w:t>
            </w:r>
            <w:r w:rsidR="00E813CC">
              <w:rPr>
                <w:sz w:val="28"/>
                <w:szCs w:val="28"/>
              </w:rPr>
              <w:t xml:space="preserve">                               </w:t>
            </w:r>
            <w:r w:rsidRPr="00D571A6">
              <w:rPr>
                <w:sz w:val="28"/>
                <w:szCs w:val="28"/>
              </w:rPr>
              <w:t>пр-ті Президента Грушевського, 2</w:t>
            </w:r>
          </w:p>
          <w:p w14:paraId="29472FDA" w14:textId="77777777" w:rsidR="00D571A6" w:rsidRPr="007004C8" w:rsidRDefault="00D571A6" w:rsidP="00D571A6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038C59" w14:textId="77777777" w:rsidR="00D571A6" w:rsidRPr="007004C8" w:rsidRDefault="00D571A6" w:rsidP="00D571A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422BF71E" w14:textId="77777777" w:rsidR="00D571A6" w:rsidRPr="005D5C12" w:rsidRDefault="00D571A6" w:rsidP="004F78C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5C12" w:rsidRPr="007004C8" w14:paraId="1D19F1A0" w14:textId="77777777" w:rsidTr="003F6FE7">
        <w:tc>
          <w:tcPr>
            <w:tcW w:w="630" w:type="dxa"/>
            <w:shd w:val="clear" w:color="auto" w:fill="auto"/>
          </w:tcPr>
          <w:p w14:paraId="34F05C25" w14:textId="77777777" w:rsidR="005D5C12" w:rsidRPr="007004C8" w:rsidRDefault="005D5C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0BCF7C" w14:textId="77777777" w:rsidR="005D5C12" w:rsidRPr="005D5C12" w:rsidRDefault="005D5C12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5D5C12">
              <w:rPr>
                <w:sz w:val="28"/>
                <w:szCs w:val="28"/>
              </w:rPr>
              <w:t>Про режим роботи автостоянки поблизу торгово-розважального</w:t>
            </w:r>
            <w:r>
              <w:rPr>
                <w:sz w:val="28"/>
                <w:szCs w:val="28"/>
              </w:rPr>
              <w:t xml:space="preserve"> </w:t>
            </w:r>
            <w:r w:rsidRPr="005D5C12">
              <w:rPr>
                <w:sz w:val="28"/>
                <w:szCs w:val="28"/>
              </w:rPr>
              <w:t>центру «Промінь» на пр-ті Президента Грушевського, 2 </w:t>
            </w:r>
          </w:p>
          <w:p w14:paraId="54238BEE" w14:textId="77777777" w:rsidR="005D5C12" w:rsidRPr="007004C8" w:rsidRDefault="005D5C12" w:rsidP="005D5C12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BC1907" w14:textId="77777777" w:rsidR="005D5C12" w:rsidRPr="007004C8" w:rsidRDefault="005D5C12" w:rsidP="005D5C1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35190D24" w14:textId="77777777" w:rsidR="005D5C12" w:rsidRPr="007004C8" w:rsidRDefault="005D5C12" w:rsidP="007004C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F78CE" w:rsidRPr="007004C8" w14:paraId="4B160117" w14:textId="77777777" w:rsidTr="003F6FE7">
        <w:tc>
          <w:tcPr>
            <w:tcW w:w="630" w:type="dxa"/>
            <w:shd w:val="clear" w:color="auto" w:fill="auto"/>
          </w:tcPr>
          <w:p w14:paraId="07574EE9" w14:textId="77777777" w:rsidR="004F78CE" w:rsidRPr="007004C8" w:rsidRDefault="004F78C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7AF492" w14:textId="77777777" w:rsidR="004F78CE" w:rsidRPr="004F78CE" w:rsidRDefault="004F78CE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4F78CE">
              <w:rPr>
                <w:sz w:val="28"/>
                <w:szCs w:val="28"/>
              </w:rPr>
              <w:t>Про режим роботи торгово-розважального центру «</w:t>
            </w:r>
            <w:proofErr w:type="spellStart"/>
            <w:r w:rsidRPr="004F78CE">
              <w:rPr>
                <w:sz w:val="28"/>
                <w:szCs w:val="28"/>
              </w:rPr>
              <w:t>ПортCity</w:t>
            </w:r>
            <w:proofErr w:type="spellEnd"/>
            <w:r w:rsidRPr="004F78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F78CE">
              <w:rPr>
                <w:sz w:val="28"/>
                <w:szCs w:val="28"/>
              </w:rPr>
              <w:t>на вул. Сухомлинського, 1</w:t>
            </w:r>
          </w:p>
          <w:p w14:paraId="77055A28" w14:textId="77777777" w:rsidR="004F78CE" w:rsidRPr="007004C8" w:rsidRDefault="004F78CE" w:rsidP="004F78CE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60978F" w14:textId="77777777" w:rsidR="004F78CE" w:rsidRPr="007004C8" w:rsidRDefault="004F78CE" w:rsidP="004F78CE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4BA3197F" w14:textId="77777777" w:rsidR="004F78CE" w:rsidRPr="005D5C12" w:rsidRDefault="004F78CE" w:rsidP="005D5C12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646836" w:rsidRPr="007004C8" w14:paraId="497C5B41" w14:textId="77777777" w:rsidTr="003F6FE7">
        <w:tc>
          <w:tcPr>
            <w:tcW w:w="630" w:type="dxa"/>
            <w:shd w:val="clear" w:color="auto" w:fill="auto"/>
          </w:tcPr>
          <w:p w14:paraId="2634B509" w14:textId="77777777" w:rsidR="00646836" w:rsidRPr="007004C8" w:rsidRDefault="0064683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11E067" w14:textId="77777777" w:rsidR="00646836" w:rsidRPr="00646836" w:rsidRDefault="00646836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646836">
              <w:rPr>
                <w:sz w:val="28"/>
                <w:szCs w:val="28"/>
              </w:rPr>
              <w:t>Про режим роботи торгово-розважального центру з автостоянками ПП</w:t>
            </w:r>
            <w:r w:rsidR="001668E6">
              <w:rPr>
                <w:sz w:val="28"/>
                <w:szCs w:val="28"/>
              </w:rPr>
              <w:t> </w:t>
            </w:r>
            <w:r w:rsidRPr="00646836">
              <w:rPr>
                <w:sz w:val="28"/>
                <w:szCs w:val="28"/>
              </w:rPr>
              <w:t>«</w:t>
            </w:r>
            <w:proofErr w:type="spellStart"/>
            <w:r w:rsidRPr="00646836">
              <w:rPr>
                <w:sz w:val="28"/>
                <w:szCs w:val="28"/>
              </w:rPr>
              <w:t>Реммеблі</w:t>
            </w:r>
            <w:proofErr w:type="spellEnd"/>
            <w:r w:rsidRPr="00646836">
              <w:rPr>
                <w:sz w:val="28"/>
                <w:szCs w:val="28"/>
              </w:rPr>
              <w:t>» на вул. Сухомлинського, 1</w:t>
            </w:r>
          </w:p>
          <w:p w14:paraId="7BDAA9DA" w14:textId="77777777" w:rsidR="00646836" w:rsidRPr="007004C8" w:rsidRDefault="00646836" w:rsidP="00646836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B3199E" w14:textId="77777777" w:rsidR="00646836" w:rsidRPr="007004C8" w:rsidRDefault="00646836" w:rsidP="0064683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07EA7AF9" w14:textId="77777777" w:rsidR="00646836" w:rsidRPr="007004C8" w:rsidRDefault="00646836" w:rsidP="007004C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668E6" w:rsidRPr="007004C8" w14:paraId="1AB5E78E" w14:textId="77777777" w:rsidTr="003F6FE7">
        <w:tc>
          <w:tcPr>
            <w:tcW w:w="630" w:type="dxa"/>
            <w:shd w:val="clear" w:color="auto" w:fill="auto"/>
          </w:tcPr>
          <w:p w14:paraId="42C59A50" w14:textId="77777777" w:rsidR="001668E6" w:rsidRPr="007004C8" w:rsidRDefault="001668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BDD6C4" w14:textId="77777777" w:rsidR="001668E6" w:rsidRPr="001668E6" w:rsidRDefault="001668E6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1668E6">
              <w:rPr>
                <w:sz w:val="28"/>
                <w:szCs w:val="28"/>
              </w:rPr>
              <w:t>Про режим роботи магазину «Сім 23. Зручний маркет» на вул. Воїнів-афганців, 7</w:t>
            </w:r>
          </w:p>
          <w:p w14:paraId="5AE4DFAA" w14:textId="77777777" w:rsidR="001668E6" w:rsidRPr="007004C8" w:rsidRDefault="001668E6" w:rsidP="001668E6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655B05" w14:textId="77777777" w:rsidR="001668E6" w:rsidRPr="007004C8" w:rsidRDefault="001668E6" w:rsidP="001668E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6061959F" w14:textId="77777777" w:rsidR="001668E6" w:rsidRPr="00646836" w:rsidRDefault="001668E6" w:rsidP="006468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94E50" w:rsidRPr="005A36BC" w14:paraId="277148B8" w14:textId="77777777" w:rsidTr="003F6FE7">
        <w:tc>
          <w:tcPr>
            <w:tcW w:w="630" w:type="dxa"/>
            <w:shd w:val="clear" w:color="auto" w:fill="auto"/>
          </w:tcPr>
          <w:p w14:paraId="4F80F08D" w14:textId="77777777" w:rsidR="00294E50" w:rsidRPr="005A36BC" w:rsidRDefault="00294E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993362" w14:textId="77777777" w:rsidR="00294E50" w:rsidRPr="00294E50" w:rsidRDefault="00294E50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Про переведення садового будинку № 214 в садівничому товаристві «Нива» у селі Тарасове в жилий будинок</w:t>
            </w:r>
          </w:p>
          <w:p w14:paraId="3054E821" w14:textId="77777777" w:rsidR="00294E50" w:rsidRPr="00294E50" w:rsidRDefault="00294E50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5A164D" w14:textId="77777777" w:rsidR="00294E50" w:rsidRPr="00294E50" w:rsidRDefault="00294E50" w:rsidP="00294E5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F16596B" w14:textId="77777777" w:rsidR="00294E50" w:rsidRPr="005A36BC" w:rsidRDefault="00294E50" w:rsidP="005A36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3308E" w:rsidRPr="005A36BC" w14:paraId="201F7BD3" w14:textId="77777777" w:rsidTr="003F6FE7">
        <w:tc>
          <w:tcPr>
            <w:tcW w:w="630" w:type="dxa"/>
            <w:shd w:val="clear" w:color="auto" w:fill="auto"/>
          </w:tcPr>
          <w:p w14:paraId="3FFF956F" w14:textId="77777777" w:rsidR="00E3308E" w:rsidRPr="005A36BC" w:rsidRDefault="00E330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148DF4" w14:textId="77777777" w:rsidR="00E3308E" w:rsidRPr="00E3308E" w:rsidRDefault="00E3308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E3308E">
              <w:rPr>
                <w:sz w:val="28"/>
                <w:szCs w:val="28"/>
              </w:rPr>
              <w:t xml:space="preserve">Про переведення садового будинку № 515 в садівничому товаристві «Маяк» по вул. </w:t>
            </w:r>
            <w:proofErr w:type="spellStart"/>
            <w:r w:rsidRPr="00E3308E">
              <w:rPr>
                <w:sz w:val="28"/>
                <w:szCs w:val="28"/>
              </w:rPr>
              <w:t>Дубнівській</w:t>
            </w:r>
            <w:proofErr w:type="spellEnd"/>
            <w:r w:rsidRPr="00E3308E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6E96A02E" w14:textId="77777777" w:rsidR="00E3308E" w:rsidRPr="00294E50" w:rsidRDefault="00E3308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8BFD0C" w14:textId="77777777" w:rsidR="00E3308E" w:rsidRPr="00294E50" w:rsidRDefault="00E3308E" w:rsidP="00E3308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C778469" w14:textId="77777777" w:rsidR="00E3308E" w:rsidRPr="00294E50" w:rsidRDefault="00E3308E" w:rsidP="00294E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D1ECA" w:rsidRPr="005A36BC" w14:paraId="73DF681D" w14:textId="77777777" w:rsidTr="003F6FE7">
        <w:tc>
          <w:tcPr>
            <w:tcW w:w="630" w:type="dxa"/>
            <w:shd w:val="clear" w:color="auto" w:fill="auto"/>
          </w:tcPr>
          <w:p w14:paraId="32436FCB" w14:textId="77777777" w:rsidR="003D1ECA" w:rsidRPr="005A36BC" w:rsidRDefault="003D1EC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C1ED40" w14:textId="77777777" w:rsidR="003D1ECA" w:rsidRPr="001D209C" w:rsidRDefault="003D1ECA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1D209C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>
              <w:rPr>
                <w:sz w:val="28"/>
                <w:szCs w:val="28"/>
              </w:rPr>
              <w:t>Геруном</w:t>
            </w:r>
            <w:proofErr w:type="spellEnd"/>
            <w:r>
              <w:rPr>
                <w:sz w:val="28"/>
                <w:szCs w:val="28"/>
              </w:rPr>
              <w:t xml:space="preserve"> Ю.Є.</w:t>
            </w:r>
            <w:r w:rsidRPr="001D209C">
              <w:rPr>
                <w:sz w:val="28"/>
                <w:szCs w:val="28"/>
              </w:rPr>
              <w:t xml:space="preserve"> стаціонарн</w:t>
            </w:r>
            <w:r>
              <w:rPr>
                <w:sz w:val="28"/>
                <w:szCs w:val="28"/>
              </w:rPr>
              <w:t xml:space="preserve">их </w:t>
            </w:r>
            <w:r w:rsidRPr="001D209C">
              <w:rPr>
                <w:sz w:val="28"/>
                <w:szCs w:val="28"/>
              </w:rPr>
              <w:t>тимчасов</w:t>
            </w:r>
            <w:r>
              <w:rPr>
                <w:sz w:val="28"/>
                <w:szCs w:val="28"/>
              </w:rPr>
              <w:t>их   </w:t>
            </w:r>
            <w:r w:rsidRPr="001D209C">
              <w:rPr>
                <w:sz w:val="28"/>
                <w:szCs w:val="28"/>
              </w:rPr>
              <w:t>споруд на   вул. 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 39</w:t>
            </w:r>
          </w:p>
          <w:p w14:paraId="4F7801F2" w14:textId="77777777" w:rsidR="003D1ECA" w:rsidRPr="00294E50" w:rsidRDefault="003D1ECA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EF79C7" w14:textId="77777777" w:rsidR="003D1ECA" w:rsidRPr="00294E50" w:rsidRDefault="003D1ECA" w:rsidP="003D1EC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02483C1" w14:textId="77777777" w:rsidR="003D1ECA" w:rsidRPr="00E3308E" w:rsidRDefault="003D1ECA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759C9" w:rsidRPr="005A36BC" w14:paraId="109E64AA" w14:textId="77777777" w:rsidTr="003F6FE7">
        <w:tc>
          <w:tcPr>
            <w:tcW w:w="630" w:type="dxa"/>
            <w:shd w:val="clear" w:color="auto" w:fill="auto"/>
          </w:tcPr>
          <w:p w14:paraId="72DE12A9" w14:textId="77777777" w:rsidR="00C759C9" w:rsidRPr="005A36BC" w:rsidRDefault="00C759C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7EC266" w14:textId="77777777" w:rsidR="00C759C9" w:rsidRPr="00C759C9" w:rsidRDefault="00C759C9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C759C9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C759C9">
              <w:rPr>
                <w:sz w:val="28"/>
                <w:szCs w:val="28"/>
              </w:rPr>
              <w:t>Єловою</w:t>
            </w:r>
            <w:proofErr w:type="spellEnd"/>
            <w:r w:rsidRPr="00C759C9">
              <w:rPr>
                <w:sz w:val="28"/>
                <w:szCs w:val="28"/>
              </w:rPr>
              <w:t xml:space="preserve"> Т.А. стаціонарної тимчасової споруди на   пр-ті Відродження, 10 </w:t>
            </w:r>
          </w:p>
          <w:p w14:paraId="35F49733" w14:textId="77777777" w:rsidR="00C759C9" w:rsidRPr="00294E50" w:rsidRDefault="00C759C9" w:rsidP="00C759C9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AC5DFD" w14:textId="72AA4AD3" w:rsidR="00C759C9" w:rsidRPr="00E3308E" w:rsidRDefault="00C759C9" w:rsidP="00E813C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483F60" w:rsidRPr="005A36BC" w14:paraId="050D345D" w14:textId="77777777" w:rsidTr="003F6FE7">
        <w:tc>
          <w:tcPr>
            <w:tcW w:w="630" w:type="dxa"/>
            <w:shd w:val="clear" w:color="auto" w:fill="auto"/>
          </w:tcPr>
          <w:p w14:paraId="2788989D" w14:textId="77777777" w:rsidR="00483F60" w:rsidRPr="005A36BC" w:rsidRDefault="00483F6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53841F" w14:textId="77777777" w:rsidR="00483F60" w:rsidRPr="00483F60" w:rsidRDefault="00483F60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483F60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ім. Лесі Українки (зона відпочинку «Пташиний гай»)</w:t>
            </w:r>
          </w:p>
          <w:p w14:paraId="25005EDF" w14:textId="77777777" w:rsidR="00483F60" w:rsidRPr="00294E50" w:rsidRDefault="00483F60" w:rsidP="00483F60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44610A" w14:textId="77777777" w:rsidR="00483F60" w:rsidRPr="00294E50" w:rsidRDefault="00483F60" w:rsidP="00483F6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C4B6FCF" w14:textId="77777777" w:rsidR="00483F60" w:rsidRPr="00E3308E" w:rsidRDefault="00483F60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8755F" w:rsidRPr="005A36BC" w14:paraId="2FC0B9E7" w14:textId="77777777" w:rsidTr="003F6FE7">
        <w:tc>
          <w:tcPr>
            <w:tcW w:w="630" w:type="dxa"/>
            <w:shd w:val="clear" w:color="auto" w:fill="auto"/>
          </w:tcPr>
          <w:p w14:paraId="669E974B" w14:textId="77777777" w:rsidR="00B8755F" w:rsidRPr="005A36BC" w:rsidRDefault="00B8755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1F0B55" w14:textId="77777777" w:rsidR="00B8755F" w:rsidRPr="00B8755F" w:rsidRDefault="00B8755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B8755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B8755F">
              <w:rPr>
                <w:sz w:val="28"/>
                <w:szCs w:val="28"/>
              </w:rPr>
              <w:t>Янчик</w:t>
            </w:r>
            <w:proofErr w:type="spellEnd"/>
            <w:r w:rsidRPr="00B8755F">
              <w:rPr>
                <w:sz w:val="28"/>
                <w:szCs w:val="28"/>
              </w:rPr>
              <w:t xml:space="preserve"> О.В. стаціонарної тимчасової споруди на   вул. Володимирській, 20 </w:t>
            </w:r>
          </w:p>
          <w:p w14:paraId="5B02BC14" w14:textId="77777777" w:rsidR="00B8755F" w:rsidRPr="00294E50" w:rsidRDefault="00B8755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294E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F64361" w14:textId="77777777" w:rsidR="00B8755F" w:rsidRPr="00294E50" w:rsidRDefault="00B8755F" w:rsidP="00B8755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94E5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C839A3C" w14:textId="77777777" w:rsidR="00B8755F" w:rsidRPr="00483F60" w:rsidRDefault="00B8755F" w:rsidP="00483F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28249FB9" w14:textId="77777777" w:rsidTr="003F6FE7">
        <w:tc>
          <w:tcPr>
            <w:tcW w:w="630" w:type="dxa"/>
            <w:shd w:val="clear" w:color="auto" w:fill="auto"/>
          </w:tcPr>
          <w:p w14:paraId="0FA89F0C" w14:textId="77777777" w:rsidR="005F625A" w:rsidRPr="005A36BC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EA57D0" w14:textId="77777777" w:rsidR="005F625A" w:rsidRPr="009F3F5F" w:rsidRDefault="005F625A" w:rsidP="005F625A">
            <w:pPr>
              <w:ind w:left="50" w:right="142"/>
              <w:jc w:val="both"/>
              <w:rPr>
                <w:szCs w:val="28"/>
              </w:rPr>
            </w:pPr>
            <w:r w:rsidRPr="009F3F5F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r w:rsidR="00B96062" w:rsidRPr="009F3F5F">
              <w:rPr>
                <w:sz w:val="28"/>
                <w:szCs w:val="28"/>
              </w:rPr>
              <w:t>інформаційно</w:t>
            </w:r>
            <w:r w:rsidRPr="009F3F5F">
              <w:rPr>
                <w:sz w:val="28"/>
                <w:szCs w:val="28"/>
              </w:rPr>
              <w:t>-патріотичної агітації «</w:t>
            </w:r>
            <w:r w:rsidR="00B96062" w:rsidRPr="009F3F5F">
              <w:rPr>
                <w:sz w:val="28"/>
                <w:szCs w:val="28"/>
              </w:rPr>
              <w:t>М</w:t>
            </w:r>
            <w:r w:rsidRPr="009F3F5F">
              <w:rPr>
                <w:sz w:val="28"/>
                <w:szCs w:val="28"/>
              </w:rPr>
              <w:t>іцна оборона рідно</w:t>
            </w:r>
            <w:r w:rsidR="00B9681C" w:rsidRPr="009F3F5F">
              <w:rPr>
                <w:sz w:val="28"/>
                <w:szCs w:val="28"/>
              </w:rPr>
              <w:t>ї</w:t>
            </w:r>
            <w:r w:rsidRPr="009F3F5F">
              <w:rPr>
                <w:sz w:val="28"/>
                <w:szCs w:val="28"/>
              </w:rPr>
              <w:t xml:space="preserve"> </w:t>
            </w:r>
            <w:r w:rsidR="00B9681C" w:rsidRPr="009F3F5F">
              <w:rPr>
                <w:sz w:val="28"/>
                <w:szCs w:val="28"/>
              </w:rPr>
              <w:t>землі</w:t>
            </w:r>
            <w:r w:rsidRPr="009F3F5F">
              <w:rPr>
                <w:sz w:val="28"/>
                <w:szCs w:val="28"/>
              </w:rPr>
              <w:t>»</w:t>
            </w:r>
          </w:p>
          <w:p w14:paraId="0337B935" w14:textId="77777777" w:rsidR="005F625A" w:rsidRPr="00364CFF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BC8D649" w14:textId="77777777" w:rsidR="005F625A" w:rsidRPr="00364CFF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</w:t>
            </w:r>
            <w:proofErr w:type="spellStart"/>
            <w:r w:rsidRPr="00364CFF">
              <w:rPr>
                <w:sz w:val="28"/>
                <w:szCs w:val="28"/>
              </w:rPr>
              <w:t>Луцькреклама</w:t>
            </w:r>
            <w:proofErr w:type="spellEnd"/>
            <w:r w:rsidRPr="00364CFF">
              <w:rPr>
                <w:sz w:val="28"/>
                <w:szCs w:val="28"/>
              </w:rPr>
              <w:t>»</w:t>
            </w:r>
          </w:p>
          <w:p w14:paraId="32D1728F" w14:textId="77777777" w:rsidR="005F625A" w:rsidRPr="00B8755F" w:rsidRDefault="005F625A" w:rsidP="00B8755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38F41FE6" w14:textId="77777777" w:rsidTr="003F6FE7">
        <w:tc>
          <w:tcPr>
            <w:tcW w:w="630" w:type="dxa"/>
            <w:shd w:val="clear" w:color="auto" w:fill="auto"/>
          </w:tcPr>
          <w:p w14:paraId="20104740" w14:textId="77777777" w:rsidR="005F625A" w:rsidRPr="005A36BC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8A2593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F625A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120632192"/>
            <w:r w:rsidRPr="005F625A">
              <w:rPr>
                <w:sz w:val="28"/>
                <w:szCs w:val="28"/>
              </w:rPr>
              <w:t>інформації щодо підтримки полонених захисників Маріуполя</w:t>
            </w:r>
          </w:p>
          <w:bookmarkEnd w:id="0"/>
          <w:p w14:paraId="6DD046E3" w14:textId="77777777" w:rsidR="005F625A" w:rsidRPr="00364CFF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A3C69C9" w14:textId="77777777" w:rsidR="005F625A" w:rsidRPr="00364CFF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</w:t>
            </w:r>
            <w:proofErr w:type="spellStart"/>
            <w:r w:rsidRPr="00364CFF">
              <w:rPr>
                <w:sz w:val="28"/>
                <w:szCs w:val="28"/>
              </w:rPr>
              <w:t>Луцькреклама</w:t>
            </w:r>
            <w:proofErr w:type="spellEnd"/>
            <w:r w:rsidRPr="00364CFF">
              <w:rPr>
                <w:sz w:val="28"/>
                <w:szCs w:val="28"/>
              </w:rPr>
              <w:t>»</w:t>
            </w:r>
          </w:p>
          <w:p w14:paraId="2AB33B3B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625A" w:rsidRPr="005A36BC" w14:paraId="3ADF0E20" w14:textId="77777777" w:rsidTr="003F6FE7">
        <w:tc>
          <w:tcPr>
            <w:tcW w:w="630" w:type="dxa"/>
            <w:shd w:val="clear" w:color="auto" w:fill="auto"/>
          </w:tcPr>
          <w:p w14:paraId="08788FC0" w14:textId="77777777" w:rsidR="005F625A" w:rsidRPr="005A36BC" w:rsidRDefault="005F625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2F8062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F625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інформаційної кампанії відзначення Міжнародного дня прав людини</w:t>
            </w:r>
          </w:p>
          <w:p w14:paraId="7D5CFBF3" w14:textId="77777777" w:rsidR="005F625A" w:rsidRPr="00364CFF" w:rsidRDefault="005F625A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3A9D00" w14:textId="77777777" w:rsidR="005F625A" w:rsidRPr="00364CFF" w:rsidRDefault="005F625A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</w:t>
            </w:r>
            <w:proofErr w:type="spellStart"/>
            <w:r w:rsidRPr="00364CFF">
              <w:rPr>
                <w:sz w:val="28"/>
                <w:szCs w:val="28"/>
              </w:rPr>
              <w:t>Луцькреклама</w:t>
            </w:r>
            <w:proofErr w:type="spellEnd"/>
            <w:r w:rsidRPr="00364CFF">
              <w:rPr>
                <w:sz w:val="28"/>
                <w:szCs w:val="28"/>
              </w:rPr>
              <w:t>»</w:t>
            </w:r>
          </w:p>
          <w:p w14:paraId="2AA5EF6E" w14:textId="77777777" w:rsidR="005F625A" w:rsidRPr="005F625A" w:rsidRDefault="005F625A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65733" w:rsidRPr="000A1DD3" w14:paraId="226D3D3A" w14:textId="77777777" w:rsidTr="00087B0C">
        <w:tc>
          <w:tcPr>
            <w:tcW w:w="630" w:type="dxa"/>
            <w:shd w:val="clear" w:color="auto" w:fill="auto"/>
          </w:tcPr>
          <w:p w14:paraId="1A2DC030" w14:textId="77777777" w:rsidR="00D65733" w:rsidRPr="000A1DD3" w:rsidRDefault="00D65733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32ADC1" w14:textId="77777777" w:rsidR="00D65733" w:rsidRDefault="00D65733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D65733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 квартал 2023 року </w:t>
            </w:r>
          </w:p>
          <w:p w14:paraId="7B40A76A" w14:textId="77777777" w:rsidR="00D65733" w:rsidRPr="00364CFF" w:rsidRDefault="00D65733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44719D" w14:textId="77777777" w:rsidR="00D65733" w:rsidRDefault="00D65733" w:rsidP="001162A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 Григорович </w:t>
            </w:r>
            <w:r w:rsidRPr="00364CFF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заступник міського голови, керуючий справами виконкому </w:t>
            </w:r>
          </w:p>
          <w:p w14:paraId="5A0C3C2C" w14:textId="561E1CD1" w:rsidR="00E813CC" w:rsidRPr="00CC3C88" w:rsidRDefault="00E813CC" w:rsidP="001162A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075B21" w:rsidRPr="000B198A" w14:paraId="2E921164" w14:textId="77777777" w:rsidTr="00FE2F6A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9264"/>
            </w:tblGrid>
            <w:tr w:rsidR="000B198A" w:rsidRPr="007F020F" w14:paraId="1922C71A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53D29A5C" w14:textId="77777777" w:rsidR="000B198A" w:rsidRPr="00941AA8" w:rsidRDefault="000B198A" w:rsidP="00087B0C">
                  <w:pPr>
                    <w:pStyle w:val="Standard"/>
                    <w:ind w:left="50" w:right="142"/>
                    <w:jc w:val="center"/>
                    <w:rPr>
                      <w:sz w:val="28"/>
                      <w:szCs w:val="28"/>
                    </w:rPr>
                  </w:pPr>
                  <w:r w:rsidRPr="00941AA8">
                    <w:rPr>
                      <w:b/>
                      <w:sz w:val="28"/>
                      <w:szCs w:val="28"/>
                    </w:rPr>
                    <w:lastRenderedPageBreak/>
                    <w:t>Питання, що містять інформацію з обмеженим доступом</w:t>
                  </w:r>
                </w:p>
                <w:p w14:paraId="51788F6A" w14:textId="77777777" w:rsidR="000B198A" w:rsidRPr="007F020F" w:rsidRDefault="000B198A" w:rsidP="00087B0C">
                  <w:pPr>
                    <w:tabs>
                      <w:tab w:val="left" w:pos="4962"/>
                    </w:tabs>
                    <w:ind w:right="-2"/>
                    <w:jc w:val="both"/>
                    <w:rPr>
                      <w:bCs/>
                      <w:color w:val="FF0000"/>
                      <w:w w:val="10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B198A" w:rsidRPr="007F020F" w14:paraId="3C9D68E7" w14:textId="77777777" w:rsidTr="00087B0C">
              <w:tc>
                <w:tcPr>
                  <w:tcW w:w="630" w:type="dxa"/>
                  <w:shd w:val="clear" w:color="auto" w:fill="auto"/>
                </w:tcPr>
                <w:p w14:paraId="663CF201" w14:textId="77777777" w:rsidR="000B198A" w:rsidRPr="007F020F" w:rsidRDefault="000B198A" w:rsidP="000B198A"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imes New Roman CYR" w:eastAsia="Arial Unicode MS" w:hAnsi="Times New Roman CYR" w:cs="Times New Roman CYR"/>
                      <w:b/>
                      <w:bCs/>
                      <w:color w:val="FF0000"/>
                      <w:kern w:val="2"/>
                      <w:sz w:val="28"/>
                      <w:szCs w:val="28"/>
                      <w:u w:val="single"/>
                      <w:lang w:bidi="hi-IN"/>
                    </w:rPr>
                  </w:pPr>
                </w:p>
              </w:tc>
              <w:tc>
                <w:tcPr>
                  <w:tcW w:w="9264" w:type="dxa"/>
                  <w:shd w:val="clear" w:color="auto" w:fill="auto"/>
                </w:tcPr>
                <w:p w14:paraId="4B1D0E18" w14:textId="46FF1198" w:rsidR="000B198A" w:rsidRPr="000B198A" w:rsidRDefault="000B198A" w:rsidP="000B198A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0B198A">
                    <w:rPr>
                      <w:sz w:val="28"/>
                      <w:szCs w:val="28"/>
                    </w:rPr>
                    <w:t xml:space="preserve">Про надання дозволу опікуну на відчуження 1/4 частки квартири від імені недієздатного </w:t>
                  </w:r>
                  <w:r w:rsidR="00E813CC">
                    <w:rPr>
                      <w:sz w:val="28"/>
                      <w:szCs w:val="28"/>
                    </w:rPr>
                    <w:t>_______</w:t>
                  </w:r>
                </w:p>
                <w:p w14:paraId="34B2809E" w14:textId="77777777" w:rsidR="000B198A" w:rsidRPr="00E16005" w:rsidRDefault="000B198A" w:rsidP="00087B0C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E16005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3EFCF554" w14:textId="77777777" w:rsidR="000B198A" w:rsidRDefault="000B198A" w:rsidP="00652856">
                  <w:pPr>
                    <w:widowControl w:val="0"/>
                    <w:spacing w:line="216" w:lineRule="auto"/>
                    <w:ind w:left="1893" w:right="142" w:hanging="1843"/>
                    <w:rPr>
                      <w:sz w:val="28"/>
                      <w:szCs w:val="28"/>
                    </w:rPr>
                  </w:pPr>
                  <w:r w:rsidRPr="00E16005">
                    <w:rPr>
                      <w:spacing w:val="-1"/>
                      <w:sz w:val="28"/>
                      <w:szCs w:val="28"/>
                    </w:rPr>
                    <w:t xml:space="preserve">Доповідає:        </w:t>
                  </w:r>
                  <w:proofErr w:type="spellStart"/>
                  <w:r w:rsidRPr="00E16005">
                    <w:rPr>
                      <w:sz w:val="28"/>
                      <w:szCs w:val="28"/>
                    </w:rPr>
                    <w:t>Лотвін</w:t>
                  </w:r>
                  <w:proofErr w:type="spellEnd"/>
                  <w:r w:rsidRPr="00E16005">
                    <w:rPr>
                      <w:sz w:val="28"/>
                      <w:szCs w:val="28"/>
                    </w:rPr>
                    <w:t xml:space="preserve"> Володимир Олександрович – начальник управління охорони здоров’я</w:t>
                  </w:r>
                </w:p>
                <w:p w14:paraId="095C7FBF" w14:textId="77777777" w:rsidR="00652856" w:rsidRPr="007F020F" w:rsidRDefault="00652856" w:rsidP="00652856">
                  <w:pPr>
                    <w:widowControl w:val="0"/>
                    <w:spacing w:line="216" w:lineRule="auto"/>
                    <w:ind w:left="1893" w:right="142" w:hanging="1843"/>
                    <w:rPr>
                      <w:color w:val="FF0000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0B198A" w:rsidRPr="007F020F" w14:paraId="31C2401C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7DCE2754" w14:textId="77777777" w:rsidR="000B198A" w:rsidRPr="007F020F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68C7B14E" w14:textId="77777777" w:rsidR="000B198A" w:rsidRPr="003E53ED" w:rsidRDefault="000B198A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E53ED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FE9FDD6" w14:textId="77777777" w:rsidR="000B198A" w:rsidRPr="003E53ED" w:rsidRDefault="000B198A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3E53ED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EBBE849" w14:textId="77777777" w:rsidR="000B198A" w:rsidRPr="003E53ED" w:rsidRDefault="000B198A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3E53ED">
                    <w:rPr>
                      <w:sz w:val="28"/>
                      <w:szCs w:val="28"/>
                    </w:rPr>
                    <w:t>Доповідає</w:t>
                  </w:r>
                  <w:r w:rsidRPr="003E53ED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3E53ED">
                    <w:rPr>
                      <w:sz w:val="28"/>
                      <w:szCs w:val="28"/>
                    </w:rPr>
                    <w:t>Шульган</w:t>
                  </w:r>
                  <w:proofErr w:type="spellEnd"/>
                  <w:r w:rsidRPr="003E53ED">
                    <w:rPr>
                      <w:sz w:val="28"/>
                      <w:szCs w:val="28"/>
                    </w:rPr>
                    <w:t xml:space="preserve"> Федір Пилипович –  начальник служби у справах дітей</w:t>
                  </w:r>
                </w:p>
                <w:p w14:paraId="69CB27C9" w14:textId="77777777" w:rsidR="000B198A" w:rsidRPr="007F020F" w:rsidRDefault="000B198A" w:rsidP="00087B0C">
                  <w:pPr>
                    <w:ind w:left="2381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04222FD8" w14:textId="77777777" w:rsidR="00075B21" w:rsidRPr="000B198A" w:rsidRDefault="00075B21" w:rsidP="00283641">
            <w:pPr>
              <w:ind w:left="2381" w:hanging="1701"/>
              <w:rPr>
                <w:color w:val="0070C0"/>
                <w:sz w:val="28"/>
                <w:szCs w:val="28"/>
              </w:rPr>
            </w:pPr>
          </w:p>
        </w:tc>
      </w:tr>
      <w:tr w:rsidR="00600EA4" w:rsidRPr="000B198A" w14:paraId="77C642F5" w14:textId="77777777" w:rsidTr="00FE2F6A">
        <w:tc>
          <w:tcPr>
            <w:tcW w:w="630" w:type="dxa"/>
            <w:shd w:val="clear" w:color="auto" w:fill="auto"/>
          </w:tcPr>
          <w:p w14:paraId="34B1EB57" w14:textId="77777777" w:rsidR="00600EA4" w:rsidRPr="000B198A" w:rsidRDefault="00600EA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9E436C" w14:textId="25C5BAB6" w:rsidR="00344E30" w:rsidRPr="00344E30" w:rsidRDefault="00344E30" w:rsidP="00344E30">
            <w:pPr>
              <w:ind w:left="50"/>
              <w:jc w:val="both"/>
              <w:rPr>
                <w:sz w:val="28"/>
                <w:szCs w:val="28"/>
              </w:rPr>
            </w:pPr>
            <w:r w:rsidRPr="00344E30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E813CC">
              <w:rPr>
                <w:sz w:val="28"/>
                <w:szCs w:val="28"/>
              </w:rPr>
              <w:t>_______</w:t>
            </w:r>
          </w:p>
          <w:p w14:paraId="5A8D3F67" w14:textId="77777777" w:rsidR="00600EA4" w:rsidRPr="000B198A" w:rsidRDefault="00600EA4" w:rsidP="00344E30">
            <w:pPr>
              <w:ind w:left="50" w:right="142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CB1DD5" w:rsidRPr="000B198A" w14:paraId="5384E709" w14:textId="77777777" w:rsidTr="00FE2F6A">
        <w:tc>
          <w:tcPr>
            <w:tcW w:w="630" w:type="dxa"/>
            <w:shd w:val="clear" w:color="auto" w:fill="auto"/>
          </w:tcPr>
          <w:p w14:paraId="0C03AA77" w14:textId="77777777" w:rsidR="00CB1DD5" w:rsidRPr="000B198A" w:rsidRDefault="00CB1DD5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5B7632" w14:textId="04AAB33B" w:rsidR="00CB1DD5" w:rsidRPr="00CB1DD5" w:rsidRDefault="00CB1DD5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CB1DD5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B1DD5">
              <w:rPr>
                <w:sz w:val="28"/>
                <w:szCs w:val="28"/>
              </w:rPr>
              <w:t>у справах дітей від 01.12.2022 № 231</w:t>
            </w:r>
            <w:r w:rsidR="00860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B1DD5">
              <w:rPr>
                <w:sz w:val="28"/>
                <w:szCs w:val="28"/>
              </w:rPr>
              <w:t>Про доцільність</w:t>
            </w:r>
            <w:r w:rsidR="00860744">
              <w:rPr>
                <w:sz w:val="28"/>
                <w:szCs w:val="28"/>
              </w:rPr>
              <w:t xml:space="preserve"> </w:t>
            </w:r>
            <w:r w:rsidRPr="00CB1DD5">
              <w:rPr>
                <w:sz w:val="28"/>
                <w:szCs w:val="28"/>
              </w:rPr>
              <w:t xml:space="preserve">позбавлення батьківських прав </w:t>
            </w:r>
            <w:r w:rsidR="00E813CC">
              <w:rPr>
                <w:sz w:val="28"/>
                <w:szCs w:val="28"/>
              </w:rPr>
              <w:t>_______</w:t>
            </w:r>
            <w:r w:rsidRPr="00CB1DD5">
              <w:rPr>
                <w:sz w:val="28"/>
                <w:szCs w:val="28"/>
              </w:rPr>
              <w:t xml:space="preserve">, </w:t>
            </w:r>
            <w:r w:rsidR="00E813C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  <w:r w:rsidRPr="00CB1DD5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14:paraId="44D25147" w14:textId="77777777" w:rsidR="00CB1DD5" w:rsidRPr="00344E30" w:rsidRDefault="00CB1DD5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D5B54" w:rsidRPr="000B198A" w14:paraId="6156A93E" w14:textId="77777777" w:rsidTr="00FE2F6A">
        <w:tc>
          <w:tcPr>
            <w:tcW w:w="630" w:type="dxa"/>
            <w:shd w:val="clear" w:color="auto" w:fill="auto"/>
          </w:tcPr>
          <w:p w14:paraId="2CA020BC" w14:textId="77777777" w:rsidR="00DD5B54" w:rsidRPr="000B198A" w:rsidRDefault="00DD5B5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148552" w14:textId="6466E9E3" w:rsidR="00DD5B54" w:rsidRPr="00DD5B54" w:rsidRDefault="00DD5B54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D5B54">
              <w:rPr>
                <w:sz w:val="28"/>
                <w:szCs w:val="28"/>
              </w:rPr>
              <w:t xml:space="preserve">Про затвердження висновку служби у справах дітей від 01.12.2022 № 230 </w:t>
            </w:r>
            <w:r>
              <w:rPr>
                <w:sz w:val="28"/>
                <w:szCs w:val="28"/>
              </w:rPr>
              <w:t>«</w:t>
            </w:r>
            <w:r w:rsidRPr="00DD5B5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E813C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2C4B5708" w14:textId="77777777" w:rsidR="00DD5B54" w:rsidRPr="00344E30" w:rsidRDefault="00DD5B54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1710D" w:rsidRPr="000B198A" w14:paraId="4894BEF5" w14:textId="77777777" w:rsidTr="00FE2F6A">
        <w:tc>
          <w:tcPr>
            <w:tcW w:w="630" w:type="dxa"/>
            <w:shd w:val="clear" w:color="auto" w:fill="auto"/>
          </w:tcPr>
          <w:p w14:paraId="54A79979" w14:textId="77777777" w:rsidR="0081710D" w:rsidRPr="000B198A" w:rsidRDefault="0081710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4EFE62" w14:textId="2F562A28" w:rsidR="0081710D" w:rsidRPr="0081710D" w:rsidRDefault="0081710D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81710D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81710D">
              <w:rPr>
                <w:sz w:val="28"/>
                <w:szCs w:val="28"/>
              </w:rPr>
              <w:t>у справах дітей від 01.12.2022 № 229</w:t>
            </w:r>
            <w:r w:rsidR="00860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1710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bookmarkStart w:id="1" w:name="__DdeLink__348_1157534410"/>
            <w:bookmarkEnd w:id="1"/>
            <w:r w:rsidR="00E813C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981EE03" w14:textId="77777777" w:rsidR="0081710D" w:rsidRPr="00344E30" w:rsidRDefault="0081710D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213FD" w:rsidRPr="000B198A" w14:paraId="01A89E73" w14:textId="77777777" w:rsidTr="00FE2F6A">
        <w:tc>
          <w:tcPr>
            <w:tcW w:w="630" w:type="dxa"/>
            <w:shd w:val="clear" w:color="auto" w:fill="auto"/>
          </w:tcPr>
          <w:p w14:paraId="0D6E9CFE" w14:textId="77777777" w:rsidR="007213FD" w:rsidRPr="000B198A" w:rsidRDefault="007213F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896389" w14:textId="5A08A78E" w:rsidR="007213FD" w:rsidRDefault="007213FD" w:rsidP="007213FD">
            <w:pPr>
              <w:ind w:left="50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визначення місця проживання малолітньої </w:t>
            </w:r>
            <w:r w:rsidR="00E813CC">
              <w:rPr>
                <w:sz w:val="28"/>
                <w:szCs w:val="28"/>
              </w:rPr>
              <w:t>_______</w:t>
            </w:r>
          </w:p>
          <w:p w14:paraId="1CBC5F81" w14:textId="77777777" w:rsidR="007213FD" w:rsidRPr="0081710D" w:rsidRDefault="007213FD" w:rsidP="0081710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44844" w:rsidRPr="000B198A" w14:paraId="5424ADDC" w14:textId="77777777" w:rsidTr="00FE2F6A">
        <w:tc>
          <w:tcPr>
            <w:tcW w:w="630" w:type="dxa"/>
            <w:shd w:val="clear" w:color="auto" w:fill="auto"/>
          </w:tcPr>
          <w:p w14:paraId="09344F36" w14:textId="77777777" w:rsidR="00744844" w:rsidRPr="000B198A" w:rsidRDefault="0074484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1D1836" w14:textId="796415F6" w:rsidR="00744844" w:rsidRDefault="00744844" w:rsidP="00744844">
            <w:pPr>
              <w:ind w:right="141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02.12.2022 № 232 «Про визначення місця проживання малолітньої </w:t>
            </w:r>
            <w:r w:rsidR="00E813CC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36CF921A" w14:textId="77777777" w:rsidR="00744844" w:rsidRDefault="00744844" w:rsidP="007213FD">
            <w:pPr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E610D1" w:rsidRPr="000B198A" w14:paraId="254C6509" w14:textId="77777777" w:rsidTr="00FE2F6A">
        <w:tc>
          <w:tcPr>
            <w:tcW w:w="630" w:type="dxa"/>
            <w:shd w:val="clear" w:color="auto" w:fill="auto"/>
          </w:tcPr>
          <w:p w14:paraId="3CD3594D" w14:textId="77777777" w:rsidR="00E610D1" w:rsidRPr="000B198A" w:rsidRDefault="00E610D1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15A94E" w14:textId="5F3F71B0" w:rsidR="00E610D1" w:rsidRPr="00E610D1" w:rsidRDefault="00E610D1" w:rsidP="0081710D">
            <w:pPr>
              <w:ind w:left="50"/>
              <w:rPr>
                <w:sz w:val="28"/>
                <w:szCs w:val="28"/>
              </w:rPr>
            </w:pPr>
            <w:r w:rsidRPr="00E610D1">
              <w:rPr>
                <w:sz w:val="28"/>
                <w:szCs w:val="28"/>
              </w:rPr>
              <w:t xml:space="preserve">Про надання дозволу </w:t>
            </w:r>
            <w:r w:rsidR="00E813CC">
              <w:rPr>
                <w:sz w:val="28"/>
                <w:szCs w:val="28"/>
              </w:rPr>
              <w:t>_______</w:t>
            </w:r>
            <w:r w:rsidRPr="00E610D1">
              <w:rPr>
                <w:sz w:val="28"/>
                <w:szCs w:val="28"/>
              </w:rPr>
              <w:t xml:space="preserve"> на дарування квартири</w:t>
            </w:r>
          </w:p>
          <w:p w14:paraId="410CDB78" w14:textId="77777777" w:rsidR="00E610D1" w:rsidRPr="00344E30" w:rsidRDefault="00E610D1" w:rsidP="00344E30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04B2D" w:rsidRPr="000B198A" w14:paraId="32849125" w14:textId="77777777" w:rsidTr="00FE2F6A">
        <w:tc>
          <w:tcPr>
            <w:tcW w:w="630" w:type="dxa"/>
            <w:shd w:val="clear" w:color="auto" w:fill="auto"/>
          </w:tcPr>
          <w:p w14:paraId="7ECCC6F5" w14:textId="77777777" w:rsidR="00004B2D" w:rsidRPr="000B198A" w:rsidRDefault="00004B2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F9AA28" w14:textId="3939D0AC" w:rsidR="00004B2D" w:rsidRPr="00EF09FC" w:rsidRDefault="00004B2D" w:rsidP="00004B2D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813CC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  <w:p w14:paraId="55016B77" w14:textId="77777777" w:rsidR="00004B2D" w:rsidRPr="00E610D1" w:rsidRDefault="00004B2D" w:rsidP="0081710D">
            <w:pPr>
              <w:ind w:left="50"/>
              <w:rPr>
                <w:sz w:val="28"/>
                <w:szCs w:val="28"/>
              </w:rPr>
            </w:pPr>
          </w:p>
        </w:tc>
      </w:tr>
      <w:tr w:rsidR="00E666DB" w:rsidRPr="000B198A" w14:paraId="3EB80786" w14:textId="77777777" w:rsidTr="00FE2F6A">
        <w:tc>
          <w:tcPr>
            <w:tcW w:w="630" w:type="dxa"/>
            <w:shd w:val="clear" w:color="auto" w:fill="auto"/>
          </w:tcPr>
          <w:p w14:paraId="22C0F4E9" w14:textId="77777777" w:rsidR="00E666DB" w:rsidRPr="000B198A" w:rsidRDefault="00E666DB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805886" w14:textId="00573785" w:rsidR="00E666DB" w:rsidRPr="00EF09FC" w:rsidRDefault="00E666DB" w:rsidP="00E666DB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813C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на дарування майна</w:t>
            </w:r>
          </w:p>
          <w:p w14:paraId="59D0EA44" w14:textId="77777777" w:rsidR="00E666DB" w:rsidRDefault="00E666DB" w:rsidP="00004B2D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85423" w:rsidRPr="000B198A" w14:paraId="75AC22F4" w14:textId="77777777" w:rsidTr="00FE2F6A">
        <w:tc>
          <w:tcPr>
            <w:tcW w:w="630" w:type="dxa"/>
            <w:shd w:val="clear" w:color="auto" w:fill="auto"/>
          </w:tcPr>
          <w:p w14:paraId="35056AD5" w14:textId="77777777" w:rsidR="00785423" w:rsidRPr="000B198A" w:rsidRDefault="00785423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2A14BB" w14:textId="596C0564" w:rsidR="00785423" w:rsidRPr="00785423" w:rsidRDefault="00785423" w:rsidP="00785423">
            <w:pPr>
              <w:ind w:left="50" w:right="142"/>
              <w:jc w:val="both"/>
              <w:rPr>
                <w:sz w:val="28"/>
                <w:szCs w:val="28"/>
              </w:rPr>
            </w:pPr>
            <w:r w:rsidRPr="00785423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E813CC">
              <w:rPr>
                <w:sz w:val="28"/>
                <w:szCs w:val="28"/>
              </w:rPr>
              <w:t>_______</w:t>
            </w:r>
            <w:r w:rsidRPr="00785423">
              <w:rPr>
                <w:sz w:val="28"/>
                <w:szCs w:val="28"/>
              </w:rPr>
              <w:t xml:space="preserve"> на прийняття в дар</w:t>
            </w:r>
            <w:r w:rsidR="00534E36">
              <w:rPr>
                <w:sz w:val="28"/>
                <w:szCs w:val="28"/>
              </w:rPr>
              <w:t xml:space="preserve"> </w:t>
            </w:r>
            <w:r w:rsidRPr="00785423">
              <w:rPr>
                <w:sz w:val="28"/>
                <w:szCs w:val="28"/>
              </w:rPr>
              <w:t xml:space="preserve">земельної ділянки </w:t>
            </w:r>
          </w:p>
          <w:p w14:paraId="046A1B76" w14:textId="77777777" w:rsidR="00785423" w:rsidRPr="00344E30" w:rsidRDefault="00785423" w:rsidP="00344E30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15734" w:rsidRPr="000B198A" w14:paraId="5DB8B5EA" w14:textId="77777777" w:rsidTr="00FE2F6A">
        <w:tc>
          <w:tcPr>
            <w:tcW w:w="630" w:type="dxa"/>
            <w:shd w:val="clear" w:color="auto" w:fill="auto"/>
          </w:tcPr>
          <w:p w14:paraId="67C5E778" w14:textId="77777777" w:rsidR="00015734" w:rsidRPr="000B198A" w:rsidRDefault="00015734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688B20" w14:textId="141F613C" w:rsidR="003908F8" w:rsidRPr="003908F8" w:rsidRDefault="003908F8" w:rsidP="003908F8">
            <w:pPr>
              <w:ind w:left="50" w:right="142"/>
              <w:jc w:val="both"/>
              <w:rPr>
                <w:sz w:val="28"/>
                <w:szCs w:val="28"/>
              </w:rPr>
            </w:pPr>
            <w:r w:rsidRPr="003908F8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E813CC">
              <w:rPr>
                <w:sz w:val="28"/>
                <w:szCs w:val="28"/>
              </w:rPr>
              <w:t>_______</w:t>
            </w:r>
            <w:r w:rsidRPr="003908F8">
              <w:rPr>
                <w:sz w:val="28"/>
                <w:szCs w:val="28"/>
              </w:rPr>
              <w:t xml:space="preserve"> на включення в коло</w:t>
            </w:r>
            <w:r w:rsidR="00E813CC">
              <w:rPr>
                <w:sz w:val="28"/>
                <w:szCs w:val="28"/>
              </w:rPr>
              <w:t xml:space="preserve"> </w:t>
            </w:r>
            <w:r w:rsidRPr="003908F8">
              <w:rPr>
                <w:sz w:val="28"/>
                <w:szCs w:val="28"/>
              </w:rPr>
              <w:t xml:space="preserve">спадкоємців свого батька </w:t>
            </w:r>
            <w:r w:rsidR="00E813CC">
              <w:rPr>
                <w:sz w:val="28"/>
                <w:szCs w:val="28"/>
              </w:rPr>
              <w:t>_______</w:t>
            </w:r>
          </w:p>
          <w:p w14:paraId="74AE4C79" w14:textId="77777777" w:rsidR="00015734" w:rsidRPr="000B198A" w:rsidRDefault="00015734" w:rsidP="003908F8">
            <w:pPr>
              <w:ind w:left="50" w:right="142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D9759D" w:rsidRPr="000B198A" w14:paraId="6098349F" w14:textId="77777777" w:rsidTr="00FE2F6A">
        <w:tc>
          <w:tcPr>
            <w:tcW w:w="630" w:type="dxa"/>
            <w:shd w:val="clear" w:color="auto" w:fill="auto"/>
          </w:tcPr>
          <w:p w14:paraId="1227CADF" w14:textId="77777777" w:rsidR="00D9759D" w:rsidRPr="000B198A" w:rsidRDefault="00D9759D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6C232C" w14:textId="36723312" w:rsidR="00D9759D" w:rsidRDefault="00D56FB5" w:rsidP="001162A5">
            <w:pPr>
              <w:ind w:left="50" w:right="141"/>
              <w:jc w:val="both"/>
              <w:rPr>
                <w:sz w:val="28"/>
                <w:szCs w:val="28"/>
              </w:rPr>
            </w:pPr>
            <w:r w:rsidRPr="00D56FB5">
              <w:rPr>
                <w:sz w:val="28"/>
                <w:szCs w:val="28"/>
              </w:rPr>
              <w:t xml:space="preserve">Про надання дозволу </w:t>
            </w:r>
            <w:r w:rsidR="00E813CC">
              <w:rPr>
                <w:sz w:val="28"/>
                <w:szCs w:val="28"/>
              </w:rPr>
              <w:t>_______</w:t>
            </w:r>
            <w:r w:rsidR="00E813CC">
              <w:rPr>
                <w:sz w:val="28"/>
                <w:szCs w:val="28"/>
              </w:rPr>
              <w:t>,</w:t>
            </w:r>
            <w:r w:rsidRPr="00D56FB5">
              <w:rPr>
                <w:sz w:val="28"/>
                <w:szCs w:val="28"/>
              </w:rPr>
              <w:t xml:space="preserve"> </w:t>
            </w:r>
            <w:r w:rsidR="00E813CC">
              <w:rPr>
                <w:sz w:val="28"/>
                <w:szCs w:val="28"/>
              </w:rPr>
              <w:t>_______</w:t>
            </w:r>
            <w:r w:rsidRPr="00D56FB5">
              <w:rPr>
                <w:sz w:val="28"/>
                <w:szCs w:val="28"/>
              </w:rPr>
              <w:t xml:space="preserve"> на укладення договору</w:t>
            </w:r>
            <w:r w:rsidR="00860744">
              <w:rPr>
                <w:sz w:val="28"/>
                <w:szCs w:val="28"/>
              </w:rPr>
              <w:t xml:space="preserve"> </w:t>
            </w:r>
            <w:r w:rsidRPr="00D56FB5">
              <w:rPr>
                <w:sz w:val="28"/>
                <w:szCs w:val="28"/>
              </w:rPr>
              <w:t xml:space="preserve">про поділ спадкового майна </w:t>
            </w:r>
          </w:p>
          <w:p w14:paraId="5479D2C8" w14:textId="2017AD9D" w:rsidR="00E813CC" w:rsidRPr="000B198A" w:rsidRDefault="00E813CC" w:rsidP="001162A5">
            <w:pPr>
              <w:ind w:left="50" w:right="141"/>
              <w:jc w:val="both"/>
              <w:rPr>
                <w:color w:val="0070C0"/>
                <w:sz w:val="28"/>
                <w:szCs w:val="28"/>
              </w:rPr>
            </w:pPr>
          </w:p>
        </w:tc>
      </w:tr>
      <w:tr w:rsidR="00002C9E" w:rsidRPr="000B198A" w14:paraId="3DA99059" w14:textId="77777777" w:rsidTr="00FE2F6A">
        <w:tc>
          <w:tcPr>
            <w:tcW w:w="630" w:type="dxa"/>
            <w:shd w:val="clear" w:color="auto" w:fill="auto"/>
          </w:tcPr>
          <w:p w14:paraId="4A279C2A" w14:textId="77777777" w:rsidR="00002C9E" w:rsidRPr="000B198A" w:rsidRDefault="00002C9E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9EE061" w14:textId="1CB21005" w:rsidR="00002C9E" w:rsidRPr="00002C9E" w:rsidRDefault="00002C9E" w:rsidP="00002C9E">
            <w:pPr>
              <w:ind w:left="50" w:right="142"/>
              <w:jc w:val="both"/>
              <w:rPr>
                <w:sz w:val="28"/>
                <w:szCs w:val="28"/>
              </w:rPr>
            </w:pPr>
            <w:r w:rsidRPr="00002C9E">
              <w:rPr>
                <w:sz w:val="28"/>
                <w:szCs w:val="28"/>
              </w:rPr>
              <w:t xml:space="preserve">Про надання дозволу </w:t>
            </w:r>
            <w:r w:rsidR="00E813CC">
              <w:rPr>
                <w:sz w:val="28"/>
                <w:szCs w:val="28"/>
              </w:rPr>
              <w:t>_______</w:t>
            </w:r>
            <w:r w:rsidRPr="00002C9E">
              <w:rPr>
                <w:sz w:val="28"/>
                <w:szCs w:val="28"/>
              </w:rPr>
              <w:t xml:space="preserve">, неповнолітньому </w:t>
            </w:r>
            <w:r w:rsidR="00E813CC">
              <w:rPr>
                <w:sz w:val="28"/>
                <w:szCs w:val="28"/>
              </w:rPr>
              <w:t>_______</w:t>
            </w:r>
            <w:r w:rsidRPr="00002C9E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2612E360" w14:textId="77777777" w:rsidR="00002C9E" w:rsidRPr="00D56FB5" w:rsidRDefault="00002C9E" w:rsidP="0081710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861D15" w:rsidRPr="000B198A" w14:paraId="573AFC37" w14:textId="77777777" w:rsidTr="00FE2F6A">
        <w:tc>
          <w:tcPr>
            <w:tcW w:w="630" w:type="dxa"/>
            <w:shd w:val="clear" w:color="auto" w:fill="auto"/>
          </w:tcPr>
          <w:p w14:paraId="2D138232" w14:textId="77777777" w:rsidR="00861D15" w:rsidRPr="000B198A" w:rsidRDefault="00861D15" w:rsidP="00075B21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0191F0" w14:textId="62BEBA7E" w:rsidR="00861D15" w:rsidRPr="00860744" w:rsidRDefault="00861D15" w:rsidP="00860744">
            <w:pPr>
              <w:ind w:left="50" w:right="141"/>
              <w:jc w:val="both"/>
            </w:pPr>
            <w:r w:rsidRPr="001335E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r>
              <w:rPr>
                <w:bCs/>
                <w:sz w:val="28"/>
                <w:szCs w:val="28"/>
              </w:rPr>
              <w:t xml:space="preserve">надання дозволу </w:t>
            </w:r>
            <w:r w:rsidR="00E813CC">
              <w:rPr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E813CC">
              <w:rPr>
                <w:sz w:val="28"/>
                <w:szCs w:val="28"/>
              </w:rPr>
              <w:t>_______</w:t>
            </w:r>
            <w:r>
              <w:t xml:space="preserve"> </w:t>
            </w:r>
            <w:r>
              <w:rPr>
                <w:sz w:val="28"/>
                <w:szCs w:val="28"/>
              </w:rPr>
              <w:t>на укладення договору</w:t>
            </w:r>
            <w:r w:rsidR="008607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 поділ житлового будинку на</w:t>
            </w:r>
            <w:r>
              <w:t xml:space="preserve"> </w:t>
            </w:r>
            <w:r>
              <w:rPr>
                <w:sz w:val="28"/>
                <w:szCs w:val="28"/>
              </w:rPr>
              <w:t>окремі об'єкти нерухомого майна</w:t>
            </w:r>
          </w:p>
          <w:p w14:paraId="34485D95" w14:textId="77777777" w:rsidR="00652856" w:rsidRPr="00D56FB5" w:rsidRDefault="00652856" w:rsidP="00860744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296987" w:rsidRPr="000B198A" w14:paraId="7EEF7D2C" w14:textId="77777777" w:rsidTr="00296987">
        <w:tc>
          <w:tcPr>
            <w:tcW w:w="630" w:type="dxa"/>
            <w:shd w:val="clear" w:color="auto" w:fill="auto"/>
          </w:tcPr>
          <w:p w14:paraId="0CEA9C38" w14:textId="77777777" w:rsidR="00296987" w:rsidRPr="000B198A" w:rsidRDefault="00296987" w:rsidP="00C06AA0">
            <w:pPr>
              <w:numPr>
                <w:ilvl w:val="0"/>
                <w:numId w:val="2"/>
              </w:numPr>
              <w:snapToGrid w:val="0"/>
              <w:rPr>
                <w:color w:val="0070C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77BE0D" w14:textId="423B6628" w:rsidR="00296987" w:rsidRPr="00BB5ECF" w:rsidRDefault="00296987" w:rsidP="00860744">
            <w:pPr>
              <w:ind w:left="50" w:right="141"/>
              <w:jc w:val="both"/>
              <w:rPr>
                <w:sz w:val="28"/>
                <w:szCs w:val="28"/>
              </w:rPr>
            </w:pPr>
            <w:r w:rsidRPr="00BB5ECF">
              <w:rPr>
                <w:sz w:val="28"/>
                <w:szCs w:val="28"/>
              </w:rPr>
              <w:t xml:space="preserve">Про надання дозволу </w:t>
            </w:r>
            <w:r w:rsidR="00E813CC">
              <w:rPr>
                <w:sz w:val="28"/>
                <w:szCs w:val="28"/>
              </w:rPr>
              <w:t>_______</w:t>
            </w:r>
            <w:r w:rsidRPr="00BB5ECF">
              <w:rPr>
                <w:sz w:val="28"/>
                <w:szCs w:val="28"/>
              </w:rPr>
              <w:t xml:space="preserve">, </w:t>
            </w:r>
            <w:r w:rsidR="00E813CC">
              <w:rPr>
                <w:sz w:val="28"/>
                <w:szCs w:val="28"/>
              </w:rPr>
              <w:t>_______</w:t>
            </w:r>
            <w:r w:rsidRPr="00BB5ECF">
              <w:rPr>
                <w:sz w:val="28"/>
                <w:szCs w:val="28"/>
              </w:rPr>
              <w:t xml:space="preserve"> на укладення договору про припинення права на аліменти для дитини</w:t>
            </w:r>
          </w:p>
          <w:p w14:paraId="4FC2CAEB" w14:textId="77777777" w:rsidR="00296987" w:rsidRPr="003908F8" w:rsidRDefault="00296987" w:rsidP="00860744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</w:tbl>
    <w:p w14:paraId="44A1FF17" w14:textId="77777777" w:rsidR="000D7D25" w:rsidRDefault="000D7D25">
      <w:pPr>
        <w:jc w:val="both"/>
        <w:rPr>
          <w:sz w:val="28"/>
          <w:szCs w:val="28"/>
        </w:rPr>
      </w:pPr>
    </w:p>
    <w:p w14:paraId="15C3E3CF" w14:textId="77777777" w:rsidR="00E06021" w:rsidRDefault="00E06021">
      <w:pPr>
        <w:jc w:val="both"/>
        <w:rPr>
          <w:sz w:val="28"/>
          <w:szCs w:val="28"/>
        </w:rPr>
      </w:pPr>
    </w:p>
    <w:p w14:paraId="1707367F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0AC265C1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EC658C1" w14:textId="77777777" w:rsidR="00E06021" w:rsidRDefault="00E06021">
      <w:pPr>
        <w:jc w:val="both"/>
      </w:pPr>
    </w:p>
    <w:p w14:paraId="7A47D46D" w14:textId="77777777" w:rsidR="0083238C" w:rsidRDefault="0083238C">
      <w:pPr>
        <w:jc w:val="both"/>
      </w:pPr>
    </w:p>
    <w:p w14:paraId="30AD6484" w14:textId="071B98F1" w:rsidR="000D7D25" w:rsidRDefault="00E06021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777</w:t>
      </w:r>
      <w:r w:rsidR="004D325B">
        <w:t> </w:t>
      </w:r>
      <w:r>
        <w:t>943</w:t>
      </w:r>
    </w:p>
    <w:p w14:paraId="06F5ECCE" w14:textId="1FB8943D" w:rsidR="004B7415" w:rsidRPr="00155B84" w:rsidRDefault="004D325B" w:rsidP="004B5215">
      <w:pPr>
        <w:jc w:val="both"/>
      </w:pPr>
      <w:r>
        <w:t xml:space="preserve">Ірина </w:t>
      </w:r>
      <w:proofErr w:type="spellStart"/>
      <w:r>
        <w:t>Демидюк</w:t>
      </w:r>
      <w:proofErr w:type="spellEnd"/>
      <w:r>
        <w:t xml:space="preserve"> 777 983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392B" w14:textId="77777777" w:rsidR="007E1ED9" w:rsidRDefault="007E1ED9">
      <w:r>
        <w:separator/>
      </w:r>
    </w:p>
  </w:endnote>
  <w:endnote w:type="continuationSeparator" w:id="0">
    <w:p w14:paraId="0C1DED4A" w14:textId="77777777" w:rsidR="007E1ED9" w:rsidRDefault="007E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4DF0" w14:textId="77777777" w:rsidR="007E1ED9" w:rsidRDefault="007E1ED9">
      <w:r>
        <w:separator/>
      </w:r>
    </w:p>
  </w:footnote>
  <w:footnote w:type="continuationSeparator" w:id="0">
    <w:p w14:paraId="2F8D083C" w14:textId="77777777" w:rsidR="007E1ED9" w:rsidRDefault="007E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07BF" w14:textId="77777777" w:rsidR="00CC3C88" w:rsidRPr="00FB55CF" w:rsidRDefault="009A3FDB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5D304D">
      <w:rPr>
        <w:noProof/>
        <w:sz w:val="28"/>
        <w:szCs w:val="28"/>
      </w:rPr>
      <w:t>7</w:t>
    </w:r>
    <w:r w:rsidRPr="00FB55CF">
      <w:rPr>
        <w:noProof/>
        <w:sz w:val="28"/>
        <w:szCs w:val="28"/>
      </w:rPr>
      <w:fldChar w:fldCharType="end"/>
    </w:r>
  </w:p>
  <w:p w14:paraId="5D4B1382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6780252">
    <w:abstractNumId w:val="1"/>
  </w:num>
  <w:num w:numId="2" w16cid:durableId="30501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2336"/>
    <w:rsid w:val="0001441B"/>
    <w:rsid w:val="00015734"/>
    <w:rsid w:val="00017905"/>
    <w:rsid w:val="00017D63"/>
    <w:rsid w:val="00020A7F"/>
    <w:rsid w:val="00023724"/>
    <w:rsid w:val="000276CF"/>
    <w:rsid w:val="000307EA"/>
    <w:rsid w:val="00030815"/>
    <w:rsid w:val="000360D9"/>
    <w:rsid w:val="0004012F"/>
    <w:rsid w:val="00042B34"/>
    <w:rsid w:val="00050E29"/>
    <w:rsid w:val="00051DC4"/>
    <w:rsid w:val="00054A9A"/>
    <w:rsid w:val="00054AC2"/>
    <w:rsid w:val="000568E8"/>
    <w:rsid w:val="00057EBF"/>
    <w:rsid w:val="00060428"/>
    <w:rsid w:val="00062352"/>
    <w:rsid w:val="00062C18"/>
    <w:rsid w:val="0006368A"/>
    <w:rsid w:val="00075B21"/>
    <w:rsid w:val="00076895"/>
    <w:rsid w:val="000809B8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CD4"/>
    <w:rsid w:val="000A0E0E"/>
    <w:rsid w:val="000A0F61"/>
    <w:rsid w:val="000A1DD3"/>
    <w:rsid w:val="000A3423"/>
    <w:rsid w:val="000B0504"/>
    <w:rsid w:val="000B0593"/>
    <w:rsid w:val="000B198A"/>
    <w:rsid w:val="000B2435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27A1"/>
    <w:rsid w:val="00106ABE"/>
    <w:rsid w:val="0010716D"/>
    <w:rsid w:val="001113BC"/>
    <w:rsid w:val="001149DA"/>
    <w:rsid w:val="001162A5"/>
    <w:rsid w:val="001164F8"/>
    <w:rsid w:val="00120405"/>
    <w:rsid w:val="00120538"/>
    <w:rsid w:val="00121DA7"/>
    <w:rsid w:val="00123108"/>
    <w:rsid w:val="00125432"/>
    <w:rsid w:val="001277CE"/>
    <w:rsid w:val="00133A44"/>
    <w:rsid w:val="00135721"/>
    <w:rsid w:val="001358BF"/>
    <w:rsid w:val="001438A5"/>
    <w:rsid w:val="001459FE"/>
    <w:rsid w:val="00147B21"/>
    <w:rsid w:val="001520D7"/>
    <w:rsid w:val="00152708"/>
    <w:rsid w:val="00152AFD"/>
    <w:rsid w:val="0015538B"/>
    <w:rsid w:val="00155B07"/>
    <w:rsid w:val="00155B84"/>
    <w:rsid w:val="0015770B"/>
    <w:rsid w:val="00160F45"/>
    <w:rsid w:val="00163D2C"/>
    <w:rsid w:val="00165C2F"/>
    <w:rsid w:val="001668E6"/>
    <w:rsid w:val="00176494"/>
    <w:rsid w:val="00180A87"/>
    <w:rsid w:val="001842B6"/>
    <w:rsid w:val="001866DF"/>
    <w:rsid w:val="00193D1E"/>
    <w:rsid w:val="00195585"/>
    <w:rsid w:val="001A09B2"/>
    <w:rsid w:val="001A0B9B"/>
    <w:rsid w:val="001A50B7"/>
    <w:rsid w:val="001A58EC"/>
    <w:rsid w:val="001A6A78"/>
    <w:rsid w:val="001A7C35"/>
    <w:rsid w:val="001B216E"/>
    <w:rsid w:val="001B5AF5"/>
    <w:rsid w:val="001B6302"/>
    <w:rsid w:val="001C01C6"/>
    <w:rsid w:val="001C18BA"/>
    <w:rsid w:val="001C2E61"/>
    <w:rsid w:val="001D1207"/>
    <w:rsid w:val="001D30D1"/>
    <w:rsid w:val="001D55EF"/>
    <w:rsid w:val="001D57DE"/>
    <w:rsid w:val="001D580A"/>
    <w:rsid w:val="001E0F59"/>
    <w:rsid w:val="001E1791"/>
    <w:rsid w:val="001E21B4"/>
    <w:rsid w:val="001E4BCD"/>
    <w:rsid w:val="001E4E15"/>
    <w:rsid w:val="001E63B2"/>
    <w:rsid w:val="001F1F85"/>
    <w:rsid w:val="001F2868"/>
    <w:rsid w:val="001F2A6B"/>
    <w:rsid w:val="001F3E74"/>
    <w:rsid w:val="001F688A"/>
    <w:rsid w:val="002018AE"/>
    <w:rsid w:val="00202DC6"/>
    <w:rsid w:val="002036A3"/>
    <w:rsid w:val="002063ED"/>
    <w:rsid w:val="002103B8"/>
    <w:rsid w:val="00210462"/>
    <w:rsid w:val="002111A8"/>
    <w:rsid w:val="00214F6C"/>
    <w:rsid w:val="00227E47"/>
    <w:rsid w:val="00231B92"/>
    <w:rsid w:val="00232CD3"/>
    <w:rsid w:val="002347A6"/>
    <w:rsid w:val="00241EFC"/>
    <w:rsid w:val="002443FE"/>
    <w:rsid w:val="00244882"/>
    <w:rsid w:val="00245256"/>
    <w:rsid w:val="00256248"/>
    <w:rsid w:val="002607E0"/>
    <w:rsid w:val="0027218F"/>
    <w:rsid w:val="00275DF0"/>
    <w:rsid w:val="00276D28"/>
    <w:rsid w:val="0028099B"/>
    <w:rsid w:val="00283641"/>
    <w:rsid w:val="00283866"/>
    <w:rsid w:val="002856C1"/>
    <w:rsid w:val="002938E6"/>
    <w:rsid w:val="00294E50"/>
    <w:rsid w:val="00296987"/>
    <w:rsid w:val="00297C38"/>
    <w:rsid w:val="002A146C"/>
    <w:rsid w:val="002A22B2"/>
    <w:rsid w:val="002A239C"/>
    <w:rsid w:val="002A3703"/>
    <w:rsid w:val="002A5D63"/>
    <w:rsid w:val="002B01A0"/>
    <w:rsid w:val="002B4E87"/>
    <w:rsid w:val="002C4EC9"/>
    <w:rsid w:val="002C5D49"/>
    <w:rsid w:val="002C7AAA"/>
    <w:rsid w:val="002D0D77"/>
    <w:rsid w:val="002D1287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5CB0"/>
    <w:rsid w:val="00304408"/>
    <w:rsid w:val="00304BD9"/>
    <w:rsid w:val="00310493"/>
    <w:rsid w:val="00312551"/>
    <w:rsid w:val="00314CCC"/>
    <w:rsid w:val="0031551B"/>
    <w:rsid w:val="00317297"/>
    <w:rsid w:val="00325C37"/>
    <w:rsid w:val="0033194A"/>
    <w:rsid w:val="00340AA7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39F"/>
    <w:rsid w:val="00357A55"/>
    <w:rsid w:val="00360BE6"/>
    <w:rsid w:val="003626AD"/>
    <w:rsid w:val="00363B81"/>
    <w:rsid w:val="00364CFF"/>
    <w:rsid w:val="00371AE2"/>
    <w:rsid w:val="00371E30"/>
    <w:rsid w:val="00371F0D"/>
    <w:rsid w:val="00372876"/>
    <w:rsid w:val="00381116"/>
    <w:rsid w:val="0038161A"/>
    <w:rsid w:val="003908F8"/>
    <w:rsid w:val="00397A41"/>
    <w:rsid w:val="003A0201"/>
    <w:rsid w:val="003A208F"/>
    <w:rsid w:val="003A592F"/>
    <w:rsid w:val="003B2E0D"/>
    <w:rsid w:val="003B3C51"/>
    <w:rsid w:val="003B672D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F176C"/>
    <w:rsid w:val="003F2610"/>
    <w:rsid w:val="003F4D3E"/>
    <w:rsid w:val="003F58D6"/>
    <w:rsid w:val="003F697B"/>
    <w:rsid w:val="003F6FE7"/>
    <w:rsid w:val="00402349"/>
    <w:rsid w:val="00410E5D"/>
    <w:rsid w:val="004139E9"/>
    <w:rsid w:val="00413DE0"/>
    <w:rsid w:val="004151B7"/>
    <w:rsid w:val="0041774A"/>
    <w:rsid w:val="0042329F"/>
    <w:rsid w:val="004263C7"/>
    <w:rsid w:val="00430FB0"/>
    <w:rsid w:val="00431FAA"/>
    <w:rsid w:val="0043235D"/>
    <w:rsid w:val="0043244A"/>
    <w:rsid w:val="0043415F"/>
    <w:rsid w:val="0043586A"/>
    <w:rsid w:val="00435ACC"/>
    <w:rsid w:val="00437D0F"/>
    <w:rsid w:val="0044029D"/>
    <w:rsid w:val="00440DAF"/>
    <w:rsid w:val="00444D63"/>
    <w:rsid w:val="00447DAA"/>
    <w:rsid w:val="00452232"/>
    <w:rsid w:val="004662C3"/>
    <w:rsid w:val="0046791C"/>
    <w:rsid w:val="0047175D"/>
    <w:rsid w:val="00472085"/>
    <w:rsid w:val="00473E9A"/>
    <w:rsid w:val="0047480A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D6A"/>
    <w:rsid w:val="004A5F2B"/>
    <w:rsid w:val="004A6057"/>
    <w:rsid w:val="004B1714"/>
    <w:rsid w:val="004B2E5B"/>
    <w:rsid w:val="004B3A5D"/>
    <w:rsid w:val="004B5215"/>
    <w:rsid w:val="004B5499"/>
    <w:rsid w:val="004B7415"/>
    <w:rsid w:val="004B7FC9"/>
    <w:rsid w:val="004C1EAC"/>
    <w:rsid w:val="004C338F"/>
    <w:rsid w:val="004C3537"/>
    <w:rsid w:val="004C60B3"/>
    <w:rsid w:val="004C73AE"/>
    <w:rsid w:val="004C7703"/>
    <w:rsid w:val="004D2E71"/>
    <w:rsid w:val="004D325B"/>
    <w:rsid w:val="004D4170"/>
    <w:rsid w:val="004E312D"/>
    <w:rsid w:val="004E6185"/>
    <w:rsid w:val="004F067C"/>
    <w:rsid w:val="004F0796"/>
    <w:rsid w:val="004F36DD"/>
    <w:rsid w:val="004F78CE"/>
    <w:rsid w:val="004F7DAB"/>
    <w:rsid w:val="005046EB"/>
    <w:rsid w:val="00510E99"/>
    <w:rsid w:val="00510EC7"/>
    <w:rsid w:val="005112B7"/>
    <w:rsid w:val="00511D7C"/>
    <w:rsid w:val="00513819"/>
    <w:rsid w:val="00516E95"/>
    <w:rsid w:val="00517F0E"/>
    <w:rsid w:val="00520F42"/>
    <w:rsid w:val="00523399"/>
    <w:rsid w:val="005235C4"/>
    <w:rsid w:val="005246BA"/>
    <w:rsid w:val="0052799C"/>
    <w:rsid w:val="00531F3B"/>
    <w:rsid w:val="00534E36"/>
    <w:rsid w:val="00535C54"/>
    <w:rsid w:val="00535E9F"/>
    <w:rsid w:val="00541004"/>
    <w:rsid w:val="00556712"/>
    <w:rsid w:val="00563542"/>
    <w:rsid w:val="005678C2"/>
    <w:rsid w:val="00572432"/>
    <w:rsid w:val="005746E9"/>
    <w:rsid w:val="00577446"/>
    <w:rsid w:val="0058147A"/>
    <w:rsid w:val="00586F68"/>
    <w:rsid w:val="00590099"/>
    <w:rsid w:val="00592941"/>
    <w:rsid w:val="005949CA"/>
    <w:rsid w:val="00596167"/>
    <w:rsid w:val="005A02E9"/>
    <w:rsid w:val="005A36BC"/>
    <w:rsid w:val="005A410A"/>
    <w:rsid w:val="005A45CE"/>
    <w:rsid w:val="005A7609"/>
    <w:rsid w:val="005B0BE1"/>
    <w:rsid w:val="005B1366"/>
    <w:rsid w:val="005B2BC9"/>
    <w:rsid w:val="005B50EF"/>
    <w:rsid w:val="005B6B93"/>
    <w:rsid w:val="005C7491"/>
    <w:rsid w:val="005C7D32"/>
    <w:rsid w:val="005D304D"/>
    <w:rsid w:val="005D3660"/>
    <w:rsid w:val="005D3EAD"/>
    <w:rsid w:val="005D5C12"/>
    <w:rsid w:val="005D70C3"/>
    <w:rsid w:val="005E164C"/>
    <w:rsid w:val="005E5140"/>
    <w:rsid w:val="005E536E"/>
    <w:rsid w:val="005E57DF"/>
    <w:rsid w:val="005E642A"/>
    <w:rsid w:val="005E7060"/>
    <w:rsid w:val="005E73F5"/>
    <w:rsid w:val="005E7B4C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61B1"/>
    <w:rsid w:val="0063066A"/>
    <w:rsid w:val="00633190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754A"/>
    <w:rsid w:val="006701AE"/>
    <w:rsid w:val="00673023"/>
    <w:rsid w:val="00681B09"/>
    <w:rsid w:val="006835F7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79D5"/>
    <w:rsid w:val="006B7A5E"/>
    <w:rsid w:val="006C226E"/>
    <w:rsid w:val="006C2DE7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F0030"/>
    <w:rsid w:val="006F0D7F"/>
    <w:rsid w:val="006F57D9"/>
    <w:rsid w:val="006F6B8C"/>
    <w:rsid w:val="006F7B00"/>
    <w:rsid w:val="007004C8"/>
    <w:rsid w:val="0070067E"/>
    <w:rsid w:val="00703418"/>
    <w:rsid w:val="00706D6F"/>
    <w:rsid w:val="00713469"/>
    <w:rsid w:val="007213FD"/>
    <w:rsid w:val="007237B1"/>
    <w:rsid w:val="007242F9"/>
    <w:rsid w:val="00724E61"/>
    <w:rsid w:val="00727296"/>
    <w:rsid w:val="00730EC6"/>
    <w:rsid w:val="007349BE"/>
    <w:rsid w:val="00735F65"/>
    <w:rsid w:val="00737DC3"/>
    <w:rsid w:val="00741C39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E74"/>
    <w:rsid w:val="007A7BCB"/>
    <w:rsid w:val="007B12AB"/>
    <w:rsid w:val="007B17CB"/>
    <w:rsid w:val="007B1B81"/>
    <w:rsid w:val="007B4A49"/>
    <w:rsid w:val="007B557E"/>
    <w:rsid w:val="007B647B"/>
    <w:rsid w:val="007B76A5"/>
    <w:rsid w:val="007B7E38"/>
    <w:rsid w:val="007C249E"/>
    <w:rsid w:val="007C309E"/>
    <w:rsid w:val="007C3409"/>
    <w:rsid w:val="007C5A31"/>
    <w:rsid w:val="007C6D1E"/>
    <w:rsid w:val="007D08AE"/>
    <w:rsid w:val="007D637D"/>
    <w:rsid w:val="007E00AD"/>
    <w:rsid w:val="007E0F9E"/>
    <w:rsid w:val="007E1ED9"/>
    <w:rsid w:val="007E3279"/>
    <w:rsid w:val="007E3785"/>
    <w:rsid w:val="007E3D26"/>
    <w:rsid w:val="007E6FCD"/>
    <w:rsid w:val="007F020F"/>
    <w:rsid w:val="007F136F"/>
    <w:rsid w:val="007F195F"/>
    <w:rsid w:val="007F3135"/>
    <w:rsid w:val="007F4AEF"/>
    <w:rsid w:val="0080080A"/>
    <w:rsid w:val="00801341"/>
    <w:rsid w:val="0081073B"/>
    <w:rsid w:val="0081278D"/>
    <w:rsid w:val="0081710D"/>
    <w:rsid w:val="008174AB"/>
    <w:rsid w:val="00820476"/>
    <w:rsid w:val="008204BA"/>
    <w:rsid w:val="00823033"/>
    <w:rsid w:val="00825915"/>
    <w:rsid w:val="00825D5D"/>
    <w:rsid w:val="00830C37"/>
    <w:rsid w:val="0083238C"/>
    <w:rsid w:val="00835C18"/>
    <w:rsid w:val="0083768E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D15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F4B"/>
    <w:rsid w:val="008815CB"/>
    <w:rsid w:val="008817F3"/>
    <w:rsid w:val="00881D57"/>
    <w:rsid w:val="008853D6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E1799"/>
    <w:rsid w:val="008E7C93"/>
    <w:rsid w:val="008F1274"/>
    <w:rsid w:val="008F56A6"/>
    <w:rsid w:val="008F5D3D"/>
    <w:rsid w:val="00900CF0"/>
    <w:rsid w:val="00903B7B"/>
    <w:rsid w:val="0091178D"/>
    <w:rsid w:val="009123C4"/>
    <w:rsid w:val="0091762D"/>
    <w:rsid w:val="009242E9"/>
    <w:rsid w:val="00924DFF"/>
    <w:rsid w:val="00925000"/>
    <w:rsid w:val="00926D66"/>
    <w:rsid w:val="0093259A"/>
    <w:rsid w:val="0093470F"/>
    <w:rsid w:val="009413A0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55991"/>
    <w:rsid w:val="009601EA"/>
    <w:rsid w:val="00962414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C7B39"/>
    <w:rsid w:val="009D1706"/>
    <w:rsid w:val="009D5D16"/>
    <w:rsid w:val="009D7F80"/>
    <w:rsid w:val="009E2BB0"/>
    <w:rsid w:val="009E6272"/>
    <w:rsid w:val="009F3F5F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71A8"/>
    <w:rsid w:val="00A77383"/>
    <w:rsid w:val="00A77DB6"/>
    <w:rsid w:val="00A82363"/>
    <w:rsid w:val="00A84DDE"/>
    <w:rsid w:val="00A85AEB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3275"/>
    <w:rsid w:val="00AF6560"/>
    <w:rsid w:val="00B001AA"/>
    <w:rsid w:val="00B0043A"/>
    <w:rsid w:val="00B01212"/>
    <w:rsid w:val="00B01E3E"/>
    <w:rsid w:val="00B0441E"/>
    <w:rsid w:val="00B048BD"/>
    <w:rsid w:val="00B05097"/>
    <w:rsid w:val="00B054F4"/>
    <w:rsid w:val="00B05912"/>
    <w:rsid w:val="00B078B6"/>
    <w:rsid w:val="00B1166B"/>
    <w:rsid w:val="00B144A0"/>
    <w:rsid w:val="00B148A0"/>
    <w:rsid w:val="00B1647C"/>
    <w:rsid w:val="00B21DE1"/>
    <w:rsid w:val="00B2357A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1D19"/>
    <w:rsid w:val="00B65200"/>
    <w:rsid w:val="00B677C6"/>
    <w:rsid w:val="00B720A2"/>
    <w:rsid w:val="00B727CD"/>
    <w:rsid w:val="00B728C0"/>
    <w:rsid w:val="00B73750"/>
    <w:rsid w:val="00B7704C"/>
    <w:rsid w:val="00B801AA"/>
    <w:rsid w:val="00B834B6"/>
    <w:rsid w:val="00B8408D"/>
    <w:rsid w:val="00B84B82"/>
    <w:rsid w:val="00B85788"/>
    <w:rsid w:val="00B8755F"/>
    <w:rsid w:val="00B93749"/>
    <w:rsid w:val="00B95B03"/>
    <w:rsid w:val="00B96062"/>
    <w:rsid w:val="00B9681C"/>
    <w:rsid w:val="00BA0ED9"/>
    <w:rsid w:val="00BA5608"/>
    <w:rsid w:val="00BB06DB"/>
    <w:rsid w:val="00BB1781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D02E1"/>
    <w:rsid w:val="00BD0B34"/>
    <w:rsid w:val="00BD0E9E"/>
    <w:rsid w:val="00BD2036"/>
    <w:rsid w:val="00BD4C50"/>
    <w:rsid w:val="00BD7BAD"/>
    <w:rsid w:val="00BE29B9"/>
    <w:rsid w:val="00BE4730"/>
    <w:rsid w:val="00BE5D14"/>
    <w:rsid w:val="00BE72F3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C11"/>
    <w:rsid w:val="00C402A5"/>
    <w:rsid w:val="00C40C5E"/>
    <w:rsid w:val="00C43368"/>
    <w:rsid w:val="00C43B5D"/>
    <w:rsid w:val="00C45679"/>
    <w:rsid w:val="00C46D0B"/>
    <w:rsid w:val="00C51372"/>
    <w:rsid w:val="00C54810"/>
    <w:rsid w:val="00C5487C"/>
    <w:rsid w:val="00C55956"/>
    <w:rsid w:val="00C578CC"/>
    <w:rsid w:val="00C6358B"/>
    <w:rsid w:val="00C6424B"/>
    <w:rsid w:val="00C660EA"/>
    <w:rsid w:val="00C66A51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78E3"/>
    <w:rsid w:val="00CA1AA1"/>
    <w:rsid w:val="00CA3101"/>
    <w:rsid w:val="00CA4440"/>
    <w:rsid w:val="00CA73DA"/>
    <w:rsid w:val="00CB132D"/>
    <w:rsid w:val="00CB1B27"/>
    <w:rsid w:val="00CB1DD5"/>
    <w:rsid w:val="00CB2C7B"/>
    <w:rsid w:val="00CB3919"/>
    <w:rsid w:val="00CB45FA"/>
    <w:rsid w:val="00CC0737"/>
    <w:rsid w:val="00CC1BA1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4D4"/>
    <w:rsid w:val="00CE26BE"/>
    <w:rsid w:val="00CE2A4F"/>
    <w:rsid w:val="00CE2BB6"/>
    <w:rsid w:val="00CE38CD"/>
    <w:rsid w:val="00CF4D18"/>
    <w:rsid w:val="00CF68B5"/>
    <w:rsid w:val="00D007C7"/>
    <w:rsid w:val="00D01243"/>
    <w:rsid w:val="00D027AF"/>
    <w:rsid w:val="00D02BD2"/>
    <w:rsid w:val="00D02E9A"/>
    <w:rsid w:val="00D03977"/>
    <w:rsid w:val="00D05E63"/>
    <w:rsid w:val="00D11EE9"/>
    <w:rsid w:val="00D21741"/>
    <w:rsid w:val="00D21A55"/>
    <w:rsid w:val="00D25EE4"/>
    <w:rsid w:val="00D26646"/>
    <w:rsid w:val="00D36294"/>
    <w:rsid w:val="00D368BC"/>
    <w:rsid w:val="00D425AD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50E6"/>
    <w:rsid w:val="00D96A34"/>
    <w:rsid w:val="00D9759D"/>
    <w:rsid w:val="00D97F2E"/>
    <w:rsid w:val="00DA14E6"/>
    <w:rsid w:val="00DA2328"/>
    <w:rsid w:val="00DA4280"/>
    <w:rsid w:val="00DA45A4"/>
    <w:rsid w:val="00DB28F3"/>
    <w:rsid w:val="00DB311D"/>
    <w:rsid w:val="00DB4086"/>
    <w:rsid w:val="00DB4579"/>
    <w:rsid w:val="00DC0B3D"/>
    <w:rsid w:val="00DC5FFF"/>
    <w:rsid w:val="00DD0180"/>
    <w:rsid w:val="00DD1EF5"/>
    <w:rsid w:val="00DD5B54"/>
    <w:rsid w:val="00DE4C61"/>
    <w:rsid w:val="00DE5CB9"/>
    <w:rsid w:val="00DE7CD4"/>
    <w:rsid w:val="00DF4CCC"/>
    <w:rsid w:val="00DF64A1"/>
    <w:rsid w:val="00E00DA3"/>
    <w:rsid w:val="00E022AE"/>
    <w:rsid w:val="00E02F31"/>
    <w:rsid w:val="00E04B68"/>
    <w:rsid w:val="00E04E1B"/>
    <w:rsid w:val="00E04F22"/>
    <w:rsid w:val="00E06021"/>
    <w:rsid w:val="00E11667"/>
    <w:rsid w:val="00E13643"/>
    <w:rsid w:val="00E141CB"/>
    <w:rsid w:val="00E155BC"/>
    <w:rsid w:val="00E16005"/>
    <w:rsid w:val="00E21834"/>
    <w:rsid w:val="00E22F71"/>
    <w:rsid w:val="00E246F6"/>
    <w:rsid w:val="00E257A9"/>
    <w:rsid w:val="00E31499"/>
    <w:rsid w:val="00E318DF"/>
    <w:rsid w:val="00E3308E"/>
    <w:rsid w:val="00E34E46"/>
    <w:rsid w:val="00E36D14"/>
    <w:rsid w:val="00E37E84"/>
    <w:rsid w:val="00E4312F"/>
    <w:rsid w:val="00E44B4C"/>
    <w:rsid w:val="00E47769"/>
    <w:rsid w:val="00E50A45"/>
    <w:rsid w:val="00E53198"/>
    <w:rsid w:val="00E56681"/>
    <w:rsid w:val="00E57079"/>
    <w:rsid w:val="00E57092"/>
    <w:rsid w:val="00E610D1"/>
    <w:rsid w:val="00E61787"/>
    <w:rsid w:val="00E658A2"/>
    <w:rsid w:val="00E666DB"/>
    <w:rsid w:val="00E71B9B"/>
    <w:rsid w:val="00E73D0D"/>
    <w:rsid w:val="00E74603"/>
    <w:rsid w:val="00E757D0"/>
    <w:rsid w:val="00E80985"/>
    <w:rsid w:val="00E813CC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C6E50"/>
    <w:rsid w:val="00ED017A"/>
    <w:rsid w:val="00ED2223"/>
    <w:rsid w:val="00ED4B26"/>
    <w:rsid w:val="00EE0E0C"/>
    <w:rsid w:val="00EE2983"/>
    <w:rsid w:val="00EE2C1B"/>
    <w:rsid w:val="00EE4679"/>
    <w:rsid w:val="00EF4F22"/>
    <w:rsid w:val="00EF5967"/>
    <w:rsid w:val="00F00E10"/>
    <w:rsid w:val="00F06CA8"/>
    <w:rsid w:val="00F07956"/>
    <w:rsid w:val="00F130BC"/>
    <w:rsid w:val="00F149D2"/>
    <w:rsid w:val="00F1500F"/>
    <w:rsid w:val="00F21A26"/>
    <w:rsid w:val="00F25F67"/>
    <w:rsid w:val="00F35F9A"/>
    <w:rsid w:val="00F36846"/>
    <w:rsid w:val="00F377D9"/>
    <w:rsid w:val="00F42168"/>
    <w:rsid w:val="00F443C7"/>
    <w:rsid w:val="00F508D6"/>
    <w:rsid w:val="00F51E3E"/>
    <w:rsid w:val="00F552E7"/>
    <w:rsid w:val="00F61926"/>
    <w:rsid w:val="00F619E5"/>
    <w:rsid w:val="00F61F95"/>
    <w:rsid w:val="00F76FF4"/>
    <w:rsid w:val="00F77A45"/>
    <w:rsid w:val="00F811FA"/>
    <w:rsid w:val="00F85C23"/>
    <w:rsid w:val="00F87333"/>
    <w:rsid w:val="00F91A33"/>
    <w:rsid w:val="00F944A9"/>
    <w:rsid w:val="00F9481C"/>
    <w:rsid w:val="00F94981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24FC"/>
    <w:rsid w:val="00FE2F6A"/>
    <w:rsid w:val="00FE4186"/>
    <w:rsid w:val="00FE7A85"/>
    <w:rsid w:val="00FF1E0A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B753"/>
  <w15:docId w15:val="{85FA89FF-B60F-45A3-AA99-84382091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3F467-B225-41D6-9F0F-A0CF8594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8707</Words>
  <Characters>4964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3</cp:revision>
  <cp:lastPrinted>2022-11-17T13:49:00Z</cp:lastPrinted>
  <dcterms:created xsi:type="dcterms:W3CDTF">2022-12-06T07:36:00Z</dcterms:created>
  <dcterms:modified xsi:type="dcterms:W3CDTF">2022-12-06T07:42:00Z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