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E409C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FCAD61B" w14:textId="77777777" w:rsidTr="00FE2F6A">
        <w:tc>
          <w:tcPr>
            <w:tcW w:w="9894" w:type="dxa"/>
            <w:gridSpan w:val="2"/>
            <w:shd w:val="clear" w:color="auto" w:fill="auto"/>
            <w:vAlign w:val="center"/>
          </w:tcPr>
          <w:p w14:paraId="15516F6D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702C5866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0483CE9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1E559A3A" w14:textId="77777777" w:rsidR="00DB4579" w:rsidRPr="00CC440E" w:rsidRDefault="00DB4579" w:rsidP="00713469">
            <w:pPr>
              <w:rPr>
                <w:b/>
              </w:rPr>
            </w:pPr>
          </w:p>
          <w:p w14:paraId="550A65FB" w14:textId="04B14C6E" w:rsidR="00CD60DB" w:rsidRPr="00DB395D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>
              <w:rPr>
                <w:rFonts w:eastAsia="Times New Roman"/>
                <w:b/>
                <w:sz w:val="28"/>
                <w:szCs w:val="28"/>
              </w:rPr>
              <w:t>18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>
              <w:rPr>
                <w:rFonts w:eastAsia="Times New Roman"/>
                <w:b/>
                <w:sz w:val="28"/>
                <w:szCs w:val="28"/>
              </w:rPr>
              <w:t>01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DB395D">
              <w:rPr>
                <w:b/>
                <w:sz w:val="28"/>
                <w:szCs w:val="28"/>
                <w:lang w:val="en-US"/>
              </w:rPr>
              <w:t>3</w:t>
            </w:r>
          </w:p>
          <w:p w14:paraId="0AF72FE5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47F51246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F0514" w:rsidRPr="003F0514" w14:paraId="7F7600B5" w14:textId="77777777" w:rsidTr="003F6FE7">
        <w:tc>
          <w:tcPr>
            <w:tcW w:w="630" w:type="dxa"/>
            <w:shd w:val="clear" w:color="auto" w:fill="auto"/>
          </w:tcPr>
          <w:p w14:paraId="43849902" w14:textId="77777777" w:rsidR="00BD7BAD" w:rsidRPr="003F0514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EEBB57" w14:textId="77777777" w:rsidR="00452232" w:rsidRPr="009D1AD2" w:rsidRDefault="009D1AD2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7195DBBC" w14:textId="77777777" w:rsidR="00BD7BAD" w:rsidRPr="006E450A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6E45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1BA10D" w14:textId="77777777" w:rsidR="00BD7BAD" w:rsidRPr="006E450A" w:rsidRDefault="000B198A" w:rsidP="0031255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E450A">
              <w:rPr>
                <w:sz w:val="28"/>
                <w:szCs w:val="28"/>
              </w:rPr>
              <w:t xml:space="preserve">Доповідає:      </w:t>
            </w:r>
            <w:r w:rsidR="009D1AD2">
              <w:rPr>
                <w:sz w:val="28"/>
                <w:szCs w:val="28"/>
              </w:rPr>
              <w:t>Єлова Лілія Анатоліївна</w:t>
            </w:r>
            <w:r w:rsidR="00BD7BAD" w:rsidRPr="006E450A">
              <w:rPr>
                <w:sz w:val="28"/>
                <w:szCs w:val="28"/>
              </w:rPr>
              <w:t xml:space="preserve"> – </w:t>
            </w:r>
            <w:r w:rsidRPr="006E450A">
              <w:rPr>
                <w:sz w:val="28"/>
                <w:szCs w:val="28"/>
              </w:rPr>
              <w:t xml:space="preserve">директор департаменту </w:t>
            </w:r>
            <w:r w:rsidR="009D1AD2">
              <w:rPr>
                <w:sz w:val="28"/>
                <w:szCs w:val="28"/>
              </w:rPr>
              <w:t>фінансів, бюджету та аудиту</w:t>
            </w:r>
            <w:r w:rsidRPr="006E450A">
              <w:rPr>
                <w:sz w:val="28"/>
                <w:szCs w:val="28"/>
              </w:rPr>
              <w:t xml:space="preserve"> </w:t>
            </w:r>
          </w:p>
          <w:p w14:paraId="47FE3CF9" w14:textId="77777777" w:rsidR="00BD7BAD" w:rsidRPr="003F0514" w:rsidRDefault="00BD7BAD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A2352B5" w14:textId="77777777" w:rsidTr="003F6FE7">
        <w:tc>
          <w:tcPr>
            <w:tcW w:w="630" w:type="dxa"/>
            <w:shd w:val="clear" w:color="auto" w:fill="auto"/>
          </w:tcPr>
          <w:p w14:paraId="6D06214D" w14:textId="77777777" w:rsidR="00A61752" w:rsidRPr="003F0514" w:rsidRDefault="00A6175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38896D" w14:textId="77777777" w:rsidR="00A61752" w:rsidRPr="009D1AD2" w:rsidRDefault="009D1AD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2022 році</w:t>
            </w:r>
          </w:p>
          <w:p w14:paraId="56FCD737" w14:textId="77777777" w:rsidR="00A61752" w:rsidRPr="009D1AD2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D930CC" w14:textId="77777777" w:rsidR="00A61752" w:rsidRPr="009D1AD2" w:rsidRDefault="00A61752" w:rsidP="00A61752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 xml:space="preserve">Доповідає:      </w:t>
            </w:r>
            <w:r w:rsidR="009D1AD2" w:rsidRPr="009D1AD2"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7331D773" w14:textId="77777777" w:rsidR="00A61752" w:rsidRPr="003F0514" w:rsidRDefault="00A61752" w:rsidP="00106AB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BCD9DA7" w14:textId="77777777" w:rsidTr="003F6FE7">
        <w:tc>
          <w:tcPr>
            <w:tcW w:w="630" w:type="dxa"/>
            <w:shd w:val="clear" w:color="auto" w:fill="auto"/>
          </w:tcPr>
          <w:p w14:paraId="1828D461" w14:textId="77777777" w:rsidR="0004012F" w:rsidRPr="003F0514" w:rsidRDefault="0004012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6852EB" w14:textId="77777777" w:rsidR="0004012F" w:rsidRPr="00216B6E" w:rsidRDefault="00216B6E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</w:t>
            </w:r>
          </w:p>
          <w:p w14:paraId="4A41FEBA" w14:textId="77777777" w:rsidR="0004012F" w:rsidRPr="00216B6E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D5FB10" w14:textId="77777777" w:rsidR="0004012F" w:rsidRPr="00216B6E" w:rsidRDefault="0004012F" w:rsidP="0004012F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 w:rsidR="00216B6E" w:rsidRPr="00216B6E">
              <w:rPr>
                <w:sz w:val="28"/>
                <w:szCs w:val="28"/>
              </w:rPr>
              <w:t>Лисак Оксана Віталіївна</w:t>
            </w:r>
            <w:r w:rsidRPr="00216B6E">
              <w:rPr>
                <w:sz w:val="28"/>
                <w:szCs w:val="28"/>
              </w:rPr>
              <w:t xml:space="preserve">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0C0D7852" w14:textId="77777777" w:rsidR="0004012F" w:rsidRPr="003F0514" w:rsidRDefault="0004012F" w:rsidP="00A61752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B395D" w:rsidRPr="003F0514" w14:paraId="241AB632" w14:textId="77777777" w:rsidTr="003F6FE7">
        <w:tc>
          <w:tcPr>
            <w:tcW w:w="630" w:type="dxa"/>
            <w:shd w:val="clear" w:color="auto" w:fill="auto"/>
          </w:tcPr>
          <w:p w14:paraId="3C31849C" w14:textId="77777777" w:rsidR="00DB395D" w:rsidRPr="003F0514" w:rsidRDefault="00DB39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78523F" w14:textId="77777777" w:rsidR="004A3C72" w:rsidRDefault="004A3C72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DC7A94">
              <w:rPr>
                <w:sz w:val="27"/>
                <w:szCs w:val="27"/>
              </w:rPr>
              <w:t>Про</w:t>
            </w:r>
            <w:r w:rsidRPr="00DC7A9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DC7A94">
              <w:rPr>
                <w:rFonts w:cs="Arial"/>
                <w:sz w:val="27"/>
                <w:szCs w:val="27"/>
              </w:rPr>
              <w:t>передачу фундаментних блоків</w:t>
            </w:r>
            <w:r w:rsidRPr="00216B6E">
              <w:rPr>
                <w:sz w:val="28"/>
                <w:szCs w:val="28"/>
              </w:rPr>
              <w:t xml:space="preserve"> </w:t>
            </w:r>
          </w:p>
          <w:p w14:paraId="36E51D53" w14:textId="3F696C9B" w:rsidR="00DB395D" w:rsidRPr="00216B6E" w:rsidRDefault="00DB395D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2C129" w14:textId="739721FF" w:rsidR="00DB395D" w:rsidRPr="00216B6E" w:rsidRDefault="00DB395D" w:rsidP="00DB395D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Кирилюк Юрій Вікторович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начальник відділу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надзвичайних ситуацій та цивільного захисту населення</w:t>
            </w:r>
          </w:p>
          <w:p w14:paraId="52B92704" w14:textId="0FBBF2C6" w:rsidR="00DB395D" w:rsidRPr="00216B6E" w:rsidRDefault="00DB395D" w:rsidP="00DB395D">
            <w:pPr>
              <w:rPr>
                <w:sz w:val="28"/>
                <w:szCs w:val="28"/>
              </w:rPr>
            </w:pPr>
          </w:p>
        </w:tc>
      </w:tr>
      <w:tr w:rsidR="003F0514" w:rsidRPr="003F0514" w14:paraId="6ED79BEC" w14:textId="77777777" w:rsidTr="003F6FE7">
        <w:tc>
          <w:tcPr>
            <w:tcW w:w="630" w:type="dxa"/>
            <w:shd w:val="clear" w:color="auto" w:fill="auto"/>
          </w:tcPr>
          <w:p w14:paraId="1A2614E5" w14:textId="77777777" w:rsidR="005D5C12" w:rsidRPr="003F0514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FC472B" w14:textId="77777777" w:rsidR="005D5C12" w:rsidRPr="00216B6E" w:rsidRDefault="00216B6E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склад комісії щодо розгляду питань про співфінансування для придбання житла</w:t>
            </w:r>
          </w:p>
          <w:p w14:paraId="06431C62" w14:textId="77777777" w:rsidR="005D5C12" w:rsidRPr="00216B6E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A49452" w14:textId="17923259" w:rsidR="005D5C12" w:rsidRPr="00216B6E" w:rsidRDefault="005D5C12" w:rsidP="00652856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5FDAFAE2" w14:textId="77777777" w:rsidR="001162A5" w:rsidRPr="003F0514" w:rsidRDefault="001162A5" w:rsidP="00652856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226DD83E" w14:textId="77777777" w:rsidTr="00E07F46">
        <w:tc>
          <w:tcPr>
            <w:tcW w:w="630" w:type="dxa"/>
            <w:shd w:val="clear" w:color="auto" w:fill="auto"/>
          </w:tcPr>
          <w:p w14:paraId="6085952F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B90E00" w14:textId="77777777" w:rsidR="005F625A" w:rsidRPr="00B7734C" w:rsidRDefault="00B7734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795B25B6" w14:textId="77777777" w:rsidR="005F625A" w:rsidRPr="00B7734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1C0D59" w14:textId="410F523E" w:rsidR="005F625A" w:rsidRDefault="005F625A" w:rsidP="00DB395D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1D7EBEE3" w14:textId="0C7F9ABD" w:rsidR="00DB395D" w:rsidRPr="003F0514" w:rsidRDefault="00DB395D" w:rsidP="004A3C72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25C62757" w14:textId="77777777" w:rsidTr="00E07F46">
        <w:tc>
          <w:tcPr>
            <w:tcW w:w="630" w:type="dxa"/>
            <w:shd w:val="clear" w:color="auto" w:fill="auto"/>
          </w:tcPr>
          <w:p w14:paraId="6B0D8AD4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3CBB9" w14:textId="77777777" w:rsidR="005F625A" w:rsidRPr="00103C89" w:rsidRDefault="00103C89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>Про склад комісії щодо розгляду заяв членів сімей загиблих та осіб з інвалідністю про виплату грошової компенсації</w:t>
            </w:r>
            <w:r w:rsidR="005F625A" w:rsidRPr="00103C89">
              <w:rPr>
                <w:sz w:val="28"/>
                <w:szCs w:val="28"/>
              </w:rPr>
              <w:t xml:space="preserve"> </w:t>
            </w:r>
          </w:p>
          <w:p w14:paraId="1DFB307B" w14:textId="77777777" w:rsidR="005F625A" w:rsidRPr="00103C89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42DD53" w14:textId="77777777" w:rsidR="00DB395D" w:rsidRPr="00216B6E" w:rsidRDefault="005F625A" w:rsidP="00DB395D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03C89">
              <w:rPr>
                <w:sz w:val="28"/>
                <w:szCs w:val="28"/>
              </w:rPr>
              <w:lastRenderedPageBreak/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3040172F" w14:textId="77777777" w:rsidR="001D6BFD" w:rsidRPr="004A3C72" w:rsidRDefault="001D6BFD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D3B94" w:rsidRPr="003F0514" w14:paraId="6A19336F" w14:textId="77777777" w:rsidTr="005D3F54">
        <w:tc>
          <w:tcPr>
            <w:tcW w:w="630" w:type="dxa"/>
            <w:shd w:val="clear" w:color="auto" w:fill="auto"/>
          </w:tcPr>
          <w:p w14:paraId="3DDFF019" w14:textId="77777777" w:rsidR="002D3B94" w:rsidRPr="003F0514" w:rsidRDefault="002D3B94" w:rsidP="005D3F5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0AD176" w14:textId="77777777" w:rsidR="002D3B94" w:rsidRPr="002D3B94" w:rsidRDefault="002D3B94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2D3B94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компенсації» </w:t>
            </w:r>
          </w:p>
          <w:p w14:paraId="611288A9" w14:textId="77777777" w:rsidR="002D3B94" w:rsidRPr="004C207C" w:rsidRDefault="002D3B94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03A277" w14:textId="15055A0F" w:rsidR="00DB395D" w:rsidRPr="00216B6E" w:rsidRDefault="002D3B94" w:rsidP="00DB395D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C207C">
              <w:rPr>
                <w:sz w:val="28"/>
                <w:szCs w:val="28"/>
              </w:rPr>
              <w:t xml:space="preserve">Доповідає:   </w:t>
            </w:r>
            <w:r w:rsidR="00DB395D">
              <w:rPr>
                <w:sz w:val="28"/>
                <w:szCs w:val="28"/>
              </w:rPr>
              <w:t xml:space="preserve">   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04DB3F54" w14:textId="094C5074" w:rsidR="00DB395D" w:rsidRPr="004A3C72" w:rsidRDefault="00DB395D" w:rsidP="00DB395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D6BFD" w:rsidRPr="003F0514" w14:paraId="1DC55A56" w14:textId="77777777" w:rsidTr="005D3F54">
        <w:tc>
          <w:tcPr>
            <w:tcW w:w="630" w:type="dxa"/>
            <w:shd w:val="clear" w:color="auto" w:fill="auto"/>
          </w:tcPr>
          <w:p w14:paraId="63D712D2" w14:textId="77777777" w:rsidR="001D6BFD" w:rsidRPr="003F0514" w:rsidRDefault="001D6BFD" w:rsidP="005D3F5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F9F8E6" w14:textId="77777777" w:rsidR="001D6BFD" w:rsidRPr="004C207C" w:rsidRDefault="001D6BFD" w:rsidP="005D3F5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15.09.2021 № 741-1 «Про новий склад комісії з питань надання статусу бійця-добровольця антитерористичної операції»</w:t>
            </w:r>
          </w:p>
          <w:p w14:paraId="2CCE7E00" w14:textId="77777777" w:rsidR="001D6BFD" w:rsidRPr="004C207C" w:rsidRDefault="001D6BFD" w:rsidP="005D3F5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C495CD" w14:textId="7B04581F" w:rsidR="001D6BFD" w:rsidRPr="00DB395D" w:rsidRDefault="001D6BFD" w:rsidP="00DB395D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C207C">
              <w:rPr>
                <w:sz w:val="28"/>
                <w:szCs w:val="28"/>
              </w:rPr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78B39E1B" w14:textId="77777777" w:rsidR="001D6BFD" w:rsidRPr="004A3C72" w:rsidRDefault="001D6BFD" w:rsidP="005D3F5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695C1686" w14:textId="77777777" w:rsidTr="00E07F46">
        <w:tc>
          <w:tcPr>
            <w:tcW w:w="630" w:type="dxa"/>
            <w:shd w:val="clear" w:color="auto" w:fill="auto"/>
          </w:tcPr>
          <w:p w14:paraId="372757B4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5C72A6" w14:textId="77777777" w:rsidR="005F625A" w:rsidRPr="0071330B" w:rsidRDefault="0071330B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</w:p>
          <w:p w14:paraId="24A7377A" w14:textId="77777777" w:rsidR="005F625A" w:rsidRPr="0071330B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080FD3" w14:textId="02171DA2" w:rsidR="005F625A" w:rsidRPr="00DB395D" w:rsidRDefault="005F625A" w:rsidP="00DB395D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1330B">
              <w:rPr>
                <w:sz w:val="28"/>
                <w:szCs w:val="28"/>
              </w:rPr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5653D696" w14:textId="77777777" w:rsidR="005F625A" w:rsidRPr="004A3C72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368EB31" w14:textId="77777777" w:rsidTr="00E07F46">
        <w:tc>
          <w:tcPr>
            <w:tcW w:w="630" w:type="dxa"/>
            <w:shd w:val="clear" w:color="auto" w:fill="auto"/>
          </w:tcPr>
          <w:p w14:paraId="0CD91150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79DC7C" w14:textId="77777777" w:rsidR="005F625A" w:rsidRPr="004C207C" w:rsidRDefault="004C207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240C8A9E" w14:textId="77777777" w:rsidR="005F625A" w:rsidRPr="004C207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2E95C2" w14:textId="5B0188BF" w:rsidR="001162A5" w:rsidRPr="00DB395D" w:rsidRDefault="005F625A" w:rsidP="00DB395D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C207C">
              <w:rPr>
                <w:sz w:val="28"/>
                <w:szCs w:val="28"/>
              </w:rPr>
              <w:t xml:space="preserve">Доповідає:      </w:t>
            </w:r>
            <w:r w:rsidR="00DB395D">
              <w:rPr>
                <w:sz w:val="28"/>
                <w:szCs w:val="28"/>
              </w:rPr>
              <w:t>Корецька Тетяна Костянтинівна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B395D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и</w:t>
            </w:r>
          </w:p>
          <w:p w14:paraId="6633FC74" w14:textId="77777777" w:rsidR="001162A5" w:rsidRPr="004A3C72" w:rsidRDefault="001162A5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750A4859" w14:textId="77777777" w:rsidTr="00E07F46">
        <w:tc>
          <w:tcPr>
            <w:tcW w:w="630" w:type="dxa"/>
            <w:shd w:val="clear" w:color="auto" w:fill="auto"/>
          </w:tcPr>
          <w:p w14:paraId="1B13BD13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49488F" w14:textId="77777777" w:rsidR="005F625A" w:rsidRPr="001E4626" w:rsidRDefault="001E462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19717ACE" w14:textId="77777777" w:rsidR="005F625A" w:rsidRPr="001E462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180F70C" w14:textId="77777777" w:rsidR="005F625A" w:rsidRPr="001E462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Доповідає:      Главічка Віктор Йосипович</w:t>
            </w:r>
            <w:r w:rsidRPr="001E462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B924267" w14:textId="377BA249" w:rsidR="00DB395D" w:rsidRPr="004A3C72" w:rsidRDefault="00DB395D" w:rsidP="00DB395D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A86" w:rsidRPr="003F0514" w14:paraId="010A2B5E" w14:textId="77777777" w:rsidTr="00E07F46">
        <w:tc>
          <w:tcPr>
            <w:tcW w:w="630" w:type="dxa"/>
            <w:shd w:val="clear" w:color="auto" w:fill="auto"/>
          </w:tcPr>
          <w:p w14:paraId="268683DB" w14:textId="77777777" w:rsidR="00B02A86" w:rsidRPr="003F0514" w:rsidRDefault="00B02A86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7D366A" w14:textId="77777777" w:rsidR="00B02A86" w:rsidRPr="00B02A86" w:rsidRDefault="00B02A8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квартирний облік громадян</w:t>
            </w:r>
          </w:p>
          <w:p w14:paraId="0B9D296C" w14:textId="77777777" w:rsidR="00B02A86" w:rsidRPr="00B02A86" w:rsidRDefault="00B02A86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4ACE75" w14:textId="77777777" w:rsidR="00B02A86" w:rsidRPr="00B02A86" w:rsidRDefault="00B02A86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 xml:space="preserve">Доповідає:      </w:t>
            </w: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BDF1725" w14:textId="77777777" w:rsidR="00B02A86" w:rsidRPr="00B02A86" w:rsidRDefault="00B02A86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B851DA6" w14:textId="77777777" w:rsidR="00B02A86" w:rsidRDefault="00B02A86" w:rsidP="00DB395D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62C9DE7" w14:textId="77777777" w:rsidR="004A3C72" w:rsidRDefault="004A3C72" w:rsidP="00DB395D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  <w:p w14:paraId="527F847A" w14:textId="1BDB4682" w:rsidR="004A3C72" w:rsidRPr="001E4626" w:rsidRDefault="004A3C72" w:rsidP="00DB395D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3F8C9496" w14:textId="77777777" w:rsidTr="00E07F46">
        <w:tc>
          <w:tcPr>
            <w:tcW w:w="630" w:type="dxa"/>
            <w:shd w:val="clear" w:color="auto" w:fill="auto"/>
          </w:tcPr>
          <w:p w14:paraId="7E2E6FF7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8A471F" w14:textId="77777777" w:rsidR="005F625A" w:rsidRPr="009503B9" w:rsidRDefault="009503B9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11D76753" w14:textId="77777777" w:rsidR="009448AB" w:rsidRPr="00364CFF" w:rsidRDefault="009448AB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A3A6AF" w14:textId="77777777" w:rsidR="009448AB" w:rsidRPr="00364CFF" w:rsidRDefault="009448AB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43E3EA6" w14:textId="77777777" w:rsidR="009448AB" w:rsidRPr="00364CFF" w:rsidRDefault="009448AB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2F62D30" w14:textId="77777777" w:rsidR="005F625A" w:rsidRPr="003F0514" w:rsidRDefault="009448AB" w:rsidP="009448AB">
            <w:pPr>
              <w:tabs>
                <w:tab w:val="left" w:pos="1751"/>
              </w:tabs>
              <w:ind w:left="1758"/>
              <w:rPr>
                <w:color w:val="FF0000"/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9305DD6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14143" w:rsidRPr="003F0514" w14:paraId="4DBFC288" w14:textId="77777777" w:rsidTr="00E07F46">
        <w:tc>
          <w:tcPr>
            <w:tcW w:w="630" w:type="dxa"/>
            <w:shd w:val="clear" w:color="auto" w:fill="auto"/>
          </w:tcPr>
          <w:p w14:paraId="0F2D2107" w14:textId="77777777" w:rsidR="00B14143" w:rsidRPr="003F0514" w:rsidRDefault="00B14143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58B78C" w14:textId="77777777" w:rsidR="00B14143" w:rsidRPr="00B14143" w:rsidRDefault="00B1414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Про включення квартир в число службового житла Головного управління Національної поліції у Волинській області</w:t>
            </w:r>
          </w:p>
          <w:p w14:paraId="538663EE" w14:textId="77777777" w:rsidR="00B14143" w:rsidRPr="00B14143" w:rsidRDefault="00B14143" w:rsidP="00B14143">
            <w:pPr>
              <w:ind w:left="50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B474C7" w14:textId="77777777" w:rsidR="00B14143" w:rsidRPr="00B14143" w:rsidRDefault="00B14143" w:rsidP="00B14143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 xml:space="preserve">Доповідає:      </w:t>
            </w: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56F0F5E5" w14:textId="77777777" w:rsidR="00B14143" w:rsidRPr="00B14143" w:rsidRDefault="00B14143" w:rsidP="00B14143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51638D7" w14:textId="77777777" w:rsidR="00B14143" w:rsidRPr="00B14143" w:rsidRDefault="00B14143" w:rsidP="00B14143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08F8A76" w14:textId="77777777" w:rsidR="00B14143" w:rsidRPr="009503B9" w:rsidRDefault="00B14143" w:rsidP="00B141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15D0" w:rsidRPr="003F0514" w14:paraId="5DFFF8E3" w14:textId="77777777" w:rsidTr="00E07F46">
        <w:tc>
          <w:tcPr>
            <w:tcW w:w="630" w:type="dxa"/>
            <w:shd w:val="clear" w:color="auto" w:fill="auto"/>
          </w:tcPr>
          <w:p w14:paraId="5096CA60" w14:textId="77777777" w:rsidR="004F15D0" w:rsidRPr="003F0514" w:rsidRDefault="004F15D0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DE9F17" w14:textId="77777777" w:rsidR="004F15D0" w:rsidRPr="004F15D0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Про включення квартири в число службового житла Луцького гарнізону</w:t>
            </w:r>
          </w:p>
          <w:p w14:paraId="4E8A0381" w14:textId="77777777" w:rsidR="004F15D0" w:rsidRPr="004F15D0" w:rsidRDefault="004F15D0" w:rsidP="004F15D0">
            <w:pPr>
              <w:ind w:left="50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B55703" w14:textId="77777777" w:rsidR="004F15D0" w:rsidRPr="00B14143" w:rsidRDefault="004F15D0" w:rsidP="004F15D0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 xml:space="preserve">Доповідає:      </w:t>
            </w: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AD7DE31" w14:textId="77777777" w:rsidR="004F15D0" w:rsidRPr="00B14143" w:rsidRDefault="004F15D0" w:rsidP="004F15D0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673B7F3" w14:textId="77777777" w:rsidR="004F15D0" w:rsidRPr="00B14143" w:rsidRDefault="004F15D0" w:rsidP="004F15D0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06496F4" w14:textId="77777777" w:rsidR="004F15D0" w:rsidRPr="00B14143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02A86" w:rsidRPr="003F0514" w14:paraId="1D7EB16E" w14:textId="77777777" w:rsidTr="00E07F46">
        <w:tc>
          <w:tcPr>
            <w:tcW w:w="630" w:type="dxa"/>
            <w:shd w:val="clear" w:color="auto" w:fill="auto"/>
          </w:tcPr>
          <w:p w14:paraId="3FFC0C2F" w14:textId="77777777" w:rsidR="00B02A86" w:rsidRPr="003F0514" w:rsidRDefault="00B02A86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6C3A3F" w14:textId="77777777" w:rsidR="00B02A86" w:rsidRPr="00B02A86" w:rsidRDefault="00B02A8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2A034E31" w14:textId="77777777" w:rsidR="00B02A86" w:rsidRPr="00B02A86" w:rsidRDefault="00B02A86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DB7654" w14:textId="77777777" w:rsidR="00B02A86" w:rsidRPr="00B02A86" w:rsidRDefault="00B02A86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 xml:space="preserve">Доповідає:      </w:t>
            </w: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D576E21" w14:textId="77777777" w:rsidR="00B02A86" w:rsidRPr="00B02A86" w:rsidRDefault="00B02A86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E2893E5" w14:textId="77777777" w:rsidR="00B02A86" w:rsidRPr="00B02A86" w:rsidRDefault="00B02A86" w:rsidP="00B02A86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5BEA2F7" w14:textId="77777777" w:rsidR="00B02A86" w:rsidRPr="006E2B79" w:rsidRDefault="00B02A86" w:rsidP="00B02A8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15D0" w:rsidRPr="003F0514" w14:paraId="093285EB" w14:textId="77777777" w:rsidTr="00E07F46">
        <w:tc>
          <w:tcPr>
            <w:tcW w:w="630" w:type="dxa"/>
            <w:shd w:val="clear" w:color="auto" w:fill="auto"/>
          </w:tcPr>
          <w:p w14:paraId="20697851" w14:textId="77777777" w:rsidR="004F15D0" w:rsidRPr="003F0514" w:rsidRDefault="004F15D0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398D7A" w14:textId="77777777" w:rsidR="004F15D0" w:rsidRPr="004F15D0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Про надання дозволу Обач О.В. на вселення в гуртожиток</w:t>
            </w:r>
          </w:p>
          <w:p w14:paraId="7FF530D2" w14:textId="77777777" w:rsidR="004F15D0" w:rsidRPr="004F15D0" w:rsidRDefault="004F15D0" w:rsidP="004F15D0">
            <w:pPr>
              <w:ind w:left="50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5EEEA2" w14:textId="77777777" w:rsidR="004F15D0" w:rsidRPr="004F15D0" w:rsidRDefault="004F15D0" w:rsidP="004F15D0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 xml:space="preserve">Доповідає:      </w:t>
            </w:r>
            <w:r w:rsidRPr="004F15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0F5B0EA" w14:textId="77777777" w:rsidR="004F15D0" w:rsidRPr="004F15D0" w:rsidRDefault="004F15D0" w:rsidP="004F15D0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F15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C90E8C8" w14:textId="77777777" w:rsidR="004F15D0" w:rsidRDefault="004F15D0" w:rsidP="004F15D0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E3F3072" w14:textId="77777777" w:rsidR="004F15D0" w:rsidRPr="006E2B79" w:rsidRDefault="004F15D0" w:rsidP="004F15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157F" w:rsidRPr="003F0514" w14:paraId="12E40FDD" w14:textId="77777777" w:rsidTr="00E07F46">
        <w:tc>
          <w:tcPr>
            <w:tcW w:w="630" w:type="dxa"/>
            <w:shd w:val="clear" w:color="auto" w:fill="auto"/>
          </w:tcPr>
          <w:p w14:paraId="72484FA0" w14:textId="77777777" w:rsidR="0086157F" w:rsidRPr="003F0514" w:rsidRDefault="0086157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23A35C" w14:textId="77777777" w:rsidR="0086157F" w:rsidRP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86157F">
              <w:rPr>
                <w:sz w:val="28"/>
                <w:szCs w:val="28"/>
              </w:rPr>
              <w:t>Про надання житла</w:t>
            </w:r>
          </w:p>
          <w:p w14:paraId="013EF28B" w14:textId="77777777" w:rsidR="0086157F" w:rsidRPr="00364CFF" w:rsidRDefault="0086157F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B641C" w14:textId="77777777" w:rsidR="0086157F" w:rsidRPr="00364CFF" w:rsidRDefault="0086157F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F6C670E" w14:textId="77777777" w:rsidR="0086157F" w:rsidRPr="00364CFF" w:rsidRDefault="0086157F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CBA6412" w14:textId="77777777" w:rsidR="0086157F" w:rsidRDefault="0086157F" w:rsidP="0086157F">
            <w:pPr>
              <w:ind w:left="50" w:right="142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59DD43E" w14:textId="77777777" w:rsidR="0086157F" w:rsidRPr="006E2B79" w:rsidRDefault="0086157F" w:rsidP="0086157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157F" w:rsidRPr="003F0514" w14:paraId="7E47D6C3" w14:textId="77777777" w:rsidTr="00E07F46">
        <w:tc>
          <w:tcPr>
            <w:tcW w:w="630" w:type="dxa"/>
            <w:shd w:val="clear" w:color="auto" w:fill="auto"/>
          </w:tcPr>
          <w:p w14:paraId="524153BF" w14:textId="77777777" w:rsidR="0086157F" w:rsidRPr="003F0514" w:rsidRDefault="0086157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36A4A6" w14:textId="77777777" w:rsid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86157F">
              <w:rPr>
                <w:sz w:val="28"/>
                <w:szCs w:val="28"/>
              </w:rPr>
              <w:t>Про надання службового житла</w:t>
            </w:r>
          </w:p>
          <w:p w14:paraId="5E573B1C" w14:textId="77777777" w:rsidR="0086157F" w:rsidRPr="00364CFF" w:rsidRDefault="0086157F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8393F6" w14:textId="77777777" w:rsidR="0086157F" w:rsidRPr="00364CFF" w:rsidRDefault="0086157F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9D028B1" w14:textId="77777777" w:rsidR="0086157F" w:rsidRPr="00364CFF" w:rsidRDefault="0086157F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1B616D2" w14:textId="77777777" w:rsidR="0086157F" w:rsidRDefault="0086157F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B31754A" w14:textId="77777777" w:rsid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1964E55" w14:textId="6CB948F9" w:rsidR="00DB395D" w:rsidRPr="006E2B79" w:rsidRDefault="00DB395D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63ABA" w:rsidRPr="003F0514" w14:paraId="316BFF06" w14:textId="77777777" w:rsidTr="00E07F46">
        <w:tc>
          <w:tcPr>
            <w:tcW w:w="630" w:type="dxa"/>
            <w:shd w:val="clear" w:color="auto" w:fill="auto"/>
          </w:tcPr>
          <w:p w14:paraId="2506E669" w14:textId="77777777" w:rsidR="00763ABA" w:rsidRPr="003F0514" w:rsidRDefault="00763AB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C21AFF" w14:textId="77777777" w:rsidR="00763ABA" w:rsidRPr="00763ABA" w:rsidRDefault="00763ABA" w:rsidP="00763ABA">
            <w:pPr>
              <w:ind w:left="50" w:right="142"/>
              <w:jc w:val="both"/>
              <w:rPr>
                <w:sz w:val="28"/>
                <w:szCs w:val="28"/>
              </w:rPr>
            </w:pPr>
            <w:r w:rsidRPr="00763ABA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2023 рік</w:t>
            </w:r>
          </w:p>
          <w:p w14:paraId="75925BBC" w14:textId="77777777" w:rsidR="00763ABA" w:rsidRPr="00B90E98" w:rsidRDefault="00763ABA" w:rsidP="00763ABA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D636DB" w14:textId="77777777" w:rsidR="00763ABA" w:rsidRPr="00B90E98" w:rsidRDefault="00763ABA" w:rsidP="00763AB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 xml:space="preserve">Доповідає:      </w:t>
            </w:r>
            <w:r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7033744" w14:textId="77777777" w:rsidR="00763ABA" w:rsidRPr="001D6BFD" w:rsidRDefault="00763ABA" w:rsidP="00E07F46">
            <w:pPr>
              <w:ind w:left="50" w:right="142"/>
              <w:jc w:val="both"/>
            </w:pPr>
          </w:p>
        </w:tc>
      </w:tr>
      <w:tr w:rsidR="003F0514" w:rsidRPr="003F0514" w14:paraId="150A3563" w14:textId="77777777" w:rsidTr="00E07F46">
        <w:tc>
          <w:tcPr>
            <w:tcW w:w="630" w:type="dxa"/>
            <w:shd w:val="clear" w:color="auto" w:fill="auto"/>
          </w:tcPr>
          <w:p w14:paraId="1723626C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838986" w14:textId="77777777" w:rsidR="005F625A" w:rsidRPr="00B90E98" w:rsidRDefault="00B90E9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Про внесення змін до рішення виконавчого комітету міської ради від 16.06.2021 № 450-1 «Про створення постійної комісії з встановлення факту отруєння бджіл на території Луцької міської територіальної громади»</w:t>
            </w:r>
          </w:p>
          <w:p w14:paraId="283FADAD" w14:textId="77777777" w:rsidR="005F625A" w:rsidRPr="00B90E98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F69114" w14:textId="77777777" w:rsidR="005F625A" w:rsidRPr="00B90E98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 xml:space="preserve">Доповідає:      </w:t>
            </w:r>
            <w:r w:rsidR="00B90E98"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67286DD3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324EA78A" w14:textId="77777777" w:rsidTr="00E07F46">
        <w:tc>
          <w:tcPr>
            <w:tcW w:w="630" w:type="dxa"/>
            <w:shd w:val="clear" w:color="auto" w:fill="auto"/>
          </w:tcPr>
          <w:p w14:paraId="43AEC280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68706F" w14:textId="77777777" w:rsidR="005F625A" w:rsidRPr="001B3A6E" w:rsidRDefault="003F0514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>Про внесення змін до рішення виконавчого комітету міської ради від 03.11.2021 № 884-1 «Про постійну комісію з питань агропромислового розвитку Луцької міської територіальної громади»</w:t>
            </w:r>
          </w:p>
          <w:p w14:paraId="1BAE1430" w14:textId="77777777" w:rsidR="005F625A" w:rsidRPr="001B3A6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494251" w14:textId="77777777" w:rsidR="005F625A" w:rsidRPr="001B3A6E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 xml:space="preserve">Доповідає:      </w:t>
            </w:r>
            <w:r w:rsidR="003F0514"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581DED7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219F" w:rsidRPr="003F0514" w14:paraId="65321034" w14:textId="77777777" w:rsidTr="00E07F46">
        <w:tc>
          <w:tcPr>
            <w:tcW w:w="630" w:type="dxa"/>
            <w:shd w:val="clear" w:color="auto" w:fill="auto"/>
          </w:tcPr>
          <w:p w14:paraId="0E7E1B47" w14:textId="77777777" w:rsidR="0074219F" w:rsidRPr="003F0514" w:rsidRDefault="0074219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93D0D" w14:textId="77777777" w:rsidR="0074219F" w:rsidRPr="0074219F" w:rsidRDefault="0074219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>Про внесення змін до рішення виконавчого комітету міської ради від 23.11.2022 № 584-1 «Про затвердження плану діяльності з підготовки проєктів регуляторних актів на 2023 рік»</w:t>
            </w:r>
          </w:p>
          <w:p w14:paraId="0CD7CF6D" w14:textId="77777777" w:rsidR="0074219F" w:rsidRPr="0074219F" w:rsidRDefault="0074219F" w:rsidP="0074219F">
            <w:pPr>
              <w:ind w:left="50" w:right="142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3D48D0" w14:textId="77777777" w:rsidR="0074219F" w:rsidRPr="0074219F" w:rsidRDefault="0074219F" w:rsidP="0074219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4219F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201F2097" w14:textId="77777777" w:rsidR="0074219F" w:rsidRPr="001B3A6E" w:rsidRDefault="0074219F" w:rsidP="0074219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2B2C" w:rsidRPr="003F0514" w14:paraId="2A8C0DE0" w14:textId="77777777" w:rsidTr="00E07F46">
        <w:tc>
          <w:tcPr>
            <w:tcW w:w="630" w:type="dxa"/>
            <w:shd w:val="clear" w:color="auto" w:fill="auto"/>
          </w:tcPr>
          <w:p w14:paraId="4CA48271" w14:textId="77777777" w:rsidR="00292B2C" w:rsidRPr="003F0514" w:rsidRDefault="00292B2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2D03F0" w14:textId="77777777" w:rsidR="00292B2C" w:rsidRPr="00292B2C" w:rsidRDefault="00292B2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Про режим роботи кафе-піцерії «Дядя Піца» на пр-ті Волі, 4 В</w:t>
            </w:r>
          </w:p>
          <w:p w14:paraId="7FFCF4B0" w14:textId="77777777" w:rsidR="00292B2C" w:rsidRPr="00292B2C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43F05C" w14:textId="77777777" w:rsidR="00292B2C" w:rsidRPr="00292B2C" w:rsidRDefault="00292B2C" w:rsidP="00292B2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2B2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1768CCF8" w14:textId="77777777" w:rsidR="00292B2C" w:rsidRPr="001B3A6E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2B2C" w:rsidRPr="003F0514" w14:paraId="5A16715C" w14:textId="77777777" w:rsidTr="00E07F46">
        <w:tc>
          <w:tcPr>
            <w:tcW w:w="630" w:type="dxa"/>
            <w:shd w:val="clear" w:color="auto" w:fill="auto"/>
          </w:tcPr>
          <w:p w14:paraId="59FD24AA" w14:textId="77777777" w:rsidR="00292B2C" w:rsidRPr="003F0514" w:rsidRDefault="00292B2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7462E0" w14:textId="77777777" w:rsidR="00292B2C" w:rsidRPr="00292B2C" w:rsidRDefault="00292B2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Про режим роботи кафе та ресторану в рекреаційному комплексі «Срібні лелеки» на вул. В’ячеслава Чорновола, 17</w:t>
            </w:r>
          </w:p>
          <w:p w14:paraId="0F021268" w14:textId="77777777" w:rsidR="00292B2C" w:rsidRPr="00292B2C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FB7DA0" w14:textId="6D9EC7E6" w:rsidR="00292B2C" w:rsidRPr="00DB395D" w:rsidRDefault="00292B2C" w:rsidP="00DB395D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2B2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3B60CD0" w14:textId="70D3233B" w:rsidR="00DB395D" w:rsidRPr="001D6BFD" w:rsidRDefault="00DB395D" w:rsidP="00292B2C">
            <w:pPr>
              <w:ind w:left="50" w:right="142"/>
              <w:jc w:val="both"/>
            </w:pPr>
          </w:p>
        </w:tc>
      </w:tr>
      <w:tr w:rsidR="00223289" w:rsidRPr="003F0514" w14:paraId="3DED1C34" w14:textId="77777777" w:rsidTr="00E07F46">
        <w:tc>
          <w:tcPr>
            <w:tcW w:w="630" w:type="dxa"/>
            <w:shd w:val="clear" w:color="auto" w:fill="auto"/>
          </w:tcPr>
          <w:p w14:paraId="2A07C28C" w14:textId="77777777" w:rsidR="00223289" w:rsidRPr="003F0514" w:rsidRDefault="00223289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BF2C76" w14:textId="77777777" w:rsidR="00223289" w:rsidRPr="002C4F46" w:rsidRDefault="00223289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>Про режим роботи магазину «Експрес» на бульварі Дружби Народів, 2 А</w:t>
            </w:r>
          </w:p>
          <w:p w14:paraId="6F1955CC" w14:textId="77777777" w:rsidR="00223289" w:rsidRPr="002C4F46" w:rsidRDefault="00223289" w:rsidP="00223289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4378D6" w14:textId="77777777" w:rsidR="00223289" w:rsidRDefault="00223289" w:rsidP="00DB39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C4F4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4BB3706E" w14:textId="0722B341" w:rsidR="00DB395D" w:rsidRPr="001D6BFD" w:rsidRDefault="00DB395D" w:rsidP="00DB395D">
            <w:pPr>
              <w:ind w:left="1758" w:right="142" w:hanging="1708"/>
            </w:pPr>
          </w:p>
        </w:tc>
      </w:tr>
      <w:tr w:rsidR="003F0514" w:rsidRPr="003F0514" w14:paraId="6D725730" w14:textId="77777777" w:rsidTr="003F6FE7">
        <w:tc>
          <w:tcPr>
            <w:tcW w:w="630" w:type="dxa"/>
            <w:shd w:val="clear" w:color="auto" w:fill="auto"/>
          </w:tcPr>
          <w:p w14:paraId="4C5FD47A" w14:textId="77777777" w:rsidR="007004C8" w:rsidRPr="003F0514" w:rsidRDefault="007004C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672124" w14:textId="77777777" w:rsidR="007004C8" w:rsidRPr="003F0514" w:rsidRDefault="003F0514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закладу «Моджо Холл» на вул. Ковельській, 16</w:t>
            </w:r>
          </w:p>
          <w:p w14:paraId="766F2D3A" w14:textId="77777777" w:rsidR="007004C8" w:rsidRPr="003F0514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271165" w14:textId="77777777" w:rsidR="007004C8" w:rsidRPr="003F0514" w:rsidRDefault="007004C8" w:rsidP="007004C8">
            <w:pPr>
              <w:widowControl w:val="0"/>
              <w:ind w:left="1751" w:right="142" w:hanging="1701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>Доповідає:      Смаль Борис Анатолійович</w:t>
            </w: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FD304F7" w14:textId="77777777" w:rsidR="007004C8" w:rsidRPr="001D6BFD" w:rsidRDefault="007004C8" w:rsidP="00106AB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0CD2C276" w14:textId="77777777" w:rsidTr="003F6FE7">
        <w:tc>
          <w:tcPr>
            <w:tcW w:w="630" w:type="dxa"/>
            <w:shd w:val="clear" w:color="auto" w:fill="auto"/>
          </w:tcPr>
          <w:p w14:paraId="5687B603" w14:textId="77777777" w:rsidR="00D571A6" w:rsidRPr="003F0514" w:rsidRDefault="00D571A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5E6862" w14:textId="77777777" w:rsidR="00D571A6" w:rsidRPr="003F0514" w:rsidRDefault="003F0514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кафе «Оболонь» на вул. Коперника, 8 А</w:t>
            </w:r>
          </w:p>
          <w:p w14:paraId="53D74287" w14:textId="77777777" w:rsidR="00D571A6" w:rsidRPr="003F0514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202776" w14:textId="77777777" w:rsidR="00D571A6" w:rsidRPr="003F0514" w:rsidRDefault="00D571A6" w:rsidP="00D571A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0969B5A" w14:textId="77777777" w:rsidR="00D571A6" w:rsidRPr="001D6BFD" w:rsidRDefault="00D571A6" w:rsidP="004F78C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545E1E1D" w14:textId="77777777" w:rsidTr="003F6FE7">
        <w:tc>
          <w:tcPr>
            <w:tcW w:w="630" w:type="dxa"/>
            <w:shd w:val="clear" w:color="auto" w:fill="auto"/>
          </w:tcPr>
          <w:p w14:paraId="0C7AD886" w14:textId="77777777" w:rsidR="005D5C12" w:rsidRPr="003F0514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D1543C" w14:textId="77777777" w:rsidR="005D5C12" w:rsidRPr="003F0514" w:rsidRDefault="003F0514" w:rsidP="004F78C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кафе «Базилік» на вул. Кравчука, 11 А</w:t>
            </w:r>
            <w:r w:rsidR="005D5C12" w:rsidRPr="003F0514">
              <w:rPr>
                <w:color w:val="FF0000"/>
                <w:sz w:val="28"/>
                <w:szCs w:val="28"/>
              </w:rPr>
              <w:t> </w:t>
            </w:r>
          </w:p>
          <w:p w14:paraId="7C996D8A" w14:textId="77777777" w:rsidR="005D5C12" w:rsidRPr="003F0514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C4EFB" w14:textId="77777777" w:rsidR="005D5C12" w:rsidRDefault="005D5C12" w:rsidP="002A3ED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43EB2CC" w14:textId="77777777" w:rsidR="00256E7E" w:rsidRPr="003F0514" w:rsidRDefault="00256E7E" w:rsidP="002A3ED2">
            <w:pPr>
              <w:widowControl w:val="0"/>
              <w:ind w:left="1751" w:right="142" w:hanging="1701"/>
              <w:rPr>
                <w:color w:val="FF0000"/>
                <w:sz w:val="28"/>
                <w:szCs w:val="28"/>
              </w:rPr>
            </w:pPr>
          </w:p>
        </w:tc>
      </w:tr>
      <w:tr w:rsidR="002A3ED2" w:rsidRPr="003F0514" w14:paraId="4DED6DD0" w14:textId="77777777" w:rsidTr="003F6FE7">
        <w:tc>
          <w:tcPr>
            <w:tcW w:w="630" w:type="dxa"/>
            <w:shd w:val="clear" w:color="auto" w:fill="auto"/>
          </w:tcPr>
          <w:p w14:paraId="39B62EDA" w14:textId="77777777" w:rsidR="002A3ED2" w:rsidRPr="003F0514" w:rsidRDefault="002A3ED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3045C0" w14:textId="77777777" w:rsidR="002A3ED2" w:rsidRPr="002A3ED2" w:rsidRDefault="002A3ED2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2A3ED2">
              <w:rPr>
                <w:sz w:val="28"/>
                <w:szCs w:val="28"/>
              </w:rPr>
              <w:t>Про режим роботи кафе «4REST» на вул. Кравчука, 15 К</w:t>
            </w:r>
          </w:p>
          <w:p w14:paraId="5FF0A772" w14:textId="77777777" w:rsidR="002A3ED2" w:rsidRPr="002A3ED2" w:rsidRDefault="002A3ED2" w:rsidP="002A3ED2">
            <w:pPr>
              <w:ind w:left="50" w:right="142"/>
              <w:jc w:val="both"/>
              <w:rPr>
                <w:sz w:val="28"/>
                <w:szCs w:val="28"/>
              </w:rPr>
            </w:pPr>
            <w:r w:rsidRPr="002A3E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54B24E" w14:textId="77777777" w:rsidR="002A3ED2" w:rsidRPr="002A3ED2" w:rsidRDefault="002A3ED2" w:rsidP="002A3ED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A3ED2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024937C7" w14:textId="77777777" w:rsidR="002A3ED2" w:rsidRPr="003F0514" w:rsidRDefault="002A3ED2" w:rsidP="002A3ED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725E0AAF" w14:textId="77777777" w:rsidTr="003F6FE7">
        <w:tc>
          <w:tcPr>
            <w:tcW w:w="630" w:type="dxa"/>
            <w:shd w:val="clear" w:color="auto" w:fill="auto"/>
          </w:tcPr>
          <w:p w14:paraId="289A97F6" w14:textId="77777777" w:rsidR="004F78CE" w:rsidRPr="003F0514" w:rsidRDefault="004F78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C48937" w14:textId="77777777" w:rsidR="004F78CE" w:rsidRPr="00340D4E" w:rsidRDefault="00E73E30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6E382E">
              <w:rPr>
                <w:sz w:val="28"/>
                <w:szCs w:val="28"/>
              </w:rPr>
              <w:t>Про режим роботи ПАБ «Лучеськ» на вул. Крилова, 1</w:t>
            </w:r>
          </w:p>
          <w:p w14:paraId="07D0DC73" w14:textId="77777777" w:rsidR="004F78CE" w:rsidRPr="00340D4E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A5D69B" w14:textId="77777777" w:rsidR="004F78CE" w:rsidRPr="00340D4E" w:rsidRDefault="004F78CE" w:rsidP="004F78CE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0D4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40D4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5F26E64D" w14:textId="77777777" w:rsidR="004F78CE" w:rsidRPr="003F0514" w:rsidRDefault="004F78CE" w:rsidP="005D5C12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E382E" w:rsidRPr="003F0514" w14:paraId="15405B5C" w14:textId="77777777" w:rsidTr="003F6FE7">
        <w:tc>
          <w:tcPr>
            <w:tcW w:w="630" w:type="dxa"/>
            <w:shd w:val="clear" w:color="auto" w:fill="auto"/>
          </w:tcPr>
          <w:p w14:paraId="1CCCDF4D" w14:textId="77777777" w:rsidR="006E382E" w:rsidRPr="003F0514" w:rsidRDefault="006E38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9F4D08" w14:textId="77777777" w:rsidR="00E73E30" w:rsidRPr="006E382E" w:rsidRDefault="00E73E30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Про режим роботи ПАБ «Веселий Джек» на вул. Лесі Українки, 37</w:t>
            </w:r>
          </w:p>
          <w:p w14:paraId="4C5B37B9" w14:textId="77777777" w:rsidR="006E382E" w:rsidRPr="006E382E" w:rsidRDefault="006E382E" w:rsidP="006E382E">
            <w:pPr>
              <w:ind w:left="50" w:right="142"/>
              <w:jc w:val="both"/>
              <w:rPr>
                <w:sz w:val="28"/>
                <w:szCs w:val="28"/>
              </w:rPr>
            </w:pPr>
            <w:r w:rsidRPr="006E382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758BF2" w14:textId="77777777" w:rsidR="006E382E" w:rsidRPr="006E382E" w:rsidRDefault="006E382E" w:rsidP="006E382E">
            <w:pPr>
              <w:ind w:left="1758" w:right="142" w:hanging="170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E382E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5286B7A7" w14:textId="77777777" w:rsidR="006E382E" w:rsidRPr="00340D4E" w:rsidRDefault="006E382E" w:rsidP="006E38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9785D" w:rsidRPr="003F0514" w14:paraId="1262EB6B" w14:textId="77777777" w:rsidTr="003F6FE7">
        <w:tc>
          <w:tcPr>
            <w:tcW w:w="630" w:type="dxa"/>
            <w:shd w:val="clear" w:color="auto" w:fill="auto"/>
          </w:tcPr>
          <w:p w14:paraId="60FD9C28" w14:textId="77777777" w:rsidR="00B9785D" w:rsidRPr="003F0514" w:rsidRDefault="00B978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C8C29" w14:textId="77777777" w:rsidR="00B9785D" w:rsidRPr="00E73E30" w:rsidRDefault="00B9785D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E73E30">
              <w:rPr>
                <w:sz w:val="28"/>
                <w:szCs w:val="28"/>
              </w:rPr>
              <w:t>Про режим роботи кафе-бару «SHOW BASILIC» на вул. Словацького, 7</w:t>
            </w:r>
          </w:p>
          <w:p w14:paraId="0579F4BD" w14:textId="77777777" w:rsidR="00B9785D" w:rsidRPr="00E73E30" w:rsidRDefault="00B9785D" w:rsidP="00B9785D">
            <w:pPr>
              <w:ind w:left="50" w:right="142"/>
              <w:jc w:val="both"/>
              <w:rPr>
                <w:sz w:val="28"/>
                <w:szCs w:val="28"/>
              </w:rPr>
            </w:pPr>
            <w:r w:rsidRPr="00E73E3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AEA33E" w14:textId="77777777" w:rsidR="00B9785D" w:rsidRPr="00E73E30" w:rsidRDefault="00B9785D" w:rsidP="00B978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73E3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70B95E48" w14:textId="77777777" w:rsidR="00B9785D" w:rsidRPr="006E382E" w:rsidRDefault="00B9785D" w:rsidP="00B9785D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58794B" w:rsidRPr="003F0514" w14:paraId="17A5B9B0" w14:textId="77777777" w:rsidTr="003F6FE7">
        <w:tc>
          <w:tcPr>
            <w:tcW w:w="630" w:type="dxa"/>
            <w:shd w:val="clear" w:color="auto" w:fill="auto"/>
          </w:tcPr>
          <w:p w14:paraId="77EE13B3" w14:textId="77777777" w:rsidR="0058794B" w:rsidRPr="003F0514" w:rsidRDefault="0058794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6C433" w14:textId="77777777" w:rsidR="0058794B" w:rsidRPr="0058794B" w:rsidRDefault="0058794B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Про режим роботи кафе «BREAD&amp;SALT» на пр-ті Соборності, 16 В</w:t>
            </w:r>
          </w:p>
          <w:p w14:paraId="7E5189E7" w14:textId="77777777" w:rsidR="0058794B" w:rsidRPr="0058794B" w:rsidRDefault="0058794B" w:rsidP="0058794B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2457A9" w14:textId="77777777" w:rsidR="0058794B" w:rsidRPr="0058794B" w:rsidRDefault="0058794B" w:rsidP="0058794B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8794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2243A1DF" w14:textId="77777777" w:rsidR="0058794B" w:rsidRPr="00E73E30" w:rsidRDefault="0058794B" w:rsidP="004F78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F2E1F" w:rsidRPr="003F0514" w14:paraId="2EF045B3" w14:textId="77777777" w:rsidTr="003F6FE7">
        <w:tc>
          <w:tcPr>
            <w:tcW w:w="630" w:type="dxa"/>
            <w:shd w:val="clear" w:color="auto" w:fill="auto"/>
          </w:tcPr>
          <w:p w14:paraId="4BD147F7" w14:textId="77777777" w:rsidR="00AF2E1F" w:rsidRPr="003F0514" w:rsidRDefault="00AF2E1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C29CF5" w14:textId="77777777" w:rsidR="00AF2E1F" w:rsidRPr="00AF2E1F" w:rsidRDefault="00AF2E1F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AF2E1F">
              <w:rPr>
                <w:sz w:val="28"/>
                <w:szCs w:val="28"/>
              </w:rPr>
              <w:t>Про режим роботи кафе «PUR PUR» на вул. Яровиця, 17</w:t>
            </w:r>
          </w:p>
          <w:p w14:paraId="630C2EC1" w14:textId="77777777" w:rsidR="00AF2E1F" w:rsidRPr="0058794B" w:rsidRDefault="00AF2E1F" w:rsidP="00AF2E1F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7D313B" w14:textId="77777777" w:rsidR="00AF2E1F" w:rsidRDefault="00AF2E1F" w:rsidP="00DB39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8794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44CE0706" w14:textId="536D6309" w:rsidR="00DB395D" w:rsidRPr="0058794B" w:rsidRDefault="00DB395D" w:rsidP="00DB395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F0514" w:rsidRPr="003F0514" w14:paraId="511620C4" w14:textId="77777777" w:rsidTr="003F6FE7">
        <w:tc>
          <w:tcPr>
            <w:tcW w:w="630" w:type="dxa"/>
            <w:shd w:val="clear" w:color="auto" w:fill="auto"/>
          </w:tcPr>
          <w:p w14:paraId="52AEB9AB" w14:textId="77777777" w:rsidR="00646836" w:rsidRPr="003F0514" w:rsidRDefault="006468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15C691" w14:textId="77777777" w:rsidR="00646836" w:rsidRPr="00044699" w:rsidRDefault="00044699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044699">
              <w:rPr>
                <w:sz w:val="28"/>
                <w:szCs w:val="28"/>
              </w:rPr>
              <w:t>Про режим роботи ресторації «Гості» в урочищі Копачівка, 1 у с. Брище</w:t>
            </w:r>
          </w:p>
          <w:p w14:paraId="226F5C4E" w14:textId="77777777" w:rsidR="00646836" w:rsidRPr="00044699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0446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34D595" w14:textId="77777777" w:rsidR="00646836" w:rsidRPr="00044699" w:rsidRDefault="00646836" w:rsidP="0064683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44699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Доповідає:      Смаль Борис Анатолійович – директор департаменту економічної політики</w:t>
            </w:r>
          </w:p>
          <w:p w14:paraId="76F28646" w14:textId="77777777" w:rsidR="00646836" w:rsidRPr="003F0514" w:rsidRDefault="00646836" w:rsidP="007004C8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37A69A8F" w14:textId="77777777" w:rsidTr="003F6FE7">
        <w:tc>
          <w:tcPr>
            <w:tcW w:w="630" w:type="dxa"/>
            <w:shd w:val="clear" w:color="auto" w:fill="auto"/>
          </w:tcPr>
          <w:p w14:paraId="58F3EA6D" w14:textId="77777777" w:rsidR="001668E6" w:rsidRPr="003F0514" w:rsidRDefault="001668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752EAB" w14:textId="77777777" w:rsidR="001668E6" w:rsidRPr="007F30E3" w:rsidRDefault="007F30E3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F30E3">
              <w:rPr>
                <w:sz w:val="28"/>
                <w:szCs w:val="28"/>
              </w:rPr>
              <w:t>Про демонтаж господарських споруд на вул. Богдана Хмельницького, 29</w:t>
            </w:r>
          </w:p>
          <w:p w14:paraId="4A8C0C25" w14:textId="77777777" w:rsidR="001668E6" w:rsidRPr="007F30E3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F30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BABFDB" w14:textId="77777777" w:rsidR="001668E6" w:rsidRPr="007F30E3" w:rsidRDefault="001668E6" w:rsidP="001668E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F30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F30E3" w:rsidRPr="007F30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 – директор департаменту муніципальної варти</w:t>
            </w:r>
          </w:p>
          <w:p w14:paraId="0C5F1B4A" w14:textId="77777777" w:rsidR="001668E6" w:rsidRPr="003F0514" w:rsidRDefault="001668E6" w:rsidP="0064683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25CDA4A6" w14:textId="77777777" w:rsidTr="003F6FE7">
        <w:tc>
          <w:tcPr>
            <w:tcW w:w="630" w:type="dxa"/>
            <w:shd w:val="clear" w:color="auto" w:fill="auto"/>
          </w:tcPr>
          <w:p w14:paraId="0D842E07" w14:textId="77777777" w:rsidR="00294E50" w:rsidRPr="003F0514" w:rsidRDefault="00294E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E6805C" w14:textId="77777777" w:rsidR="00294E50" w:rsidRPr="00104721" w:rsidRDefault="0010472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104721">
              <w:rPr>
                <w:sz w:val="28"/>
                <w:szCs w:val="28"/>
              </w:rPr>
              <w:t>Про демонтаж господарської споруди на вул. Кафедральній, 8</w:t>
            </w:r>
          </w:p>
          <w:p w14:paraId="7FD71DA3" w14:textId="77777777" w:rsidR="00294E50" w:rsidRPr="00104721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104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98FCB5" w14:textId="77777777" w:rsidR="00294E50" w:rsidRPr="00104721" w:rsidRDefault="00294E50" w:rsidP="00294E5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04721"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</w:t>
            </w:r>
            <w:r w:rsidR="00104721"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5A23ADC1" w14:textId="77777777" w:rsidR="00294E50" w:rsidRPr="003F0514" w:rsidRDefault="00294E50" w:rsidP="005A36BC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CFAD9CF" w14:textId="77777777" w:rsidTr="003F6FE7">
        <w:tc>
          <w:tcPr>
            <w:tcW w:w="630" w:type="dxa"/>
            <w:shd w:val="clear" w:color="auto" w:fill="auto"/>
          </w:tcPr>
          <w:p w14:paraId="5D323E7B" w14:textId="77777777" w:rsidR="00E3308E" w:rsidRPr="003F0514" w:rsidRDefault="00E330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93EE24" w14:textId="77777777" w:rsidR="00E3308E" w:rsidRPr="00B7734C" w:rsidRDefault="00B7734C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переведення садового будинку № 559 в садівничому товаристві «Дружба» по вул. Володимирській у місті Луцьку в жилий будинок</w:t>
            </w:r>
          </w:p>
          <w:p w14:paraId="2523C5C7" w14:textId="77777777" w:rsidR="00E3308E" w:rsidRPr="00B7734C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672FF1" w14:textId="77777777" w:rsidR="00E3308E" w:rsidRPr="00B7734C" w:rsidRDefault="00E3308E" w:rsidP="00E3308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773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9A729C9" w14:textId="77777777" w:rsidR="00E3308E" w:rsidRPr="003F0514" w:rsidRDefault="00E3308E" w:rsidP="00294E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738D2" w:rsidRPr="003F0514" w14:paraId="5180EA63" w14:textId="77777777" w:rsidTr="003F6FE7">
        <w:tc>
          <w:tcPr>
            <w:tcW w:w="630" w:type="dxa"/>
            <w:shd w:val="clear" w:color="auto" w:fill="auto"/>
          </w:tcPr>
          <w:p w14:paraId="3E82D994" w14:textId="77777777" w:rsidR="005738D2" w:rsidRPr="003F0514" w:rsidRDefault="005738D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E1D483" w14:textId="77777777" w:rsidR="005738D2" w:rsidRPr="005738D2" w:rsidRDefault="005738D2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738D2">
              <w:rPr>
                <w:sz w:val="28"/>
                <w:szCs w:val="28"/>
              </w:rPr>
              <w:t>Про переведення садового будинку № 834 в садівничому товаристві «Маяк» по вул. Дубнівській у місті Луцьку в жилий будинок</w:t>
            </w:r>
          </w:p>
          <w:p w14:paraId="3EA285F3" w14:textId="77777777" w:rsidR="005738D2" w:rsidRPr="005738D2" w:rsidRDefault="005738D2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5738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F98561" w14:textId="77777777" w:rsidR="005738D2" w:rsidRPr="005738D2" w:rsidRDefault="005738D2" w:rsidP="005738D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738D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7ECCBB" w14:textId="77777777" w:rsidR="005738D2" w:rsidRPr="00B7734C" w:rsidRDefault="005738D2" w:rsidP="005738D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233CE" w:rsidRPr="003F0514" w14:paraId="790C6649" w14:textId="77777777" w:rsidTr="003F6FE7">
        <w:tc>
          <w:tcPr>
            <w:tcW w:w="630" w:type="dxa"/>
            <w:shd w:val="clear" w:color="auto" w:fill="auto"/>
          </w:tcPr>
          <w:p w14:paraId="59ACCA9B" w14:textId="77777777" w:rsidR="006233CE" w:rsidRPr="003F0514" w:rsidRDefault="006233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E572B3" w14:textId="77777777" w:rsidR="006233CE" w:rsidRPr="006233CE" w:rsidRDefault="006233C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233CE">
              <w:rPr>
                <w:sz w:val="28"/>
                <w:szCs w:val="28"/>
              </w:rPr>
              <w:t>Про продовження розміщення підприємцем Грабком І.В. тимчасової споруди на пр-ті Соборності, 40</w:t>
            </w:r>
          </w:p>
          <w:p w14:paraId="016E276E" w14:textId="77777777" w:rsidR="006233CE" w:rsidRPr="006233CE" w:rsidRDefault="006233CE" w:rsidP="006233CE">
            <w:pPr>
              <w:ind w:left="50" w:right="142"/>
              <w:jc w:val="both"/>
              <w:rPr>
                <w:sz w:val="28"/>
                <w:szCs w:val="28"/>
              </w:rPr>
            </w:pPr>
            <w:r w:rsidRPr="006233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EB57BC" w14:textId="77777777" w:rsidR="006233CE" w:rsidRPr="006233CE" w:rsidRDefault="006233CE" w:rsidP="006233C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233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91D104" w14:textId="77777777" w:rsidR="006233CE" w:rsidRPr="00B7734C" w:rsidRDefault="006233CE" w:rsidP="006233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5E466ADE" w14:textId="77777777" w:rsidTr="003F6FE7">
        <w:tc>
          <w:tcPr>
            <w:tcW w:w="630" w:type="dxa"/>
            <w:shd w:val="clear" w:color="auto" w:fill="auto"/>
          </w:tcPr>
          <w:p w14:paraId="6BBCE492" w14:textId="77777777" w:rsidR="003D1ECA" w:rsidRPr="003F0514" w:rsidRDefault="003D1EC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999E2A" w14:textId="77777777" w:rsidR="003D1ECA" w:rsidRPr="009503B9" w:rsidRDefault="009503B9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Про продовження розміщення підприємцем Данкіним О.О. тимчасової споруди на пр-ті Волі, 15</w:t>
            </w:r>
          </w:p>
          <w:p w14:paraId="4855851A" w14:textId="77777777" w:rsidR="003D1ECA" w:rsidRPr="009503B9" w:rsidRDefault="003D1ECA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E01A1A" w14:textId="77777777" w:rsidR="003D1ECA" w:rsidRPr="009503B9" w:rsidRDefault="003D1ECA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503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7562141" w14:textId="77777777" w:rsidR="003D1ECA" w:rsidRPr="003F0514" w:rsidRDefault="003D1ECA" w:rsidP="00E330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39D31D9" w14:textId="77777777" w:rsidTr="003F6FE7">
        <w:tc>
          <w:tcPr>
            <w:tcW w:w="630" w:type="dxa"/>
            <w:shd w:val="clear" w:color="auto" w:fill="auto"/>
          </w:tcPr>
          <w:p w14:paraId="4E7E9F96" w14:textId="77777777" w:rsidR="00C759C9" w:rsidRPr="003F0514" w:rsidRDefault="00C759C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BD2EA2" w14:textId="77777777" w:rsidR="00C759C9" w:rsidRPr="0071330B" w:rsidRDefault="0071330B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Поповичем В.В. пересувної тимчасової споруди на вул. Гулака-Артемовського, 15</w:t>
            </w:r>
            <w:r w:rsidR="00C759C9" w:rsidRPr="0071330B">
              <w:rPr>
                <w:sz w:val="28"/>
                <w:szCs w:val="28"/>
              </w:rPr>
              <w:t xml:space="preserve"> </w:t>
            </w:r>
          </w:p>
          <w:p w14:paraId="76B2E154" w14:textId="77777777" w:rsidR="00C759C9" w:rsidRPr="0071330B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7B439C" w14:textId="77777777" w:rsidR="00C759C9" w:rsidRPr="0071330B" w:rsidRDefault="00C759C9" w:rsidP="00C759C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EDD8752" w14:textId="77777777" w:rsidR="00C759C9" w:rsidRPr="003F0514" w:rsidRDefault="00C759C9" w:rsidP="00E330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681DD42E" w14:textId="77777777" w:rsidTr="003F6FE7">
        <w:tc>
          <w:tcPr>
            <w:tcW w:w="630" w:type="dxa"/>
            <w:shd w:val="clear" w:color="auto" w:fill="auto"/>
          </w:tcPr>
          <w:p w14:paraId="708E4299" w14:textId="77777777" w:rsidR="00483F60" w:rsidRPr="003F0514" w:rsidRDefault="00483F6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9DCFA9" w14:textId="77777777" w:rsidR="00483F60" w:rsidRPr="0071330B" w:rsidRDefault="0071330B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Поповичем В.В. пересувної тимчасової споруди на вул. Кравчука, 15</w:t>
            </w:r>
          </w:p>
          <w:p w14:paraId="6D344568" w14:textId="77777777" w:rsidR="00483F60" w:rsidRPr="0071330B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9579DC5" w14:textId="77777777" w:rsidR="00483F60" w:rsidRPr="0071330B" w:rsidRDefault="00483F60" w:rsidP="00483F6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14C5321" w14:textId="77777777" w:rsidR="00483F60" w:rsidRPr="0071330B" w:rsidRDefault="00483F60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1629B73C" w14:textId="77777777" w:rsidTr="003F6FE7">
        <w:tc>
          <w:tcPr>
            <w:tcW w:w="630" w:type="dxa"/>
            <w:shd w:val="clear" w:color="auto" w:fill="auto"/>
          </w:tcPr>
          <w:p w14:paraId="5B61D595" w14:textId="77777777" w:rsidR="00B8755F" w:rsidRPr="003F0514" w:rsidRDefault="00B8755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4B9782" w14:textId="77777777" w:rsidR="00B8755F" w:rsidRPr="0071330B" w:rsidRDefault="0071330B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на пр-ті Соборності, 13</w:t>
            </w:r>
            <w:r w:rsidR="00B8755F" w:rsidRPr="0071330B">
              <w:rPr>
                <w:sz w:val="28"/>
                <w:szCs w:val="28"/>
              </w:rPr>
              <w:t xml:space="preserve"> </w:t>
            </w:r>
          </w:p>
          <w:p w14:paraId="16004306" w14:textId="77777777" w:rsidR="00B8755F" w:rsidRPr="0071330B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180D21" w14:textId="77777777" w:rsidR="00B8755F" w:rsidRPr="0071330B" w:rsidRDefault="00B8755F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BC7D8F" w14:textId="77777777" w:rsidR="00B8755F" w:rsidRPr="003F0514" w:rsidRDefault="00B8755F" w:rsidP="00483F6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27DA3C2A" w14:textId="77777777" w:rsidTr="003F6FE7">
        <w:tc>
          <w:tcPr>
            <w:tcW w:w="630" w:type="dxa"/>
            <w:shd w:val="clear" w:color="auto" w:fill="auto"/>
          </w:tcPr>
          <w:p w14:paraId="59673C02" w14:textId="77777777" w:rsidR="005F625A" w:rsidRPr="003F0514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75EFF1" w14:textId="77777777" w:rsidR="005F625A" w:rsidRPr="0045089B" w:rsidRDefault="0045089B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рідного краю»</w:t>
            </w:r>
            <w:bookmarkStart w:id="0" w:name="_Hlk120632192"/>
          </w:p>
          <w:bookmarkEnd w:id="0"/>
          <w:p w14:paraId="0F82DAE1" w14:textId="77777777" w:rsidR="005F625A" w:rsidRPr="0045089B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13938D" w14:textId="77777777" w:rsidR="005F625A" w:rsidRPr="0045089B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4C104956" w14:textId="77777777" w:rsidR="005F625A" w:rsidRPr="003F0514" w:rsidRDefault="005F625A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0354A63" w14:textId="77777777" w:rsidTr="003F6FE7">
        <w:tc>
          <w:tcPr>
            <w:tcW w:w="630" w:type="dxa"/>
            <w:shd w:val="clear" w:color="auto" w:fill="auto"/>
          </w:tcPr>
          <w:p w14:paraId="7A42DB84" w14:textId="77777777" w:rsidR="005F625A" w:rsidRPr="003F0514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EC42FF" w14:textId="77777777" w:rsidR="005F625A" w:rsidRPr="00B14143" w:rsidRDefault="00B1414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патріотичних настроїв у суспільстві, підтримки українських військовослужбовців та правоохоронців «Україна єдина!»</w:t>
            </w:r>
          </w:p>
          <w:p w14:paraId="0FD32E25" w14:textId="77777777" w:rsidR="005F625A" w:rsidRPr="00B14143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39DFE82" w14:textId="77777777" w:rsidR="005F625A" w:rsidRPr="00B14143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4F399C7D" w14:textId="77777777" w:rsidR="005F625A" w:rsidRPr="00B14143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009AC" w:rsidRPr="003F0514" w14:paraId="7430DA35" w14:textId="77777777" w:rsidTr="003F6FE7">
        <w:tc>
          <w:tcPr>
            <w:tcW w:w="630" w:type="dxa"/>
            <w:shd w:val="clear" w:color="auto" w:fill="auto"/>
          </w:tcPr>
          <w:p w14:paraId="4773B625" w14:textId="77777777" w:rsidR="003009AC" w:rsidRPr="003F0514" w:rsidRDefault="003009A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1F7EC9" w14:textId="77777777" w:rsidR="003009AC" w:rsidRPr="003009AC" w:rsidRDefault="003009AC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C4FBA96" w14:textId="77777777" w:rsidR="003009AC" w:rsidRPr="003009AC" w:rsidRDefault="003009AC" w:rsidP="003009A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9B5F6F8" w14:textId="77777777" w:rsidR="003009AC" w:rsidRPr="003009AC" w:rsidRDefault="003009AC" w:rsidP="003009AC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74D03FEA" w14:textId="77777777" w:rsidR="003009AC" w:rsidRPr="00B14143" w:rsidRDefault="003009AC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4121F713" w14:textId="77777777" w:rsidTr="00087B0C">
        <w:tc>
          <w:tcPr>
            <w:tcW w:w="630" w:type="dxa"/>
            <w:shd w:val="clear" w:color="auto" w:fill="auto"/>
          </w:tcPr>
          <w:p w14:paraId="11301A2B" w14:textId="77777777" w:rsidR="00D65733" w:rsidRPr="003F0514" w:rsidRDefault="00D65733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68A149" w14:textId="77777777" w:rsidR="00D65733" w:rsidRPr="006B0302" w:rsidRDefault="006B0302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  <w:r w:rsidR="00D65733" w:rsidRPr="006B0302">
              <w:rPr>
                <w:sz w:val="28"/>
                <w:szCs w:val="28"/>
              </w:rPr>
              <w:t xml:space="preserve"> </w:t>
            </w:r>
          </w:p>
          <w:p w14:paraId="32005A2B" w14:textId="77777777" w:rsidR="00D65733" w:rsidRPr="006B0302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8FE5C8" w14:textId="77777777" w:rsidR="00D65733" w:rsidRDefault="00D65733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 xml:space="preserve">Доповідає:      </w:t>
            </w:r>
            <w:r w:rsidR="006B0302" w:rsidRPr="006B0302">
              <w:rPr>
                <w:sz w:val="28"/>
                <w:szCs w:val="28"/>
              </w:rPr>
              <w:t>Юрченко Наталія Миколаївна</w:t>
            </w:r>
            <w:r w:rsidRPr="006B0302">
              <w:rPr>
                <w:sz w:val="28"/>
                <w:szCs w:val="28"/>
              </w:rPr>
              <w:t xml:space="preserve"> – </w:t>
            </w:r>
            <w:r w:rsidR="006B0302" w:rsidRPr="006B0302">
              <w:rPr>
                <w:sz w:val="28"/>
                <w:szCs w:val="28"/>
              </w:rPr>
              <w:t>директор юридичного департаменту</w:t>
            </w:r>
          </w:p>
          <w:p w14:paraId="756F1267" w14:textId="77777777" w:rsidR="00E05E3C" w:rsidRPr="003F0514" w:rsidRDefault="00E05E3C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E05E3C" w:rsidRPr="003F0514" w14:paraId="7635566D" w14:textId="77777777" w:rsidTr="00087B0C">
        <w:tc>
          <w:tcPr>
            <w:tcW w:w="630" w:type="dxa"/>
            <w:shd w:val="clear" w:color="auto" w:fill="auto"/>
          </w:tcPr>
          <w:p w14:paraId="4F105EE8" w14:textId="77777777" w:rsidR="00E05E3C" w:rsidRPr="003F0514" w:rsidRDefault="00E05E3C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15BD4D" w14:textId="77777777" w:rsidR="00E05E3C" w:rsidRPr="00E05E3C" w:rsidRDefault="00E05E3C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 xml:space="preserve">Про затвердження висновку служби у справах дітей від 12.01.2023 № 14 </w:t>
            </w:r>
            <w:r>
              <w:rPr>
                <w:sz w:val="28"/>
                <w:szCs w:val="28"/>
              </w:rPr>
              <w:t>«</w:t>
            </w:r>
            <w:r w:rsidRPr="00E05E3C">
              <w:rPr>
                <w:sz w:val="28"/>
                <w:szCs w:val="28"/>
              </w:rPr>
              <w:t>Про підтвердження місця проживання малолітнього Антоника М.І.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570C16B3" w14:textId="77777777" w:rsidR="00E05E3C" w:rsidRPr="00E05E3C" w:rsidRDefault="00E05E3C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3EC5C2" w14:textId="62AF422D" w:rsidR="00E05E3C" w:rsidRPr="006B0302" w:rsidRDefault="00E05E3C" w:rsidP="00DB395D">
            <w:pPr>
              <w:ind w:left="1758" w:right="142" w:hanging="1708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>Доповідає</w:t>
            </w:r>
            <w:r w:rsidRPr="00E05E3C">
              <w:rPr>
                <w:spacing w:val="-1"/>
                <w:sz w:val="28"/>
                <w:szCs w:val="28"/>
              </w:rPr>
              <w:t xml:space="preserve">:      </w:t>
            </w:r>
            <w:r w:rsidR="00034356">
              <w:rPr>
                <w:sz w:val="28"/>
                <w:szCs w:val="28"/>
              </w:rPr>
              <w:t>Бондарук Тетяна Юріївна</w:t>
            </w:r>
            <w:r w:rsidRPr="00E05E3C">
              <w:rPr>
                <w:sz w:val="28"/>
                <w:szCs w:val="28"/>
              </w:rPr>
              <w:t xml:space="preserve"> – </w:t>
            </w:r>
            <w:r w:rsidR="00034356">
              <w:rPr>
                <w:sz w:val="28"/>
                <w:szCs w:val="28"/>
              </w:rPr>
              <w:t>в.о.</w:t>
            </w:r>
            <w:r w:rsidRPr="00E05E3C">
              <w:rPr>
                <w:sz w:val="28"/>
                <w:szCs w:val="28"/>
              </w:rPr>
              <w:t xml:space="preserve"> начальник</w:t>
            </w:r>
            <w:r w:rsidR="00034356">
              <w:rPr>
                <w:sz w:val="28"/>
                <w:szCs w:val="28"/>
              </w:rPr>
              <w:t>а</w:t>
            </w:r>
            <w:r w:rsidRPr="00E05E3C">
              <w:rPr>
                <w:sz w:val="28"/>
                <w:szCs w:val="28"/>
              </w:rPr>
              <w:t xml:space="preserve"> служби у справах дітей</w:t>
            </w:r>
          </w:p>
        </w:tc>
      </w:tr>
      <w:tr w:rsidR="003F0514" w:rsidRPr="003F0514" w14:paraId="6E179F3B" w14:textId="77777777" w:rsidTr="00FE2F6A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3F0514" w:rsidRPr="003F0514" w14:paraId="552F3CE4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77418137" w14:textId="77777777" w:rsidR="000B198A" w:rsidRPr="004061EB" w:rsidRDefault="000B198A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4061EB">
                    <w:rPr>
                      <w:b/>
                      <w:sz w:val="28"/>
                      <w:szCs w:val="28"/>
                    </w:rPr>
                    <w:lastRenderedPageBreak/>
                    <w:t>Питання, що містять інформацію з обмеженим доступом</w:t>
                  </w:r>
                </w:p>
                <w:p w14:paraId="2707114B" w14:textId="77777777" w:rsidR="000B198A" w:rsidRPr="003F0514" w:rsidRDefault="000B198A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F0514" w:rsidRPr="003F0514" w14:paraId="24687F91" w14:textId="77777777" w:rsidTr="00087B0C">
              <w:tc>
                <w:tcPr>
                  <w:tcW w:w="630" w:type="dxa"/>
                  <w:shd w:val="clear" w:color="auto" w:fill="auto"/>
                </w:tcPr>
                <w:p w14:paraId="103FDE15" w14:textId="77777777" w:rsidR="000B198A" w:rsidRPr="003F0514" w:rsidRDefault="000B198A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39779E2B" w14:textId="106FE59D" w:rsidR="00814B86" w:rsidRPr="00814B86" w:rsidRDefault="00814B86" w:rsidP="00814B86">
                  <w:pPr>
                    <w:ind w:left="57" w:right="141"/>
                    <w:jc w:val="both"/>
                    <w:rPr>
                      <w:sz w:val="28"/>
                      <w:szCs w:val="28"/>
                    </w:rPr>
                  </w:pP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Про надання дозволу </w:t>
                  </w:r>
                  <w:r w:rsidR="00D25E49">
                    <w:rPr>
                      <w:sz w:val="28"/>
                      <w:szCs w:val="28"/>
                      <w:highlight w:val="white"/>
                    </w:rPr>
                    <w:t>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</w:t>
                  </w:r>
                  <w:r w:rsidR="00C06F27">
                    <w:rPr>
                      <w:sz w:val="28"/>
                      <w:szCs w:val="28"/>
                      <w:highlight w:val="white"/>
                    </w:rPr>
                    <w:t>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 неповнолітньому </w:t>
                  </w:r>
                  <w:r w:rsidR="00C06F27">
                    <w:rPr>
                      <w:sz w:val="28"/>
                      <w:szCs w:val="28"/>
                      <w:highlight w:val="white"/>
                    </w:rPr>
                    <w:t>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від імені недієздатного </w:t>
                  </w:r>
                  <w:r w:rsidR="00C06F27">
                    <w:rPr>
                      <w:sz w:val="28"/>
                      <w:szCs w:val="28"/>
                      <w:highlight w:val="white"/>
                    </w:rPr>
                    <w:t>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 на відчуження та купівлю </w:t>
                  </w:r>
                  <w:r w:rsidRPr="00814B86">
                    <w:rPr>
                      <w:sz w:val="28"/>
                      <w:szCs w:val="28"/>
                    </w:rPr>
                    <w:t xml:space="preserve">часток житлових 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приміщень в гуртожитку </w:t>
                  </w:r>
                </w:p>
                <w:p w14:paraId="56CEAC90" w14:textId="77777777" w:rsidR="000B198A" w:rsidRPr="004061EB" w:rsidRDefault="000B198A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4061EB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1BEFB3C" w14:textId="77777777" w:rsidR="000B198A" w:rsidRPr="004061EB" w:rsidRDefault="004061EB" w:rsidP="004061EB">
                  <w:pPr>
                    <w:widowControl w:val="0"/>
                    <w:spacing w:line="216" w:lineRule="auto"/>
                    <w:ind w:left="2751" w:right="142" w:hanging="2701"/>
                    <w:rPr>
                      <w:sz w:val="28"/>
                      <w:szCs w:val="28"/>
                    </w:rPr>
                  </w:pPr>
                  <w:r w:rsidRPr="004061EB">
                    <w:rPr>
                      <w:spacing w:val="-1"/>
                      <w:sz w:val="28"/>
                      <w:szCs w:val="28"/>
                    </w:rPr>
                    <w:t>Співд</w:t>
                  </w:r>
                  <w:r w:rsidR="000B198A" w:rsidRPr="004061EB">
                    <w:rPr>
                      <w:spacing w:val="-1"/>
                      <w:sz w:val="28"/>
                      <w:szCs w:val="28"/>
                    </w:rPr>
                    <w:t>оповіда</w:t>
                  </w:r>
                  <w:r w:rsidRPr="004061EB">
                    <w:rPr>
                      <w:spacing w:val="-1"/>
                      <w:sz w:val="28"/>
                      <w:szCs w:val="28"/>
                    </w:rPr>
                    <w:t>ють</w:t>
                  </w:r>
                  <w:r w:rsidR="000B198A" w:rsidRPr="004061EB">
                    <w:rPr>
                      <w:spacing w:val="-1"/>
                      <w:sz w:val="28"/>
                      <w:szCs w:val="28"/>
                    </w:rPr>
                    <w:t xml:space="preserve">:        </w:t>
                  </w:r>
                  <w:r w:rsidR="000B198A" w:rsidRPr="004061EB">
                    <w:rPr>
                      <w:sz w:val="28"/>
                      <w:szCs w:val="28"/>
                    </w:rPr>
                    <w:t>Лотвін Володимир Олександрович – начальник управління охорони здоров’я</w:t>
                  </w:r>
                </w:p>
                <w:p w14:paraId="26B90E5B" w14:textId="1235596A" w:rsidR="00652856" w:rsidRPr="004061EB" w:rsidRDefault="00471C0C" w:rsidP="004061EB">
                  <w:pPr>
                    <w:widowControl w:val="0"/>
                    <w:spacing w:line="216" w:lineRule="auto"/>
                    <w:ind w:left="2751" w:right="142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>Бондарук Тетяна Юріївна</w:t>
                  </w:r>
                  <w:r w:rsidRPr="00E05E3C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в.о.</w:t>
                  </w:r>
                  <w:r w:rsidRPr="00E05E3C">
                    <w:rPr>
                      <w:sz w:val="28"/>
                      <w:szCs w:val="28"/>
                    </w:rPr>
                    <w:t xml:space="preserve"> 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E05E3C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</w:tc>
            </w:tr>
            <w:tr w:rsidR="003F0514" w:rsidRPr="003F0514" w14:paraId="3FF898DB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57F2B497" w14:textId="77777777" w:rsidR="000B198A" w:rsidRPr="003F0514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1506F9AC" w14:textId="77777777" w:rsidR="000B198A" w:rsidRPr="009145F0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145F0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7A4F5C7" w14:textId="77777777" w:rsidR="000B198A" w:rsidRPr="009145F0" w:rsidRDefault="000B198A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9145F0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1E75B946" w14:textId="482DD883" w:rsidR="000B198A" w:rsidRPr="009145F0" w:rsidRDefault="000B198A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9145F0">
                    <w:rPr>
                      <w:sz w:val="28"/>
                      <w:szCs w:val="28"/>
                    </w:rPr>
                    <w:t>Доповідає</w:t>
                  </w:r>
                  <w:r w:rsidRPr="009145F0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r w:rsidR="00471C0C">
                    <w:rPr>
                      <w:sz w:val="28"/>
                      <w:szCs w:val="28"/>
                    </w:rPr>
                    <w:t>Бондарук Тетяна Юріївна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– </w:t>
                  </w:r>
                  <w:r w:rsidR="00471C0C">
                    <w:rPr>
                      <w:sz w:val="28"/>
                      <w:szCs w:val="28"/>
                    </w:rPr>
                    <w:t>в.о.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начальник</w:t>
                  </w:r>
                  <w:r w:rsidR="00471C0C">
                    <w:rPr>
                      <w:sz w:val="28"/>
                      <w:szCs w:val="28"/>
                    </w:rPr>
                    <w:t>а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25516E13" w14:textId="77777777" w:rsidR="000B198A" w:rsidRPr="003F0514" w:rsidRDefault="000B198A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3F0CEE1D" w14:textId="77777777" w:rsidR="00075B21" w:rsidRPr="003F0514" w:rsidRDefault="00075B21" w:rsidP="0028364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19BCC20F" w14:textId="77777777" w:rsidTr="00FE2F6A">
        <w:tc>
          <w:tcPr>
            <w:tcW w:w="630" w:type="dxa"/>
            <w:shd w:val="clear" w:color="auto" w:fill="auto"/>
          </w:tcPr>
          <w:p w14:paraId="1B448C54" w14:textId="77777777" w:rsidR="00600EA4" w:rsidRPr="003F0514" w:rsidRDefault="00600EA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C82997" w14:textId="38B43C89" w:rsidR="00600EA4" w:rsidRDefault="001E4626" w:rsidP="00344E3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1E4626">
              <w:rPr>
                <w:color w:val="FF0000"/>
                <w:sz w:val="28"/>
                <w:szCs w:val="28"/>
              </w:rPr>
              <w:t xml:space="preserve"> </w:t>
            </w:r>
          </w:p>
          <w:p w14:paraId="2CF04CBD" w14:textId="77777777" w:rsidR="001E4626" w:rsidRPr="006E2B79" w:rsidRDefault="001E4626" w:rsidP="00344E3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2E1A0569" w14:textId="77777777" w:rsidTr="00FE2F6A">
        <w:tc>
          <w:tcPr>
            <w:tcW w:w="630" w:type="dxa"/>
            <w:shd w:val="clear" w:color="auto" w:fill="auto"/>
          </w:tcPr>
          <w:p w14:paraId="796D734A" w14:textId="77777777" w:rsidR="00DD5B54" w:rsidRPr="003F0514" w:rsidRDefault="00DD5B5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57E73C" w14:textId="77777777" w:rsidR="00DD5B54" w:rsidRDefault="007D00C2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7D00C2">
              <w:rPr>
                <w:sz w:val="28"/>
                <w:szCs w:val="28"/>
              </w:rPr>
              <w:t xml:space="preserve">Про звільнення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7D00C2">
              <w:rPr>
                <w:sz w:val="28"/>
                <w:szCs w:val="28"/>
              </w:rPr>
              <w:t xml:space="preserve"> від здійснення повноважень опікуна над малолітньою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795E34BC" w14:textId="326D11FD" w:rsidR="00C06F27" w:rsidRPr="006E2B79" w:rsidRDefault="00C06F27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3E8F14CA" w14:textId="77777777" w:rsidTr="00FE2F6A">
        <w:tc>
          <w:tcPr>
            <w:tcW w:w="630" w:type="dxa"/>
            <w:shd w:val="clear" w:color="auto" w:fill="auto"/>
          </w:tcPr>
          <w:p w14:paraId="374E6363" w14:textId="77777777" w:rsidR="0081710D" w:rsidRPr="003F0514" w:rsidRDefault="0081710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47A96D" w14:textId="76EFCB82" w:rsidR="0081710D" w:rsidRPr="004115EF" w:rsidRDefault="004115EF" w:rsidP="0029698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4115EF">
              <w:rPr>
                <w:sz w:val="28"/>
                <w:szCs w:val="28"/>
              </w:rPr>
              <w:t xml:space="preserve">Про затвердження висновку служби у справах дітей від 11.01.2023 № 12 </w:t>
            </w:r>
            <w:r>
              <w:rPr>
                <w:sz w:val="28"/>
                <w:szCs w:val="28"/>
              </w:rPr>
              <w:t>«</w:t>
            </w:r>
            <w:r w:rsidRPr="004115E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93B99FB" w14:textId="77777777" w:rsidR="0081710D" w:rsidRPr="006E2B79" w:rsidRDefault="0081710D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115EF" w:rsidRPr="003F0514" w14:paraId="5C35F7C4" w14:textId="77777777" w:rsidTr="00FE2F6A">
        <w:tc>
          <w:tcPr>
            <w:tcW w:w="630" w:type="dxa"/>
            <w:shd w:val="clear" w:color="auto" w:fill="auto"/>
          </w:tcPr>
          <w:p w14:paraId="121D64B9" w14:textId="77777777" w:rsidR="004115EF" w:rsidRPr="003F0514" w:rsidRDefault="004115E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ADD0CC" w14:textId="253243AA" w:rsidR="004115EF" w:rsidRDefault="004115E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 xml:space="preserve">Про затвердження висновку служби у справах дітей від 09.01.2023 № 7 </w:t>
            </w:r>
            <w:r>
              <w:rPr>
                <w:sz w:val="28"/>
                <w:szCs w:val="28"/>
              </w:rPr>
              <w:t>«</w:t>
            </w:r>
            <w:r w:rsidRPr="002C4F4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032FCF72" w14:textId="77777777" w:rsidR="004115EF" w:rsidRPr="006E2B79" w:rsidRDefault="004115EF" w:rsidP="00296987">
            <w:pPr>
              <w:ind w:left="50" w:right="142"/>
              <w:jc w:val="both"/>
            </w:pPr>
          </w:p>
        </w:tc>
      </w:tr>
      <w:tr w:rsidR="00876DAF" w:rsidRPr="003F0514" w14:paraId="412266FA" w14:textId="77777777" w:rsidTr="00FE2F6A">
        <w:tc>
          <w:tcPr>
            <w:tcW w:w="630" w:type="dxa"/>
            <w:shd w:val="clear" w:color="auto" w:fill="auto"/>
          </w:tcPr>
          <w:p w14:paraId="1D6F129E" w14:textId="77777777" w:rsidR="00876DAF" w:rsidRPr="003F0514" w:rsidRDefault="00876DA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29FDE8" w14:textId="78C6045E" w:rsidR="00876DAF" w:rsidRPr="00876DAF" w:rsidRDefault="00876DA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76DAF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876DAF">
              <w:rPr>
                <w:sz w:val="28"/>
                <w:szCs w:val="28"/>
              </w:rPr>
              <w:t xml:space="preserve"> та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6AFE8432" w14:textId="77777777" w:rsidR="00876DAF" w:rsidRPr="006E2B79" w:rsidRDefault="00876DAF" w:rsidP="00296987">
            <w:pPr>
              <w:ind w:left="50" w:right="142"/>
              <w:jc w:val="both"/>
            </w:pPr>
          </w:p>
        </w:tc>
      </w:tr>
      <w:tr w:rsidR="00EF20D2" w:rsidRPr="003F0514" w14:paraId="0803EF8F" w14:textId="77777777" w:rsidTr="00FE2F6A">
        <w:tc>
          <w:tcPr>
            <w:tcW w:w="630" w:type="dxa"/>
            <w:shd w:val="clear" w:color="auto" w:fill="auto"/>
          </w:tcPr>
          <w:p w14:paraId="5FD5658D" w14:textId="77777777" w:rsidR="00EF20D2" w:rsidRPr="003F0514" w:rsidRDefault="00EF20D2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A5BF2C" w14:textId="7663B5E4" w:rsidR="00EF20D2" w:rsidRPr="00EF20D2" w:rsidRDefault="00EF20D2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EF20D2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29A3B282" w14:textId="77777777" w:rsidR="00EF20D2" w:rsidRPr="006E2B79" w:rsidRDefault="00EF20D2" w:rsidP="00296987">
            <w:pPr>
              <w:ind w:left="50" w:right="142"/>
              <w:jc w:val="both"/>
            </w:pPr>
          </w:p>
        </w:tc>
      </w:tr>
      <w:tr w:rsidR="00876DAF" w:rsidRPr="003F0514" w14:paraId="6DC93D31" w14:textId="77777777" w:rsidTr="00FE2F6A">
        <w:tc>
          <w:tcPr>
            <w:tcW w:w="630" w:type="dxa"/>
            <w:shd w:val="clear" w:color="auto" w:fill="auto"/>
          </w:tcPr>
          <w:p w14:paraId="1A09FB9F" w14:textId="77777777" w:rsidR="00876DAF" w:rsidRPr="003F0514" w:rsidRDefault="00876DA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06BEDC" w14:textId="140488B1" w:rsidR="00876DAF" w:rsidRPr="00876DAF" w:rsidRDefault="00876DA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76DAF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79D4A4F5" w14:textId="77777777" w:rsidR="00876DAF" w:rsidRPr="006E2B79" w:rsidRDefault="00876DAF" w:rsidP="00296987">
            <w:pPr>
              <w:ind w:left="50" w:right="142"/>
              <w:jc w:val="both"/>
            </w:pPr>
          </w:p>
        </w:tc>
      </w:tr>
      <w:tr w:rsidR="003F0514" w:rsidRPr="003F0514" w14:paraId="4ED61FDB" w14:textId="77777777" w:rsidTr="00FE2F6A">
        <w:tc>
          <w:tcPr>
            <w:tcW w:w="630" w:type="dxa"/>
            <w:shd w:val="clear" w:color="auto" w:fill="auto"/>
          </w:tcPr>
          <w:p w14:paraId="5C3D7A1C" w14:textId="77777777" w:rsidR="007213FD" w:rsidRPr="003F0514" w:rsidRDefault="007213F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B0450F" w14:textId="77777777" w:rsidR="007213FD" w:rsidRDefault="0071330B" w:rsidP="0081710D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4DD06597" w14:textId="50D5E49D" w:rsidR="00C06F27" w:rsidRPr="006E2B79" w:rsidRDefault="00C06F27" w:rsidP="0081710D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C4F46" w:rsidRPr="003F0514" w14:paraId="10BDACB8" w14:textId="77777777" w:rsidTr="00FE2F6A">
        <w:tc>
          <w:tcPr>
            <w:tcW w:w="630" w:type="dxa"/>
            <w:shd w:val="clear" w:color="auto" w:fill="auto"/>
          </w:tcPr>
          <w:p w14:paraId="0790F1C6" w14:textId="77777777" w:rsidR="002C4F46" w:rsidRPr="003F0514" w:rsidRDefault="002C4F4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97EAE8" w14:textId="4DC0C922" w:rsidR="002C4F46" w:rsidRPr="002C4F46" w:rsidRDefault="002C4F46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</w:p>
          <w:p w14:paraId="051BA60B" w14:textId="77777777" w:rsidR="002C4F46" w:rsidRPr="006E2B79" w:rsidRDefault="002C4F46" w:rsidP="007213FD">
            <w:pPr>
              <w:ind w:left="50"/>
              <w:jc w:val="both"/>
            </w:pPr>
          </w:p>
        </w:tc>
      </w:tr>
      <w:tr w:rsidR="003F0514" w:rsidRPr="003F0514" w14:paraId="6D269B76" w14:textId="77777777" w:rsidTr="00FE2F6A">
        <w:tc>
          <w:tcPr>
            <w:tcW w:w="630" w:type="dxa"/>
            <w:shd w:val="clear" w:color="auto" w:fill="auto"/>
          </w:tcPr>
          <w:p w14:paraId="5797D593" w14:textId="77777777" w:rsidR="00744844" w:rsidRPr="003F0514" w:rsidRDefault="0074484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E95439" w14:textId="712B5146" w:rsidR="00744844" w:rsidRPr="001B3A6E" w:rsidRDefault="001B3A6E" w:rsidP="00E61504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 xml:space="preserve">Про затвердження висновку служби у справах дітей від 09.01.2023 № 6 </w:t>
            </w:r>
            <w:r>
              <w:rPr>
                <w:sz w:val="28"/>
                <w:szCs w:val="28"/>
              </w:rPr>
              <w:t>«</w:t>
            </w:r>
            <w:r w:rsidRPr="001B3A6E">
              <w:rPr>
                <w:sz w:val="28"/>
                <w:szCs w:val="28"/>
              </w:rPr>
              <w:t xml:space="preserve">Про визначення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1B3A6E">
              <w:rPr>
                <w:sz w:val="28"/>
                <w:szCs w:val="28"/>
              </w:rPr>
              <w:t xml:space="preserve"> способу участі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7050F728" w14:textId="77777777" w:rsidR="00744844" w:rsidRPr="006E2B79" w:rsidRDefault="00744844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</w:tc>
      </w:tr>
      <w:tr w:rsidR="00103C89" w:rsidRPr="003F0514" w14:paraId="02EE4E13" w14:textId="77777777" w:rsidTr="00FE2F6A">
        <w:tc>
          <w:tcPr>
            <w:tcW w:w="630" w:type="dxa"/>
            <w:shd w:val="clear" w:color="auto" w:fill="auto"/>
          </w:tcPr>
          <w:p w14:paraId="7D26E74A" w14:textId="77777777" w:rsidR="00103C89" w:rsidRPr="003F0514" w:rsidRDefault="00103C8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E3336E" w14:textId="434DA3B9" w:rsidR="00103C89" w:rsidRDefault="00103C89" w:rsidP="00DB395D">
            <w:pPr>
              <w:ind w:left="45" w:right="141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 xml:space="preserve">Про затвердження висновку служби у справах дітей від 09.01.2023 № 9 </w:t>
            </w:r>
            <w:r>
              <w:rPr>
                <w:sz w:val="28"/>
                <w:szCs w:val="28"/>
              </w:rPr>
              <w:t>«</w:t>
            </w:r>
            <w:r w:rsidRPr="00103C89">
              <w:rPr>
                <w:sz w:val="28"/>
                <w:szCs w:val="28"/>
              </w:rPr>
              <w:t xml:space="preserve">Про визначення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103C89">
              <w:rPr>
                <w:sz w:val="28"/>
                <w:szCs w:val="28"/>
              </w:rPr>
              <w:t xml:space="preserve"> способу участі у вихованні та спілкуванні з внуками</w:t>
            </w:r>
            <w:r>
              <w:rPr>
                <w:sz w:val="28"/>
                <w:szCs w:val="28"/>
              </w:rPr>
              <w:t>»</w:t>
            </w:r>
          </w:p>
          <w:p w14:paraId="58D87431" w14:textId="25D9DC3F" w:rsidR="00C06F27" w:rsidRPr="001B3A6E" w:rsidRDefault="00C06F27" w:rsidP="00DB395D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340D4E" w:rsidRPr="003F0514" w14:paraId="35DA59A5" w14:textId="77777777" w:rsidTr="00FE2F6A">
        <w:tc>
          <w:tcPr>
            <w:tcW w:w="630" w:type="dxa"/>
            <w:shd w:val="clear" w:color="auto" w:fill="auto"/>
          </w:tcPr>
          <w:p w14:paraId="0B35F351" w14:textId="77777777" w:rsidR="00340D4E" w:rsidRPr="003F0514" w:rsidRDefault="00340D4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C417B0" w14:textId="0273ABC8" w:rsidR="00340D4E" w:rsidRPr="00340D4E" w:rsidRDefault="00340D4E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340D4E">
              <w:rPr>
                <w:sz w:val="28"/>
                <w:szCs w:val="28"/>
              </w:rPr>
              <w:t xml:space="preserve"> на відчуження часток майна</w:t>
            </w:r>
          </w:p>
          <w:p w14:paraId="10CD7A52" w14:textId="77777777" w:rsidR="00340D4E" w:rsidRPr="001B3A6E" w:rsidRDefault="00340D4E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61504" w:rsidRPr="003F0514" w14:paraId="5F133EAD" w14:textId="77777777" w:rsidTr="00FE2F6A">
        <w:tc>
          <w:tcPr>
            <w:tcW w:w="630" w:type="dxa"/>
            <w:shd w:val="clear" w:color="auto" w:fill="auto"/>
          </w:tcPr>
          <w:p w14:paraId="295C01DA" w14:textId="77777777" w:rsidR="00E61504" w:rsidRPr="003F0514" w:rsidRDefault="00E6150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8CEC4A" w14:textId="37CE5625" w:rsidR="00E61504" w:rsidRPr="00E61504" w:rsidRDefault="00E61504" w:rsidP="00E61504">
            <w:pPr>
              <w:ind w:firstLine="45"/>
              <w:jc w:val="both"/>
              <w:rPr>
                <w:sz w:val="28"/>
                <w:szCs w:val="28"/>
              </w:rPr>
            </w:pPr>
            <w:r w:rsidRPr="00E61504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E61504">
              <w:rPr>
                <w:sz w:val="28"/>
                <w:szCs w:val="28"/>
              </w:rPr>
              <w:t>на дарування квартири</w:t>
            </w:r>
          </w:p>
          <w:p w14:paraId="49BFD320" w14:textId="77777777" w:rsidR="00E61504" w:rsidRPr="00340D4E" w:rsidRDefault="00E61504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3155F" w:rsidRPr="003F0514" w14:paraId="251B1AD7" w14:textId="77777777" w:rsidTr="00FE2F6A">
        <w:tc>
          <w:tcPr>
            <w:tcW w:w="630" w:type="dxa"/>
            <w:shd w:val="clear" w:color="auto" w:fill="auto"/>
          </w:tcPr>
          <w:p w14:paraId="14ADD377" w14:textId="77777777" w:rsidR="0013155F" w:rsidRPr="003F0514" w:rsidRDefault="0013155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964728" w14:textId="7BB6F929" w:rsidR="0013155F" w:rsidRPr="0013155F" w:rsidRDefault="001315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13155F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13155F">
              <w:rPr>
                <w:sz w:val="28"/>
                <w:szCs w:val="28"/>
              </w:rPr>
              <w:t xml:space="preserve"> на відчуження квартири</w:t>
            </w:r>
          </w:p>
          <w:p w14:paraId="7F34BBF1" w14:textId="77777777" w:rsidR="0013155F" w:rsidRPr="00340D4E" w:rsidRDefault="0013155F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3F95D8D7" w14:textId="77777777" w:rsidTr="00FE2F6A">
        <w:tc>
          <w:tcPr>
            <w:tcW w:w="630" w:type="dxa"/>
            <w:shd w:val="clear" w:color="auto" w:fill="auto"/>
          </w:tcPr>
          <w:p w14:paraId="1BE1818D" w14:textId="77777777" w:rsidR="00E610D1" w:rsidRPr="003F0514" w:rsidRDefault="00E610D1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33B0BA" w14:textId="49746926" w:rsidR="00E610D1" w:rsidRPr="004463BF" w:rsidRDefault="004463BF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4463BF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4463BF">
              <w:rPr>
                <w:sz w:val="28"/>
                <w:szCs w:val="28"/>
              </w:rPr>
              <w:t xml:space="preserve"> на дарування квартири</w:t>
            </w:r>
            <w:r w:rsidRPr="004463BF">
              <w:rPr>
                <w:color w:val="FF0000"/>
                <w:sz w:val="28"/>
                <w:szCs w:val="28"/>
              </w:rPr>
              <w:t xml:space="preserve"> </w:t>
            </w:r>
          </w:p>
          <w:p w14:paraId="1B0F9362" w14:textId="77777777" w:rsidR="004463BF" w:rsidRPr="003F0514" w:rsidRDefault="004463BF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66D56" w:rsidRPr="003F0514" w14:paraId="1437D076" w14:textId="77777777" w:rsidTr="00FE2F6A">
        <w:tc>
          <w:tcPr>
            <w:tcW w:w="630" w:type="dxa"/>
            <w:shd w:val="clear" w:color="auto" w:fill="auto"/>
          </w:tcPr>
          <w:p w14:paraId="72AC7975" w14:textId="77777777" w:rsidR="00E66D56" w:rsidRPr="003F0514" w:rsidRDefault="00E66D5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BC7709" w14:textId="26DF9692" w:rsidR="00E66D56" w:rsidRPr="00E66D56" w:rsidRDefault="00E66D56" w:rsidP="0081710D">
            <w:pPr>
              <w:ind w:left="50"/>
              <w:rPr>
                <w:sz w:val="28"/>
                <w:szCs w:val="28"/>
              </w:rPr>
            </w:pPr>
            <w:r w:rsidRPr="00E66D56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E66D56">
              <w:rPr>
                <w:sz w:val="28"/>
                <w:szCs w:val="28"/>
              </w:rPr>
              <w:t xml:space="preserve"> на дарування майна</w:t>
            </w:r>
          </w:p>
          <w:p w14:paraId="222F8616" w14:textId="77777777" w:rsidR="00E66D56" w:rsidRPr="003F0514" w:rsidRDefault="00E66D56" w:rsidP="0081710D">
            <w:pPr>
              <w:ind w:left="50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4AFD16FD" w14:textId="77777777" w:rsidTr="00FE2F6A">
        <w:tc>
          <w:tcPr>
            <w:tcW w:w="630" w:type="dxa"/>
            <w:shd w:val="clear" w:color="auto" w:fill="auto"/>
          </w:tcPr>
          <w:p w14:paraId="3C4509DF" w14:textId="77777777" w:rsidR="00004B2D" w:rsidRPr="003F0514" w:rsidRDefault="00004B2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988308" w14:textId="1E8ACEBC" w:rsidR="00004B2D" w:rsidRPr="00340D4E" w:rsidRDefault="00340D4E" w:rsidP="00004B2D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340D4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8E7ADA2" w14:textId="77777777" w:rsidR="00004B2D" w:rsidRPr="003F0514" w:rsidRDefault="00004B2D" w:rsidP="0081710D">
            <w:pPr>
              <w:ind w:left="50"/>
              <w:rPr>
                <w:color w:val="FF0000"/>
                <w:sz w:val="28"/>
                <w:szCs w:val="28"/>
              </w:rPr>
            </w:pPr>
          </w:p>
        </w:tc>
      </w:tr>
      <w:tr w:rsidR="0074219F" w:rsidRPr="003F0514" w14:paraId="679B507A" w14:textId="77777777" w:rsidTr="00FE2F6A">
        <w:tc>
          <w:tcPr>
            <w:tcW w:w="630" w:type="dxa"/>
            <w:shd w:val="clear" w:color="auto" w:fill="auto"/>
          </w:tcPr>
          <w:p w14:paraId="6A67BA67" w14:textId="77777777" w:rsidR="0074219F" w:rsidRPr="003F0514" w:rsidRDefault="0074219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670119" w14:textId="317CDB1C" w:rsidR="0074219F" w:rsidRPr="0074219F" w:rsidRDefault="0074219F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74219F">
              <w:rPr>
                <w:sz w:val="28"/>
                <w:szCs w:val="28"/>
              </w:rPr>
              <w:t xml:space="preserve"> на дарування квартири</w:t>
            </w:r>
          </w:p>
          <w:p w14:paraId="12A1E358" w14:textId="77777777" w:rsidR="0074219F" w:rsidRPr="00340D4E" w:rsidRDefault="0074219F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340D4E" w:rsidRPr="003F0514" w14:paraId="7D3D1FB0" w14:textId="77777777" w:rsidTr="00FE2F6A">
        <w:tc>
          <w:tcPr>
            <w:tcW w:w="630" w:type="dxa"/>
            <w:shd w:val="clear" w:color="auto" w:fill="auto"/>
          </w:tcPr>
          <w:p w14:paraId="4C6B4A49" w14:textId="77777777" w:rsidR="00340D4E" w:rsidRPr="003F0514" w:rsidRDefault="00340D4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0DB6EC" w14:textId="663EEDF1" w:rsidR="00340D4E" w:rsidRPr="00340D4E" w:rsidRDefault="00340D4E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340D4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82F64DB" w14:textId="77777777" w:rsidR="00340D4E" w:rsidRPr="00340D4E" w:rsidRDefault="00340D4E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30B3DCE6" w14:textId="77777777" w:rsidTr="00FE2F6A">
        <w:tc>
          <w:tcPr>
            <w:tcW w:w="630" w:type="dxa"/>
            <w:shd w:val="clear" w:color="auto" w:fill="auto"/>
          </w:tcPr>
          <w:p w14:paraId="2CF5A5FD" w14:textId="77777777" w:rsidR="00E666DB" w:rsidRPr="003F0514" w:rsidRDefault="00E666D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EDA8E9" w14:textId="0897A266" w:rsidR="00E666DB" w:rsidRPr="00340D4E" w:rsidRDefault="00340D4E" w:rsidP="00340D4E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340D4E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4675CFDB" w14:textId="77777777" w:rsidR="00E666DB" w:rsidRPr="003F0514" w:rsidRDefault="00E666DB" w:rsidP="00004B2D">
            <w:pPr>
              <w:pStyle w:val="aa"/>
              <w:spacing w:after="0"/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3F0514" w:rsidRPr="003F0514" w14:paraId="4CD9F676" w14:textId="77777777" w:rsidTr="00FE2F6A">
        <w:tc>
          <w:tcPr>
            <w:tcW w:w="630" w:type="dxa"/>
            <w:shd w:val="clear" w:color="auto" w:fill="auto"/>
          </w:tcPr>
          <w:p w14:paraId="7F2E434F" w14:textId="77777777" w:rsidR="00785423" w:rsidRPr="003F0514" w:rsidRDefault="00785423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D93326" w14:textId="77777777" w:rsidR="00DF148C" w:rsidRPr="00340D4E" w:rsidRDefault="00DF148C" w:rsidP="00DF148C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Про відмову у наданні дозволу на реалізацію квартири</w:t>
            </w:r>
          </w:p>
          <w:p w14:paraId="238BFF9D" w14:textId="77777777" w:rsidR="00785423" w:rsidRPr="003F0514" w:rsidRDefault="00785423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F6A0185" w14:textId="77777777" w:rsidTr="00FE2F6A">
        <w:tc>
          <w:tcPr>
            <w:tcW w:w="630" w:type="dxa"/>
            <w:shd w:val="clear" w:color="auto" w:fill="auto"/>
          </w:tcPr>
          <w:p w14:paraId="60D0F132" w14:textId="77777777" w:rsidR="00002C9E" w:rsidRPr="003F0514" w:rsidRDefault="00002C9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C1ED52" w14:textId="1451CD75" w:rsidR="00002C9E" w:rsidRPr="00B7734C" w:rsidRDefault="00B7734C" w:rsidP="00002C9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B7734C">
              <w:rPr>
                <w:sz w:val="28"/>
                <w:szCs w:val="28"/>
              </w:rPr>
              <w:t xml:space="preserve"> та неповнолітньому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Pr="00B7734C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  <w:r w:rsidR="00002C9E" w:rsidRPr="00B7734C">
              <w:rPr>
                <w:color w:val="FF0000"/>
                <w:sz w:val="28"/>
                <w:szCs w:val="28"/>
              </w:rPr>
              <w:t xml:space="preserve"> </w:t>
            </w:r>
          </w:p>
          <w:p w14:paraId="0CBA3AAF" w14:textId="77777777" w:rsidR="00002C9E" w:rsidRPr="003F0514" w:rsidRDefault="00002C9E" w:rsidP="0081710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23608" w:rsidRPr="003F0514" w14:paraId="265791F4" w14:textId="77777777" w:rsidTr="00FE2F6A">
        <w:tc>
          <w:tcPr>
            <w:tcW w:w="630" w:type="dxa"/>
            <w:shd w:val="clear" w:color="auto" w:fill="auto"/>
          </w:tcPr>
          <w:p w14:paraId="00C94322" w14:textId="77777777" w:rsidR="00B23608" w:rsidRPr="003F0514" w:rsidRDefault="00B2360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210D79" w14:textId="5DA70FAB" w:rsidR="00B23608" w:rsidRPr="00B23608" w:rsidRDefault="00B23608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B23608">
              <w:rPr>
                <w:sz w:val="28"/>
                <w:szCs w:val="28"/>
              </w:rPr>
              <w:t xml:space="preserve">Про надання дозволу </w:t>
            </w:r>
            <w:r w:rsidR="00C06F27">
              <w:rPr>
                <w:sz w:val="28"/>
                <w:szCs w:val="28"/>
                <w:highlight w:val="white"/>
              </w:rPr>
              <w:t>______</w:t>
            </w:r>
            <w:r w:rsidR="00C06F27">
              <w:rPr>
                <w:sz w:val="28"/>
                <w:szCs w:val="28"/>
              </w:rPr>
              <w:t xml:space="preserve"> </w:t>
            </w:r>
            <w:r w:rsidRPr="00B23608">
              <w:rPr>
                <w:sz w:val="28"/>
                <w:szCs w:val="28"/>
              </w:rPr>
              <w:t xml:space="preserve">та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Pr="00B23608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430EB58C" w14:textId="77777777" w:rsidR="00B23608" w:rsidRPr="00B7734C" w:rsidRDefault="00B23608" w:rsidP="00002C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7734C" w:rsidRPr="003F0514" w14:paraId="37867A63" w14:textId="77777777" w:rsidTr="00FE2F6A">
        <w:tc>
          <w:tcPr>
            <w:tcW w:w="630" w:type="dxa"/>
            <w:shd w:val="clear" w:color="auto" w:fill="auto"/>
          </w:tcPr>
          <w:p w14:paraId="08870C2B" w14:textId="77777777" w:rsidR="00B7734C" w:rsidRPr="003F0514" w:rsidRDefault="00B7734C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EA8EE2" w14:textId="7F1C75BA" w:rsidR="00B7734C" w:rsidRPr="00B7734C" w:rsidRDefault="00B7734C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 xml:space="preserve">Про надання дозволу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="003C31F6">
              <w:rPr>
                <w:sz w:val="28"/>
                <w:szCs w:val="28"/>
              </w:rPr>
              <w:t xml:space="preserve"> </w:t>
            </w:r>
            <w:r w:rsidRPr="00B7734C">
              <w:rPr>
                <w:sz w:val="28"/>
                <w:szCs w:val="28"/>
              </w:rPr>
              <w:t xml:space="preserve">та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Pr="00B7734C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247855F6" w14:textId="77777777" w:rsidR="00B7734C" w:rsidRPr="00B7734C" w:rsidRDefault="00B7734C" w:rsidP="00002C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67851041" w14:textId="77777777" w:rsidTr="00FE2F6A">
        <w:tc>
          <w:tcPr>
            <w:tcW w:w="630" w:type="dxa"/>
            <w:shd w:val="clear" w:color="auto" w:fill="auto"/>
          </w:tcPr>
          <w:p w14:paraId="3D11EE66" w14:textId="77777777" w:rsidR="00861D15" w:rsidRPr="003F0514" w:rsidRDefault="00861D15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F38F00" w14:textId="1E28E341" w:rsidR="00861D15" w:rsidRPr="003F0514" w:rsidRDefault="003F0514" w:rsidP="00860744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 xml:space="preserve">Про надання дозволу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Pr="003F0514">
              <w:rPr>
                <w:sz w:val="28"/>
                <w:szCs w:val="28"/>
              </w:rPr>
              <w:t xml:space="preserve"> та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="003C31F6">
              <w:rPr>
                <w:sz w:val="28"/>
                <w:szCs w:val="28"/>
              </w:rPr>
              <w:t xml:space="preserve"> </w:t>
            </w:r>
            <w:r w:rsidRPr="003F0514">
              <w:rPr>
                <w:sz w:val="28"/>
                <w:szCs w:val="28"/>
              </w:rPr>
              <w:t>на укладення договору про поділ житлового будинку</w:t>
            </w:r>
          </w:p>
          <w:p w14:paraId="61C1EBEF" w14:textId="77777777" w:rsidR="00652856" w:rsidRPr="003F0514" w:rsidRDefault="00652856" w:rsidP="00860744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6D26" w:rsidRPr="003F0514" w14:paraId="6C6180D4" w14:textId="77777777" w:rsidTr="00FE2F6A">
        <w:tc>
          <w:tcPr>
            <w:tcW w:w="630" w:type="dxa"/>
            <w:shd w:val="clear" w:color="auto" w:fill="auto"/>
          </w:tcPr>
          <w:p w14:paraId="76CD850C" w14:textId="77777777" w:rsidR="00B06D26" w:rsidRPr="003F0514" w:rsidRDefault="00B06D2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760BBB" w14:textId="2A50939C" w:rsidR="00B06D26" w:rsidRPr="00B06D26" w:rsidRDefault="00B06D26" w:rsidP="00860744">
            <w:pPr>
              <w:ind w:left="50" w:right="141"/>
              <w:jc w:val="both"/>
              <w:rPr>
                <w:sz w:val="28"/>
                <w:szCs w:val="28"/>
              </w:rPr>
            </w:pPr>
            <w:r w:rsidRPr="00B06D26">
              <w:rPr>
                <w:sz w:val="28"/>
                <w:szCs w:val="28"/>
              </w:rPr>
              <w:t xml:space="preserve">Про надання дозволу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Pr="00B06D26">
              <w:rPr>
                <w:sz w:val="28"/>
                <w:szCs w:val="28"/>
              </w:rPr>
              <w:t xml:space="preserve"> та </w:t>
            </w:r>
            <w:r w:rsidR="003C31F6">
              <w:rPr>
                <w:sz w:val="28"/>
                <w:szCs w:val="28"/>
                <w:highlight w:val="white"/>
              </w:rPr>
              <w:t>______</w:t>
            </w:r>
            <w:r w:rsidRPr="00B06D26">
              <w:rPr>
                <w:sz w:val="28"/>
                <w:szCs w:val="28"/>
              </w:rPr>
              <w:t xml:space="preserve"> на укладення договору конкретного користування житловим будинком</w:t>
            </w:r>
          </w:p>
          <w:p w14:paraId="5CACCDD6" w14:textId="77777777" w:rsidR="00B06D26" w:rsidRPr="003F0514" w:rsidRDefault="00B06D26" w:rsidP="00860744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2F6B77B8" w14:textId="77777777" w:rsidR="00E06021" w:rsidRDefault="00E06021">
      <w:pPr>
        <w:jc w:val="both"/>
        <w:rPr>
          <w:sz w:val="28"/>
          <w:szCs w:val="28"/>
        </w:rPr>
      </w:pPr>
    </w:p>
    <w:p w14:paraId="48DC96E6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5195D337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BD4C0C4" w14:textId="77777777" w:rsidR="00E06021" w:rsidRDefault="00E06021">
      <w:pPr>
        <w:jc w:val="both"/>
      </w:pPr>
    </w:p>
    <w:p w14:paraId="2BF40C9A" w14:textId="77777777" w:rsidR="0083238C" w:rsidRDefault="0083238C">
      <w:pPr>
        <w:jc w:val="both"/>
      </w:pPr>
    </w:p>
    <w:p w14:paraId="4C942AEA" w14:textId="77777777" w:rsidR="000D7D25" w:rsidRDefault="00E06021">
      <w:pPr>
        <w:jc w:val="both"/>
      </w:pPr>
      <w:r>
        <w:t>Надія Бортнік 777</w:t>
      </w:r>
      <w:r w:rsidR="004D325B">
        <w:t> </w:t>
      </w:r>
      <w:r>
        <w:t>943</w:t>
      </w:r>
    </w:p>
    <w:p w14:paraId="6B3F2AF9" w14:textId="77777777" w:rsidR="004B7415" w:rsidRPr="00155B84" w:rsidRDefault="004D325B" w:rsidP="004B5215">
      <w:pPr>
        <w:jc w:val="both"/>
      </w:pPr>
      <w:r>
        <w:t>Ірина Демидюк 777 983</w:t>
      </w:r>
    </w:p>
    <w:sectPr w:rsidR="004B7415" w:rsidRPr="00155B84" w:rsidSect="00DB395D">
      <w:headerReference w:type="default" r:id="rId8"/>
      <w:pgSz w:w="11906" w:h="16838"/>
      <w:pgMar w:top="822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754" w14:textId="77777777" w:rsidR="007E1ED9" w:rsidRDefault="007E1ED9">
      <w:r>
        <w:separator/>
      </w:r>
    </w:p>
  </w:endnote>
  <w:endnote w:type="continuationSeparator" w:id="0">
    <w:p w14:paraId="4CF5098E" w14:textId="77777777" w:rsidR="007E1ED9" w:rsidRDefault="007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75BC" w14:textId="77777777" w:rsidR="007E1ED9" w:rsidRDefault="007E1ED9">
      <w:r>
        <w:separator/>
      </w:r>
    </w:p>
  </w:footnote>
  <w:footnote w:type="continuationSeparator" w:id="0">
    <w:p w14:paraId="19DCAEB8" w14:textId="77777777" w:rsidR="007E1ED9" w:rsidRDefault="007E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5B9C" w14:textId="77777777" w:rsidR="00CC3C88" w:rsidRPr="00FB55CF" w:rsidRDefault="00A36459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256E7E">
      <w:rPr>
        <w:noProof/>
        <w:sz w:val="28"/>
        <w:szCs w:val="28"/>
      </w:rPr>
      <w:t>8</w:t>
    </w:r>
    <w:r w:rsidRPr="00FB55CF">
      <w:rPr>
        <w:noProof/>
        <w:sz w:val="28"/>
        <w:szCs w:val="28"/>
      </w:rPr>
      <w:fldChar w:fldCharType="end"/>
    </w:r>
  </w:p>
  <w:p w14:paraId="26F82CE4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5063358">
    <w:abstractNumId w:val="1"/>
  </w:num>
  <w:num w:numId="2" w16cid:durableId="133025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2336"/>
    <w:rsid w:val="0001441B"/>
    <w:rsid w:val="00015734"/>
    <w:rsid w:val="00017905"/>
    <w:rsid w:val="00017D63"/>
    <w:rsid w:val="00020A7F"/>
    <w:rsid w:val="00023724"/>
    <w:rsid w:val="000276CF"/>
    <w:rsid w:val="000307EA"/>
    <w:rsid w:val="00030815"/>
    <w:rsid w:val="00034356"/>
    <w:rsid w:val="000360D9"/>
    <w:rsid w:val="0004012F"/>
    <w:rsid w:val="00042B34"/>
    <w:rsid w:val="00044699"/>
    <w:rsid w:val="00050E29"/>
    <w:rsid w:val="00051DC4"/>
    <w:rsid w:val="00054A9A"/>
    <w:rsid w:val="00054AC2"/>
    <w:rsid w:val="000568E8"/>
    <w:rsid w:val="00057EBF"/>
    <w:rsid w:val="00060428"/>
    <w:rsid w:val="00062352"/>
    <w:rsid w:val="00062C18"/>
    <w:rsid w:val="0006368A"/>
    <w:rsid w:val="00075B21"/>
    <w:rsid w:val="00076895"/>
    <w:rsid w:val="000809B8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B0504"/>
    <w:rsid w:val="000B0593"/>
    <w:rsid w:val="000B198A"/>
    <w:rsid w:val="000B2435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6ABE"/>
    <w:rsid w:val="0010716D"/>
    <w:rsid w:val="001113BC"/>
    <w:rsid w:val="001149DA"/>
    <w:rsid w:val="001162A5"/>
    <w:rsid w:val="001164F8"/>
    <w:rsid w:val="00120405"/>
    <w:rsid w:val="00120538"/>
    <w:rsid w:val="00121DA7"/>
    <w:rsid w:val="00123108"/>
    <w:rsid w:val="00125432"/>
    <w:rsid w:val="001277CE"/>
    <w:rsid w:val="0013155F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42B6"/>
    <w:rsid w:val="001866DF"/>
    <w:rsid w:val="00193D1E"/>
    <w:rsid w:val="00195585"/>
    <w:rsid w:val="001A09B2"/>
    <w:rsid w:val="001A0B9B"/>
    <w:rsid w:val="001A50B7"/>
    <w:rsid w:val="001A58EC"/>
    <w:rsid w:val="001A6A78"/>
    <w:rsid w:val="001A7C35"/>
    <w:rsid w:val="001B216E"/>
    <w:rsid w:val="001B3A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D6BFD"/>
    <w:rsid w:val="001E0F59"/>
    <w:rsid w:val="001E1791"/>
    <w:rsid w:val="001E21B4"/>
    <w:rsid w:val="001E4626"/>
    <w:rsid w:val="001E4BCD"/>
    <w:rsid w:val="001E4E15"/>
    <w:rsid w:val="001E63B2"/>
    <w:rsid w:val="001F1F85"/>
    <w:rsid w:val="001F2868"/>
    <w:rsid w:val="001F2A6B"/>
    <w:rsid w:val="001F3E74"/>
    <w:rsid w:val="001F688A"/>
    <w:rsid w:val="002018AE"/>
    <w:rsid w:val="00202DC6"/>
    <w:rsid w:val="002036A3"/>
    <w:rsid w:val="002063ED"/>
    <w:rsid w:val="002103B8"/>
    <w:rsid w:val="00210462"/>
    <w:rsid w:val="002111A8"/>
    <w:rsid w:val="00214F6C"/>
    <w:rsid w:val="00216B6E"/>
    <w:rsid w:val="00223289"/>
    <w:rsid w:val="00227E47"/>
    <w:rsid w:val="00231B92"/>
    <w:rsid w:val="00232CD3"/>
    <w:rsid w:val="002347A6"/>
    <w:rsid w:val="00241EFC"/>
    <w:rsid w:val="002443FE"/>
    <w:rsid w:val="00244882"/>
    <w:rsid w:val="00245256"/>
    <w:rsid w:val="00256248"/>
    <w:rsid w:val="00256E7E"/>
    <w:rsid w:val="002607E0"/>
    <w:rsid w:val="0027218F"/>
    <w:rsid w:val="00275DF0"/>
    <w:rsid w:val="00276D28"/>
    <w:rsid w:val="0028099B"/>
    <w:rsid w:val="00283641"/>
    <w:rsid w:val="00283866"/>
    <w:rsid w:val="002856C1"/>
    <w:rsid w:val="00292B2C"/>
    <w:rsid w:val="002938E6"/>
    <w:rsid w:val="00294E50"/>
    <w:rsid w:val="00296987"/>
    <w:rsid w:val="00297C38"/>
    <w:rsid w:val="002A146C"/>
    <w:rsid w:val="002A22B2"/>
    <w:rsid w:val="002A239C"/>
    <w:rsid w:val="002A3703"/>
    <w:rsid w:val="002A3ED2"/>
    <w:rsid w:val="002A5D63"/>
    <w:rsid w:val="002B01A0"/>
    <w:rsid w:val="002B4E87"/>
    <w:rsid w:val="002C2FC4"/>
    <w:rsid w:val="002C4EC9"/>
    <w:rsid w:val="002C4F46"/>
    <w:rsid w:val="002C5D49"/>
    <w:rsid w:val="002C7AAA"/>
    <w:rsid w:val="002D0D77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5CB0"/>
    <w:rsid w:val="003009AC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208F"/>
    <w:rsid w:val="003A592F"/>
    <w:rsid w:val="003B2E0D"/>
    <w:rsid w:val="003B3C51"/>
    <w:rsid w:val="003B672D"/>
    <w:rsid w:val="003C2ED3"/>
    <w:rsid w:val="003C31F6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39E9"/>
    <w:rsid w:val="00413DE0"/>
    <w:rsid w:val="004151B7"/>
    <w:rsid w:val="0041774A"/>
    <w:rsid w:val="0042329F"/>
    <w:rsid w:val="00423DB7"/>
    <w:rsid w:val="004263C7"/>
    <w:rsid w:val="00430FB0"/>
    <w:rsid w:val="00431FAA"/>
    <w:rsid w:val="0043235D"/>
    <w:rsid w:val="0043244A"/>
    <w:rsid w:val="0043415F"/>
    <w:rsid w:val="0043586A"/>
    <w:rsid w:val="00435ACC"/>
    <w:rsid w:val="00437D0F"/>
    <w:rsid w:val="0044029D"/>
    <w:rsid w:val="00440DAF"/>
    <w:rsid w:val="00444D63"/>
    <w:rsid w:val="004463BF"/>
    <w:rsid w:val="00447DAA"/>
    <w:rsid w:val="0045089B"/>
    <w:rsid w:val="00452232"/>
    <w:rsid w:val="004662C3"/>
    <w:rsid w:val="0046791C"/>
    <w:rsid w:val="0047175D"/>
    <w:rsid w:val="00471C0C"/>
    <w:rsid w:val="00472085"/>
    <w:rsid w:val="00473E9A"/>
    <w:rsid w:val="0047480A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15D0"/>
    <w:rsid w:val="004F36DD"/>
    <w:rsid w:val="004F78CE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46BA"/>
    <w:rsid w:val="0052799C"/>
    <w:rsid w:val="00531F3B"/>
    <w:rsid w:val="00534E36"/>
    <w:rsid w:val="00535C54"/>
    <w:rsid w:val="00535E9F"/>
    <w:rsid w:val="00541004"/>
    <w:rsid w:val="00556712"/>
    <w:rsid w:val="00563542"/>
    <w:rsid w:val="005678C2"/>
    <w:rsid w:val="00572432"/>
    <w:rsid w:val="005738D2"/>
    <w:rsid w:val="005746E9"/>
    <w:rsid w:val="00577446"/>
    <w:rsid w:val="0058147A"/>
    <w:rsid w:val="00586F68"/>
    <w:rsid w:val="0058794B"/>
    <w:rsid w:val="00590099"/>
    <w:rsid w:val="00592941"/>
    <w:rsid w:val="005949CA"/>
    <w:rsid w:val="00596167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754A"/>
    <w:rsid w:val="006701AE"/>
    <w:rsid w:val="00673023"/>
    <w:rsid w:val="00681B09"/>
    <w:rsid w:val="006835F7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D7F"/>
    <w:rsid w:val="006F57D9"/>
    <w:rsid w:val="006F6B8C"/>
    <w:rsid w:val="006F7B00"/>
    <w:rsid w:val="007004C8"/>
    <w:rsid w:val="0070067E"/>
    <w:rsid w:val="00703418"/>
    <w:rsid w:val="00706D6F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0C2"/>
    <w:rsid w:val="007D08AE"/>
    <w:rsid w:val="007D637D"/>
    <w:rsid w:val="007E00AD"/>
    <w:rsid w:val="007E0F9E"/>
    <w:rsid w:val="007E1ED9"/>
    <w:rsid w:val="007E3279"/>
    <w:rsid w:val="007E3785"/>
    <w:rsid w:val="007E3D26"/>
    <w:rsid w:val="007E6FCD"/>
    <w:rsid w:val="007F020F"/>
    <w:rsid w:val="007F136F"/>
    <w:rsid w:val="007F195F"/>
    <w:rsid w:val="007F30E3"/>
    <w:rsid w:val="007F3135"/>
    <w:rsid w:val="007F4AEF"/>
    <w:rsid w:val="0080080A"/>
    <w:rsid w:val="00801341"/>
    <w:rsid w:val="0081073B"/>
    <w:rsid w:val="0081278D"/>
    <w:rsid w:val="00814B86"/>
    <w:rsid w:val="0081710D"/>
    <w:rsid w:val="008174AB"/>
    <w:rsid w:val="00820476"/>
    <w:rsid w:val="008204BA"/>
    <w:rsid w:val="00823033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DAF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900CF0"/>
    <w:rsid w:val="00903B7B"/>
    <w:rsid w:val="0091178D"/>
    <w:rsid w:val="009123C4"/>
    <w:rsid w:val="009145F0"/>
    <w:rsid w:val="0091762D"/>
    <w:rsid w:val="009242E9"/>
    <w:rsid w:val="00924DFF"/>
    <w:rsid w:val="00925000"/>
    <w:rsid w:val="00926D66"/>
    <w:rsid w:val="0093259A"/>
    <w:rsid w:val="0093470F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2414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7B39"/>
    <w:rsid w:val="009D1706"/>
    <w:rsid w:val="009D1AD2"/>
    <w:rsid w:val="009D5D16"/>
    <w:rsid w:val="009D7F80"/>
    <w:rsid w:val="009E2BB0"/>
    <w:rsid w:val="009E6272"/>
    <w:rsid w:val="009F3F5F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2E1F"/>
    <w:rsid w:val="00AF3275"/>
    <w:rsid w:val="00AF6560"/>
    <w:rsid w:val="00B001AA"/>
    <w:rsid w:val="00B0043A"/>
    <w:rsid w:val="00B01212"/>
    <w:rsid w:val="00B01E3E"/>
    <w:rsid w:val="00B02A86"/>
    <w:rsid w:val="00B0441E"/>
    <w:rsid w:val="00B048BD"/>
    <w:rsid w:val="00B05097"/>
    <w:rsid w:val="00B054F4"/>
    <w:rsid w:val="00B05912"/>
    <w:rsid w:val="00B06D26"/>
    <w:rsid w:val="00B078B6"/>
    <w:rsid w:val="00B1166B"/>
    <w:rsid w:val="00B14143"/>
    <w:rsid w:val="00B144A0"/>
    <w:rsid w:val="00B148A0"/>
    <w:rsid w:val="00B1647C"/>
    <w:rsid w:val="00B21DE1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749"/>
    <w:rsid w:val="00B95B03"/>
    <w:rsid w:val="00B96062"/>
    <w:rsid w:val="00B9681C"/>
    <w:rsid w:val="00B9785D"/>
    <w:rsid w:val="00BA0ED9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6F27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49"/>
    <w:rsid w:val="00D25EE4"/>
    <w:rsid w:val="00D26646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4086"/>
    <w:rsid w:val="00DB4579"/>
    <w:rsid w:val="00DC0B3D"/>
    <w:rsid w:val="00DC3047"/>
    <w:rsid w:val="00DC5FFF"/>
    <w:rsid w:val="00DD0180"/>
    <w:rsid w:val="00DD1EF5"/>
    <w:rsid w:val="00DD5B54"/>
    <w:rsid w:val="00DE4C61"/>
    <w:rsid w:val="00DE5CB9"/>
    <w:rsid w:val="00DE7CD4"/>
    <w:rsid w:val="00DF148C"/>
    <w:rsid w:val="00DF4CCC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9B"/>
    <w:rsid w:val="00E73D0D"/>
    <w:rsid w:val="00E73E30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2223"/>
    <w:rsid w:val="00ED4B26"/>
    <w:rsid w:val="00EE0E0C"/>
    <w:rsid w:val="00EE2983"/>
    <w:rsid w:val="00EE2C1B"/>
    <w:rsid w:val="00EE4679"/>
    <w:rsid w:val="00EF20D2"/>
    <w:rsid w:val="00EF4F22"/>
    <w:rsid w:val="00EF5967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A8B1"/>
  <w15:docId w15:val="{C7714199-99C7-4D31-8C12-2D3478C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FA292-E143-40D8-A859-420FE20E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12072</Words>
  <Characters>6882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</cp:revision>
  <cp:lastPrinted>2023-01-13T07:23:00Z</cp:lastPrinted>
  <dcterms:created xsi:type="dcterms:W3CDTF">2023-01-16T13:12:00Z</dcterms:created>
  <dcterms:modified xsi:type="dcterms:W3CDTF">2023-01-16T13:22:00Z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