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637673624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Pr="00D95B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2B628C" w:rsidRDefault="00590034" w:rsidP="00AE5EE9">
      <w:pPr>
        <w:jc w:val="both"/>
      </w:pPr>
      <w:r>
        <w:t>Про демонтаж тимчасової</w:t>
      </w:r>
      <w:r w:rsidRPr="00EC1704">
        <w:t xml:space="preserve"> </w:t>
      </w:r>
      <w:r w:rsidR="002B628C">
        <w:t>с</w:t>
      </w:r>
      <w:r w:rsidR="002E46BC">
        <w:t>поруди</w:t>
      </w:r>
      <w:r w:rsidR="002B628C">
        <w:t xml:space="preserve"> </w:t>
      </w:r>
    </w:p>
    <w:p w:rsidR="00590034" w:rsidRDefault="006902EA" w:rsidP="00AE5EE9">
      <w:pPr>
        <w:jc w:val="both"/>
      </w:pPr>
      <w:r>
        <w:t>на вул. Львівській, 1а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590034" w:rsidRPr="008B4FB4" w:rsidRDefault="00590034" w:rsidP="00BB38B8">
      <w:pPr>
        <w:ind w:firstLine="708"/>
        <w:jc w:val="both"/>
      </w:pPr>
      <w:r>
        <w:t xml:space="preserve">Відповідно до статей </w:t>
      </w:r>
      <w:r w:rsidRPr="00A215A2">
        <w:rPr>
          <w:color w:val="000000"/>
        </w:rPr>
        <w:t>30, 31</w:t>
      </w:r>
      <w:r>
        <w:rPr>
          <w:color w:val="000000"/>
        </w:rPr>
        <w:t>, 73</w:t>
      </w:r>
      <w:r>
        <w:t xml:space="preserve"> Закону України «</w:t>
      </w:r>
      <w:r w:rsidRPr="00A215A2">
        <w:t>Про м</w:t>
      </w:r>
      <w:r>
        <w:t>ісцеве самоврядування в Україні», статей</w:t>
      </w:r>
      <w:r w:rsidRPr="00A215A2">
        <w:t xml:space="preserve"> 31, 34 Закону України </w:t>
      </w:r>
      <w:r>
        <w:t>«</w:t>
      </w:r>
      <w:r w:rsidRPr="00A215A2">
        <w:t>Про оренду землі</w:t>
      </w:r>
      <w:r>
        <w:t>», статті 16 Закону України «</w:t>
      </w:r>
      <w:r w:rsidRPr="00A215A2">
        <w:t>Пр</w:t>
      </w:r>
      <w:r>
        <w:t>о благоустрій населених пунктів»</w:t>
      </w:r>
      <w:r w:rsidRPr="00A215A2">
        <w:t>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</w:t>
      </w:r>
      <w:r>
        <w:t>арства України від 21.10.2011 № </w:t>
      </w:r>
      <w:r w:rsidRPr="00A215A2">
        <w:t>44,</w:t>
      </w:r>
      <w:r>
        <w:t xml:space="preserve"> </w:t>
      </w:r>
      <w:r w:rsidRPr="00A215A2">
        <w:t>пунктів 9.3, 9.4 Правил благоустрою міста Луцька, затверджених рішенням Луцької міської ради від 29.07.2009 № 44/2,</w:t>
      </w:r>
      <w:r w:rsidRPr="00A215A2">
        <w:rPr>
          <w:color w:val="FF0000"/>
        </w:rPr>
        <w:t xml:space="preserve"> </w:t>
      </w:r>
      <w:r w:rsidRPr="00A215A2">
        <w:rPr>
          <w:color w:val="000000"/>
        </w:rPr>
        <w:t>виконавчий комітет міської ради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Pr="00E908E4" w:rsidRDefault="00590034" w:rsidP="000847A7">
      <w:pPr>
        <w:ind w:firstLine="709"/>
        <w:jc w:val="both"/>
      </w:pPr>
      <w:r>
        <w:t>1.</w:t>
      </w:r>
      <w:r>
        <w:rPr>
          <w:lang w:val="en-US"/>
        </w:rPr>
        <w:t> </w:t>
      </w:r>
      <w:r w:rsidRPr="00E908E4">
        <w:t>Зобов’язати</w:t>
      </w:r>
      <w:r w:rsidR="002E46BC">
        <w:t xml:space="preserve"> </w:t>
      </w:r>
      <w:r w:rsidR="006D12AB">
        <w:t xml:space="preserve">фізичну особу-підприємця </w:t>
      </w:r>
      <w:r w:rsidR="006902EA">
        <w:t>Мельник Ірину Анатоліївну</w:t>
      </w:r>
      <w:r w:rsidR="00CA513B">
        <w:t xml:space="preserve"> протягом </w:t>
      </w:r>
      <w:r w:rsidR="00144B04">
        <w:t>п’яти</w:t>
      </w:r>
      <w:r w:rsidRPr="00E908E4">
        <w:t xml:space="preserve"> днів з дати ухвалення цього рішенн</w:t>
      </w:r>
      <w:r>
        <w:t>я демо</w:t>
      </w:r>
      <w:r w:rsidR="00D11E2B">
        <w:t>нтувати тимчасову споруду (торг</w:t>
      </w:r>
      <w:r w:rsidR="00A55D97">
        <w:t>івельний</w:t>
      </w:r>
      <w:r w:rsidR="00DD0ADD">
        <w:t xml:space="preserve"> павільйон на зупинці громадського транспорту</w:t>
      </w:r>
      <w:r>
        <w:t>),</w:t>
      </w:r>
      <w:r w:rsidRPr="00E908E4">
        <w:t xml:space="preserve"> що розташована без відповідних правовстановлюючих та дозвільних документів на</w:t>
      </w:r>
      <w:r w:rsidR="006902EA">
        <w:t xml:space="preserve"> вул. Львівській, 1а</w:t>
      </w:r>
      <w:r w:rsidRPr="00E908E4">
        <w:t>, та відновити благоустрій території.</w:t>
      </w:r>
    </w:p>
    <w:p w:rsidR="00590034" w:rsidRDefault="00590034" w:rsidP="00BB38B8">
      <w:pPr>
        <w:ind w:firstLine="708"/>
        <w:jc w:val="both"/>
      </w:pPr>
      <w:r>
        <w:t>2. Доручити департаменту муніципальної варти міської ради довести рішен</w:t>
      </w:r>
      <w:r w:rsidR="00F371C2">
        <w:t>ня</w:t>
      </w:r>
      <w:r w:rsidR="002E46BC">
        <w:t xml:space="preserve"> до відома</w:t>
      </w:r>
      <w:r w:rsidR="00F371C2">
        <w:t xml:space="preserve"> фізичної</w:t>
      </w:r>
      <w:r w:rsidR="006D12AB">
        <w:t xml:space="preserve"> особи-підприємця</w:t>
      </w:r>
      <w:r w:rsidR="002E46BC">
        <w:t xml:space="preserve"> </w:t>
      </w:r>
      <w:r w:rsidR="006902EA">
        <w:t>Мельник Ірини Анатоліївни</w:t>
      </w:r>
      <w:r w:rsidR="00F371C2">
        <w:t xml:space="preserve"> </w:t>
      </w:r>
      <w:r w:rsidR="0042408F">
        <w:t>протягом трьох днів з дати ухвалення цього рішення</w:t>
      </w:r>
      <w:r>
        <w:t>.</w:t>
      </w:r>
    </w:p>
    <w:p w:rsidR="00590034" w:rsidRDefault="00590034" w:rsidP="00BB38B8">
      <w:pPr>
        <w:ind w:firstLine="708"/>
        <w:jc w:val="both"/>
      </w:pPr>
      <w:r>
        <w:t>3.</w:t>
      </w:r>
      <w:r>
        <w:rPr>
          <w:lang w:val="en-US"/>
        </w:rPr>
        <w:t> </w:t>
      </w:r>
      <w:r w:rsidR="001F39F1">
        <w:rPr>
          <w:szCs w:val="28"/>
        </w:rPr>
        <w:t>У разі невиконання фізичною особою-підприємцем</w:t>
      </w:r>
      <w:r w:rsidR="005275DD">
        <w:rPr>
          <w:szCs w:val="28"/>
        </w:rPr>
        <w:t xml:space="preserve"> </w:t>
      </w:r>
      <w:r w:rsidR="006902EA">
        <w:t>Мельник Іриною Анатоліївною</w:t>
      </w:r>
      <w:r w:rsidR="001F39F1">
        <w:rPr>
          <w:szCs w:val="28"/>
        </w:rPr>
        <w:t xml:space="preserve"> пункту 1 цього рішення департаменту муніципальної варти міської ради демонтувати тимчасову споруду в законом встановлений спосіб і метод та забезпечити відновлення порушеного благоустрою території після проведення демонтажу</w:t>
      </w:r>
      <w:r>
        <w:t>.</w:t>
      </w:r>
    </w:p>
    <w:p w:rsidR="00835D38" w:rsidRDefault="00590034" w:rsidP="00835D38">
      <w:pPr>
        <w:widowControl w:val="0"/>
        <w:ind w:firstLine="720"/>
        <w:jc w:val="both"/>
      </w:pPr>
      <w:r>
        <w:t>4.</w:t>
      </w:r>
      <w:r>
        <w:rPr>
          <w:lang w:val="en-US"/>
        </w:rPr>
        <w:t> </w:t>
      </w:r>
      <w:r w:rsidR="00835D38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першого заступника міського голови </w:t>
      </w:r>
      <w:proofErr w:type="spellStart"/>
      <w:r>
        <w:t>Недопада</w:t>
      </w:r>
      <w:proofErr w:type="spellEnd"/>
      <w:r>
        <w:t xml:space="preserve"> Г.В.</w:t>
      </w:r>
    </w:p>
    <w:p w:rsidR="00590034" w:rsidRPr="00654007" w:rsidRDefault="00590034" w:rsidP="00125849">
      <w:pPr>
        <w:jc w:val="both"/>
        <w:textAlignment w:val="baseline"/>
        <w:rPr>
          <w:szCs w:val="28"/>
        </w:rPr>
      </w:pPr>
    </w:p>
    <w:p w:rsidR="00590034" w:rsidRDefault="00590034" w:rsidP="000847A7">
      <w:pPr>
        <w:textAlignment w:val="baseline"/>
      </w:pPr>
      <w:r>
        <w:t>Секретар міської ради                                      </w:t>
      </w:r>
      <w:bookmarkStart w:id="0" w:name="_GoBack"/>
      <w:bookmarkEnd w:id="0"/>
      <w:r>
        <w:t>                     Григорій ПУСТОВІТ</w:t>
      </w:r>
    </w:p>
    <w:p w:rsidR="00590034" w:rsidRDefault="00590034" w:rsidP="000847A7">
      <w:pPr>
        <w:textAlignment w:val="baseline"/>
      </w:pPr>
    </w:p>
    <w:p w:rsidR="00590034" w:rsidRDefault="00590034" w:rsidP="000847A7">
      <w:pPr>
        <w:textAlignment w:val="baseline"/>
      </w:pPr>
      <w:r>
        <w:t>Заступник міського голови,</w:t>
      </w:r>
    </w:p>
    <w:p w:rsidR="00590034" w:rsidRDefault="00590034" w:rsidP="000847A7">
      <w:pPr>
        <w:textAlignment w:val="baseline"/>
        <w:rPr>
          <w:sz w:val="20"/>
          <w:szCs w:val="20"/>
        </w:rPr>
      </w:pPr>
      <w:r>
        <w:t xml:space="preserve">керуючий справами виконкому                                         </w:t>
      </w:r>
      <w:r w:rsidR="00C77CC6">
        <w:t xml:space="preserve"> </w:t>
      </w:r>
      <w:r>
        <w:t xml:space="preserve">  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847A7"/>
    <w:rsid w:val="00090329"/>
    <w:rsid w:val="00095CA1"/>
    <w:rsid w:val="000A5628"/>
    <w:rsid w:val="000B151D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5818"/>
    <w:rsid w:val="0079780B"/>
    <w:rsid w:val="007B03A5"/>
    <w:rsid w:val="007E2CAA"/>
    <w:rsid w:val="007F1764"/>
    <w:rsid w:val="007F433B"/>
    <w:rsid w:val="007F513C"/>
    <w:rsid w:val="008224CD"/>
    <w:rsid w:val="0083329A"/>
    <w:rsid w:val="00835363"/>
    <w:rsid w:val="00835D38"/>
    <w:rsid w:val="0083671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20FFD"/>
    <w:rsid w:val="00940509"/>
    <w:rsid w:val="00947DAD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420A"/>
    <w:rsid w:val="00EB4522"/>
    <w:rsid w:val="00EC1704"/>
    <w:rsid w:val="00EC243F"/>
    <w:rsid w:val="00EC71DA"/>
    <w:rsid w:val="00EE6CF3"/>
    <w:rsid w:val="00F0160D"/>
    <w:rsid w:val="00F15632"/>
    <w:rsid w:val="00F17433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32</cp:revision>
  <cp:lastPrinted>2019-04-03T13:01:00Z</cp:lastPrinted>
  <dcterms:created xsi:type="dcterms:W3CDTF">2018-11-02T13:49:00Z</dcterms:created>
  <dcterms:modified xsi:type="dcterms:W3CDTF">2019-12-12T14:34:00Z</dcterms:modified>
</cp:coreProperties>
</file>