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E30F" w14:textId="77777777" w:rsidR="008C77AF" w:rsidRDefault="008C77AF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 w14:anchorId="77B45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04107630" r:id="rId6"/>
        </w:object>
      </w:r>
    </w:p>
    <w:p w14:paraId="0CD8AD37" w14:textId="77777777" w:rsidR="008C77AF" w:rsidRDefault="008C77AF">
      <w:pPr>
        <w:jc w:val="center"/>
        <w:rPr>
          <w:sz w:val="16"/>
          <w:szCs w:val="16"/>
        </w:rPr>
      </w:pPr>
    </w:p>
    <w:p w14:paraId="6F79C6A2" w14:textId="77777777" w:rsidR="008C77AF" w:rsidRDefault="008C77AF">
      <w:pPr>
        <w:pStyle w:val="1"/>
      </w:pPr>
      <w:r>
        <w:rPr>
          <w:sz w:val="28"/>
          <w:szCs w:val="28"/>
        </w:rPr>
        <w:t>ЛУЦЬКА  МІСЬКА  РАДА</w:t>
      </w:r>
    </w:p>
    <w:p w14:paraId="2DC622C6" w14:textId="77777777" w:rsidR="008C77AF" w:rsidRDefault="008C77AF">
      <w:pPr>
        <w:rPr>
          <w:sz w:val="10"/>
          <w:szCs w:val="10"/>
        </w:rPr>
      </w:pPr>
    </w:p>
    <w:p w14:paraId="2530CB64" w14:textId="77777777" w:rsidR="008C77AF" w:rsidRDefault="008C77AF">
      <w:pPr>
        <w:pStyle w:val="1"/>
      </w:pPr>
      <w:r>
        <w:rPr>
          <w:sz w:val="28"/>
          <w:szCs w:val="28"/>
        </w:rPr>
        <w:t>ВИКОНАВЧИЙ КОМІТЕТ</w:t>
      </w:r>
    </w:p>
    <w:p w14:paraId="5BF77D6A" w14:textId="77777777" w:rsidR="008C77AF" w:rsidRDefault="008C77AF">
      <w:pPr>
        <w:jc w:val="center"/>
        <w:rPr>
          <w:b/>
          <w:bCs w:val="0"/>
          <w:sz w:val="20"/>
          <w:szCs w:val="20"/>
        </w:rPr>
      </w:pPr>
    </w:p>
    <w:p w14:paraId="40932D4A" w14:textId="77777777" w:rsidR="008C77AF" w:rsidRDefault="008C77A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93D4B4B" w14:textId="77777777" w:rsidR="008C77AF" w:rsidRDefault="008C77AF">
      <w:pPr>
        <w:jc w:val="center"/>
        <w:rPr>
          <w:bCs w:val="0"/>
          <w:i/>
          <w:sz w:val="40"/>
          <w:szCs w:val="40"/>
        </w:rPr>
      </w:pPr>
    </w:p>
    <w:p w14:paraId="6F7E6D29" w14:textId="77777777" w:rsidR="008C77AF" w:rsidRDefault="008C77AF">
      <w:pPr>
        <w:tabs>
          <w:tab w:val="left" w:pos="4687"/>
        </w:tabs>
        <w:jc w:val="both"/>
      </w:pPr>
      <w:r>
        <w:rPr>
          <w:sz w:val="24"/>
        </w:rPr>
        <w:t xml:space="preserve">__________________       </w:t>
      </w:r>
      <w:r w:rsidR="0055004C">
        <w:rPr>
          <w:sz w:val="24"/>
        </w:rPr>
        <w:t xml:space="preserve">                             </w:t>
      </w:r>
      <w:r>
        <w:rPr>
          <w:sz w:val="24"/>
        </w:rPr>
        <w:t>Луцьк                                            № ____________</w:t>
      </w:r>
    </w:p>
    <w:p w14:paraId="602EB3D4" w14:textId="77777777" w:rsidR="008C77AF" w:rsidRPr="0055004C" w:rsidRDefault="008C77AF">
      <w:pPr>
        <w:spacing w:line="360" w:lineRule="auto"/>
        <w:rPr>
          <w:sz w:val="16"/>
          <w:szCs w:val="16"/>
          <w:u w:val="single"/>
        </w:rPr>
      </w:pPr>
    </w:p>
    <w:p w14:paraId="7AB5C89E" w14:textId="77777777" w:rsidR="008C77AF" w:rsidRPr="0055004C" w:rsidRDefault="008C77AF">
      <w:pPr>
        <w:spacing w:line="360" w:lineRule="auto"/>
        <w:jc w:val="both"/>
        <w:rPr>
          <w:sz w:val="27"/>
          <w:szCs w:val="27"/>
        </w:rPr>
      </w:pPr>
      <w:r w:rsidRPr="0055004C">
        <w:rPr>
          <w:sz w:val="27"/>
          <w:szCs w:val="27"/>
        </w:rPr>
        <w:t>Про квартирний облік громадян</w:t>
      </w:r>
    </w:p>
    <w:p w14:paraId="2ADE583A" w14:textId="77777777" w:rsidR="008C77AF" w:rsidRPr="0055004C" w:rsidRDefault="008C77AF">
      <w:pPr>
        <w:ind w:firstLine="720"/>
        <w:jc w:val="both"/>
        <w:rPr>
          <w:sz w:val="27"/>
          <w:szCs w:val="27"/>
        </w:rPr>
      </w:pPr>
      <w:r w:rsidRPr="0055004C">
        <w:rPr>
          <w:sz w:val="27"/>
          <w:szCs w:val="27"/>
        </w:rPr>
        <w:t>Розглянувши звернення громадян, рекомендації громадської комісії з житлових питань при виконавчому комітеті, подані відділом з обліку та розподілу житла департаменту житлово-комунального господарства, керуючись ст. 30, 52 Закону України „Про місцеве самоврядування в Україні” виконавчий комітет міської ради</w:t>
      </w:r>
    </w:p>
    <w:p w14:paraId="2EEB623E" w14:textId="77777777" w:rsidR="008C77AF" w:rsidRPr="0055004C" w:rsidRDefault="008C77AF">
      <w:pPr>
        <w:jc w:val="both"/>
        <w:rPr>
          <w:sz w:val="20"/>
          <w:szCs w:val="20"/>
        </w:rPr>
      </w:pPr>
    </w:p>
    <w:p w14:paraId="1724AEB5" w14:textId="77777777" w:rsidR="008C77AF" w:rsidRPr="0055004C" w:rsidRDefault="008C77AF">
      <w:pPr>
        <w:jc w:val="both"/>
        <w:rPr>
          <w:sz w:val="27"/>
          <w:szCs w:val="27"/>
        </w:rPr>
      </w:pPr>
      <w:r w:rsidRPr="0055004C">
        <w:rPr>
          <w:sz w:val="27"/>
          <w:szCs w:val="27"/>
        </w:rPr>
        <w:t>ВИРІШИВ:</w:t>
      </w:r>
    </w:p>
    <w:p w14:paraId="754F027C" w14:textId="77777777" w:rsidR="008C77AF" w:rsidRPr="0055004C" w:rsidRDefault="008C77AF">
      <w:pPr>
        <w:jc w:val="both"/>
        <w:rPr>
          <w:sz w:val="20"/>
          <w:szCs w:val="20"/>
        </w:rPr>
      </w:pPr>
    </w:p>
    <w:p w14:paraId="731F39BE" w14:textId="127323E7" w:rsidR="008C77AF" w:rsidRPr="0055004C" w:rsidRDefault="008C77AF">
      <w:pPr>
        <w:ind w:firstLine="709"/>
        <w:jc w:val="both"/>
        <w:rPr>
          <w:sz w:val="27"/>
          <w:szCs w:val="27"/>
        </w:rPr>
      </w:pPr>
      <w:r w:rsidRPr="0055004C">
        <w:rPr>
          <w:rFonts w:eastAsia="Batang"/>
          <w:sz w:val="27"/>
          <w:szCs w:val="27"/>
        </w:rPr>
        <w:t>1.</w:t>
      </w:r>
      <w:r w:rsidRPr="0055004C">
        <w:rPr>
          <w:rFonts w:eastAsia="Batang"/>
          <w:sz w:val="27"/>
          <w:szCs w:val="27"/>
          <w:lang w:val="ru-RU"/>
        </w:rPr>
        <w:t> </w:t>
      </w:r>
      <w:r w:rsidRPr="0055004C">
        <w:rPr>
          <w:rFonts w:eastAsia="Batang"/>
          <w:sz w:val="27"/>
          <w:szCs w:val="27"/>
        </w:rPr>
        <w:t xml:space="preserve">Взяти на квартирний облік при виконавчому комітеті міської ради для отримання державного житла та включити у список осіб, які мають право на позачергове отримання житла, як </w:t>
      </w:r>
      <w:r w:rsidR="003F7D08">
        <w:rPr>
          <w:rFonts w:eastAsia="Batang"/>
          <w:sz w:val="27"/>
          <w:szCs w:val="27"/>
        </w:rPr>
        <w:t>_______</w:t>
      </w:r>
      <w:r w:rsidRPr="0055004C">
        <w:rPr>
          <w:rFonts w:eastAsia="Batang"/>
          <w:sz w:val="27"/>
          <w:szCs w:val="27"/>
        </w:rPr>
        <w:t xml:space="preserve">, з 30.12.2021 Покальчука Євгена Володимировича (проживає Покальчук Є.В. у </w:t>
      </w:r>
      <w:r w:rsidR="003F7D08">
        <w:rPr>
          <w:rFonts w:eastAsia="Batang"/>
          <w:sz w:val="27"/>
          <w:szCs w:val="27"/>
        </w:rPr>
        <w:t>______</w:t>
      </w:r>
      <w:r w:rsidRPr="0055004C">
        <w:rPr>
          <w:rFonts w:eastAsia="Batang"/>
          <w:sz w:val="27"/>
          <w:szCs w:val="27"/>
        </w:rPr>
        <w:t xml:space="preserve"> на вул. </w:t>
      </w:r>
      <w:r w:rsidR="003F7D08">
        <w:rPr>
          <w:rFonts w:eastAsia="Batang"/>
          <w:sz w:val="27"/>
          <w:szCs w:val="27"/>
        </w:rPr>
        <w:t>________</w:t>
      </w:r>
      <w:r w:rsidRPr="0055004C">
        <w:rPr>
          <w:rFonts w:eastAsia="Batang"/>
          <w:sz w:val="27"/>
          <w:szCs w:val="27"/>
        </w:rPr>
        <w:t>).</w:t>
      </w:r>
    </w:p>
    <w:p w14:paraId="0FF7210B" w14:textId="3C386C17" w:rsidR="008C77AF" w:rsidRPr="0055004C" w:rsidRDefault="008C77AF">
      <w:pPr>
        <w:ind w:firstLine="709"/>
        <w:jc w:val="both"/>
        <w:rPr>
          <w:sz w:val="27"/>
          <w:szCs w:val="27"/>
        </w:rPr>
      </w:pPr>
      <w:r w:rsidRPr="0055004C">
        <w:rPr>
          <w:sz w:val="27"/>
          <w:szCs w:val="27"/>
        </w:rPr>
        <w:t>2. Включити у список учасників Програми забезпечення житлом на умовах співфінансування учасн</w:t>
      </w:r>
      <w:r w:rsidR="0055004C">
        <w:rPr>
          <w:sz w:val="27"/>
          <w:szCs w:val="27"/>
        </w:rPr>
        <w:t xml:space="preserve">иків АТО/ООС та членів їх сімей </w:t>
      </w:r>
      <w:r w:rsidRPr="0055004C">
        <w:rPr>
          <w:sz w:val="27"/>
          <w:szCs w:val="27"/>
        </w:rPr>
        <w:t>Мороза Володимира Анатолійовича (на квартирному обліку для отримання державного житла Мороз В.А. перебуває у загальній та пільговій чергах (</w:t>
      </w:r>
      <w:r w:rsidR="003F7D08">
        <w:rPr>
          <w:sz w:val="27"/>
          <w:szCs w:val="27"/>
        </w:rPr>
        <w:t>_____</w:t>
      </w:r>
      <w:r w:rsidRPr="0055004C">
        <w:rPr>
          <w:sz w:val="27"/>
          <w:szCs w:val="27"/>
        </w:rPr>
        <w:t>) з 04.10.2021).</w:t>
      </w:r>
    </w:p>
    <w:p w14:paraId="16BB4F95" w14:textId="3C41B78A" w:rsidR="008C77AF" w:rsidRPr="0055004C" w:rsidRDefault="008C77AF">
      <w:pPr>
        <w:ind w:firstLine="709"/>
        <w:jc w:val="both"/>
        <w:rPr>
          <w:sz w:val="27"/>
          <w:szCs w:val="27"/>
        </w:rPr>
      </w:pPr>
      <w:r w:rsidRPr="0055004C">
        <w:rPr>
          <w:sz w:val="27"/>
          <w:szCs w:val="27"/>
        </w:rPr>
        <w:t xml:space="preserve">3. Поновити з дати попереднього перебування на квартирному обліку для отримання державного житла Редько Ольгу Євгенівну з сім’єю у складі </w:t>
      </w:r>
      <w:r w:rsidR="003F7D08">
        <w:rPr>
          <w:sz w:val="27"/>
          <w:szCs w:val="27"/>
        </w:rPr>
        <w:t>__</w:t>
      </w:r>
      <w:r w:rsidRPr="0055004C">
        <w:rPr>
          <w:sz w:val="27"/>
          <w:szCs w:val="27"/>
        </w:rPr>
        <w:t xml:space="preserve"> осіб (вона, </w:t>
      </w:r>
      <w:proofErr w:type="spellStart"/>
      <w:r w:rsidR="003F7D08">
        <w:rPr>
          <w:sz w:val="27"/>
          <w:szCs w:val="27"/>
        </w:rPr>
        <w:t>_____</w:t>
      </w:r>
      <w:r w:rsidRPr="0055004C">
        <w:rPr>
          <w:sz w:val="27"/>
          <w:szCs w:val="27"/>
        </w:rPr>
        <w:t>) у</w:t>
      </w:r>
      <w:proofErr w:type="spellEnd"/>
      <w:r w:rsidRPr="0055004C">
        <w:rPr>
          <w:sz w:val="27"/>
          <w:szCs w:val="27"/>
        </w:rPr>
        <w:t xml:space="preserve"> загальній черзі з 30.11.1995.</w:t>
      </w:r>
    </w:p>
    <w:p w14:paraId="2AE8BD87" w14:textId="77777777" w:rsidR="008C77AF" w:rsidRPr="0055004C" w:rsidRDefault="008C77AF">
      <w:pPr>
        <w:ind w:firstLine="709"/>
        <w:jc w:val="both"/>
        <w:rPr>
          <w:sz w:val="27"/>
          <w:szCs w:val="27"/>
        </w:rPr>
      </w:pPr>
      <w:r w:rsidRPr="0055004C">
        <w:rPr>
          <w:sz w:val="27"/>
          <w:szCs w:val="27"/>
        </w:rPr>
        <w:t>4. У зв’язку зі смертю зняти з квартирного обліку Бабія Максима Миколайовича (на квартирному обліку для о</w:t>
      </w:r>
      <w:r w:rsidR="0055004C">
        <w:rPr>
          <w:sz w:val="27"/>
          <w:szCs w:val="27"/>
        </w:rPr>
        <w:t>тримання державного житла Бабій </w:t>
      </w:r>
      <w:r w:rsidRPr="0055004C">
        <w:rPr>
          <w:sz w:val="27"/>
          <w:szCs w:val="27"/>
        </w:rPr>
        <w:t>М.М. перебував з 04.12.2015).</w:t>
      </w:r>
    </w:p>
    <w:p w14:paraId="3DBBB8F0" w14:textId="0762B619" w:rsidR="008C77AF" w:rsidRPr="0055004C" w:rsidRDefault="008C77AF">
      <w:pPr>
        <w:ind w:firstLine="709"/>
        <w:jc w:val="both"/>
        <w:rPr>
          <w:sz w:val="27"/>
          <w:szCs w:val="27"/>
        </w:rPr>
      </w:pPr>
      <w:r w:rsidRPr="0055004C">
        <w:rPr>
          <w:sz w:val="27"/>
          <w:szCs w:val="27"/>
        </w:rPr>
        <w:t xml:space="preserve">5. Включити до складу сім’ї для отримання державного житла Стояна </w:t>
      </w:r>
      <w:proofErr w:type="spellStart"/>
      <w:r w:rsidRPr="0055004C">
        <w:rPr>
          <w:sz w:val="27"/>
          <w:szCs w:val="27"/>
        </w:rPr>
        <w:t>Вячеслава</w:t>
      </w:r>
      <w:proofErr w:type="spellEnd"/>
      <w:r w:rsidRPr="0055004C">
        <w:rPr>
          <w:sz w:val="27"/>
          <w:szCs w:val="27"/>
        </w:rPr>
        <w:t xml:space="preserve"> Сергійовича – </w:t>
      </w:r>
      <w:r w:rsidR="003F7D08">
        <w:rPr>
          <w:sz w:val="27"/>
          <w:szCs w:val="27"/>
        </w:rPr>
        <w:t>___</w:t>
      </w:r>
      <w:r w:rsidRPr="0055004C">
        <w:rPr>
          <w:sz w:val="27"/>
          <w:szCs w:val="27"/>
        </w:rPr>
        <w:t xml:space="preserve"> Стояна Любомира </w:t>
      </w:r>
      <w:proofErr w:type="spellStart"/>
      <w:r w:rsidRPr="0055004C">
        <w:rPr>
          <w:sz w:val="27"/>
          <w:szCs w:val="27"/>
        </w:rPr>
        <w:t>Вячеславовича</w:t>
      </w:r>
      <w:proofErr w:type="spellEnd"/>
      <w:r w:rsidRPr="0055004C">
        <w:rPr>
          <w:sz w:val="27"/>
          <w:szCs w:val="27"/>
        </w:rPr>
        <w:t xml:space="preserve"> (на квартирному обліку для отримання державного житла </w:t>
      </w:r>
      <w:r w:rsidRPr="0055004C">
        <w:rPr>
          <w:sz w:val="27"/>
          <w:szCs w:val="27"/>
          <w:lang w:val="en-US"/>
        </w:rPr>
        <w:t>С</w:t>
      </w:r>
      <w:proofErr w:type="spellStart"/>
      <w:r w:rsidRPr="0055004C">
        <w:rPr>
          <w:sz w:val="27"/>
          <w:szCs w:val="27"/>
        </w:rPr>
        <w:t>тоян</w:t>
      </w:r>
      <w:proofErr w:type="spellEnd"/>
      <w:r w:rsidRPr="0055004C">
        <w:rPr>
          <w:sz w:val="27"/>
          <w:szCs w:val="27"/>
        </w:rPr>
        <w:t xml:space="preserve"> В.С. перебуває у загальній та пільговій чергах з 22.04.2019</w:t>
      </w:r>
      <w:r w:rsidR="0055004C">
        <w:rPr>
          <w:sz w:val="27"/>
          <w:szCs w:val="27"/>
        </w:rPr>
        <w:t>).</w:t>
      </w:r>
    </w:p>
    <w:p w14:paraId="65B2A14F" w14:textId="77777777" w:rsidR="008C77AF" w:rsidRPr="0055004C" w:rsidRDefault="008C77AF">
      <w:pPr>
        <w:jc w:val="both"/>
        <w:rPr>
          <w:sz w:val="27"/>
          <w:szCs w:val="27"/>
        </w:rPr>
      </w:pPr>
    </w:p>
    <w:p w14:paraId="10E3308A" w14:textId="77777777" w:rsidR="008C77AF" w:rsidRPr="0055004C" w:rsidRDefault="008C77AF">
      <w:pPr>
        <w:jc w:val="both"/>
        <w:rPr>
          <w:sz w:val="27"/>
          <w:szCs w:val="27"/>
        </w:rPr>
      </w:pPr>
    </w:p>
    <w:p w14:paraId="76C9D3A1" w14:textId="77777777" w:rsidR="008C77AF" w:rsidRPr="0055004C" w:rsidRDefault="008C77AF">
      <w:pPr>
        <w:rPr>
          <w:sz w:val="27"/>
          <w:szCs w:val="27"/>
        </w:rPr>
      </w:pPr>
      <w:r w:rsidRPr="0055004C">
        <w:rPr>
          <w:sz w:val="27"/>
          <w:szCs w:val="27"/>
        </w:rPr>
        <w:t>Міськи</w:t>
      </w:r>
      <w:r w:rsidR="0055004C">
        <w:rPr>
          <w:sz w:val="27"/>
          <w:szCs w:val="27"/>
        </w:rPr>
        <w:t>й голова</w:t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Pr="0055004C">
        <w:rPr>
          <w:sz w:val="27"/>
          <w:szCs w:val="27"/>
        </w:rPr>
        <w:t>Ігор ПОЛІЩУК</w:t>
      </w:r>
    </w:p>
    <w:p w14:paraId="37C8BBDA" w14:textId="77777777" w:rsidR="008C77AF" w:rsidRPr="0055004C" w:rsidRDefault="008C77AF">
      <w:pPr>
        <w:rPr>
          <w:sz w:val="27"/>
          <w:szCs w:val="27"/>
        </w:rPr>
      </w:pPr>
    </w:p>
    <w:p w14:paraId="2ADB777C" w14:textId="77777777" w:rsidR="008C77AF" w:rsidRPr="0055004C" w:rsidRDefault="008C77AF">
      <w:pPr>
        <w:rPr>
          <w:sz w:val="27"/>
          <w:szCs w:val="27"/>
        </w:rPr>
      </w:pPr>
      <w:r w:rsidRPr="0055004C">
        <w:rPr>
          <w:sz w:val="27"/>
          <w:szCs w:val="27"/>
        </w:rPr>
        <w:t>Заступник міського голови,</w:t>
      </w:r>
    </w:p>
    <w:p w14:paraId="408388FE" w14:textId="77777777" w:rsidR="008C77AF" w:rsidRPr="0055004C" w:rsidRDefault="008C77AF">
      <w:pPr>
        <w:rPr>
          <w:sz w:val="27"/>
          <w:szCs w:val="27"/>
        </w:rPr>
      </w:pPr>
      <w:r w:rsidRPr="0055004C">
        <w:rPr>
          <w:sz w:val="27"/>
          <w:szCs w:val="27"/>
        </w:rPr>
        <w:t>керуючий справами виконкому</w:t>
      </w:r>
      <w:r w:rsidRPr="0055004C">
        <w:rPr>
          <w:sz w:val="27"/>
          <w:szCs w:val="27"/>
        </w:rPr>
        <w:tab/>
      </w:r>
      <w:r w:rsidRPr="0055004C">
        <w:rPr>
          <w:sz w:val="27"/>
          <w:szCs w:val="27"/>
        </w:rPr>
        <w:tab/>
      </w:r>
      <w:r w:rsidRP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="0055004C">
        <w:rPr>
          <w:sz w:val="27"/>
          <w:szCs w:val="27"/>
        </w:rPr>
        <w:tab/>
      </w:r>
      <w:r w:rsidRPr="0055004C">
        <w:rPr>
          <w:sz w:val="27"/>
          <w:szCs w:val="27"/>
        </w:rPr>
        <w:t>Юрій ВЕРБИЧ</w:t>
      </w:r>
    </w:p>
    <w:p w14:paraId="112B53EA" w14:textId="77777777" w:rsidR="008C77AF" w:rsidRPr="0055004C" w:rsidRDefault="008C77AF">
      <w:pPr>
        <w:tabs>
          <w:tab w:val="left" w:pos="540"/>
        </w:tabs>
        <w:ind w:right="4819"/>
        <w:jc w:val="both"/>
        <w:rPr>
          <w:sz w:val="27"/>
          <w:szCs w:val="27"/>
        </w:rPr>
      </w:pPr>
    </w:p>
    <w:p w14:paraId="463EF11A" w14:textId="77777777" w:rsidR="008C77AF" w:rsidRPr="0055004C" w:rsidRDefault="008C77AF">
      <w:pPr>
        <w:tabs>
          <w:tab w:val="left" w:pos="540"/>
        </w:tabs>
        <w:ind w:right="4819"/>
        <w:jc w:val="both"/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726 863</w:t>
      </w:r>
    </w:p>
    <w:sectPr w:rsidR="008C77AF" w:rsidRPr="0055004C" w:rsidSect="0055004C">
      <w:pgSz w:w="11906" w:h="16838"/>
      <w:pgMar w:top="567" w:right="567" w:bottom="709" w:left="1985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C"/>
    <w:rsid w:val="003F7D08"/>
    <w:rsid w:val="0055004C"/>
    <w:rsid w:val="008237F1"/>
    <w:rsid w:val="008C77AF"/>
    <w:rsid w:val="00D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F0343B"/>
  <w15:docId w15:val="{A2447F55-F704-474F-A969-57E28C48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Знак"/>
    <w:rPr>
      <w:bCs/>
      <w:sz w:val="28"/>
      <w:szCs w:val="24"/>
      <w:lang w:val="uk-UA" w:eastAsia="zh-CN" w:bidi="ar-SA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a9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puntus</dc:creator>
  <cp:lastModifiedBy>litvinchuk</cp:lastModifiedBy>
  <cp:revision>2</cp:revision>
  <cp:lastPrinted>2022-01-11T14:01:00Z</cp:lastPrinted>
  <dcterms:created xsi:type="dcterms:W3CDTF">2022-01-19T12:27:00Z</dcterms:created>
  <dcterms:modified xsi:type="dcterms:W3CDTF">2022-01-19T12:27:00Z</dcterms:modified>
</cp:coreProperties>
</file>