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15D2" w14:textId="77777777" w:rsidR="007F102A" w:rsidRDefault="00F720DC">
      <w:pPr>
        <w:tabs>
          <w:tab w:val="left" w:pos="4320"/>
        </w:tabs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7804C16" wp14:editId="4FF3A79B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shapetype_ole_rId2" stroked="f" style="position:absolute;margin-left:0.05pt;margin-top:0pt;width:49.95pt;height:49.95pt;mso-wrap-style:none;v-text-anchor:middle" type="shapetype_75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pict w14:anchorId="5171C750"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 w14:anchorId="14F838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5.5pt;height:59.25pt;visibility:visible;mso-wrap-distance-right:0" o:ole="">
            <v:imagedata r:id="rId7" o:title=""/>
          </v:shape>
          <o:OLEObject Type="Embed" ProgID="PBrush" ShapeID="ole_rId2" DrawAspect="Content" ObjectID="_1724488328" r:id="rId8"/>
        </w:object>
      </w:r>
    </w:p>
    <w:p w14:paraId="5C97BE74" w14:textId="77777777" w:rsidR="007F102A" w:rsidRDefault="007F102A">
      <w:pPr>
        <w:jc w:val="center"/>
        <w:rPr>
          <w:sz w:val="16"/>
          <w:szCs w:val="16"/>
        </w:rPr>
      </w:pPr>
    </w:p>
    <w:p w14:paraId="44724594" w14:textId="77777777" w:rsidR="007F102A" w:rsidRDefault="00F720D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EE405A5" w14:textId="77777777" w:rsidR="007F102A" w:rsidRDefault="007F102A">
      <w:pPr>
        <w:rPr>
          <w:color w:val="FF0000"/>
          <w:sz w:val="10"/>
          <w:szCs w:val="10"/>
        </w:rPr>
      </w:pPr>
    </w:p>
    <w:p w14:paraId="3CB984B3" w14:textId="77777777" w:rsidR="007F102A" w:rsidRDefault="00F720D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424A750" w14:textId="77777777" w:rsidR="007F102A" w:rsidRDefault="007F102A">
      <w:pPr>
        <w:jc w:val="center"/>
        <w:rPr>
          <w:b/>
          <w:bCs/>
          <w:sz w:val="20"/>
          <w:szCs w:val="20"/>
        </w:rPr>
      </w:pPr>
    </w:p>
    <w:p w14:paraId="7D336B32" w14:textId="77777777" w:rsidR="007F102A" w:rsidRDefault="00F720D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8A453C7" w14:textId="77777777" w:rsidR="007F102A" w:rsidRDefault="007F102A">
      <w:pPr>
        <w:jc w:val="center"/>
        <w:rPr>
          <w:bCs/>
          <w:i/>
          <w:sz w:val="40"/>
          <w:szCs w:val="40"/>
        </w:rPr>
      </w:pPr>
    </w:p>
    <w:p w14:paraId="132EC174" w14:textId="77777777" w:rsidR="007F102A" w:rsidRDefault="00F720DC">
      <w:pPr>
        <w:pStyle w:val="tj"/>
        <w:shd w:val="clear" w:color="auto" w:fill="FFFFFF"/>
        <w:tabs>
          <w:tab w:val="left" w:pos="1843"/>
          <w:tab w:val="left" w:pos="4395"/>
        </w:tabs>
        <w:spacing w:before="0" w:after="0"/>
        <w:jc w:val="both"/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03C02F8C" w14:textId="77777777" w:rsidR="007F102A" w:rsidRDefault="007F102A">
      <w:pPr>
        <w:tabs>
          <w:tab w:val="left" w:pos="7088"/>
        </w:tabs>
        <w:spacing w:line="276" w:lineRule="auto"/>
        <w:rPr>
          <w:sz w:val="28"/>
          <w:szCs w:val="28"/>
        </w:rPr>
      </w:pPr>
    </w:p>
    <w:p w14:paraId="7EECCE5E" w14:textId="77777777" w:rsidR="007F102A" w:rsidRDefault="007F102A">
      <w:pPr>
        <w:tabs>
          <w:tab w:val="left" w:pos="7088"/>
        </w:tabs>
        <w:spacing w:line="276" w:lineRule="auto"/>
        <w:rPr>
          <w:sz w:val="28"/>
          <w:szCs w:val="28"/>
        </w:rPr>
      </w:pPr>
    </w:p>
    <w:p w14:paraId="5DB5FB69" w14:textId="77777777" w:rsidR="007F102A" w:rsidRDefault="00F720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 квартирний облік громадян</w:t>
      </w:r>
    </w:p>
    <w:p w14:paraId="297AD060" w14:textId="77777777" w:rsidR="007F102A" w:rsidRDefault="007F102A">
      <w:pPr>
        <w:spacing w:line="360" w:lineRule="auto"/>
        <w:jc w:val="both"/>
        <w:rPr>
          <w:sz w:val="28"/>
          <w:szCs w:val="28"/>
        </w:rPr>
      </w:pPr>
    </w:p>
    <w:p w14:paraId="6798B58F" w14:textId="77777777" w:rsidR="007F102A" w:rsidRDefault="007F102A">
      <w:pPr>
        <w:spacing w:line="360" w:lineRule="auto"/>
        <w:jc w:val="both"/>
        <w:rPr>
          <w:sz w:val="28"/>
          <w:szCs w:val="28"/>
        </w:rPr>
      </w:pPr>
    </w:p>
    <w:p w14:paraId="687A221D" w14:textId="77777777" w:rsidR="007F102A" w:rsidRDefault="00F720DC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Розглянувши звернення громадян, рекомендації громадської комісії з житлових питань при </w:t>
      </w:r>
      <w:r>
        <w:rPr>
          <w:sz w:val="28"/>
          <w:szCs w:val="28"/>
        </w:rPr>
        <w:t>виконавчому комітеті, подані відділом з обліку та розподілу житла департаменту житлово-комунального господарства, керуючись ст. 30, 52 Закону України “Про місцеве самоврядування в Україні” виконавчий комітет міської ради</w:t>
      </w:r>
    </w:p>
    <w:p w14:paraId="307B9358" w14:textId="77777777" w:rsidR="007F102A" w:rsidRDefault="007F102A">
      <w:pPr>
        <w:jc w:val="both"/>
        <w:rPr>
          <w:sz w:val="28"/>
          <w:szCs w:val="28"/>
        </w:rPr>
      </w:pPr>
    </w:p>
    <w:p w14:paraId="0FD06486" w14:textId="77777777" w:rsidR="007F102A" w:rsidRDefault="00F720DC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48AD1C15" w14:textId="77777777" w:rsidR="007F102A" w:rsidRDefault="007F102A">
      <w:pPr>
        <w:jc w:val="both"/>
        <w:rPr>
          <w:sz w:val="28"/>
          <w:szCs w:val="28"/>
        </w:rPr>
      </w:pPr>
    </w:p>
    <w:p w14:paraId="341B1C55" w14:textId="77777777" w:rsidR="007F102A" w:rsidRDefault="00F720DC">
      <w:pPr>
        <w:tabs>
          <w:tab w:val="left" w:pos="564"/>
        </w:tabs>
        <w:jc w:val="both"/>
        <w:rPr>
          <w:rFonts w:eastAsia="Batang;바탕"/>
          <w:sz w:val="28"/>
          <w:szCs w:val="28"/>
        </w:rPr>
      </w:pPr>
      <w:r>
        <w:rPr>
          <w:rFonts w:eastAsia="Batang;바탕"/>
          <w:sz w:val="28"/>
          <w:szCs w:val="28"/>
        </w:rPr>
        <w:tab/>
        <w:t>1.</w:t>
      </w:r>
      <w:r>
        <w:rPr>
          <w:rFonts w:eastAsia="Batang;바탕"/>
          <w:sz w:val="28"/>
          <w:szCs w:val="28"/>
          <w:lang w:val="ru-RU"/>
        </w:rPr>
        <w:t> </w:t>
      </w:r>
      <w:r>
        <w:rPr>
          <w:rFonts w:eastAsia="Batang;바탕"/>
          <w:sz w:val="28"/>
          <w:szCs w:val="28"/>
        </w:rPr>
        <w:t xml:space="preserve">Взяти на квартирний </w:t>
      </w:r>
      <w:r>
        <w:rPr>
          <w:rFonts w:eastAsia="Batang;바탕"/>
          <w:sz w:val="28"/>
          <w:szCs w:val="28"/>
        </w:rPr>
        <w:t xml:space="preserve">облік при виконавчому комітеті міської ради для отримання державного житла та включити у список осіб, які мають право на першочергове отримання житла, як __________, відповідно до підпункту 8 пункту 13 </w:t>
      </w:r>
      <w:r>
        <w:rPr>
          <w:sz w:val="28"/>
          <w:szCs w:val="28"/>
        </w:rPr>
        <w:t xml:space="preserve">Правил обліку громадян, які потребують </w:t>
      </w:r>
      <w:r>
        <w:rPr>
          <w:sz w:val="28"/>
          <w:szCs w:val="28"/>
        </w:rPr>
        <w:t>поліпшення житлових умов, і надання їм житлових приміщень</w:t>
      </w:r>
      <w:r>
        <w:rPr>
          <w:rFonts w:eastAsia="Batang;바탕"/>
          <w:sz w:val="28"/>
          <w:szCs w:val="28"/>
        </w:rPr>
        <w:t xml:space="preserve"> Макарова Олега Ігоровича з сім’єю у складі __ осіб (він, ___________) з 05.08.2022; як _________, сім’я Макарова О.І. перебуває на обліку у департаменті соціальної політики Луцької міської ради та п</w:t>
      </w:r>
      <w:r>
        <w:rPr>
          <w:rFonts w:eastAsia="Batang;바탕"/>
          <w:sz w:val="28"/>
          <w:szCs w:val="28"/>
        </w:rPr>
        <w:t>роживає на вул. _________ у с. ___________.</w:t>
      </w:r>
    </w:p>
    <w:p w14:paraId="0F1AC665" w14:textId="77777777" w:rsidR="007F102A" w:rsidRDefault="007F102A">
      <w:pPr>
        <w:tabs>
          <w:tab w:val="left" w:pos="564"/>
        </w:tabs>
        <w:jc w:val="both"/>
      </w:pPr>
    </w:p>
    <w:p w14:paraId="1139B82F" w14:textId="77777777" w:rsidR="007F102A" w:rsidRDefault="00F720DC">
      <w:pPr>
        <w:tabs>
          <w:tab w:val="left" w:pos="564"/>
        </w:tabs>
        <w:jc w:val="both"/>
        <w:rPr>
          <w:rFonts w:eastAsia="Batang;바탕"/>
          <w:sz w:val="28"/>
          <w:szCs w:val="28"/>
        </w:rPr>
      </w:pPr>
      <w:r>
        <w:rPr>
          <w:rFonts w:eastAsia="Batang;바탕"/>
          <w:sz w:val="28"/>
          <w:szCs w:val="28"/>
        </w:rPr>
        <w:tab/>
        <w:t xml:space="preserve">2. Взяти на квартирний облік при виконавчому комітеті міської ради для отримання державного житла та включити у список осіб, які мають право на позачергове отримання житла, як __________, з 29.08.2022 </w:t>
      </w:r>
      <w:proofErr w:type="spellStart"/>
      <w:r>
        <w:rPr>
          <w:rFonts w:eastAsia="Batang;바탕"/>
          <w:sz w:val="28"/>
          <w:szCs w:val="28"/>
        </w:rPr>
        <w:t>Філюка</w:t>
      </w:r>
      <w:proofErr w:type="spellEnd"/>
      <w:r>
        <w:rPr>
          <w:rFonts w:eastAsia="Batang;바탕"/>
          <w:sz w:val="28"/>
          <w:szCs w:val="28"/>
        </w:rPr>
        <w:t xml:space="preserve"> Олександра Михайловича; </w:t>
      </w:r>
      <w:proofErr w:type="spellStart"/>
      <w:r>
        <w:rPr>
          <w:rFonts w:eastAsia="Batang;바탕"/>
          <w:sz w:val="28"/>
          <w:szCs w:val="28"/>
        </w:rPr>
        <w:t>Філюк</w:t>
      </w:r>
      <w:proofErr w:type="spellEnd"/>
      <w:r>
        <w:rPr>
          <w:rFonts w:eastAsia="Batang;바탕"/>
          <w:sz w:val="28"/>
          <w:szCs w:val="28"/>
        </w:rPr>
        <w:t xml:space="preserve"> О.М. перебуває на обліку, як ____________, у службі у справах дітей Луцької міської ради та проживає в сім’ї піклувальника на вул. __________ у м. ________.</w:t>
      </w:r>
    </w:p>
    <w:p w14:paraId="6E5B8BFC" w14:textId="77777777" w:rsidR="007F102A" w:rsidRDefault="007F102A">
      <w:pPr>
        <w:tabs>
          <w:tab w:val="left" w:pos="564"/>
        </w:tabs>
        <w:jc w:val="both"/>
      </w:pPr>
    </w:p>
    <w:p w14:paraId="49162321" w14:textId="7220DBBC" w:rsidR="007F102A" w:rsidRDefault="00F720DC">
      <w:pPr>
        <w:tabs>
          <w:tab w:val="left" w:pos="564"/>
        </w:tabs>
        <w:jc w:val="both"/>
      </w:pPr>
      <w:r>
        <w:rPr>
          <w:rFonts w:eastAsia="Batang;바탕"/>
          <w:sz w:val="28"/>
          <w:szCs w:val="28"/>
        </w:rPr>
        <w:tab/>
        <w:t>3.</w:t>
      </w:r>
      <w:r>
        <w:rPr>
          <w:rFonts w:eastAsia="Batang;바탕"/>
          <w:sz w:val="28"/>
          <w:szCs w:val="28"/>
          <w:lang w:val="ru-RU"/>
        </w:rPr>
        <w:t> </w:t>
      </w:r>
      <w:r>
        <w:rPr>
          <w:rFonts w:eastAsia="Batang;바탕"/>
          <w:sz w:val="28"/>
          <w:szCs w:val="28"/>
        </w:rPr>
        <w:t>Взяти на квартирний облік при виконавчому комітеті місько</w:t>
      </w:r>
      <w:r>
        <w:rPr>
          <w:rFonts w:eastAsia="Batang;바탕"/>
          <w:sz w:val="28"/>
          <w:szCs w:val="28"/>
        </w:rPr>
        <w:t>ї ради для отримання соціального житла, як ___________</w:t>
      </w:r>
      <w:r>
        <w:rPr>
          <w:sz w:val="28"/>
          <w:szCs w:val="28"/>
        </w:rPr>
        <w:t xml:space="preserve">, </w:t>
      </w:r>
      <w:r>
        <w:rPr>
          <w:rFonts w:eastAsia="Batang;바탕"/>
          <w:sz w:val="28"/>
          <w:szCs w:val="28"/>
        </w:rPr>
        <w:t xml:space="preserve">з 15.08.2022 </w:t>
      </w:r>
      <w:proofErr w:type="spellStart"/>
      <w:r>
        <w:rPr>
          <w:rFonts w:eastAsia="Batang;바탕"/>
          <w:sz w:val="28"/>
          <w:szCs w:val="28"/>
        </w:rPr>
        <w:t>Нещадим</w:t>
      </w:r>
      <w:proofErr w:type="spellEnd"/>
      <w:r>
        <w:rPr>
          <w:rFonts w:eastAsia="Batang;바탕"/>
          <w:sz w:val="28"/>
          <w:szCs w:val="28"/>
        </w:rPr>
        <w:t xml:space="preserve"> Ірину </w:t>
      </w:r>
      <w:r>
        <w:rPr>
          <w:rFonts w:eastAsia="Batang;바탕"/>
          <w:sz w:val="28"/>
          <w:szCs w:val="28"/>
        </w:rPr>
        <w:lastRenderedPageBreak/>
        <w:t>Олексіївну; як _____</w:t>
      </w:r>
      <w:r>
        <w:rPr>
          <w:rFonts w:eastAsia="Batang;바탕"/>
          <w:sz w:val="28"/>
          <w:szCs w:val="28"/>
        </w:rPr>
        <w:t xml:space="preserve"> </w:t>
      </w:r>
      <w:proofErr w:type="spellStart"/>
      <w:r>
        <w:rPr>
          <w:rFonts w:eastAsia="Batang;바탕"/>
          <w:sz w:val="28"/>
          <w:szCs w:val="28"/>
        </w:rPr>
        <w:t>Нещадим</w:t>
      </w:r>
      <w:proofErr w:type="spellEnd"/>
      <w:r>
        <w:rPr>
          <w:rFonts w:eastAsia="Batang;바탕"/>
          <w:sz w:val="28"/>
          <w:szCs w:val="28"/>
        </w:rPr>
        <w:t xml:space="preserve"> І</w:t>
      </w:r>
      <w:r>
        <w:rPr>
          <w:rFonts w:eastAsia="Batang;바탕"/>
          <w:sz w:val="28"/>
          <w:szCs w:val="28"/>
        </w:rPr>
        <w:t>.О. перебуває на обліку у департаменті соціальної політики Луцької міської ради та проживає на вул. _______ у м. </w:t>
      </w:r>
      <w:r>
        <w:rPr>
          <w:rFonts w:eastAsia="Batang;바탕"/>
          <w:sz w:val="28"/>
          <w:szCs w:val="28"/>
        </w:rPr>
        <w:t>_______</w:t>
      </w:r>
      <w:r>
        <w:rPr>
          <w:rFonts w:eastAsia="Batang;바탕"/>
          <w:sz w:val="28"/>
          <w:szCs w:val="28"/>
        </w:rPr>
        <w:t>____.</w:t>
      </w:r>
    </w:p>
    <w:p w14:paraId="714E8812" w14:textId="77777777" w:rsidR="007F102A" w:rsidRDefault="007F102A">
      <w:pPr>
        <w:jc w:val="both"/>
        <w:rPr>
          <w:rFonts w:eastAsia="Batang;바탕"/>
          <w:sz w:val="28"/>
          <w:szCs w:val="28"/>
        </w:rPr>
      </w:pPr>
    </w:p>
    <w:p w14:paraId="6CC707A2" w14:textId="77777777" w:rsidR="007F102A" w:rsidRDefault="007F102A">
      <w:pPr>
        <w:jc w:val="both"/>
        <w:rPr>
          <w:rFonts w:eastAsia="Batang;바탕"/>
          <w:sz w:val="28"/>
          <w:szCs w:val="28"/>
        </w:rPr>
      </w:pPr>
    </w:p>
    <w:p w14:paraId="2A7CBDAD" w14:textId="77777777" w:rsidR="007F102A" w:rsidRDefault="007F102A">
      <w:pPr>
        <w:jc w:val="both"/>
        <w:rPr>
          <w:rFonts w:eastAsia="Batang;바탕"/>
          <w:sz w:val="28"/>
          <w:szCs w:val="28"/>
        </w:rPr>
      </w:pPr>
    </w:p>
    <w:p w14:paraId="0E855803" w14:textId="77777777" w:rsidR="007F102A" w:rsidRDefault="00F720DC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2C8E2D7A" w14:textId="77777777" w:rsidR="007F102A" w:rsidRDefault="007F102A">
      <w:pPr>
        <w:rPr>
          <w:sz w:val="28"/>
          <w:szCs w:val="28"/>
        </w:rPr>
      </w:pPr>
    </w:p>
    <w:p w14:paraId="6573789C" w14:textId="77777777" w:rsidR="007F102A" w:rsidRDefault="007F102A">
      <w:pPr>
        <w:rPr>
          <w:sz w:val="28"/>
          <w:szCs w:val="28"/>
        </w:rPr>
      </w:pPr>
    </w:p>
    <w:p w14:paraId="19E6E9F7" w14:textId="77777777" w:rsidR="007F102A" w:rsidRDefault="00F720DC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4AAA74C8" w14:textId="77777777" w:rsidR="007F102A" w:rsidRDefault="00F720DC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084F0483" w14:textId="77777777" w:rsidR="007F102A" w:rsidRDefault="007F102A">
      <w:pPr>
        <w:tabs>
          <w:tab w:val="left" w:pos="540"/>
        </w:tabs>
        <w:ind w:right="4819"/>
        <w:jc w:val="both"/>
        <w:rPr>
          <w:sz w:val="28"/>
          <w:szCs w:val="28"/>
        </w:rPr>
      </w:pPr>
    </w:p>
    <w:p w14:paraId="5A6CBFA0" w14:textId="77777777" w:rsidR="007F102A" w:rsidRDefault="007F102A">
      <w:pPr>
        <w:tabs>
          <w:tab w:val="left" w:pos="540"/>
        </w:tabs>
        <w:ind w:right="4819"/>
        <w:jc w:val="both"/>
        <w:rPr>
          <w:sz w:val="28"/>
          <w:szCs w:val="28"/>
        </w:rPr>
      </w:pPr>
    </w:p>
    <w:p w14:paraId="19003325" w14:textId="77777777" w:rsidR="007F102A" w:rsidRDefault="00F720DC">
      <w:pPr>
        <w:tabs>
          <w:tab w:val="left" w:pos="540"/>
        </w:tabs>
        <w:ind w:right="4819"/>
        <w:jc w:val="both"/>
      </w:pPr>
      <w:proofErr w:type="spellStart"/>
      <w:r>
        <w:t>Козюта</w:t>
      </w:r>
      <w:proofErr w:type="spellEnd"/>
      <w:r>
        <w:t xml:space="preserve"> 726 863</w:t>
      </w:r>
    </w:p>
    <w:p w14:paraId="37B6DA00" w14:textId="77777777" w:rsidR="007F102A" w:rsidRDefault="007F102A">
      <w:pPr>
        <w:ind w:right="5386"/>
        <w:jc w:val="both"/>
      </w:pPr>
    </w:p>
    <w:p w14:paraId="7CD5F761" w14:textId="77777777" w:rsidR="007F102A" w:rsidRDefault="007F102A"/>
    <w:sectPr w:rsidR="007F102A">
      <w:headerReference w:type="default" r:id="rId9"/>
      <w:pgSz w:w="11906" w:h="16838"/>
      <w:pgMar w:top="766" w:right="567" w:bottom="1843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63CC" w14:textId="77777777" w:rsidR="00000000" w:rsidRDefault="00F720DC">
      <w:r>
        <w:separator/>
      </w:r>
    </w:p>
  </w:endnote>
  <w:endnote w:type="continuationSeparator" w:id="0">
    <w:p w14:paraId="0D9FE34A" w14:textId="77777777" w:rsidR="00000000" w:rsidRDefault="00F7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;바탕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C5CC" w14:textId="77777777" w:rsidR="00000000" w:rsidRDefault="00F720DC">
      <w:r>
        <w:separator/>
      </w:r>
    </w:p>
  </w:footnote>
  <w:footnote w:type="continuationSeparator" w:id="0">
    <w:p w14:paraId="3C5559F1" w14:textId="77777777" w:rsidR="00000000" w:rsidRDefault="00F72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A918" w14:textId="77777777" w:rsidR="007F102A" w:rsidRDefault="00F720DC">
    <w:pPr>
      <w:pStyle w:val="ac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30EBC56D" w14:textId="77777777" w:rsidR="007F102A" w:rsidRDefault="007F102A">
    <w:pPr>
      <w:pStyle w:val="ac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F6AC9"/>
    <w:multiLevelType w:val="multilevel"/>
    <w:tmpl w:val="EFA6498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5576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2A"/>
    <w:rsid w:val="007F102A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EE3C25"/>
  <w15:docId w15:val="{AAB547CE-C8FF-4F31-9289-A6F208E9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Calibri" w:hAnsi="Times New Roman" w:cs="Times New Roman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20">
    <w:name w:val="Знак Знак2"/>
    <w:basedOn w:val="a3"/>
    <w:qFormat/>
    <w:rPr>
      <w:rFonts w:ascii="Arial" w:eastAsia="Calibri" w:hAnsi="Arial" w:cs="Arial"/>
      <w:b/>
      <w:bCs/>
      <w:kern w:val="2"/>
      <w:sz w:val="32"/>
      <w:szCs w:val="32"/>
      <w:lang w:val="uk-UA" w:bidi="ar-SA"/>
    </w:rPr>
  </w:style>
  <w:style w:type="character" w:customStyle="1" w:styleId="10">
    <w:name w:val="Знак Знак1"/>
    <w:basedOn w:val="a3"/>
    <w:qFormat/>
    <w:rPr>
      <w:rFonts w:ascii="Cambria" w:eastAsia="Calibri" w:hAnsi="Cambria" w:cs="Cambria"/>
      <w:b/>
      <w:bCs/>
      <w:i/>
      <w:iCs/>
      <w:sz w:val="28"/>
      <w:szCs w:val="28"/>
      <w:lang w:val="uk-UA" w:bidi="ar-SA"/>
    </w:rPr>
  </w:style>
  <w:style w:type="character" w:customStyle="1" w:styleId="a4">
    <w:name w:val="Знак Знак"/>
    <w:basedOn w:val="a3"/>
    <w:qFormat/>
    <w:rPr>
      <w:rFonts w:eastAsia="Calibri"/>
      <w:sz w:val="24"/>
      <w:szCs w:val="24"/>
      <w:lang w:val="uk-UA" w:bidi="ar-SA"/>
    </w:rPr>
  </w:style>
  <w:style w:type="character" w:customStyle="1" w:styleId="a5">
    <w:name w:val="Нижній колонтитул Знак"/>
    <w:basedOn w:val="a0"/>
    <w:uiPriority w:val="99"/>
    <w:qFormat/>
    <w:rsid w:val="00C44F05"/>
    <w:rPr>
      <w:rFonts w:ascii="Times New Roman" w:eastAsia="Calibri" w:hAnsi="Times New Roman" w:cs="Times New Roman"/>
      <w:lang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customStyle="1" w:styleId="tj">
    <w:name w:val="tj"/>
    <w:basedOn w:val="a"/>
    <w:qFormat/>
    <w:pPr>
      <w:spacing w:before="280" w:after="280"/>
    </w:pPr>
    <w:rPr>
      <w:lang w:val="ru-RU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44F05"/>
    <w:pPr>
      <w:tabs>
        <w:tab w:val="center" w:pos="4986"/>
        <w:tab w:val="right" w:pos="9973"/>
      </w:tabs>
    </w:pPr>
  </w:style>
  <w:style w:type="paragraph" w:styleId="ae">
    <w:name w:val="List Paragraph"/>
    <w:basedOn w:val="a"/>
    <w:uiPriority w:val="34"/>
    <w:qFormat/>
    <w:rsid w:val="00C44F05"/>
    <w:pPr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1191</Words>
  <Characters>679</Characters>
  <Application>Microsoft Office Word</Application>
  <DocSecurity>0</DocSecurity>
  <Lines>5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puntus</dc:creator>
  <dc:description/>
  <cp:lastModifiedBy>litvinchuk</cp:lastModifiedBy>
  <cp:revision>18</cp:revision>
  <cp:lastPrinted>2022-09-07T09:23:00Z</cp:lastPrinted>
  <dcterms:created xsi:type="dcterms:W3CDTF">2022-09-07T06:40:00Z</dcterms:created>
  <dcterms:modified xsi:type="dcterms:W3CDTF">2022-09-12T08:46:00Z</dcterms:modified>
  <dc:language>uk-UA</dc:language>
</cp:coreProperties>
</file>