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850" w:rsidRDefault="00DC4340">
      <w:pPr>
        <w:tabs>
          <w:tab w:val="left" w:pos="4320"/>
        </w:tabs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48698922" r:id="rId5"/>
        </w:object>
      </w:r>
    </w:p>
    <w:p w:rsidR="003A3850" w:rsidRDefault="003A3850">
      <w:pPr>
        <w:jc w:val="center"/>
        <w:rPr>
          <w:sz w:val="16"/>
          <w:szCs w:val="16"/>
        </w:rPr>
      </w:pPr>
    </w:p>
    <w:p w:rsidR="003A3850" w:rsidRDefault="00DC434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3A3850" w:rsidRDefault="003A3850">
      <w:pPr>
        <w:rPr>
          <w:color w:val="FF0000"/>
          <w:sz w:val="10"/>
          <w:szCs w:val="10"/>
        </w:rPr>
      </w:pPr>
    </w:p>
    <w:p w:rsidR="003A3850" w:rsidRDefault="00DC434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3A3850" w:rsidRDefault="003A3850">
      <w:pPr>
        <w:jc w:val="center"/>
        <w:rPr>
          <w:b/>
          <w:bCs/>
          <w:sz w:val="20"/>
          <w:szCs w:val="20"/>
        </w:rPr>
      </w:pPr>
    </w:p>
    <w:p w:rsidR="003A3850" w:rsidRDefault="00DC434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3A3850" w:rsidRDefault="003A3850">
      <w:pPr>
        <w:jc w:val="center"/>
        <w:rPr>
          <w:bCs/>
          <w:sz w:val="40"/>
          <w:szCs w:val="40"/>
        </w:rPr>
      </w:pPr>
    </w:p>
    <w:p w:rsidR="003A3850" w:rsidRDefault="00DC434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3A3850" w:rsidRDefault="003A3850">
      <w:pPr>
        <w:jc w:val="both"/>
        <w:rPr>
          <w:sz w:val="28"/>
          <w:szCs w:val="28"/>
        </w:rPr>
      </w:pPr>
    </w:p>
    <w:p w:rsidR="003A3850" w:rsidRDefault="00DC4340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Громику І.В. на поселення в гуртожиток на  вул._______________</w:t>
      </w:r>
    </w:p>
    <w:p w:rsidR="003A3850" w:rsidRDefault="003A3850">
      <w:pPr>
        <w:ind w:right="4534"/>
        <w:jc w:val="both"/>
        <w:rPr>
          <w:sz w:val="28"/>
          <w:szCs w:val="28"/>
        </w:rPr>
      </w:pPr>
    </w:p>
    <w:p w:rsidR="003A3850" w:rsidRDefault="00DC43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</w:t>
      </w:r>
      <w:r>
        <w:rPr>
          <w:sz w:val="28"/>
          <w:szCs w:val="28"/>
        </w:rPr>
        <w:t>“Про місцеве самоврядування в Україні”, розглянувши звернення служби у справах дітей міської ради від 05.06.2023 № 31-33/134 про заселення у житло соціального призначення особу з _____</w:t>
      </w:r>
      <w:r>
        <w:rPr>
          <w:sz w:val="28"/>
          <w:szCs w:val="28"/>
        </w:rPr>
        <w:t xml:space="preserve"> Громика І.В., матеріали, подані відділом з обліку та розпод</w:t>
      </w:r>
      <w:r>
        <w:rPr>
          <w:sz w:val="28"/>
          <w:szCs w:val="28"/>
        </w:rPr>
        <w:t>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:rsidR="003A3850" w:rsidRDefault="003A3850">
      <w:pPr>
        <w:jc w:val="both"/>
        <w:rPr>
          <w:sz w:val="28"/>
          <w:szCs w:val="28"/>
        </w:rPr>
      </w:pPr>
    </w:p>
    <w:p w:rsidR="003A3850" w:rsidRDefault="00DC4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:rsidR="003A3850" w:rsidRDefault="003A3850">
      <w:pPr>
        <w:jc w:val="both"/>
        <w:rPr>
          <w:sz w:val="28"/>
          <w:szCs w:val="28"/>
        </w:rPr>
      </w:pPr>
    </w:p>
    <w:p w:rsidR="003A3850" w:rsidRDefault="00DC434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Дозволити поселитись в гуртожиток виконавчого коміт</w:t>
      </w:r>
      <w:r>
        <w:rPr>
          <w:sz w:val="28"/>
          <w:szCs w:val="28"/>
        </w:rPr>
        <w:t>ету міської ради на вул. __________ житловою площею 21,4 кв.м (загальною – 40,5 кв.м) ____________ Громику Іллі Володимировичу, _______ року народження. З квартирного обліку Громика І.В., на якому він перебуває з 16.07.2020 в списку на позачергове забезпеч</w:t>
      </w:r>
      <w:r>
        <w:rPr>
          <w:sz w:val="28"/>
          <w:szCs w:val="28"/>
        </w:rPr>
        <w:t>ення житлом, не знімати.</w:t>
      </w:r>
    </w:p>
    <w:p w:rsidR="003A3850" w:rsidRDefault="003A3850">
      <w:pPr>
        <w:tabs>
          <w:tab w:val="left" w:pos="564"/>
        </w:tabs>
        <w:jc w:val="both"/>
        <w:rPr>
          <w:sz w:val="28"/>
          <w:szCs w:val="28"/>
        </w:rPr>
      </w:pPr>
    </w:p>
    <w:p w:rsidR="003A3850" w:rsidRDefault="00DC434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 Начальнику відділу з обліку та розподілу житла департаменту житлово-комунального господарства Козюті Геннадію видати Громику І.В. ордер на ліжко-місце в гуртожитку на вул. ___________.</w:t>
      </w:r>
    </w:p>
    <w:p w:rsidR="003A3850" w:rsidRDefault="003A3850">
      <w:pPr>
        <w:jc w:val="both"/>
        <w:rPr>
          <w:sz w:val="28"/>
          <w:szCs w:val="28"/>
        </w:rPr>
      </w:pPr>
    </w:p>
    <w:p w:rsidR="003A3850" w:rsidRDefault="003A3850">
      <w:pPr>
        <w:jc w:val="both"/>
        <w:rPr>
          <w:sz w:val="28"/>
          <w:szCs w:val="28"/>
        </w:rPr>
      </w:pPr>
    </w:p>
    <w:p w:rsidR="003A3850" w:rsidRDefault="003A3850">
      <w:pPr>
        <w:jc w:val="both"/>
        <w:rPr>
          <w:sz w:val="28"/>
          <w:szCs w:val="28"/>
        </w:rPr>
      </w:pPr>
    </w:p>
    <w:p w:rsidR="003A3850" w:rsidRDefault="00DC434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:rsidR="003A3850" w:rsidRDefault="003A3850">
      <w:pPr>
        <w:jc w:val="both"/>
        <w:rPr>
          <w:sz w:val="28"/>
          <w:szCs w:val="28"/>
        </w:rPr>
      </w:pPr>
    </w:p>
    <w:p w:rsidR="003A3850" w:rsidRDefault="003A3850">
      <w:pPr>
        <w:jc w:val="both"/>
        <w:rPr>
          <w:sz w:val="28"/>
          <w:szCs w:val="28"/>
        </w:rPr>
      </w:pPr>
    </w:p>
    <w:p w:rsidR="003A3850" w:rsidRDefault="00DC434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3A3850" w:rsidRDefault="00DC434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3A3850" w:rsidRDefault="003A3850">
      <w:pPr>
        <w:jc w:val="both"/>
        <w:rPr>
          <w:sz w:val="28"/>
          <w:szCs w:val="28"/>
        </w:rPr>
      </w:pPr>
    </w:p>
    <w:p w:rsidR="003A3850" w:rsidRDefault="00DC4340">
      <w:pPr>
        <w:jc w:val="both"/>
      </w:pPr>
      <w:r>
        <w:t>Дорощук 725 146</w:t>
      </w:r>
    </w:p>
    <w:sectPr w:rsidR="003A3850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50"/>
    <w:rsid w:val="003A3850"/>
    <w:rsid w:val="00D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8D0C36"/>
  <w15:docId w15:val="{900D53C2-7DBE-4B34-A48F-1C428193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31</cp:revision>
  <dcterms:created xsi:type="dcterms:W3CDTF">2022-02-22T13:52:00Z</dcterms:created>
  <dcterms:modified xsi:type="dcterms:W3CDTF">2023-06-19T13:56:00Z</dcterms:modified>
  <dc:language>uk-UA</dc:language>
</cp:coreProperties>
</file>