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D5" w:rsidRPr="004E3BD3" w:rsidRDefault="009E2CD5" w:rsidP="009E2CD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8.85pt" o:ole="" fillcolor="window">
            <v:imagedata r:id="rId5" o:title=""/>
          </v:shape>
          <o:OLEObject Type="Embed" ProgID="PBrush" ShapeID="_x0000_i1025" DrawAspect="Content" ObjectID="_1645973625" r:id="rId6"/>
        </w:object>
      </w:r>
    </w:p>
    <w:p w:rsidR="009E2CD5" w:rsidRPr="001D300A" w:rsidRDefault="009E2CD5" w:rsidP="009E2CD5">
      <w:pPr>
        <w:jc w:val="center"/>
        <w:rPr>
          <w:sz w:val="16"/>
          <w:szCs w:val="16"/>
        </w:rPr>
      </w:pPr>
    </w:p>
    <w:p w:rsidR="009E2CD5" w:rsidRPr="001D300A" w:rsidRDefault="009E2CD5" w:rsidP="009E2CD5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9E2CD5" w:rsidRPr="001D300A" w:rsidRDefault="009E2CD5" w:rsidP="009E2CD5">
      <w:pPr>
        <w:rPr>
          <w:sz w:val="10"/>
          <w:szCs w:val="10"/>
        </w:rPr>
      </w:pPr>
    </w:p>
    <w:p w:rsidR="009E2CD5" w:rsidRPr="001D300A" w:rsidRDefault="009E2CD5" w:rsidP="009E2CD5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9E2CD5" w:rsidRPr="001D300A" w:rsidRDefault="009E2CD5" w:rsidP="009E2CD5">
      <w:pPr>
        <w:jc w:val="center"/>
        <w:rPr>
          <w:b/>
          <w:bCs w:val="0"/>
          <w:sz w:val="20"/>
          <w:szCs w:val="20"/>
        </w:rPr>
      </w:pPr>
    </w:p>
    <w:p w:rsidR="009E2CD5" w:rsidRPr="000A5628" w:rsidRDefault="009E2CD5" w:rsidP="009E2CD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E2CD5" w:rsidRPr="00283341" w:rsidRDefault="009E2CD5" w:rsidP="009E2CD5">
      <w:pPr>
        <w:jc w:val="center"/>
        <w:rPr>
          <w:bCs w:val="0"/>
          <w:sz w:val="40"/>
          <w:szCs w:val="40"/>
        </w:rPr>
      </w:pPr>
    </w:p>
    <w:p w:rsidR="009E2CD5" w:rsidRPr="00C947E3" w:rsidRDefault="009E2CD5" w:rsidP="009E2CD5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9E2CD5" w:rsidRDefault="009E2CD5" w:rsidP="00F413AD">
      <w:pPr>
        <w:spacing w:line="360" w:lineRule="auto"/>
        <w:ind w:right="-365"/>
        <w:rPr>
          <w:color w:val="000000"/>
          <w:w w:val="106"/>
          <w:sz w:val="27"/>
          <w:szCs w:val="27"/>
        </w:rPr>
      </w:pPr>
    </w:p>
    <w:p w:rsidR="009E2CD5" w:rsidRDefault="009E2CD5" w:rsidP="009E2CD5">
      <w:pPr>
        <w:ind w:right="-365"/>
        <w:rPr>
          <w:color w:val="000000"/>
          <w:w w:val="106"/>
          <w:szCs w:val="28"/>
        </w:rPr>
      </w:pPr>
      <w:r>
        <w:rPr>
          <w:color w:val="000000"/>
          <w:w w:val="106"/>
          <w:szCs w:val="28"/>
        </w:rPr>
        <w:t>Про надання стоматологічної</w:t>
      </w:r>
    </w:p>
    <w:p w:rsidR="009E2CD5" w:rsidRPr="009E2CD5" w:rsidRDefault="009E2CD5" w:rsidP="009E2CD5">
      <w:pPr>
        <w:ind w:right="-365"/>
        <w:rPr>
          <w:color w:val="000000"/>
          <w:w w:val="106"/>
          <w:szCs w:val="28"/>
        </w:rPr>
      </w:pPr>
      <w:r>
        <w:rPr>
          <w:color w:val="000000"/>
          <w:w w:val="106"/>
          <w:szCs w:val="28"/>
        </w:rPr>
        <w:t xml:space="preserve">допомоги в ургентному порядку </w:t>
      </w:r>
    </w:p>
    <w:p w:rsidR="009E2CD5" w:rsidRPr="003670CD" w:rsidRDefault="009E2CD5" w:rsidP="00F413AD">
      <w:pPr>
        <w:spacing w:line="360" w:lineRule="auto"/>
        <w:ind w:right="-11" w:firstLine="720"/>
        <w:jc w:val="both"/>
        <w:rPr>
          <w:w w:val="106"/>
          <w:szCs w:val="28"/>
        </w:rPr>
      </w:pPr>
    </w:p>
    <w:p w:rsidR="009E2CD5" w:rsidRPr="003670CD" w:rsidRDefault="003C1986" w:rsidP="009E2CD5">
      <w:pPr>
        <w:ind w:right="-11" w:firstLine="720"/>
        <w:jc w:val="both"/>
        <w:rPr>
          <w:rFonts w:ascii="Calibri" w:eastAsia="Calibri" w:hAnsi="Calibri" w:cs="Calibri"/>
          <w:bCs w:val="0"/>
          <w:szCs w:val="28"/>
          <w:lang w:eastAsia="en-US"/>
        </w:rPr>
      </w:pPr>
      <w:r>
        <w:rPr>
          <w:w w:val="106"/>
          <w:szCs w:val="28"/>
        </w:rPr>
        <w:t>Враховуючи ситуацію, яка склалася внаслідок поширення гостро</w:t>
      </w:r>
      <w:r w:rsidR="0032534B">
        <w:rPr>
          <w:w w:val="106"/>
          <w:szCs w:val="28"/>
        </w:rPr>
        <w:t>ї респіраторної інфекції, спричине</w:t>
      </w:r>
      <w:bookmarkStart w:id="0" w:name="_GoBack"/>
      <w:bookmarkEnd w:id="0"/>
      <w:r>
        <w:rPr>
          <w:w w:val="106"/>
          <w:szCs w:val="28"/>
        </w:rPr>
        <w:t xml:space="preserve">ної </w:t>
      </w:r>
      <w:proofErr w:type="spellStart"/>
      <w:r>
        <w:rPr>
          <w:w w:val="106"/>
          <w:szCs w:val="28"/>
        </w:rPr>
        <w:t>коронавірусом</w:t>
      </w:r>
      <w:proofErr w:type="spellEnd"/>
      <w:r>
        <w:rPr>
          <w:w w:val="106"/>
          <w:szCs w:val="28"/>
        </w:rPr>
        <w:t xml:space="preserve"> </w:t>
      </w:r>
      <w:r>
        <w:rPr>
          <w:w w:val="106"/>
          <w:szCs w:val="28"/>
          <w:lang w:val="en-US"/>
        </w:rPr>
        <w:t>COVID</w:t>
      </w:r>
      <w:r w:rsidR="00F413AD">
        <w:rPr>
          <w:w w:val="106"/>
          <w:szCs w:val="28"/>
        </w:rPr>
        <w:t>-19, з </w:t>
      </w:r>
      <w:r w:rsidR="009C1348">
        <w:rPr>
          <w:w w:val="106"/>
          <w:szCs w:val="28"/>
        </w:rPr>
        <w:t xml:space="preserve">метою запобігання поширенню масових інфекційних захворювань на території </w:t>
      </w:r>
      <w:r w:rsidR="00F413AD" w:rsidRPr="00F413AD">
        <w:rPr>
          <w:w w:val="106"/>
          <w:szCs w:val="28"/>
        </w:rPr>
        <w:t xml:space="preserve">м. Луцька та населених пунктів Прилуцького </w:t>
      </w:r>
      <w:proofErr w:type="spellStart"/>
      <w:r w:rsidR="00F413AD" w:rsidRPr="00F413AD">
        <w:rPr>
          <w:w w:val="106"/>
          <w:szCs w:val="28"/>
        </w:rPr>
        <w:t>стар</w:t>
      </w:r>
      <w:r w:rsidR="00F413AD">
        <w:rPr>
          <w:w w:val="106"/>
          <w:szCs w:val="28"/>
        </w:rPr>
        <w:t>ос</w:t>
      </w:r>
      <w:r w:rsidR="00F413AD" w:rsidRPr="00F413AD">
        <w:rPr>
          <w:w w:val="106"/>
          <w:szCs w:val="28"/>
        </w:rPr>
        <w:t>тинського</w:t>
      </w:r>
      <w:proofErr w:type="spellEnd"/>
      <w:r w:rsidR="00F413AD" w:rsidRPr="00F413AD">
        <w:rPr>
          <w:w w:val="106"/>
          <w:szCs w:val="28"/>
        </w:rPr>
        <w:t xml:space="preserve"> округу</w:t>
      </w:r>
      <w:r w:rsidR="009C1348" w:rsidRPr="00F413AD">
        <w:rPr>
          <w:w w:val="106"/>
          <w:szCs w:val="28"/>
        </w:rPr>
        <w:t xml:space="preserve">, відповідно до ст. 32 Закону України «Про місцеве самоврядування в </w:t>
      </w:r>
      <w:r w:rsidR="009C1348">
        <w:rPr>
          <w:w w:val="106"/>
          <w:szCs w:val="28"/>
        </w:rPr>
        <w:t xml:space="preserve">Україні», ст. 5 Закону України «Про </w:t>
      </w:r>
      <w:r w:rsidR="000E3AD1">
        <w:rPr>
          <w:w w:val="106"/>
          <w:szCs w:val="28"/>
        </w:rPr>
        <w:t>захист населення від інфекційних захворювань</w:t>
      </w:r>
      <w:r w:rsidR="009C1348">
        <w:rPr>
          <w:w w:val="106"/>
          <w:szCs w:val="28"/>
        </w:rPr>
        <w:t>»,</w:t>
      </w:r>
      <w:r w:rsidR="000E3AD1">
        <w:rPr>
          <w:w w:val="106"/>
          <w:szCs w:val="28"/>
        </w:rPr>
        <w:t xml:space="preserve"> ви</w:t>
      </w:r>
      <w:r w:rsidR="009E2CD5" w:rsidRPr="003670CD">
        <w:rPr>
          <w:bCs w:val="0"/>
          <w:w w:val="106"/>
          <w:szCs w:val="28"/>
        </w:rPr>
        <w:t>конавчий комітет міської ради</w:t>
      </w:r>
    </w:p>
    <w:p w:rsidR="009E2CD5" w:rsidRPr="003670CD" w:rsidRDefault="009E2CD5" w:rsidP="00F413AD">
      <w:pPr>
        <w:ind w:right="-11"/>
        <w:jc w:val="both"/>
        <w:rPr>
          <w:color w:val="FF6600"/>
          <w:szCs w:val="28"/>
        </w:rPr>
      </w:pPr>
    </w:p>
    <w:p w:rsidR="009E2CD5" w:rsidRPr="003670CD" w:rsidRDefault="009E2CD5" w:rsidP="009E2CD5">
      <w:pPr>
        <w:ind w:right="-82"/>
        <w:rPr>
          <w:color w:val="000000"/>
          <w:w w:val="106"/>
          <w:szCs w:val="28"/>
        </w:rPr>
      </w:pPr>
      <w:r w:rsidRPr="003670CD">
        <w:rPr>
          <w:color w:val="000000"/>
          <w:w w:val="106"/>
          <w:szCs w:val="28"/>
        </w:rPr>
        <w:t>ВИРІШИВ:</w:t>
      </w:r>
    </w:p>
    <w:p w:rsidR="009E2CD5" w:rsidRPr="003670CD" w:rsidRDefault="009E2CD5" w:rsidP="00F413AD">
      <w:pPr>
        <w:ind w:right="-82"/>
        <w:jc w:val="both"/>
        <w:rPr>
          <w:color w:val="000000"/>
          <w:w w:val="106"/>
          <w:szCs w:val="28"/>
        </w:rPr>
      </w:pPr>
    </w:p>
    <w:p w:rsidR="00F413AD" w:rsidRDefault="009E2CD5" w:rsidP="00F413AD">
      <w:pPr>
        <w:ind w:right="-82" w:firstLine="720"/>
        <w:jc w:val="both"/>
        <w:rPr>
          <w:w w:val="106"/>
          <w:szCs w:val="28"/>
        </w:rPr>
      </w:pPr>
      <w:r w:rsidRPr="007F224F">
        <w:rPr>
          <w:color w:val="000000"/>
          <w:w w:val="106"/>
          <w:szCs w:val="28"/>
        </w:rPr>
        <w:t>1. </w:t>
      </w:r>
      <w:r w:rsidR="00A63898">
        <w:rPr>
          <w:color w:val="000000"/>
          <w:w w:val="106"/>
          <w:szCs w:val="28"/>
        </w:rPr>
        <w:t xml:space="preserve">Надавати стоматологічну допомогу у комунальних підприємствах «Луцька міська клінічна стоматологічна поліклініка» та </w:t>
      </w:r>
      <w:r w:rsidR="00B762DE">
        <w:rPr>
          <w:color w:val="000000"/>
          <w:w w:val="106"/>
          <w:szCs w:val="28"/>
        </w:rPr>
        <w:t>«Луц</w:t>
      </w:r>
      <w:r w:rsidR="00F413AD">
        <w:rPr>
          <w:color w:val="000000"/>
          <w:w w:val="106"/>
          <w:szCs w:val="28"/>
        </w:rPr>
        <w:t xml:space="preserve">ька міська дитяча поліклініка» </w:t>
      </w:r>
      <w:r w:rsidR="00B762DE">
        <w:rPr>
          <w:color w:val="000000"/>
          <w:w w:val="106"/>
          <w:szCs w:val="28"/>
        </w:rPr>
        <w:t xml:space="preserve">виключно в ургентному порядку на час запровадження карантину на території </w:t>
      </w:r>
      <w:r w:rsidR="00F413AD" w:rsidRPr="00F413AD">
        <w:rPr>
          <w:w w:val="106"/>
          <w:szCs w:val="28"/>
        </w:rPr>
        <w:t xml:space="preserve">м. Луцька та населених пунктів Прилуцького </w:t>
      </w:r>
      <w:proofErr w:type="spellStart"/>
      <w:r w:rsidR="00F413AD" w:rsidRPr="00F413AD">
        <w:rPr>
          <w:w w:val="106"/>
          <w:szCs w:val="28"/>
        </w:rPr>
        <w:t>стар</w:t>
      </w:r>
      <w:r w:rsidR="00F413AD">
        <w:rPr>
          <w:w w:val="106"/>
          <w:szCs w:val="28"/>
        </w:rPr>
        <w:t>ос</w:t>
      </w:r>
      <w:r w:rsidR="00F413AD" w:rsidRPr="00F413AD">
        <w:rPr>
          <w:w w:val="106"/>
          <w:szCs w:val="28"/>
        </w:rPr>
        <w:t>тинського</w:t>
      </w:r>
      <w:proofErr w:type="spellEnd"/>
      <w:r w:rsidR="00F413AD" w:rsidRPr="00F413AD">
        <w:rPr>
          <w:w w:val="106"/>
          <w:szCs w:val="28"/>
        </w:rPr>
        <w:t xml:space="preserve"> округу</w:t>
      </w:r>
      <w:r w:rsidR="00F413AD">
        <w:rPr>
          <w:w w:val="106"/>
          <w:szCs w:val="28"/>
        </w:rPr>
        <w:t>.</w:t>
      </w:r>
    </w:p>
    <w:p w:rsidR="009E2CD5" w:rsidRPr="007F224F" w:rsidRDefault="00B762DE" w:rsidP="00F413AD">
      <w:pPr>
        <w:ind w:right="-82" w:firstLine="720"/>
        <w:jc w:val="both"/>
        <w:rPr>
          <w:w w:val="106"/>
          <w:szCs w:val="28"/>
        </w:rPr>
      </w:pPr>
      <w:r>
        <w:rPr>
          <w:w w:val="106"/>
          <w:szCs w:val="28"/>
        </w:rPr>
        <w:t>2. Контроль за виконанням рішення покласти на секретаря міської ради Пустовіта Г.О.</w:t>
      </w:r>
      <w:r w:rsidR="009E2CD5">
        <w:rPr>
          <w:w w:val="106"/>
          <w:szCs w:val="28"/>
        </w:rPr>
        <w:t xml:space="preserve"> </w:t>
      </w:r>
    </w:p>
    <w:p w:rsidR="009E2CD5" w:rsidRPr="006359B2" w:rsidRDefault="009E2CD5" w:rsidP="006359B2">
      <w:pPr>
        <w:jc w:val="both"/>
        <w:rPr>
          <w:bCs w:val="0"/>
          <w:szCs w:val="28"/>
        </w:rPr>
      </w:pPr>
    </w:p>
    <w:p w:rsidR="009E2CD5" w:rsidRDefault="009E2CD5" w:rsidP="00F413AD">
      <w:pPr>
        <w:jc w:val="both"/>
        <w:rPr>
          <w:bCs w:val="0"/>
          <w:szCs w:val="28"/>
        </w:rPr>
      </w:pPr>
    </w:p>
    <w:p w:rsidR="009E2CD5" w:rsidRPr="00B716E3" w:rsidRDefault="009E2CD5" w:rsidP="00F413AD">
      <w:pPr>
        <w:ind w:right="-82"/>
        <w:jc w:val="both"/>
        <w:rPr>
          <w:rFonts w:ascii="Times New Roman CYR" w:hAnsi="Times New Roman CYR" w:cs="Courier New"/>
          <w:color w:val="000000"/>
          <w:szCs w:val="28"/>
        </w:rPr>
      </w:pPr>
    </w:p>
    <w:p w:rsidR="009E2CD5" w:rsidRPr="00B716E3" w:rsidRDefault="009E2CD5" w:rsidP="00F413AD">
      <w:pPr>
        <w:rPr>
          <w:rFonts w:ascii="Calibri" w:eastAsia="Calibri" w:hAnsi="Calibri" w:cs="Calibri"/>
          <w:bCs w:val="0"/>
          <w:sz w:val="22"/>
          <w:szCs w:val="22"/>
          <w:lang w:val="ru-RU" w:eastAsia="en-US"/>
        </w:rPr>
      </w:pPr>
      <w:r w:rsidRPr="00B716E3">
        <w:rPr>
          <w:bCs w:val="0"/>
          <w:w w:val="106"/>
        </w:rPr>
        <w:t>Секретар міської ради                                                   Григорій ПУСТОВІТ</w:t>
      </w:r>
    </w:p>
    <w:p w:rsidR="009E2CD5" w:rsidRDefault="009E2CD5" w:rsidP="00F413AD">
      <w:pPr>
        <w:rPr>
          <w:bCs w:val="0"/>
          <w:w w:val="106"/>
        </w:rPr>
      </w:pPr>
    </w:p>
    <w:p w:rsidR="00F413AD" w:rsidRPr="00B716E3" w:rsidRDefault="00F413AD" w:rsidP="00F413AD">
      <w:pPr>
        <w:rPr>
          <w:bCs w:val="0"/>
          <w:w w:val="106"/>
        </w:rPr>
      </w:pPr>
    </w:p>
    <w:p w:rsidR="009E2CD5" w:rsidRPr="00B716E3" w:rsidRDefault="009E2CD5" w:rsidP="00F413AD">
      <w:pPr>
        <w:rPr>
          <w:rFonts w:ascii="Calibri" w:eastAsia="Calibri" w:hAnsi="Calibri" w:cs="Calibri"/>
          <w:bCs w:val="0"/>
          <w:sz w:val="22"/>
          <w:szCs w:val="22"/>
          <w:lang w:val="ru-RU" w:eastAsia="en-US"/>
        </w:rPr>
      </w:pPr>
      <w:r w:rsidRPr="00B716E3">
        <w:rPr>
          <w:bCs w:val="0"/>
          <w:w w:val="106"/>
        </w:rPr>
        <w:t>Заступник міського голови,</w:t>
      </w:r>
    </w:p>
    <w:p w:rsidR="009E2CD5" w:rsidRPr="00B716E3" w:rsidRDefault="00F413AD" w:rsidP="00F413AD">
      <w:pPr>
        <w:ind w:right="-365"/>
      </w:pPr>
      <w:r>
        <w:rPr>
          <w:bCs w:val="0"/>
          <w:w w:val="106"/>
        </w:rPr>
        <w:t xml:space="preserve">керуючий справами </w:t>
      </w:r>
      <w:r w:rsidR="009E2CD5" w:rsidRPr="00B716E3">
        <w:rPr>
          <w:bCs w:val="0"/>
          <w:w w:val="106"/>
        </w:rPr>
        <w:t xml:space="preserve">виконкому                                </w:t>
      </w:r>
      <w:r>
        <w:rPr>
          <w:bCs w:val="0"/>
          <w:w w:val="106"/>
        </w:rPr>
        <w:t xml:space="preserve"> </w:t>
      </w:r>
      <w:r w:rsidR="009E2CD5" w:rsidRPr="00B716E3">
        <w:rPr>
          <w:bCs w:val="0"/>
          <w:w w:val="106"/>
        </w:rPr>
        <w:t xml:space="preserve">  Юрій ВЕРБИЧ</w:t>
      </w:r>
    </w:p>
    <w:p w:rsidR="009E2CD5" w:rsidRDefault="009E2CD5" w:rsidP="009E2CD5"/>
    <w:p w:rsidR="008876F1" w:rsidRPr="00B716E3" w:rsidRDefault="008876F1" w:rsidP="009E2CD5"/>
    <w:p w:rsidR="009E2CD5" w:rsidRPr="00B716E3" w:rsidRDefault="009E2CD5" w:rsidP="009E2CD5">
      <w:proofErr w:type="spellStart"/>
      <w:r>
        <w:rPr>
          <w:sz w:val="24"/>
        </w:rPr>
        <w:t>Лотвін</w:t>
      </w:r>
      <w:proofErr w:type="spellEnd"/>
      <w:r w:rsidRPr="00B716E3">
        <w:rPr>
          <w:sz w:val="24"/>
        </w:rPr>
        <w:t xml:space="preserve"> 722</w:t>
      </w:r>
      <w:r>
        <w:rPr>
          <w:sz w:val="24"/>
        </w:rPr>
        <w:t> </w:t>
      </w:r>
      <w:r w:rsidRPr="00B716E3">
        <w:rPr>
          <w:sz w:val="24"/>
        </w:rPr>
        <w:t>251</w:t>
      </w:r>
    </w:p>
    <w:p w:rsidR="00C73C98" w:rsidRDefault="00C73C98"/>
    <w:sectPr w:rsidR="00C73C98" w:rsidSect="00F413A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94"/>
    <w:rsid w:val="000E3AD1"/>
    <w:rsid w:val="002E7A94"/>
    <w:rsid w:val="0032534B"/>
    <w:rsid w:val="003C1986"/>
    <w:rsid w:val="006359B2"/>
    <w:rsid w:val="008876F1"/>
    <w:rsid w:val="009C1348"/>
    <w:rsid w:val="009E2CD5"/>
    <w:rsid w:val="00A63898"/>
    <w:rsid w:val="00B762DE"/>
    <w:rsid w:val="00BE7A62"/>
    <w:rsid w:val="00C73C98"/>
    <w:rsid w:val="00F4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D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E2CD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E2CD5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CD5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E2CD5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E2CD5"/>
    <w:pPr>
      <w:spacing w:after="120"/>
    </w:pPr>
  </w:style>
  <w:style w:type="character" w:customStyle="1" w:styleId="a4">
    <w:name w:val="Основной текст Знак"/>
    <w:basedOn w:val="a0"/>
    <w:link w:val="a3"/>
    <w:rsid w:val="009E2CD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D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E2CD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E2CD5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CD5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E2CD5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E2CD5"/>
    <w:pPr>
      <w:spacing w:after="120"/>
    </w:pPr>
  </w:style>
  <w:style w:type="character" w:customStyle="1" w:styleId="a4">
    <w:name w:val="Основной текст Знак"/>
    <w:basedOn w:val="a0"/>
    <w:link w:val="a3"/>
    <w:rsid w:val="009E2CD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Поліщук Оксана Анатоліївна</cp:lastModifiedBy>
  <cp:revision>5</cp:revision>
  <dcterms:created xsi:type="dcterms:W3CDTF">2020-03-17T15:35:00Z</dcterms:created>
  <dcterms:modified xsi:type="dcterms:W3CDTF">2020-03-17T16:07:00Z</dcterms:modified>
</cp:coreProperties>
</file>