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E6825" w14:textId="676EC168" w:rsidR="005376D5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6704" behindDoc="0" locked="0" layoutInCell="0" allowOverlap="1" wp14:anchorId="098671D4" wp14:editId="05C97BE8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50875" cy="650875"/>
                <wp:effectExtent l="0" t="0" r="0" b="0"/>
                <wp:wrapNone/>
                <wp:docPr id="1" name="_x0000_t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160" cy="6501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ECA270F" id="_x0000_tole_rId2" o:spid="_x0000_s1026" style="position:absolute;margin-left:.05pt;margin-top:.05pt;width:51.25pt;height:51.25pt;z-index:2516567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" o:allowincell="f" filled="f" stroked="f" strokeweight="0"/>
            </w:pict>
          </mc:Fallback>
        </mc:AlternateContent>
      </w:r>
      <w:r w:rsidR="001D16AF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DA31500" wp14:editId="5311A83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811724045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9DAA9D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146970C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752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805174905" r:id="rId7"/>
        </w:object>
      </w:r>
    </w:p>
    <w:p w14:paraId="5F8E1680" w14:textId="77777777" w:rsidR="005376D5" w:rsidRDefault="005376D5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69021C24" w14:textId="77777777" w:rsidR="005376D5" w:rsidRDefault="005376D5">
      <w:pPr>
        <w:rPr>
          <w:sz w:val="8"/>
          <w:szCs w:val="8"/>
        </w:rPr>
      </w:pPr>
    </w:p>
    <w:p w14:paraId="10FE83A6" w14:textId="77777777" w:rsidR="005376D5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0F0D205E" w14:textId="77777777" w:rsidR="005376D5" w:rsidRDefault="005376D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59F7E4F" w14:textId="77777777" w:rsidR="005376D5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52BD4D1A" w14:textId="77777777" w:rsidR="005376D5" w:rsidRDefault="005376D5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343C552" w14:textId="77777777" w:rsidR="005376D5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19F5C3B1" w14:textId="77777777" w:rsidR="005376D5" w:rsidRDefault="005376D5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04611C2B" w14:textId="77777777" w:rsidR="005376D5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1C82604F" w14:textId="77777777" w:rsidR="005376D5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50B58380" w14:textId="77777777" w:rsidR="005376D5" w:rsidRDefault="005376D5">
      <w:pPr>
        <w:rPr>
          <w:rFonts w:ascii="Times New Roman" w:hAnsi="Times New Roman" w:cs="Times New Roman"/>
          <w:sz w:val="28"/>
          <w:szCs w:val="28"/>
        </w:rPr>
      </w:pPr>
    </w:p>
    <w:p w14:paraId="5E82A64E" w14:textId="77777777" w:rsidR="005376D5" w:rsidRDefault="005376D5">
      <w:pPr>
        <w:rPr>
          <w:rFonts w:ascii="Times New Roman" w:hAnsi="Times New Roman" w:cs="Times New Roman"/>
          <w:sz w:val="28"/>
          <w:szCs w:val="28"/>
        </w:rPr>
      </w:pPr>
    </w:p>
    <w:p w14:paraId="5532F240" w14:textId="35E09956" w:rsidR="005376D5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2025–2027 роки, затвердженої  рішенням міської ради від 18.12.2024 № 66/87, враховуючи лист </w:t>
      </w:r>
      <w:r w:rsidR="001D16AF">
        <w:rPr>
          <w:rFonts w:ascii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</w:t>
      </w:r>
      <w:r>
        <w:rPr>
          <w:rFonts w:ascii="Times New Roman" w:hAnsi="Times New Roman" w:cs="Times New Roman"/>
          <w:color w:val="C9211E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color w:val="00000A"/>
          <w:sz w:val="28"/>
          <w:szCs w:val="28"/>
          <w:lang w:val="en-US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.03.2025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 7/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2173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14:paraId="1E845B04" w14:textId="77777777" w:rsidR="005376D5" w:rsidRDefault="005376D5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56A47328" w14:textId="3F1C3F3B" w:rsidR="005376D5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1D16AF">
        <w:rPr>
          <w:rFonts w:ascii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7DE2A30A" w14:textId="107C6F4C" w:rsidR="005376D5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1D16AF">
        <w:rPr>
          <w:rFonts w:ascii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передачу матеріальних цінностей оформити актом приймання-передачі.</w:t>
      </w:r>
    </w:p>
    <w:p w14:paraId="7A95AAD8" w14:textId="77777777" w:rsidR="005376D5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>
        <w:rPr>
          <w:rFonts w:ascii="Times New Roman" w:hAnsi="Times New Roman" w:cs="Times New Roman"/>
          <w:color w:val="000000"/>
          <w:sz w:val="28"/>
          <w:szCs w:val="28"/>
        </w:rPr>
        <w:t>Контроль за виконанням розпорядження залишаю за собою.</w:t>
      </w:r>
    </w:p>
    <w:p w14:paraId="5AC8162E" w14:textId="77777777" w:rsidR="005376D5" w:rsidRDefault="005376D5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4907CA56" w14:textId="77777777" w:rsidR="005376D5" w:rsidRDefault="005376D5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4AEA2719" w14:textId="77777777" w:rsidR="005376D5" w:rsidRDefault="005376D5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13EACC77" w14:textId="77777777" w:rsidR="005376D5" w:rsidRDefault="00000000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Заступник міського голови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Ірина ЧЕБЕЛЮК</w:t>
      </w:r>
    </w:p>
    <w:p w14:paraId="31B2B7AA" w14:textId="77777777" w:rsidR="005376D5" w:rsidRDefault="005376D5">
      <w:pPr>
        <w:ind w:firstLine="567"/>
        <w:jc w:val="both"/>
        <w:rPr>
          <w:rFonts w:ascii="Times New Roman" w:hAnsi="Times New Roman"/>
        </w:rPr>
      </w:pPr>
    </w:p>
    <w:p w14:paraId="303CC4B5" w14:textId="77777777" w:rsidR="005376D5" w:rsidRDefault="005376D5">
      <w:pPr>
        <w:ind w:firstLine="567"/>
        <w:jc w:val="both"/>
        <w:rPr>
          <w:rFonts w:ascii="Times New Roman" w:hAnsi="Times New Roman"/>
        </w:rPr>
      </w:pPr>
    </w:p>
    <w:p w14:paraId="26532654" w14:textId="77777777" w:rsidR="005376D5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</w:rPr>
        <w:t>Бенесько 777 913</w:t>
      </w:r>
      <w:bookmarkStart w:id="0" w:name="_GoBack1"/>
    </w:p>
    <w:bookmarkEnd w:id="0"/>
    <w:p w14:paraId="5EF21E6F" w14:textId="77777777" w:rsidR="005376D5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Горай 777 944</w:t>
      </w:r>
    </w:p>
    <w:sectPr w:rsidR="005376D5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08E339" w14:textId="77777777" w:rsidR="0004257F" w:rsidRDefault="0004257F">
      <w:r>
        <w:separator/>
      </w:r>
    </w:p>
  </w:endnote>
  <w:endnote w:type="continuationSeparator" w:id="0">
    <w:p w14:paraId="3C7610DF" w14:textId="77777777" w:rsidR="0004257F" w:rsidRDefault="00042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2AF4D2" w14:textId="77777777" w:rsidR="0004257F" w:rsidRDefault="0004257F">
      <w:r>
        <w:separator/>
      </w:r>
    </w:p>
  </w:footnote>
  <w:footnote w:type="continuationSeparator" w:id="0">
    <w:p w14:paraId="1E7D5573" w14:textId="77777777" w:rsidR="0004257F" w:rsidRDefault="000425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482B32" w14:textId="77777777" w:rsidR="005376D5" w:rsidRDefault="00000000">
    <w:pPr>
      <w:pStyle w:val="ad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fldChar w:fldCharType="end"/>
    </w:r>
  </w:p>
  <w:p w14:paraId="26AE08EA" w14:textId="77777777" w:rsidR="005376D5" w:rsidRDefault="005376D5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6D5"/>
    <w:rsid w:val="0004257F"/>
    <w:rsid w:val="001D16AF"/>
    <w:rsid w:val="00402766"/>
    <w:rsid w:val="0053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DDB5D77"/>
  <w15:docId w15:val="{65630231-B921-4D75-9566-5A3421E60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basedOn w:val="a0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4">
    <w:name w:val="Верх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5">
    <w:name w:val="Ниж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6">
    <w:name w:val="Виділення жирним"/>
    <w:uiPriority w:val="99"/>
    <w:qFormat/>
    <w:rsid w:val="000741B7"/>
    <w:rPr>
      <w:b/>
    </w:rPr>
  </w:style>
  <w:style w:type="paragraph" w:customStyle="1" w:styleId="a7">
    <w:name w:val="Заголовок"/>
    <w:basedOn w:val="a"/>
    <w:next w:val="a8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uiPriority w:val="99"/>
    <w:rsid w:val="00985271"/>
    <w:pPr>
      <w:spacing w:after="140" w:line="276" w:lineRule="auto"/>
    </w:pPr>
  </w:style>
  <w:style w:type="paragraph" w:styleId="a9">
    <w:name w:val="List"/>
    <w:basedOn w:val="a8"/>
    <w:uiPriority w:val="99"/>
    <w:rsid w:val="00985271"/>
  </w:style>
  <w:style w:type="paragraph" w:styleId="aa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b">
    <w:name w:val="Покажчик"/>
    <w:basedOn w:val="a"/>
    <w:uiPriority w:val="99"/>
    <w:qFormat/>
    <w:rsid w:val="00985271"/>
    <w:pPr>
      <w:suppressLineNumbers/>
    </w:pPr>
  </w:style>
  <w:style w:type="paragraph" w:customStyle="1" w:styleId="ac">
    <w:name w:val="Верхній і нижній колонтитули"/>
    <w:basedOn w:val="a"/>
    <w:qFormat/>
  </w:style>
  <w:style w:type="paragraph" w:styleId="ad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e">
    <w:name w:val="foot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">
    <w:name w:val="List Paragraph"/>
    <w:basedOn w:val="a"/>
    <w:uiPriority w:val="99"/>
    <w:qFormat/>
    <w:rsid w:val="000741B7"/>
    <w:pPr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654</Words>
  <Characters>374</Characters>
  <Application>Microsoft Office Word</Application>
  <DocSecurity>0</DocSecurity>
  <Lines>3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2</cp:revision>
  <dcterms:created xsi:type="dcterms:W3CDTF">2025-04-03T05:42:00Z</dcterms:created>
  <dcterms:modified xsi:type="dcterms:W3CDTF">2025-04-03T05:42:00Z</dcterms:modified>
  <dc:language>uk-UA</dc:language>
</cp:coreProperties>
</file>