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EB" w:rsidRPr="00E30F4A" w:rsidRDefault="007965EB" w:rsidP="00605566">
      <w:pPr>
        <w:jc w:val="center"/>
        <w:rPr>
          <w:sz w:val="28"/>
          <w:szCs w:val="28"/>
        </w:rPr>
      </w:pPr>
      <w:r w:rsidRPr="00E30F4A">
        <w:rPr>
          <w:b/>
          <w:sz w:val="28"/>
          <w:szCs w:val="28"/>
        </w:rPr>
        <w:t>ПОЯСНЮВАЛЬНА ЗАПИСКА</w:t>
      </w:r>
    </w:p>
    <w:p w:rsidR="007965EB" w:rsidRPr="00E30F4A" w:rsidRDefault="007965E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до проє</w:t>
      </w:r>
      <w:r w:rsidRPr="00E30F4A">
        <w:rPr>
          <w:sz w:val="28"/>
          <w:szCs w:val="28"/>
        </w:rPr>
        <w:t>кту рішення Луцької міської ради</w:t>
      </w:r>
    </w:p>
    <w:p w:rsidR="007965EB" w:rsidRPr="00E30F4A" w:rsidRDefault="007965EB" w:rsidP="00A40F46">
      <w:pPr>
        <w:jc w:val="center"/>
        <w:rPr>
          <w:b/>
          <w:sz w:val="28"/>
          <w:szCs w:val="28"/>
          <w:lang w:val="uk-UA"/>
        </w:rPr>
      </w:pPr>
      <w:r w:rsidRPr="00E30F4A">
        <w:rPr>
          <w:b/>
          <w:sz w:val="28"/>
          <w:szCs w:val="28"/>
        </w:rPr>
        <w:t>«</w:t>
      </w:r>
      <w:r w:rsidRPr="00E30F4A">
        <w:rPr>
          <w:b/>
          <w:sz w:val="28"/>
          <w:szCs w:val="28"/>
          <w:lang w:val="uk-UA"/>
        </w:rPr>
        <w:t xml:space="preserve">Про </w:t>
      </w:r>
      <w:r w:rsidRPr="003345B8">
        <w:rPr>
          <w:b/>
          <w:bCs/>
          <w:sz w:val="28"/>
          <w:szCs w:val="28"/>
          <w:lang w:val="uk-UA"/>
        </w:rPr>
        <w:t>передачу на баланс комунального підприємства «Луцькводоканал» фонтанів міста</w:t>
      </w:r>
      <w:r w:rsidRPr="00E30F4A">
        <w:rPr>
          <w:b/>
          <w:sz w:val="28"/>
          <w:szCs w:val="28"/>
        </w:rPr>
        <w:t>»</w:t>
      </w:r>
    </w:p>
    <w:p w:rsidR="007965EB" w:rsidRPr="00E30F4A" w:rsidRDefault="007965EB">
      <w:pPr>
        <w:jc w:val="both"/>
        <w:rPr>
          <w:sz w:val="28"/>
          <w:szCs w:val="28"/>
        </w:rPr>
      </w:pPr>
    </w:p>
    <w:p w:rsidR="007965EB" w:rsidRPr="00E30F4A" w:rsidRDefault="007965EB" w:rsidP="0014205D">
      <w:pPr>
        <w:ind w:firstLine="708"/>
        <w:jc w:val="both"/>
        <w:rPr>
          <w:sz w:val="28"/>
          <w:szCs w:val="28"/>
          <w:lang w:val="uk-UA"/>
        </w:rPr>
      </w:pPr>
      <w:r w:rsidRPr="00E30F4A">
        <w:rPr>
          <w:b/>
          <w:sz w:val="28"/>
          <w:szCs w:val="28"/>
        </w:rPr>
        <w:t xml:space="preserve">1. </w:t>
      </w:r>
      <w:r w:rsidRPr="00E30F4A">
        <w:rPr>
          <w:b/>
          <w:sz w:val="28"/>
          <w:szCs w:val="28"/>
          <w:lang w:val="uk-UA"/>
        </w:rPr>
        <w:t>Потреба і мета прийняття рішення</w:t>
      </w:r>
    </w:p>
    <w:p w:rsidR="007965EB" w:rsidRPr="00E30F4A" w:rsidRDefault="007965EB" w:rsidP="00792758">
      <w:pPr>
        <w:tabs>
          <w:tab w:val="left" w:pos="540"/>
        </w:tabs>
        <w:jc w:val="both"/>
        <w:rPr>
          <w:sz w:val="28"/>
          <w:szCs w:val="28"/>
          <w:lang w:val="uk-UA"/>
        </w:rPr>
      </w:pPr>
      <w:r w:rsidRPr="00E30F4A">
        <w:rPr>
          <w:sz w:val="28"/>
          <w:szCs w:val="28"/>
          <w:lang w:val="uk-UA"/>
        </w:rPr>
        <w:tab/>
        <w:t xml:space="preserve">    Об</w:t>
      </w:r>
      <w:r w:rsidRPr="00E30F4A">
        <w:rPr>
          <w:sz w:val="28"/>
          <w:szCs w:val="28"/>
        </w:rPr>
        <w:t>’</w:t>
      </w:r>
      <w:r w:rsidRPr="00E30F4A">
        <w:rPr>
          <w:sz w:val="28"/>
          <w:szCs w:val="28"/>
          <w:lang w:val="uk-UA"/>
        </w:rPr>
        <w:t>єкти, з</w:t>
      </w:r>
      <w:r>
        <w:rPr>
          <w:sz w:val="28"/>
          <w:szCs w:val="28"/>
          <w:lang w:val="uk-UA"/>
        </w:rPr>
        <w:t xml:space="preserve">азначені в проєкті рішення, було влаштовано на території міста </w:t>
      </w:r>
      <w:r w:rsidRPr="00E30F4A">
        <w:rPr>
          <w:sz w:val="28"/>
          <w:szCs w:val="28"/>
          <w:lang w:val="uk-UA"/>
        </w:rPr>
        <w:t>за кошти міського бюджету.</w:t>
      </w:r>
    </w:p>
    <w:p w:rsidR="007965EB" w:rsidRPr="00E30F4A" w:rsidRDefault="007965EB" w:rsidP="00792758">
      <w:pPr>
        <w:tabs>
          <w:tab w:val="left" w:pos="540"/>
        </w:tabs>
        <w:jc w:val="both"/>
        <w:rPr>
          <w:sz w:val="28"/>
          <w:szCs w:val="28"/>
          <w:lang w:val="uk-UA"/>
        </w:rPr>
      </w:pPr>
      <w:r w:rsidRPr="00E30F4A">
        <w:rPr>
          <w:sz w:val="28"/>
          <w:szCs w:val="28"/>
          <w:lang w:val="uk-UA"/>
        </w:rPr>
        <w:t xml:space="preserve">            З метою належного утримання об’єктів </w:t>
      </w:r>
      <w:r>
        <w:rPr>
          <w:sz w:val="28"/>
          <w:szCs w:val="28"/>
          <w:lang w:val="uk-UA"/>
        </w:rPr>
        <w:t xml:space="preserve">благоустрою (фонтанів міста) </w:t>
      </w:r>
      <w:r w:rsidRPr="00E30F4A">
        <w:rPr>
          <w:sz w:val="28"/>
          <w:szCs w:val="28"/>
          <w:lang w:val="uk-UA"/>
        </w:rPr>
        <w:t>виник</w:t>
      </w:r>
      <w:r>
        <w:rPr>
          <w:sz w:val="28"/>
          <w:szCs w:val="28"/>
          <w:lang w:val="uk-UA"/>
        </w:rPr>
        <w:t>ла виробнича потреба в їх</w:t>
      </w:r>
      <w:r w:rsidRPr="00E30F4A">
        <w:rPr>
          <w:sz w:val="28"/>
          <w:szCs w:val="28"/>
          <w:lang w:val="uk-UA"/>
        </w:rPr>
        <w:t xml:space="preserve"> передачі на</w:t>
      </w:r>
      <w:r>
        <w:rPr>
          <w:sz w:val="28"/>
          <w:szCs w:val="28"/>
          <w:lang w:val="uk-UA"/>
        </w:rPr>
        <w:t xml:space="preserve"> балансоутримання  підприємству</w:t>
      </w:r>
      <w:r w:rsidRPr="00E30F4A">
        <w:rPr>
          <w:sz w:val="28"/>
          <w:szCs w:val="28"/>
          <w:lang w:val="uk-UA"/>
        </w:rPr>
        <w:t xml:space="preserve"> з відповідним профілем спеціалізації.</w:t>
      </w:r>
    </w:p>
    <w:p w:rsidR="007965EB" w:rsidRPr="00E30F4A" w:rsidRDefault="007965EB" w:rsidP="00792758">
      <w:pPr>
        <w:ind w:firstLine="708"/>
        <w:jc w:val="both"/>
        <w:rPr>
          <w:sz w:val="28"/>
          <w:szCs w:val="28"/>
          <w:lang w:val="uk-UA"/>
        </w:rPr>
      </w:pPr>
      <w:r w:rsidRPr="00E30F4A">
        <w:rPr>
          <w:sz w:val="28"/>
          <w:szCs w:val="28"/>
          <w:lang w:val="uk-UA"/>
        </w:rPr>
        <w:t xml:space="preserve">  Відповідно до ст. 26 Закону України «Про місцеве самоврядування в Україні» питання про розпорядження майном територіальної гр</w:t>
      </w:r>
      <w:r>
        <w:rPr>
          <w:sz w:val="28"/>
          <w:szCs w:val="28"/>
          <w:lang w:val="uk-UA"/>
        </w:rPr>
        <w:t xml:space="preserve">омади вирішується </w:t>
      </w:r>
      <w:r w:rsidRPr="00E30F4A">
        <w:rPr>
          <w:sz w:val="28"/>
          <w:szCs w:val="28"/>
          <w:lang w:val="uk-UA"/>
        </w:rPr>
        <w:t>виключно на пленарному засіданні Луцької міської ради.</w:t>
      </w:r>
    </w:p>
    <w:p w:rsidR="007965EB" w:rsidRPr="00E30F4A" w:rsidRDefault="007965EB" w:rsidP="00792758">
      <w:pPr>
        <w:tabs>
          <w:tab w:val="left" w:pos="540"/>
        </w:tabs>
        <w:jc w:val="both"/>
        <w:rPr>
          <w:sz w:val="28"/>
          <w:szCs w:val="28"/>
          <w:lang w:val="uk-UA"/>
        </w:rPr>
      </w:pPr>
      <w:r w:rsidRPr="00E30F4A">
        <w:rPr>
          <w:sz w:val="28"/>
          <w:szCs w:val="28"/>
          <w:lang w:val="uk-UA"/>
        </w:rPr>
        <w:t xml:space="preserve">           Потреба</w:t>
      </w:r>
      <w:r>
        <w:rPr>
          <w:sz w:val="28"/>
          <w:szCs w:val="28"/>
          <w:lang w:val="uk-UA"/>
        </w:rPr>
        <w:t xml:space="preserve"> в прийнятті рішення – належне утримання </w:t>
      </w:r>
      <w:r w:rsidRPr="00E30F4A">
        <w:rPr>
          <w:sz w:val="28"/>
          <w:szCs w:val="28"/>
          <w:lang w:val="uk-UA"/>
        </w:rPr>
        <w:t>об</w:t>
      </w:r>
      <w:r w:rsidRPr="00E30F4A">
        <w:rPr>
          <w:sz w:val="28"/>
          <w:szCs w:val="28"/>
        </w:rPr>
        <w:t>’</w:t>
      </w:r>
      <w:r w:rsidRPr="00E30F4A">
        <w:rPr>
          <w:sz w:val="28"/>
          <w:szCs w:val="28"/>
          <w:lang w:val="uk-UA"/>
        </w:rPr>
        <w:t>єктів та їх своєчасний ремонт.</w:t>
      </w:r>
    </w:p>
    <w:p w:rsidR="007965EB" w:rsidRPr="00E30F4A" w:rsidRDefault="007965EB" w:rsidP="00792758">
      <w:pPr>
        <w:ind w:firstLine="708"/>
        <w:jc w:val="both"/>
        <w:rPr>
          <w:sz w:val="28"/>
          <w:szCs w:val="28"/>
          <w:lang w:val="uk-UA"/>
        </w:rPr>
      </w:pPr>
      <w:r w:rsidRPr="00E30F4A">
        <w:rPr>
          <w:sz w:val="28"/>
          <w:szCs w:val="28"/>
          <w:lang w:val="uk-UA"/>
        </w:rPr>
        <w:t>Мета прийняття рішення – визначення  балансо</w:t>
      </w:r>
      <w:r>
        <w:rPr>
          <w:sz w:val="28"/>
          <w:szCs w:val="28"/>
          <w:lang w:val="uk-UA"/>
        </w:rPr>
        <w:t>утримувача</w:t>
      </w:r>
      <w:r w:rsidRPr="00E30F4A">
        <w:rPr>
          <w:sz w:val="28"/>
          <w:szCs w:val="28"/>
          <w:lang w:val="uk-UA"/>
        </w:rPr>
        <w:t xml:space="preserve"> з відповідним про</w:t>
      </w:r>
      <w:r>
        <w:rPr>
          <w:sz w:val="28"/>
          <w:szCs w:val="28"/>
          <w:lang w:val="uk-UA"/>
        </w:rPr>
        <w:t>філем спеціалізації, зазначеного в проє</w:t>
      </w:r>
      <w:r w:rsidRPr="00E30F4A">
        <w:rPr>
          <w:sz w:val="28"/>
          <w:szCs w:val="28"/>
          <w:lang w:val="uk-UA"/>
        </w:rPr>
        <w:t xml:space="preserve">кті рішення. </w:t>
      </w:r>
    </w:p>
    <w:p w:rsidR="007965EB" w:rsidRPr="003345B8" w:rsidRDefault="007965EB">
      <w:pPr>
        <w:jc w:val="both"/>
        <w:rPr>
          <w:sz w:val="16"/>
          <w:szCs w:val="16"/>
        </w:rPr>
      </w:pPr>
    </w:p>
    <w:p w:rsidR="007965EB" w:rsidRPr="00E30F4A" w:rsidRDefault="007965EB" w:rsidP="003345B8">
      <w:pPr>
        <w:ind w:firstLine="708"/>
        <w:jc w:val="both"/>
        <w:rPr>
          <w:sz w:val="28"/>
          <w:szCs w:val="28"/>
          <w:lang w:val="uk-UA"/>
        </w:rPr>
      </w:pPr>
      <w:r w:rsidRPr="00E30F4A">
        <w:rPr>
          <w:b/>
          <w:sz w:val="28"/>
          <w:szCs w:val="28"/>
          <w:lang w:val="uk-UA"/>
        </w:rPr>
        <w:t>2. Прогнозовані суспільні, економічні, фінансові та юридичні наслідки прийняття рішення</w:t>
      </w:r>
    </w:p>
    <w:p w:rsidR="007965EB" w:rsidRPr="00E30F4A" w:rsidRDefault="007965EB" w:rsidP="00A44A60">
      <w:pPr>
        <w:ind w:firstLine="708"/>
        <w:jc w:val="both"/>
        <w:rPr>
          <w:sz w:val="28"/>
          <w:szCs w:val="28"/>
          <w:lang w:val="uk-UA"/>
        </w:rPr>
      </w:pPr>
      <w:r w:rsidRPr="00E30F4A">
        <w:rPr>
          <w:sz w:val="28"/>
          <w:szCs w:val="28"/>
          <w:lang w:val="uk-UA"/>
        </w:rPr>
        <w:t xml:space="preserve">Суспільний та юридичний наслідок прийняття рішення – </w:t>
      </w:r>
      <w:r>
        <w:rPr>
          <w:sz w:val="28"/>
          <w:szCs w:val="28"/>
          <w:lang w:val="uk-UA"/>
        </w:rPr>
        <w:t>належне утримання фонтанів та, при потребі, їх своєчасний ремонт</w:t>
      </w:r>
      <w:r w:rsidRPr="00482D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 w:rsidRPr="00E30F4A">
        <w:rPr>
          <w:sz w:val="28"/>
          <w:szCs w:val="28"/>
          <w:lang w:val="uk-UA"/>
        </w:rPr>
        <w:t xml:space="preserve"> зарахування до основних засобів комунального підприємства «Луцьк</w:t>
      </w:r>
      <w:r>
        <w:rPr>
          <w:sz w:val="28"/>
          <w:szCs w:val="28"/>
          <w:lang w:val="uk-UA"/>
        </w:rPr>
        <w:t>водоканал</w:t>
      </w:r>
      <w:r w:rsidRPr="00E30F4A">
        <w:rPr>
          <w:sz w:val="28"/>
          <w:szCs w:val="28"/>
          <w:lang w:val="uk-UA"/>
        </w:rPr>
        <w:t>».</w:t>
      </w:r>
    </w:p>
    <w:p w:rsidR="007965EB" w:rsidRPr="00E30F4A" w:rsidRDefault="007965EB">
      <w:pPr>
        <w:jc w:val="both"/>
        <w:rPr>
          <w:sz w:val="28"/>
          <w:szCs w:val="28"/>
          <w:lang w:val="uk-UA"/>
        </w:rPr>
      </w:pPr>
    </w:p>
    <w:p w:rsidR="007965EB" w:rsidRPr="00E30F4A" w:rsidRDefault="007965EB">
      <w:pPr>
        <w:jc w:val="both"/>
        <w:rPr>
          <w:sz w:val="28"/>
          <w:szCs w:val="28"/>
          <w:lang w:val="uk-UA"/>
        </w:rPr>
      </w:pPr>
    </w:p>
    <w:p w:rsidR="007965EB" w:rsidRPr="00E30F4A" w:rsidRDefault="007965EB">
      <w:pPr>
        <w:jc w:val="both"/>
        <w:rPr>
          <w:sz w:val="28"/>
          <w:szCs w:val="28"/>
          <w:lang w:val="uk-UA"/>
        </w:rPr>
      </w:pPr>
    </w:p>
    <w:p w:rsidR="007965EB" w:rsidRPr="00E30F4A" w:rsidRDefault="007965EB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В.о. д</w:t>
      </w:r>
      <w:r w:rsidRPr="00E30F4A">
        <w:rPr>
          <w:sz w:val="28"/>
          <w:szCs w:val="28"/>
        </w:rPr>
        <w:t>иректор</w:t>
      </w:r>
      <w:r>
        <w:rPr>
          <w:sz w:val="28"/>
          <w:szCs w:val="28"/>
          <w:lang w:val="uk-UA"/>
        </w:rPr>
        <w:t>а</w:t>
      </w:r>
      <w:r w:rsidRPr="00E30F4A">
        <w:rPr>
          <w:sz w:val="28"/>
          <w:szCs w:val="28"/>
        </w:rPr>
        <w:t xml:space="preserve"> департаменту </w:t>
      </w:r>
    </w:p>
    <w:p w:rsidR="007965EB" w:rsidRPr="00E30F4A" w:rsidRDefault="007965EB">
      <w:pPr>
        <w:jc w:val="both"/>
        <w:rPr>
          <w:sz w:val="28"/>
          <w:szCs w:val="28"/>
        </w:rPr>
      </w:pPr>
      <w:r w:rsidRPr="00E30F4A">
        <w:rPr>
          <w:sz w:val="28"/>
          <w:szCs w:val="28"/>
        </w:rPr>
        <w:t>житлово-комунального господарства</w:t>
      </w:r>
    </w:p>
    <w:p w:rsidR="007965EB" w:rsidRPr="00E30F4A" w:rsidRDefault="007965EB">
      <w:pPr>
        <w:jc w:val="both"/>
        <w:rPr>
          <w:sz w:val="28"/>
          <w:szCs w:val="28"/>
        </w:rPr>
      </w:pPr>
      <w:r w:rsidRPr="00E30F4A">
        <w:rPr>
          <w:sz w:val="28"/>
          <w:szCs w:val="28"/>
        </w:rPr>
        <w:t>Луцької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Надія КОЛЕНДА</w:t>
      </w:r>
    </w:p>
    <w:p w:rsidR="007965EB" w:rsidRPr="00E30F4A" w:rsidRDefault="007965EB" w:rsidP="007E4222">
      <w:pPr>
        <w:rPr>
          <w:sz w:val="28"/>
          <w:szCs w:val="28"/>
          <w:lang w:val="uk-UA"/>
        </w:rPr>
      </w:pPr>
    </w:p>
    <w:p w:rsidR="007965EB" w:rsidRPr="00E30F4A" w:rsidRDefault="007965EB" w:rsidP="007E4222">
      <w:pPr>
        <w:rPr>
          <w:sz w:val="28"/>
          <w:szCs w:val="28"/>
          <w:lang w:val="uk-UA"/>
        </w:rPr>
      </w:pPr>
    </w:p>
    <w:p w:rsidR="007965EB" w:rsidRPr="00E30F4A" w:rsidRDefault="007965EB" w:rsidP="007E4222">
      <w:pPr>
        <w:rPr>
          <w:sz w:val="28"/>
          <w:szCs w:val="28"/>
          <w:lang w:val="uk-UA"/>
        </w:rPr>
      </w:pPr>
    </w:p>
    <w:p w:rsidR="007965EB" w:rsidRPr="00E30F4A" w:rsidRDefault="007965EB" w:rsidP="007E4222">
      <w:pPr>
        <w:rPr>
          <w:sz w:val="28"/>
          <w:szCs w:val="28"/>
          <w:lang w:val="uk-UA"/>
        </w:rPr>
      </w:pPr>
    </w:p>
    <w:p w:rsidR="007965EB" w:rsidRPr="00E30F4A" w:rsidRDefault="007965EB" w:rsidP="007E4222">
      <w:pPr>
        <w:rPr>
          <w:sz w:val="28"/>
          <w:szCs w:val="28"/>
          <w:lang w:val="uk-UA"/>
        </w:rPr>
      </w:pPr>
    </w:p>
    <w:p w:rsidR="007965EB" w:rsidRDefault="007965EB" w:rsidP="007E4222">
      <w:pPr>
        <w:rPr>
          <w:sz w:val="28"/>
          <w:szCs w:val="28"/>
          <w:lang w:val="uk-UA"/>
        </w:rPr>
      </w:pPr>
    </w:p>
    <w:p w:rsidR="007965EB" w:rsidRDefault="007965EB" w:rsidP="007E4222">
      <w:pPr>
        <w:rPr>
          <w:sz w:val="28"/>
          <w:szCs w:val="28"/>
          <w:lang w:val="uk-UA"/>
        </w:rPr>
      </w:pPr>
    </w:p>
    <w:p w:rsidR="007965EB" w:rsidRDefault="007965EB" w:rsidP="007E4222">
      <w:pPr>
        <w:rPr>
          <w:sz w:val="28"/>
          <w:szCs w:val="28"/>
          <w:lang w:val="uk-UA"/>
        </w:rPr>
      </w:pPr>
    </w:p>
    <w:p w:rsidR="007965EB" w:rsidRDefault="007965EB" w:rsidP="007E4222">
      <w:pPr>
        <w:rPr>
          <w:sz w:val="28"/>
          <w:szCs w:val="28"/>
          <w:lang w:val="uk-UA"/>
        </w:rPr>
      </w:pPr>
    </w:p>
    <w:p w:rsidR="007965EB" w:rsidRDefault="007965EB" w:rsidP="007E4222">
      <w:pPr>
        <w:rPr>
          <w:sz w:val="28"/>
          <w:szCs w:val="28"/>
          <w:lang w:val="uk-UA"/>
        </w:rPr>
      </w:pPr>
    </w:p>
    <w:p w:rsidR="007965EB" w:rsidRDefault="007965EB" w:rsidP="007E4222">
      <w:pPr>
        <w:rPr>
          <w:sz w:val="28"/>
          <w:szCs w:val="28"/>
          <w:lang w:val="uk-UA"/>
        </w:rPr>
      </w:pPr>
    </w:p>
    <w:p w:rsidR="007965EB" w:rsidRDefault="007965EB" w:rsidP="007E4222">
      <w:pPr>
        <w:rPr>
          <w:sz w:val="28"/>
          <w:szCs w:val="28"/>
          <w:lang w:val="uk-UA"/>
        </w:rPr>
      </w:pPr>
    </w:p>
    <w:p w:rsidR="007965EB" w:rsidRDefault="007965EB" w:rsidP="007E4222">
      <w:pPr>
        <w:rPr>
          <w:sz w:val="28"/>
          <w:szCs w:val="28"/>
          <w:lang w:val="uk-UA"/>
        </w:rPr>
      </w:pPr>
    </w:p>
    <w:p w:rsidR="007965EB" w:rsidRDefault="007965EB" w:rsidP="008158DB">
      <w:pPr>
        <w:rPr>
          <w:sz w:val="28"/>
          <w:szCs w:val="28"/>
          <w:lang w:val="uk-UA"/>
        </w:rPr>
      </w:pPr>
    </w:p>
    <w:sectPr w:rsidR="007965EB" w:rsidSect="007965EB">
      <w:pgSz w:w="11906" w:h="16838"/>
      <w:pgMar w:top="1134" w:right="850" w:bottom="539" w:left="1701" w:header="708" w:footer="708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–"/>
      <w:lvlJc w:val="left"/>
      <w:pPr>
        <w:tabs>
          <w:tab w:val="num" w:pos="851"/>
        </w:tabs>
        <w:ind w:firstLine="709"/>
      </w:pPr>
      <w:rPr>
        <w:rFonts w:ascii="Times New Roman" w:hAnsi="Times New Roman" w:hint="default"/>
        <w:color w:val="000000"/>
        <w:sz w:val="28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–"/>
      <w:lvlJc w:val="left"/>
      <w:pPr>
        <w:tabs>
          <w:tab w:val="num" w:pos="851"/>
        </w:tabs>
        <w:ind w:firstLine="709"/>
      </w:pPr>
      <w:rPr>
        <w:rFonts w:ascii="Times New Roman" w:hAnsi="Times New Roman" w:hint="default"/>
        <w:sz w:val="26"/>
      </w:rPr>
    </w:lvl>
  </w:abstractNum>
  <w:abstractNum w:abstractNumId="3">
    <w:nsid w:val="0BD05AE6"/>
    <w:multiLevelType w:val="multilevel"/>
    <w:tmpl w:val="A60A7C6E"/>
    <w:lvl w:ilvl="0">
      <w:start w:val="1"/>
      <w:numFmt w:val="decimal"/>
      <w:lvlText w:val="%1."/>
      <w:lvlJc w:val="left"/>
      <w:pPr>
        <w:ind w:left="1170" w:hanging="4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4">
    <w:nsid w:val="2B4066AD"/>
    <w:multiLevelType w:val="multilevel"/>
    <w:tmpl w:val="A60A7C6E"/>
    <w:lvl w:ilvl="0">
      <w:start w:val="1"/>
      <w:numFmt w:val="decimal"/>
      <w:lvlText w:val="%1."/>
      <w:lvlJc w:val="left"/>
      <w:pPr>
        <w:ind w:left="1170" w:hanging="4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07C5"/>
    <w:rsid w:val="00001881"/>
    <w:rsid w:val="0000214F"/>
    <w:rsid w:val="00007567"/>
    <w:rsid w:val="00026ED7"/>
    <w:rsid w:val="00065101"/>
    <w:rsid w:val="000929D0"/>
    <w:rsid w:val="000B37D0"/>
    <w:rsid w:val="000B72C7"/>
    <w:rsid w:val="000C1BAA"/>
    <w:rsid w:val="000F6CBC"/>
    <w:rsid w:val="00114BC3"/>
    <w:rsid w:val="00123A1B"/>
    <w:rsid w:val="0014205D"/>
    <w:rsid w:val="00171550"/>
    <w:rsid w:val="001A720F"/>
    <w:rsid w:val="001D646D"/>
    <w:rsid w:val="00216125"/>
    <w:rsid w:val="00273F97"/>
    <w:rsid w:val="00290850"/>
    <w:rsid w:val="002A290E"/>
    <w:rsid w:val="0032187B"/>
    <w:rsid w:val="003345B8"/>
    <w:rsid w:val="00362849"/>
    <w:rsid w:val="00376DEB"/>
    <w:rsid w:val="003E7512"/>
    <w:rsid w:val="003F7512"/>
    <w:rsid w:val="00403531"/>
    <w:rsid w:val="00427542"/>
    <w:rsid w:val="0044374C"/>
    <w:rsid w:val="00454AB9"/>
    <w:rsid w:val="00482DCD"/>
    <w:rsid w:val="004A2734"/>
    <w:rsid w:val="004B43EE"/>
    <w:rsid w:val="004C59FC"/>
    <w:rsid w:val="004C7505"/>
    <w:rsid w:val="004D635F"/>
    <w:rsid w:val="004D70DB"/>
    <w:rsid w:val="004E7BFB"/>
    <w:rsid w:val="005015F8"/>
    <w:rsid w:val="005129C5"/>
    <w:rsid w:val="005805B2"/>
    <w:rsid w:val="00596EF0"/>
    <w:rsid w:val="005B51D3"/>
    <w:rsid w:val="005B75FC"/>
    <w:rsid w:val="005F3668"/>
    <w:rsid w:val="00605566"/>
    <w:rsid w:val="006349D9"/>
    <w:rsid w:val="00662BC4"/>
    <w:rsid w:val="00673C28"/>
    <w:rsid w:val="006807C5"/>
    <w:rsid w:val="0068527E"/>
    <w:rsid w:val="00690607"/>
    <w:rsid w:val="006D0DCD"/>
    <w:rsid w:val="006F58FA"/>
    <w:rsid w:val="007118C5"/>
    <w:rsid w:val="00724D65"/>
    <w:rsid w:val="0074540F"/>
    <w:rsid w:val="00764152"/>
    <w:rsid w:val="00781344"/>
    <w:rsid w:val="00792758"/>
    <w:rsid w:val="007965EB"/>
    <w:rsid w:val="007B6358"/>
    <w:rsid w:val="007E4222"/>
    <w:rsid w:val="008158DB"/>
    <w:rsid w:val="00823676"/>
    <w:rsid w:val="00831945"/>
    <w:rsid w:val="00834681"/>
    <w:rsid w:val="008476C0"/>
    <w:rsid w:val="0085374E"/>
    <w:rsid w:val="008C465E"/>
    <w:rsid w:val="008C6AD4"/>
    <w:rsid w:val="009131AE"/>
    <w:rsid w:val="00914FF3"/>
    <w:rsid w:val="00964235"/>
    <w:rsid w:val="009922A1"/>
    <w:rsid w:val="009A0A06"/>
    <w:rsid w:val="00A40F46"/>
    <w:rsid w:val="00A44A60"/>
    <w:rsid w:val="00A527D5"/>
    <w:rsid w:val="00A754D4"/>
    <w:rsid w:val="00A8187D"/>
    <w:rsid w:val="00A8656D"/>
    <w:rsid w:val="00AA6A36"/>
    <w:rsid w:val="00AA7DFE"/>
    <w:rsid w:val="00AC424C"/>
    <w:rsid w:val="00AF22AE"/>
    <w:rsid w:val="00B226EA"/>
    <w:rsid w:val="00B341F1"/>
    <w:rsid w:val="00B52843"/>
    <w:rsid w:val="00B92975"/>
    <w:rsid w:val="00BA005A"/>
    <w:rsid w:val="00BA7344"/>
    <w:rsid w:val="00BC6B07"/>
    <w:rsid w:val="00C0453A"/>
    <w:rsid w:val="00C06764"/>
    <w:rsid w:val="00C37FAD"/>
    <w:rsid w:val="00C57759"/>
    <w:rsid w:val="00C617B8"/>
    <w:rsid w:val="00C6348A"/>
    <w:rsid w:val="00C964AF"/>
    <w:rsid w:val="00D352AF"/>
    <w:rsid w:val="00D7227F"/>
    <w:rsid w:val="00DB7A66"/>
    <w:rsid w:val="00DC6752"/>
    <w:rsid w:val="00DD78BB"/>
    <w:rsid w:val="00DE08BB"/>
    <w:rsid w:val="00DE3677"/>
    <w:rsid w:val="00DF72D4"/>
    <w:rsid w:val="00E04936"/>
    <w:rsid w:val="00E07D48"/>
    <w:rsid w:val="00E30F4A"/>
    <w:rsid w:val="00E33F97"/>
    <w:rsid w:val="00E6322E"/>
    <w:rsid w:val="00E92D4D"/>
    <w:rsid w:val="00EA058A"/>
    <w:rsid w:val="00ED6703"/>
    <w:rsid w:val="00EF150C"/>
    <w:rsid w:val="00F132BB"/>
    <w:rsid w:val="00F137D0"/>
    <w:rsid w:val="00F37998"/>
    <w:rsid w:val="00F7700C"/>
    <w:rsid w:val="00FA2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sz w:val="20"/>
      <w:szCs w:val="20"/>
      <w:lang w:val="ru-RU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numPr>
        <w:numId w:val="1"/>
      </w:numPr>
      <w:autoSpaceDE/>
      <w:jc w:val="center"/>
      <w:outlineLvl w:val="0"/>
    </w:pPr>
    <w:rPr>
      <w:b/>
      <w:bCs/>
      <w:sz w:val="32"/>
      <w:szCs w:val="24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/>
      <w:numPr>
        <w:ilvl w:val="1"/>
        <w:numId w:val="1"/>
      </w:numPr>
      <w:autoSpaceDE/>
      <w:jc w:val="center"/>
      <w:outlineLvl w:val="1"/>
    </w:pPr>
    <w:rPr>
      <w:b/>
      <w:bCs/>
      <w:sz w:val="36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7150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7150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ar-SA"/>
    </w:rPr>
  </w:style>
  <w:style w:type="character" w:customStyle="1" w:styleId="WW8Num1z0">
    <w:name w:val="WW8Num1z0"/>
    <w:uiPriority w:val="99"/>
    <w:rPr>
      <w:rFonts w:ascii="Times New Roman" w:hAnsi="Times New Roman"/>
      <w:color w:val="000000"/>
      <w:sz w:val="28"/>
      <w:lang w:val="uk-UA"/>
    </w:rPr>
  </w:style>
  <w:style w:type="character" w:customStyle="1" w:styleId="WW8Num1z1">
    <w:name w:val="WW8Num1z1"/>
    <w:uiPriority w:val="99"/>
    <w:rPr>
      <w:rFonts w:ascii="Courier New" w:hAnsi="Courier New"/>
    </w:rPr>
  </w:style>
  <w:style w:type="character" w:customStyle="1" w:styleId="WW8Num1z2">
    <w:name w:val="WW8Num1z2"/>
    <w:uiPriority w:val="99"/>
    <w:rPr>
      <w:rFonts w:ascii="Wingdings" w:hAnsi="Wingdings"/>
    </w:rPr>
  </w:style>
  <w:style w:type="character" w:customStyle="1" w:styleId="WW8Num1z3">
    <w:name w:val="WW8Num1z3"/>
    <w:uiPriority w:val="99"/>
    <w:rPr>
      <w:rFonts w:ascii="Symbol" w:hAnsi="Symbol"/>
    </w:rPr>
  </w:style>
  <w:style w:type="character" w:customStyle="1" w:styleId="WW8Num2z0">
    <w:name w:val="WW8Num2z0"/>
    <w:uiPriority w:val="99"/>
    <w:rPr>
      <w:rFonts w:ascii="Courier New" w:hAnsi="Courier New"/>
    </w:rPr>
  </w:style>
  <w:style w:type="character" w:customStyle="1" w:styleId="WW8Num2z2">
    <w:name w:val="WW8Num2z2"/>
    <w:uiPriority w:val="99"/>
    <w:rPr>
      <w:rFonts w:ascii="Wingdings" w:hAnsi="Wingdings"/>
    </w:rPr>
  </w:style>
  <w:style w:type="character" w:customStyle="1" w:styleId="WW8Num2z3">
    <w:name w:val="WW8Num2z3"/>
    <w:uiPriority w:val="99"/>
    <w:rPr>
      <w:rFonts w:ascii="Symbol" w:hAnsi="Symbol"/>
    </w:rPr>
  </w:style>
  <w:style w:type="character" w:customStyle="1" w:styleId="WW8Num3z0">
    <w:name w:val="WW8Num3z0"/>
    <w:uiPriority w:val="99"/>
    <w:rPr>
      <w:rFonts w:ascii="Courier New" w:hAnsi="Courier New"/>
    </w:rPr>
  </w:style>
  <w:style w:type="character" w:customStyle="1" w:styleId="WW8Num3z2">
    <w:name w:val="WW8Num3z2"/>
    <w:uiPriority w:val="99"/>
    <w:rPr>
      <w:rFonts w:ascii="Wingdings" w:hAnsi="Wingdings"/>
    </w:rPr>
  </w:style>
  <w:style w:type="character" w:customStyle="1" w:styleId="WW8Num3z3">
    <w:name w:val="WW8Num3z3"/>
    <w:uiPriority w:val="99"/>
    <w:rPr>
      <w:rFonts w:ascii="Symbol" w:hAnsi="Symbol"/>
    </w:rPr>
  </w:style>
  <w:style w:type="character" w:customStyle="1" w:styleId="WW8Num4z0">
    <w:name w:val="WW8Num4z0"/>
    <w:uiPriority w:val="99"/>
    <w:rPr>
      <w:rFonts w:ascii="Times New Roman" w:hAnsi="Times New Roman"/>
      <w:sz w:val="26"/>
      <w:lang w:val="uk-UA"/>
    </w:rPr>
  </w:style>
  <w:style w:type="character" w:customStyle="1" w:styleId="WW8Num4z1">
    <w:name w:val="WW8Num4z1"/>
    <w:uiPriority w:val="99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5z0">
    <w:name w:val="WW8Num5z0"/>
    <w:uiPriority w:val="99"/>
  </w:style>
  <w:style w:type="character" w:customStyle="1" w:styleId="WW8Num5z1">
    <w:name w:val="WW8Num5z1"/>
    <w:uiPriority w:val="99"/>
  </w:style>
  <w:style w:type="character" w:customStyle="1" w:styleId="WW8Num5z2">
    <w:name w:val="WW8Num5z2"/>
    <w:uiPriority w:val="99"/>
  </w:style>
  <w:style w:type="character" w:customStyle="1" w:styleId="WW8Num5z3">
    <w:name w:val="WW8Num5z3"/>
    <w:uiPriority w:val="99"/>
  </w:style>
  <w:style w:type="character" w:customStyle="1" w:styleId="WW8Num5z4">
    <w:name w:val="WW8Num5z4"/>
    <w:uiPriority w:val="99"/>
  </w:style>
  <w:style w:type="character" w:customStyle="1" w:styleId="WW8Num5z5">
    <w:name w:val="WW8Num5z5"/>
    <w:uiPriority w:val="99"/>
  </w:style>
  <w:style w:type="character" w:customStyle="1" w:styleId="WW8Num5z6">
    <w:name w:val="WW8Num5z6"/>
    <w:uiPriority w:val="99"/>
  </w:style>
  <w:style w:type="character" w:customStyle="1" w:styleId="WW8Num5z7">
    <w:name w:val="WW8Num5z7"/>
    <w:uiPriority w:val="99"/>
  </w:style>
  <w:style w:type="character" w:customStyle="1" w:styleId="WW8Num5z8">
    <w:name w:val="WW8Num5z8"/>
    <w:uiPriority w:val="99"/>
  </w:style>
  <w:style w:type="character" w:customStyle="1" w:styleId="1">
    <w:name w:val="Основной шрифт абзаца1"/>
    <w:uiPriority w:val="99"/>
  </w:style>
  <w:style w:type="character" w:styleId="PageNumber">
    <w:name w:val="page number"/>
    <w:basedOn w:val="1"/>
    <w:uiPriority w:val="99"/>
    <w:rPr>
      <w:rFonts w:cs="Times New Roman"/>
    </w:rPr>
  </w:style>
  <w:style w:type="paragraph" w:styleId="Title">
    <w:name w:val="Title"/>
    <w:basedOn w:val="Normal"/>
    <w:next w:val="BodyText"/>
    <w:link w:val="TitleChar"/>
    <w:uiPriority w:val="99"/>
    <w:qFormat/>
    <w:pPr>
      <w:keepNext/>
      <w:spacing w:before="240" w:after="120"/>
    </w:pPr>
    <w:rPr>
      <w:rFonts w:cs="Mang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847150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ar-SA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7150"/>
    <w:rPr>
      <w:sz w:val="20"/>
      <w:szCs w:val="20"/>
      <w:lang w:val="ru-RU" w:eastAsia="ar-SA"/>
    </w:rPr>
  </w:style>
  <w:style w:type="paragraph" w:styleId="List">
    <w:name w:val="List"/>
    <w:basedOn w:val="BodyText"/>
    <w:uiPriority w:val="99"/>
    <w:rPr>
      <w:rFonts w:cs="Mangal"/>
    </w:rPr>
  </w:style>
  <w:style w:type="paragraph" w:customStyle="1" w:styleId="10">
    <w:name w:val="Название1"/>
    <w:basedOn w:val="Normal"/>
    <w:uiPriority w:val="99"/>
    <w:pPr>
      <w:suppressLineNumbers/>
      <w:spacing w:before="120" w:after="120"/>
    </w:pPr>
    <w:rPr>
      <w:rFonts w:cs="Mangal"/>
      <w:i/>
      <w:iCs/>
      <w:sz w:val="28"/>
      <w:szCs w:val="24"/>
    </w:rPr>
  </w:style>
  <w:style w:type="paragraph" w:customStyle="1" w:styleId="11">
    <w:name w:val="Указатель1"/>
    <w:basedOn w:val="Normal"/>
    <w:uiPriority w:val="99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7150"/>
    <w:rPr>
      <w:sz w:val="20"/>
      <w:szCs w:val="20"/>
      <w:lang w:val="ru-RU" w:eastAsia="ar-SA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150"/>
    <w:rPr>
      <w:sz w:val="0"/>
      <w:szCs w:val="0"/>
      <w:lang w:val="ru-RU" w:eastAsia="ar-SA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7150"/>
    <w:rPr>
      <w:sz w:val="20"/>
      <w:szCs w:val="20"/>
      <w:lang w:val="ru-RU" w:eastAsia="ar-SA"/>
    </w:rPr>
  </w:style>
  <w:style w:type="paragraph" w:styleId="NormalWeb">
    <w:name w:val="Normal (Web)"/>
    <w:basedOn w:val="Normal"/>
    <w:uiPriority w:val="99"/>
    <w:pPr>
      <w:widowControl/>
      <w:autoSpaceDE/>
      <w:spacing w:before="280" w:after="280"/>
    </w:pPr>
    <w:rPr>
      <w:sz w:val="24"/>
      <w:szCs w:val="24"/>
    </w:rPr>
  </w:style>
  <w:style w:type="paragraph" w:customStyle="1" w:styleId="a">
    <w:name w:val="Знак Знак"/>
    <w:basedOn w:val="Normal"/>
    <w:uiPriority w:val="99"/>
    <w:pPr>
      <w:widowControl/>
      <w:autoSpaceDE/>
    </w:pPr>
    <w:rPr>
      <w:rFonts w:ascii="Verdana" w:hAnsi="Verdana" w:cs="Verdana"/>
      <w:lang w:val="en-US"/>
    </w:rPr>
  </w:style>
  <w:style w:type="paragraph" w:customStyle="1" w:styleId="a0">
    <w:name w:val="Содержимое таблицы"/>
    <w:basedOn w:val="Normal"/>
    <w:uiPriority w:val="99"/>
    <w:pPr>
      <w:suppressLineNumbers/>
    </w:pPr>
  </w:style>
  <w:style w:type="paragraph" w:customStyle="1" w:styleId="a1">
    <w:name w:val="Заголовок таблицы"/>
    <w:basedOn w:val="a0"/>
    <w:uiPriority w:val="9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26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828</Words>
  <Characters>472</Characters>
  <Application>Microsoft Office Outlook</Application>
  <DocSecurity>0</DocSecurity>
  <Lines>0</Lines>
  <Paragraphs>0</Paragraphs>
  <ScaleCrop>false</ScaleCrop>
  <Company>DZKG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sklyanchuk</dc:creator>
  <cp:keywords/>
  <dc:description/>
  <cp:lastModifiedBy>grelja</cp:lastModifiedBy>
  <cp:revision>2</cp:revision>
  <cp:lastPrinted>2019-10-23T08:10:00Z</cp:lastPrinted>
  <dcterms:created xsi:type="dcterms:W3CDTF">2019-11-19T20:39:00Z</dcterms:created>
  <dcterms:modified xsi:type="dcterms:W3CDTF">2019-11-19T20:39:00Z</dcterms:modified>
</cp:coreProperties>
</file>