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070" w:rsidRDefault="00735070" w:rsidP="00735070">
      <w:pPr>
        <w:jc w:val="both"/>
      </w:pPr>
      <w:r>
        <w:t xml:space="preserve">    </w:t>
      </w:r>
      <w:r>
        <w:t xml:space="preserve">                                                             </w:t>
      </w:r>
      <w:r>
        <w:t xml:space="preserve">     Додаток 2 </w:t>
      </w:r>
    </w:p>
    <w:p w:rsidR="00735070" w:rsidRDefault="00735070" w:rsidP="00735070">
      <w:r>
        <w:t xml:space="preserve">                                                                      до розпорядження міського голови</w:t>
      </w:r>
    </w:p>
    <w:p w:rsidR="00735070" w:rsidRDefault="00735070" w:rsidP="00735070">
      <w:r>
        <w:t xml:space="preserve">                                                                     </w:t>
      </w:r>
      <w:r>
        <w:t xml:space="preserve">10.08.2018  </w:t>
      </w:r>
      <w:r>
        <w:t xml:space="preserve">№ </w:t>
      </w:r>
      <w:r>
        <w:t>357</w:t>
      </w:r>
      <w:bookmarkStart w:id="0" w:name="_GoBack"/>
      <w:bookmarkEnd w:id="0"/>
    </w:p>
    <w:p w:rsidR="00735070" w:rsidRDefault="00735070" w:rsidP="00735070"/>
    <w:p w:rsidR="00735070" w:rsidRDefault="00735070" w:rsidP="00735070">
      <w:pPr>
        <w:tabs>
          <w:tab w:val="left" w:pos="7410"/>
        </w:tabs>
        <w:jc w:val="center"/>
      </w:pPr>
      <w:r>
        <w:t>Кошторис видатків</w:t>
      </w:r>
    </w:p>
    <w:p w:rsidR="00735070" w:rsidRDefault="00735070" w:rsidP="00735070">
      <w:pPr>
        <w:jc w:val="center"/>
      </w:pPr>
      <w:r>
        <w:t>на проведення у вересні 2018 року</w:t>
      </w:r>
    </w:p>
    <w:p w:rsidR="00735070" w:rsidRDefault="00735070" w:rsidP="00735070">
      <w:pPr>
        <w:jc w:val="center"/>
        <w:rPr>
          <w:szCs w:val="28"/>
        </w:rPr>
      </w:pPr>
      <w:r>
        <w:t xml:space="preserve"> заходів з нагоди </w:t>
      </w:r>
      <w:r>
        <w:rPr>
          <w:szCs w:val="28"/>
        </w:rPr>
        <w:t>Дня міста</w:t>
      </w:r>
    </w:p>
    <w:p w:rsidR="00735070" w:rsidRDefault="00735070" w:rsidP="00735070">
      <w:pPr>
        <w:jc w:val="center"/>
        <w:rPr>
          <w:szCs w:val="28"/>
        </w:rPr>
      </w:pPr>
    </w:p>
    <w:tbl>
      <w:tblPr>
        <w:tblW w:w="93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6448"/>
        <w:gridCol w:w="2100"/>
      </w:tblGrid>
      <w:tr w:rsidR="00735070" w:rsidRPr="00735AA0" w:rsidTr="00EE6300">
        <w:tc>
          <w:tcPr>
            <w:tcW w:w="752" w:type="dxa"/>
          </w:tcPr>
          <w:p w:rsidR="00735070" w:rsidRPr="00735AA0" w:rsidRDefault="00735070" w:rsidP="00EE6300">
            <w:pPr>
              <w:jc w:val="center"/>
            </w:pPr>
            <w:r w:rsidRPr="00735AA0">
              <w:t>№ з/п</w:t>
            </w:r>
          </w:p>
        </w:tc>
        <w:tc>
          <w:tcPr>
            <w:tcW w:w="6448" w:type="dxa"/>
          </w:tcPr>
          <w:p w:rsidR="00735070" w:rsidRPr="00735AA0" w:rsidRDefault="00735070" w:rsidP="00EE6300">
            <w:pPr>
              <w:ind w:left="-31" w:right="-116"/>
              <w:jc w:val="center"/>
            </w:pPr>
            <w:r w:rsidRPr="00735AA0">
              <w:t>Перелік видатків</w:t>
            </w:r>
          </w:p>
        </w:tc>
        <w:tc>
          <w:tcPr>
            <w:tcW w:w="2100" w:type="dxa"/>
          </w:tcPr>
          <w:p w:rsidR="00735070" w:rsidRPr="00735AA0" w:rsidRDefault="00735070" w:rsidP="00EE6300">
            <w:pPr>
              <w:jc w:val="center"/>
            </w:pPr>
            <w:r w:rsidRPr="00735AA0">
              <w:t>Загальна сума</w:t>
            </w:r>
            <w:r>
              <w:t>,</w:t>
            </w:r>
            <w:r w:rsidRPr="00735AA0">
              <w:t xml:space="preserve"> </w:t>
            </w:r>
            <w:r>
              <w:t>грн</w:t>
            </w:r>
          </w:p>
        </w:tc>
      </w:tr>
      <w:tr w:rsidR="00735070" w:rsidRPr="00735AA0" w:rsidTr="00EE6300">
        <w:tc>
          <w:tcPr>
            <w:tcW w:w="752" w:type="dxa"/>
          </w:tcPr>
          <w:p w:rsidR="00735070" w:rsidRPr="00735AA0" w:rsidRDefault="00735070" w:rsidP="00EE6300">
            <w:pPr>
              <w:jc w:val="center"/>
            </w:pPr>
            <w:r w:rsidRPr="00735AA0">
              <w:t>1</w:t>
            </w:r>
          </w:p>
        </w:tc>
        <w:tc>
          <w:tcPr>
            <w:tcW w:w="6448" w:type="dxa"/>
          </w:tcPr>
          <w:p w:rsidR="00735070" w:rsidRPr="00735AA0" w:rsidRDefault="00735070" w:rsidP="00EE6300">
            <w:pPr>
              <w:jc w:val="both"/>
            </w:pPr>
            <w:r w:rsidRPr="00735AA0">
              <w:t>Придбання квітів</w:t>
            </w:r>
            <w:r>
              <w:t>, гірлянди квітів</w:t>
            </w:r>
            <w:r w:rsidRPr="00735AA0">
              <w:t xml:space="preserve"> для покладання до </w:t>
            </w:r>
            <w:proofErr w:type="spellStart"/>
            <w:r>
              <w:t>пам</w:t>
            </w:r>
            <w:proofErr w:type="spellEnd"/>
            <w:r w:rsidRPr="00B031F3">
              <w:rPr>
                <w:lang w:val="ru-RU"/>
              </w:rPr>
              <w:t>’</w:t>
            </w:r>
            <w:proofErr w:type="spellStart"/>
            <w:r>
              <w:t>ятного</w:t>
            </w:r>
            <w:proofErr w:type="spellEnd"/>
            <w:r>
              <w:t xml:space="preserve"> фотостенду «Героям Небесної Сотні» та «Загиблим за єдність України» та на Алеї почесних поховань</w:t>
            </w:r>
          </w:p>
        </w:tc>
        <w:tc>
          <w:tcPr>
            <w:tcW w:w="2100" w:type="dxa"/>
          </w:tcPr>
          <w:p w:rsidR="00735070" w:rsidRPr="00735AA0" w:rsidRDefault="00735070" w:rsidP="00EE6300">
            <w:pPr>
              <w:jc w:val="center"/>
            </w:pPr>
            <w:r>
              <w:t>10</w:t>
            </w:r>
            <w:r w:rsidRPr="00735AA0">
              <w:t xml:space="preserve"> 000,00</w:t>
            </w:r>
          </w:p>
        </w:tc>
      </w:tr>
      <w:tr w:rsidR="00735070" w:rsidTr="00EE6300">
        <w:tc>
          <w:tcPr>
            <w:tcW w:w="752" w:type="dxa"/>
          </w:tcPr>
          <w:p w:rsidR="00735070" w:rsidRPr="00735AA0" w:rsidRDefault="00735070" w:rsidP="00EE6300">
            <w:pPr>
              <w:jc w:val="center"/>
            </w:pPr>
            <w:r>
              <w:t>2</w:t>
            </w:r>
          </w:p>
        </w:tc>
        <w:tc>
          <w:tcPr>
            <w:tcW w:w="6448" w:type="dxa"/>
          </w:tcPr>
          <w:p w:rsidR="00735070" w:rsidRPr="00735AA0" w:rsidRDefault="00735070" w:rsidP="00EE6300">
            <w:pPr>
              <w:jc w:val="both"/>
            </w:pPr>
            <w:r w:rsidRPr="00735AA0">
              <w:t>Придбання квітів для</w:t>
            </w:r>
            <w:r>
              <w:t xml:space="preserve"> організації офіційного прийому та вручення під час офіційних заходів, відзначень, нагороджень</w:t>
            </w:r>
          </w:p>
        </w:tc>
        <w:tc>
          <w:tcPr>
            <w:tcW w:w="2100" w:type="dxa"/>
          </w:tcPr>
          <w:p w:rsidR="00735070" w:rsidRDefault="00735070" w:rsidP="00EE6300">
            <w:pPr>
              <w:jc w:val="center"/>
            </w:pPr>
            <w:r>
              <w:t>10 000,00</w:t>
            </w:r>
          </w:p>
        </w:tc>
      </w:tr>
      <w:tr w:rsidR="00735070" w:rsidRPr="00735AA0" w:rsidTr="00EE6300">
        <w:tc>
          <w:tcPr>
            <w:tcW w:w="752" w:type="dxa"/>
          </w:tcPr>
          <w:p w:rsidR="00735070" w:rsidRPr="00735AA0" w:rsidRDefault="00735070" w:rsidP="00EE6300">
            <w:pPr>
              <w:jc w:val="center"/>
            </w:pPr>
            <w:r>
              <w:t>3</w:t>
            </w:r>
          </w:p>
        </w:tc>
        <w:tc>
          <w:tcPr>
            <w:tcW w:w="6448" w:type="dxa"/>
          </w:tcPr>
          <w:p w:rsidR="00735070" w:rsidRPr="00735AA0" w:rsidRDefault="00735070" w:rsidP="00EE6300">
            <w:pPr>
              <w:jc w:val="both"/>
            </w:pPr>
            <w:r>
              <w:t xml:space="preserve">Звукотехнічне забезпечення </w:t>
            </w:r>
            <w:r w:rsidRPr="00735AA0">
              <w:t>заходів</w:t>
            </w:r>
          </w:p>
        </w:tc>
        <w:tc>
          <w:tcPr>
            <w:tcW w:w="2100" w:type="dxa"/>
          </w:tcPr>
          <w:p w:rsidR="00735070" w:rsidRPr="00735AA0" w:rsidRDefault="00735070" w:rsidP="00EE6300">
            <w:pPr>
              <w:jc w:val="center"/>
            </w:pPr>
            <w:r>
              <w:t>8</w:t>
            </w:r>
            <w:r w:rsidRPr="00735AA0">
              <w:t xml:space="preserve"> </w:t>
            </w:r>
            <w:r>
              <w:rPr>
                <w:lang w:val="en-US"/>
              </w:rPr>
              <w:t>0</w:t>
            </w:r>
            <w:r w:rsidRPr="00735AA0">
              <w:t>00,00</w:t>
            </w:r>
          </w:p>
        </w:tc>
      </w:tr>
      <w:tr w:rsidR="00735070" w:rsidRPr="00E97B4D" w:rsidTr="00EE6300">
        <w:tc>
          <w:tcPr>
            <w:tcW w:w="752" w:type="dxa"/>
          </w:tcPr>
          <w:p w:rsidR="00735070" w:rsidRPr="00735AA0" w:rsidRDefault="00735070" w:rsidP="00EE6300">
            <w:pPr>
              <w:jc w:val="center"/>
            </w:pPr>
            <w:r>
              <w:t>4</w:t>
            </w:r>
          </w:p>
        </w:tc>
        <w:tc>
          <w:tcPr>
            <w:tcW w:w="6448" w:type="dxa"/>
          </w:tcPr>
          <w:p w:rsidR="00735070" w:rsidRDefault="00735070" w:rsidP="00EE6300">
            <w:pPr>
              <w:jc w:val="both"/>
            </w:pPr>
            <w:r>
              <w:t>Оплата послуг ведучих офіційних заходів</w:t>
            </w:r>
          </w:p>
        </w:tc>
        <w:tc>
          <w:tcPr>
            <w:tcW w:w="2100" w:type="dxa"/>
          </w:tcPr>
          <w:p w:rsidR="00735070" w:rsidRPr="00E97B4D" w:rsidRDefault="00735070" w:rsidP="00EE6300">
            <w:pPr>
              <w:jc w:val="center"/>
            </w:pPr>
            <w:r>
              <w:t>4 000,00</w:t>
            </w:r>
          </w:p>
        </w:tc>
      </w:tr>
      <w:tr w:rsidR="00735070" w:rsidRPr="00735AA0" w:rsidTr="00EE6300">
        <w:tc>
          <w:tcPr>
            <w:tcW w:w="752" w:type="dxa"/>
          </w:tcPr>
          <w:p w:rsidR="00735070" w:rsidRPr="00735AA0" w:rsidRDefault="00735070" w:rsidP="00EE6300">
            <w:pPr>
              <w:jc w:val="center"/>
            </w:pPr>
            <w:r>
              <w:t>5</w:t>
            </w:r>
          </w:p>
        </w:tc>
        <w:tc>
          <w:tcPr>
            <w:tcW w:w="6448" w:type="dxa"/>
          </w:tcPr>
          <w:p w:rsidR="00735070" w:rsidRPr="00735AA0" w:rsidRDefault="00735070" w:rsidP="00EE6300">
            <w:pPr>
              <w:jc w:val="both"/>
            </w:pPr>
            <w:r w:rsidRPr="00735AA0">
              <w:t xml:space="preserve">Виготовлення </w:t>
            </w:r>
            <w:r>
              <w:t xml:space="preserve">поліграфічної продукції: </w:t>
            </w:r>
            <w:r w:rsidRPr="00735AA0">
              <w:t>афіш</w:t>
            </w:r>
            <w:r>
              <w:t xml:space="preserve">, запрошень, програмок, листівок, </w:t>
            </w:r>
            <w:proofErr w:type="spellStart"/>
            <w:r>
              <w:t>постерів</w:t>
            </w:r>
            <w:proofErr w:type="spellEnd"/>
            <w:r>
              <w:t xml:space="preserve"> для      біг-бордів і сіті-лайтів тощо</w:t>
            </w:r>
          </w:p>
        </w:tc>
        <w:tc>
          <w:tcPr>
            <w:tcW w:w="2100" w:type="dxa"/>
          </w:tcPr>
          <w:p w:rsidR="00735070" w:rsidRPr="00735AA0" w:rsidRDefault="00735070" w:rsidP="00EE6300">
            <w:pPr>
              <w:jc w:val="center"/>
            </w:pPr>
            <w:r>
              <w:t xml:space="preserve">35 </w:t>
            </w:r>
            <w:r w:rsidRPr="00952948">
              <w:t>000</w:t>
            </w:r>
            <w:r w:rsidRPr="00735AA0">
              <w:t>,00</w:t>
            </w:r>
          </w:p>
        </w:tc>
      </w:tr>
      <w:tr w:rsidR="00735070" w:rsidRPr="00735AA0" w:rsidTr="00EE6300">
        <w:tc>
          <w:tcPr>
            <w:tcW w:w="752" w:type="dxa"/>
          </w:tcPr>
          <w:p w:rsidR="00735070" w:rsidRPr="00735AA0" w:rsidRDefault="00735070" w:rsidP="00EE6300">
            <w:pPr>
              <w:jc w:val="center"/>
            </w:pPr>
            <w:r>
              <w:t>6</w:t>
            </w:r>
          </w:p>
        </w:tc>
        <w:tc>
          <w:tcPr>
            <w:tcW w:w="6448" w:type="dxa"/>
          </w:tcPr>
          <w:p w:rsidR="00735070" w:rsidRPr="00735AA0" w:rsidRDefault="00735070" w:rsidP="00EE6300">
            <w:pPr>
              <w:jc w:val="both"/>
            </w:pPr>
            <w:r w:rsidRPr="00735AA0">
              <w:t>Придбання сувенірної продукції</w:t>
            </w:r>
          </w:p>
        </w:tc>
        <w:tc>
          <w:tcPr>
            <w:tcW w:w="2100" w:type="dxa"/>
          </w:tcPr>
          <w:p w:rsidR="00735070" w:rsidRPr="00735AA0" w:rsidRDefault="00735070" w:rsidP="00EE6300">
            <w:pPr>
              <w:jc w:val="center"/>
            </w:pPr>
            <w:r w:rsidRPr="00952948">
              <w:t>4</w:t>
            </w:r>
            <w:r>
              <w:t>5 000</w:t>
            </w:r>
            <w:r w:rsidRPr="00735AA0">
              <w:t>,00</w:t>
            </w:r>
          </w:p>
        </w:tc>
      </w:tr>
      <w:tr w:rsidR="00735070" w:rsidRPr="00735AA0" w:rsidTr="00EE6300">
        <w:tc>
          <w:tcPr>
            <w:tcW w:w="752" w:type="dxa"/>
          </w:tcPr>
          <w:p w:rsidR="00735070" w:rsidRPr="00735AA0" w:rsidRDefault="00735070" w:rsidP="00EE6300">
            <w:pPr>
              <w:jc w:val="center"/>
            </w:pPr>
            <w:r>
              <w:t>7</w:t>
            </w:r>
          </w:p>
        </w:tc>
        <w:tc>
          <w:tcPr>
            <w:tcW w:w="6448" w:type="dxa"/>
          </w:tcPr>
          <w:p w:rsidR="00735070" w:rsidRPr="00245B66" w:rsidRDefault="00735070" w:rsidP="00EE6300">
            <w:pPr>
              <w:jc w:val="both"/>
            </w:pPr>
            <w:r>
              <w:t>Придбання пам</w:t>
            </w:r>
            <w:r w:rsidRPr="00952948">
              <w:t>’</w:t>
            </w:r>
            <w:r>
              <w:t>ятних подарунків для відзначення під час проведення заходів</w:t>
            </w:r>
          </w:p>
        </w:tc>
        <w:tc>
          <w:tcPr>
            <w:tcW w:w="2100" w:type="dxa"/>
          </w:tcPr>
          <w:p w:rsidR="00735070" w:rsidRPr="00735AA0" w:rsidRDefault="00735070" w:rsidP="00EE6300">
            <w:pPr>
              <w:jc w:val="center"/>
            </w:pPr>
            <w:r>
              <w:rPr>
                <w:lang w:val="en-US"/>
              </w:rPr>
              <w:t>10</w:t>
            </w:r>
            <w:r>
              <w:t> 000,00</w:t>
            </w:r>
          </w:p>
        </w:tc>
      </w:tr>
      <w:tr w:rsidR="00735070" w:rsidTr="00EE6300">
        <w:tc>
          <w:tcPr>
            <w:tcW w:w="752" w:type="dxa"/>
          </w:tcPr>
          <w:p w:rsidR="00735070" w:rsidRDefault="00735070" w:rsidP="00EE6300">
            <w:pPr>
              <w:jc w:val="center"/>
            </w:pPr>
            <w:r>
              <w:t>8</w:t>
            </w:r>
          </w:p>
        </w:tc>
        <w:tc>
          <w:tcPr>
            <w:tcW w:w="6448" w:type="dxa"/>
          </w:tcPr>
          <w:p w:rsidR="00735070" w:rsidRDefault="00735070" w:rsidP="00EE6300">
            <w:pPr>
              <w:jc w:val="both"/>
            </w:pPr>
            <w:r>
              <w:t>Придбання прапорців</w:t>
            </w:r>
          </w:p>
        </w:tc>
        <w:tc>
          <w:tcPr>
            <w:tcW w:w="2100" w:type="dxa"/>
          </w:tcPr>
          <w:p w:rsidR="00735070" w:rsidRDefault="00735070" w:rsidP="00EE6300">
            <w:pPr>
              <w:jc w:val="center"/>
            </w:pPr>
            <w:r>
              <w:t>8 000,00</w:t>
            </w:r>
          </w:p>
        </w:tc>
      </w:tr>
      <w:tr w:rsidR="00735070" w:rsidTr="00EE6300">
        <w:tc>
          <w:tcPr>
            <w:tcW w:w="752" w:type="dxa"/>
          </w:tcPr>
          <w:p w:rsidR="00735070" w:rsidRDefault="00735070" w:rsidP="00EE6300">
            <w:pPr>
              <w:jc w:val="center"/>
            </w:pPr>
            <w:r>
              <w:t>9</w:t>
            </w:r>
          </w:p>
        </w:tc>
        <w:tc>
          <w:tcPr>
            <w:tcW w:w="6448" w:type="dxa"/>
          </w:tcPr>
          <w:p w:rsidR="00735070" w:rsidRDefault="00735070" w:rsidP="00EE6300">
            <w:pPr>
              <w:jc w:val="both"/>
            </w:pPr>
            <w:r>
              <w:t>Встановлення та налагодження світлодіодного екрана та технічних засобів</w:t>
            </w:r>
          </w:p>
        </w:tc>
        <w:tc>
          <w:tcPr>
            <w:tcW w:w="2100" w:type="dxa"/>
          </w:tcPr>
          <w:p w:rsidR="00735070" w:rsidRDefault="00735070" w:rsidP="00EE6300">
            <w:pPr>
              <w:jc w:val="center"/>
            </w:pPr>
            <w:r>
              <w:rPr>
                <w:lang w:val="en-US"/>
              </w:rPr>
              <w:t>30</w:t>
            </w:r>
            <w:r>
              <w:t> 000,00</w:t>
            </w:r>
          </w:p>
        </w:tc>
      </w:tr>
      <w:tr w:rsidR="00735070" w:rsidTr="00EE6300">
        <w:tc>
          <w:tcPr>
            <w:tcW w:w="752" w:type="dxa"/>
          </w:tcPr>
          <w:p w:rsidR="00735070" w:rsidRDefault="00735070" w:rsidP="00EE6300">
            <w:pPr>
              <w:jc w:val="center"/>
            </w:pPr>
            <w:r>
              <w:t>10</w:t>
            </w:r>
          </w:p>
        </w:tc>
        <w:tc>
          <w:tcPr>
            <w:tcW w:w="6448" w:type="dxa"/>
          </w:tcPr>
          <w:p w:rsidR="00735070" w:rsidRDefault="00735070" w:rsidP="00EE6300">
            <w:pPr>
              <w:jc w:val="both"/>
            </w:pPr>
            <w:r>
              <w:t>Оренда світлодіодного екрана</w:t>
            </w:r>
          </w:p>
        </w:tc>
        <w:tc>
          <w:tcPr>
            <w:tcW w:w="2100" w:type="dxa"/>
          </w:tcPr>
          <w:p w:rsidR="00735070" w:rsidRDefault="00735070" w:rsidP="00EE6300">
            <w:pPr>
              <w:jc w:val="center"/>
            </w:pPr>
            <w:r>
              <w:rPr>
                <w:lang w:val="en-US"/>
              </w:rPr>
              <w:t>15</w:t>
            </w:r>
            <w:r>
              <w:t> 000,00</w:t>
            </w:r>
          </w:p>
        </w:tc>
      </w:tr>
      <w:tr w:rsidR="00735070" w:rsidTr="00EE6300">
        <w:tc>
          <w:tcPr>
            <w:tcW w:w="752" w:type="dxa"/>
          </w:tcPr>
          <w:p w:rsidR="00735070" w:rsidRDefault="00735070" w:rsidP="00EE6300">
            <w:pPr>
              <w:jc w:val="center"/>
            </w:pPr>
            <w:r>
              <w:t>11</w:t>
            </w:r>
          </w:p>
        </w:tc>
        <w:tc>
          <w:tcPr>
            <w:tcW w:w="6448" w:type="dxa"/>
          </w:tcPr>
          <w:p w:rsidR="00735070" w:rsidRDefault="00735070" w:rsidP="00EE6300">
            <w:pPr>
              <w:jc w:val="both"/>
            </w:pPr>
            <w:r>
              <w:t xml:space="preserve">Виготовлення відеоматеріалу для проведення офіційних заходів </w:t>
            </w:r>
          </w:p>
        </w:tc>
        <w:tc>
          <w:tcPr>
            <w:tcW w:w="2100" w:type="dxa"/>
          </w:tcPr>
          <w:p w:rsidR="00735070" w:rsidRDefault="00735070" w:rsidP="00EE6300">
            <w:pPr>
              <w:jc w:val="center"/>
            </w:pPr>
            <w:r>
              <w:rPr>
                <w:lang w:val="en-US"/>
              </w:rPr>
              <w:t>1</w:t>
            </w:r>
            <w:r>
              <w:t>5 000,00</w:t>
            </w:r>
          </w:p>
        </w:tc>
      </w:tr>
      <w:tr w:rsidR="00735070" w:rsidTr="00EE6300">
        <w:tc>
          <w:tcPr>
            <w:tcW w:w="752" w:type="dxa"/>
          </w:tcPr>
          <w:p w:rsidR="00735070" w:rsidRDefault="00735070" w:rsidP="00EE6300">
            <w:pPr>
              <w:jc w:val="center"/>
            </w:pPr>
            <w:r>
              <w:t>12</w:t>
            </w:r>
          </w:p>
        </w:tc>
        <w:tc>
          <w:tcPr>
            <w:tcW w:w="6448" w:type="dxa"/>
          </w:tcPr>
          <w:p w:rsidR="00735070" w:rsidRDefault="00735070" w:rsidP="00EE6300">
            <w:pPr>
              <w:jc w:val="both"/>
            </w:pPr>
            <w:r>
              <w:t xml:space="preserve">Харчування делегатів і учасників урочистих заходів </w:t>
            </w:r>
          </w:p>
        </w:tc>
        <w:tc>
          <w:tcPr>
            <w:tcW w:w="2100" w:type="dxa"/>
          </w:tcPr>
          <w:p w:rsidR="00735070" w:rsidRDefault="00735070" w:rsidP="00EE6300">
            <w:pPr>
              <w:jc w:val="center"/>
            </w:pPr>
            <w:r>
              <w:t>40 000,00</w:t>
            </w:r>
          </w:p>
        </w:tc>
      </w:tr>
      <w:tr w:rsidR="00735070" w:rsidTr="00EE6300">
        <w:tc>
          <w:tcPr>
            <w:tcW w:w="752" w:type="dxa"/>
          </w:tcPr>
          <w:p w:rsidR="00735070" w:rsidRDefault="00735070" w:rsidP="00EE6300">
            <w:pPr>
              <w:jc w:val="center"/>
            </w:pPr>
            <w:r>
              <w:t>13</w:t>
            </w:r>
          </w:p>
        </w:tc>
        <w:tc>
          <w:tcPr>
            <w:tcW w:w="6448" w:type="dxa"/>
          </w:tcPr>
          <w:p w:rsidR="00735070" w:rsidRDefault="00735070" w:rsidP="00EE6300">
            <w:pPr>
              <w:jc w:val="both"/>
            </w:pPr>
            <w:r>
              <w:t>Проживання делегатів і учасників урочистих заходів</w:t>
            </w:r>
          </w:p>
        </w:tc>
        <w:tc>
          <w:tcPr>
            <w:tcW w:w="2100" w:type="dxa"/>
          </w:tcPr>
          <w:p w:rsidR="00735070" w:rsidRDefault="00735070" w:rsidP="00EE6300">
            <w:pPr>
              <w:jc w:val="center"/>
            </w:pPr>
            <w:r>
              <w:t>20 000,00</w:t>
            </w:r>
          </w:p>
        </w:tc>
      </w:tr>
      <w:tr w:rsidR="00735070" w:rsidRPr="00735AA0" w:rsidTr="00EE6300">
        <w:tc>
          <w:tcPr>
            <w:tcW w:w="7200" w:type="dxa"/>
            <w:gridSpan w:val="2"/>
          </w:tcPr>
          <w:p w:rsidR="00735070" w:rsidRPr="00735AA0" w:rsidRDefault="00735070" w:rsidP="00EE6300">
            <w:pPr>
              <w:jc w:val="both"/>
            </w:pPr>
            <w:r>
              <w:t xml:space="preserve">          </w:t>
            </w:r>
            <w:r w:rsidRPr="00735AA0">
              <w:t>Всього потреба в коштах</w:t>
            </w:r>
            <w:r>
              <w:t>:</w:t>
            </w:r>
          </w:p>
        </w:tc>
        <w:tc>
          <w:tcPr>
            <w:tcW w:w="2100" w:type="dxa"/>
          </w:tcPr>
          <w:p w:rsidR="00735070" w:rsidRPr="00735AA0" w:rsidRDefault="00735070" w:rsidP="00EE6300">
            <w:pPr>
              <w:jc w:val="center"/>
            </w:pPr>
            <w:r>
              <w:t>250 000,00</w:t>
            </w:r>
          </w:p>
        </w:tc>
      </w:tr>
    </w:tbl>
    <w:p w:rsidR="00735070" w:rsidRDefault="00735070" w:rsidP="00735070">
      <w:pPr>
        <w:jc w:val="center"/>
        <w:rPr>
          <w:szCs w:val="28"/>
        </w:rPr>
      </w:pPr>
    </w:p>
    <w:p w:rsidR="00735070" w:rsidRDefault="00735070" w:rsidP="00735070">
      <w:pPr>
        <w:jc w:val="center"/>
        <w:rPr>
          <w:szCs w:val="28"/>
        </w:rPr>
      </w:pPr>
    </w:p>
    <w:p w:rsidR="00735070" w:rsidRDefault="00735070" w:rsidP="00735070">
      <w:pPr>
        <w:jc w:val="center"/>
        <w:rPr>
          <w:szCs w:val="28"/>
        </w:rPr>
      </w:pPr>
    </w:p>
    <w:p w:rsidR="00735070" w:rsidRDefault="00735070" w:rsidP="00735070">
      <w:pPr>
        <w:jc w:val="both"/>
      </w:pPr>
      <w:r>
        <w:t>Заступник міського голови,</w:t>
      </w:r>
    </w:p>
    <w:p w:rsidR="00735070" w:rsidRDefault="00735070" w:rsidP="00735070">
      <w:pPr>
        <w:jc w:val="both"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 xml:space="preserve">Юрій </w:t>
      </w:r>
      <w:proofErr w:type="spellStart"/>
      <w:r>
        <w:t>Вербич</w:t>
      </w:r>
      <w:proofErr w:type="spellEnd"/>
    </w:p>
    <w:p w:rsidR="00735070" w:rsidRDefault="00735070" w:rsidP="00735070">
      <w:pPr>
        <w:jc w:val="both"/>
      </w:pPr>
    </w:p>
    <w:p w:rsidR="00735070" w:rsidRDefault="00735070" w:rsidP="00735070">
      <w:pPr>
        <w:jc w:val="both"/>
      </w:pPr>
    </w:p>
    <w:p w:rsidR="00735070" w:rsidRDefault="00735070" w:rsidP="00735070">
      <w:pPr>
        <w:jc w:val="both"/>
      </w:pPr>
      <w:r>
        <w:rPr>
          <w:sz w:val="24"/>
        </w:rPr>
        <w:t>Барська 777949</w:t>
      </w:r>
    </w:p>
    <w:p w:rsidR="00735070" w:rsidRDefault="00735070" w:rsidP="00735070">
      <w:pPr>
        <w:jc w:val="both"/>
      </w:pPr>
      <w:proofErr w:type="spellStart"/>
      <w:r>
        <w:rPr>
          <w:sz w:val="24"/>
        </w:rPr>
        <w:t>Горай</w:t>
      </w:r>
      <w:proofErr w:type="spellEnd"/>
      <w:r>
        <w:rPr>
          <w:sz w:val="24"/>
        </w:rPr>
        <w:t xml:space="preserve"> 777944</w:t>
      </w:r>
    </w:p>
    <w:p w:rsidR="00017A47" w:rsidRDefault="00017A47"/>
    <w:sectPr w:rsidR="00017A47" w:rsidSect="00A16B46">
      <w:headerReference w:type="even" r:id="rId4"/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766" w:right="567" w:bottom="284" w:left="1985" w:header="709" w:footer="709" w:gutter="0"/>
      <w:cols w:space="720"/>
      <w:formProt w:val="0"/>
      <w:titlePg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B46" w:rsidRDefault="0073507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B46" w:rsidRDefault="00735070">
    <w:pPr>
      <w:pStyle w:val="a6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B46" w:rsidRDefault="00735070" w:rsidP="00A16B4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:rsidR="00A16B46" w:rsidRDefault="0073507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B46" w:rsidRPr="003C561C" w:rsidRDefault="00735070" w:rsidP="00A16B46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 w:rsidRPr="003C561C">
      <w:rPr>
        <w:rStyle w:val="a7"/>
        <w:rFonts w:ascii="Times New Roman" w:hAnsi="Times New Roman"/>
      </w:rPr>
      <w:fldChar w:fldCharType="begin"/>
    </w:r>
    <w:r w:rsidRPr="003C561C">
      <w:rPr>
        <w:rStyle w:val="a7"/>
        <w:rFonts w:ascii="Times New Roman" w:hAnsi="Times New Roman"/>
      </w:rPr>
      <w:instrText xml:space="preserve">PAGE  </w:instrText>
    </w:r>
    <w:r w:rsidRPr="003C561C">
      <w:rPr>
        <w:rStyle w:val="a7"/>
        <w:rFonts w:ascii="Times New Roman" w:hAnsi="Times New Roman"/>
      </w:rPr>
      <w:fldChar w:fldCharType="separate"/>
    </w:r>
    <w:r>
      <w:rPr>
        <w:rStyle w:val="a7"/>
        <w:rFonts w:ascii="Times New Roman" w:hAnsi="Times New Roman"/>
        <w:noProof/>
      </w:rPr>
      <w:t>3</w:t>
    </w:r>
    <w:r w:rsidRPr="003C561C">
      <w:rPr>
        <w:rStyle w:val="a7"/>
        <w:rFonts w:ascii="Times New Roman" w:hAnsi="Times New Roman"/>
      </w:rPr>
      <w:fldChar w:fldCharType="end"/>
    </w:r>
  </w:p>
  <w:p w:rsidR="00A16B46" w:rsidRPr="00004089" w:rsidRDefault="00735070">
    <w:pPr>
      <w:pStyle w:val="a4"/>
      <w:jc w:val="center"/>
      <w:rPr>
        <w:rFonts w:ascii="Times New Roman" w:hAnsi="Times New Roman"/>
      </w:rPr>
    </w:pPr>
  </w:p>
  <w:p w:rsidR="00A16B46" w:rsidRDefault="0073507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B46" w:rsidRDefault="00735070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70"/>
    <w:rsid w:val="00017A47"/>
    <w:rsid w:val="0073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D06D"/>
  <w15:chartTrackingRefBased/>
  <w15:docId w15:val="{E2DC3D59-5171-4805-92EB-3110C597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5070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locked/>
    <w:rsid w:val="00735070"/>
    <w:rPr>
      <w:rFonts w:cs="Times New Roman"/>
      <w:bCs/>
      <w:sz w:val="24"/>
      <w:szCs w:val="24"/>
      <w:lang w:eastAsia="ru-RU"/>
    </w:rPr>
  </w:style>
  <w:style w:type="character" w:customStyle="1" w:styleId="a5">
    <w:name w:val="Нижній колонтитул Знак"/>
    <w:basedOn w:val="a0"/>
    <w:link w:val="a6"/>
    <w:uiPriority w:val="99"/>
    <w:locked/>
    <w:rsid w:val="00735070"/>
    <w:rPr>
      <w:rFonts w:cs="Times New Roman"/>
      <w:bCs/>
      <w:sz w:val="24"/>
      <w:szCs w:val="24"/>
      <w:lang w:eastAsia="ru-RU"/>
    </w:rPr>
  </w:style>
  <w:style w:type="character" w:styleId="a7">
    <w:name w:val="page number"/>
    <w:basedOn w:val="a0"/>
    <w:uiPriority w:val="99"/>
    <w:rsid w:val="00735070"/>
    <w:rPr>
      <w:rFonts w:cs="Times New Roman"/>
    </w:rPr>
  </w:style>
  <w:style w:type="paragraph" w:styleId="a4">
    <w:name w:val="header"/>
    <w:basedOn w:val="a"/>
    <w:link w:val="a3"/>
    <w:uiPriority w:val="99"/>
    <w:rsid w:val="00735070"/>
    <w:pPr>
      <w:tabs>
        <w:tab w:val="center" w:pos="4677"/>
        <w:tab w:val="right" w:pos="9355"/>
      </w:tabs>
    </w:pPr>
    <w:rPr>
      <w:rFonts w:asciiTheme="minorHAnsi" w:eastAsiaTheme="minorHAnsi" w:hAnsiTheme="minorHAnsi"/>
      <w:sz w:val="24"/>
    </w:rPr>
  </w:style>
  <w:style w:type="character" w:customStyle="1" w:styleId="1">
    <w:name w:val="Верхній колонтитул Знак1"/>
    <w:basedOn w:val="a0"/>
    <w:uiPriority w:val="99"/>
    <w:semiHidden/>
    <w:rsid w:val="0073507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6">
    <w:name w:val="footer"/>
    <w:basedOn w:val="a"/>
    <w:link w:val="a5"/>
    <w:uiPriority w:val="99"/>
    <w:rsid w:val="00735070"/>
    <w:pPr>
      <w:tabs>
        <w:tab w:val="center" w:pos="4677"/>
        <w:tab w:val="right" w:pos="9355"/>
      </w:tabs>
    </w:pPr>
    <w:rPr>
      <w:rFonts w:asciiTheme="minorHAnsi" w:eastAsiaTheme="minorHAnsi" w:hAnsiTheme="minorHAnsi"/>
      <w:sz w:val="24"/>
    </w:rPr>
  </w:style>
  <w:style w:type="character" w:customStyle="1" w:styleId="10">
    <w:name w:val="Нижній колонтитул Знак1"/>
    <w:basedOn w:val="a0"/>
    <w:uiPriority w:val="99"/>
    <w:semiHidden/>
    <w:rsid w:val="00735070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1008</Words>
  <Characters>575</Characters>
  <Application>Microsoft Office Word</Application>
  <DocSecurity>0</DocSecurity>
  <Lines>4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cp:keywords/>
  <dc:description/>
  <cp:lastModifiedBy>litvinchuk</cp:lastModifiedBy>
  <cp:revision>1</cp:revision>
  <dcterms:created xsi:type="dcterms:W3CDTF">2018-08-13T12:17:00Z</dcterms:created>
  <dcterms:modified xsi:type="dcterms:W3CDTF">2018-08-13T12:20:00Z</dcterms:modified>
</cp:coreProperties>
</file>