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34" w:rsidRDefault="00A751FE">
      <w:pPr>
        <w:ind w:firstLine="4680"/>
        <w:rPr>
          <w:szCs w:val="28"/>
        </w:rPr>
      </w:pPr>
      <w:r>
        <w:rPr>
          <w:szCs w:val="28"/>
        </w:rPr>
        <w:t xml:space="preserve">Додаток </w:t>
      </w:r>
    </w:p>
    <w:p w:rsidR="00475234" w:rsidRDefault="00A751FE"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475234" w:rsidRDefault="00A751FE">
      <w:pPr>
        <w:ind w:firstLine="4680"/>
        <w:rPr>
          <w:szCs w:val="28"/>
        </w:rPr>
      </w:pPr>
      <w:r>
        <w:rPr>
          <w:szCs w:val="28"/>
        </w:rPr>
        <w:t xml:space="preserve">16.05.2018 </w:t>
      </w:r>
      <w:r>
        <w:rPr>
          <w:szCs w:val="28"/>
        </w:rPr>
        <w:t xml:space="preserve"> № 221</w:t>
      </w:r>
      <w:bookmarkStart w:id="0" w:name="_GoBack"/>
      <w:bookmarkEnd w:id="0"/>
    </w:p>
    <w:p w:rsidR="00475234" w:rsidRDefault="00475234">
      <w:pPr>
        <w:ind w:firstLine="280"/>
        <w:jc w:val="center"/>
        <w:rPr>
          <w:szCs w:val="28"/>
        </w:rPr>
      </w:pPr>
    </w:p>
    <w:p w:rsidR="00475234" w:rsidRDefault="00475234">
      <w:pPr>
        <w:ind w:firstLine="280"/>
        <w:jc w:val="center"/>
        <w:rPr>
          <w:szCs w:val="28"/>
        </w:rPr>
      </w:pPr>
    </w:p>
    <w:p w:rsidR="00475234" w:rsidRDefault="00A751FE">
      <w:pPr>
        <w:pStyle w:val="1"/>
        <w:ind w:left="0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СКЛАД </w:t>
      </w:r>
    </w:p>
    <w:p w:rsidR="00475234" w:rsidRDefault="00A751FE">
      <w:pPr>
        <w:jc w:val="center"/>
      </w:pPr>
      <w:r>
        <w:rPr>
          <w:bCs w:val="0"/>
          <w:szCs w:val="28"/>
        </w:rPr>
        <w:t xml:space="preserve">робочої групи </w:t>
      </w:r>
      <w:r>
        <w:rPr>
          <w:szCs w:val="28"/>
        </w:rPr>
        <w:t xml:space="preserve">з реалізації проекту </w:t>
      </w:r>
      <w:r>
        <w:rPr>
          <w:bCs w:val="0"/>
          <w:szCs w:val="28"/>
        </w:rPr>
        <w:t xml:space="preserve">«Екологічна дружба понад кордонами» </w:t>
      </w:r>
      <w:r>
        <w:rPr>
          <w:bCs w:val="0"/>
          <w:iCs/>
          <w:szCs w:val="28"/>
        </w:rPr>
        <w:t>(</w:t>
      </w:r>
      <w:r>
        <w:rPr>
          <w:bCs w:val="0"/>
          <w:iCs/>
          <w:szCs w:val="28"/>
          <w:lang w:val="en-US"/>
        </w:rPr>
        <w:t>NAKOPA</w:t>
      </w:r>
      <w:r>
        <w:rPr>
          <w:bCs w:val="0"/>
          <w:iCs/>
          <w:szCs w:val="28"/>
        </w:rPr>
        <w:t>-</w:t>
      </w:r>
      <w:r>
        <w:rPr>
          <w:bCs w:val="0"/>
          <w:iCs/>
          <w:szCs w:val="28"/>
          <w:lang w:val="en-US"/>
        </w:rPr>
        <w:t>E</w:t>
      </w:r>
      <w:r>
        <w:rPr>
          <w:bCs w:val="0"/>
          <w:iCs/>
          <w:szCs w:val="28"/>
        </w:rPr>
        <w:t>-</w:t>
      </w:r>
      <w:r>
        <w:rPr>
          <w:bCs w:val="0"/>
          <w:iCs/>
          <w:szCs w:val="28"/>
          <w:lang w:val="en-US"/>
        </w:rPr>
        <w:t>UKR</w:t>
      </w:r>
      <w:r>
        <w:rPr>
          <w:bCs w:val="0"/>
          <w:iCs/>
          <w:szCs w:val="28"/>
        </w:rPr>
        <w:t>.4-17)</w:t>
      </w:r>
    </w:p>
    <w:p w:rsidR="00475234" w:rsidRDefault="00475234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389"/>
        <w:gridCol w:w="5191"/>
      </w:tblGrid>
      <w:tr w:rsidR="00475234">
        <w:trPr>
          <w:trHeight w:val="859"/>
        </w:trPr>
        <w:tc>
          <w:tcPr>
            <w:tcW w:w="4068" w:type="dxa"/>
            <w:shd w:val="clear" w:color="auto" w:fill="auto"/>
          </w:tcPr>
          <w:p w:rsidR="00475234" w:rsidRDefault="00A751FE">
            <w:proofErr w:type="spellStart"/>
            <w:r>
              <w:t>Недопад</w:t>
            </w:r>
            <w:proofErr w:type="spellEnd"/>
            <w:r>
              <w:t xml:space="preserve"> Григорій Вікторович</w:t>
            </w:r>
          </w:p>
        </w:tc>
        <w:tc>
          <w:tcPr>
            <w:tcW w:w="389" w:type="dxa"/>
            <w:shd w:val="clear" w:color="auto" w:fill="auto"/>
          </w:tcPr>
          <w:p w:rsidR="00475234" w:rsidRDefault="00A7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475234" w:rsidRDefault="00A751FE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 xml:space="preserve">ерший заступник Луцького міського голови, голова </w:t>
            </w:r>
            <w:r>
              <w:rPr>
                <w:szCs w:val="28"/>
              </w:rPr>
              <w:t>робочої групи</w:t>
            </w:r>
          </w:p>
        </w:tc>
      </w:tr>
      <w:tr w:rsidR="00475234">
        <w:trPr>
          <w:trHeight w:val="859"/>
        </w:trPr>
        <w:tc>
          <w:tcPr>
            <w:tcW w:w="4068" w:type="dxa"/>
            <w:shd w:val="clear" w:color="auto" w:fill="auto"/>
          </w:tcPr>
          <w:p w:rsidR="00475234" w:rsidRDefault="00A751FE">
            <w:proofErr w:type="spellStart"/>
            <w:r>
              <w:t>Гомонець</w:t>
            </w:r>
            <w:proofErr w:type="spellEnd"/>
            <w:r>
              <w:t xml:space="preserve"> Вікторія Іванівна</w:t>
            </w:r>
          </w:p>
        </w:tc>
        <w:tc>
          <w:tcPr>
            <w:tcW w:w="389" w:type="dxa"/>
            <w:shd w:val="clear" w:color="auto" w:fill="auto"/>
          </w:tcPr>
          <w:p w:rsidR="00475234" w:rsidRDefault="00A7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475234" w:rsidRDefault="00A751FE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в.о. начальника управління міжнародного співробітництва та проектної діяльності Луцької міської ради, заступник голови робочої групи</w:t>
            </w:r>
          </w:p>
        </w:tc>
      </w:tr>
      <w:tr w:rsidR="00475234">
        <w:trPr>
          <w:trHeight w:val="859"/>
        </w:trPr>
        <w:tc>
          <w:tcPr>
            <w:tcW w:w="4068" w:type="dxa"/>
            <w:shd w:val="clear" w:color="auto" w:fill="auto"/>
          </w:tcPr>
          <w:p w:rsidR="00475234" w:rsidRDefault="00475234"/>
          <w:p w:rsidR="00475234" w:rsidRDefault="00A751FE">
            <w:proofErr w:type="spellStart"/>
            <w:r>
              <w:t>Вінцюк</w:t>
            </w:r>
            <w:proofErr w:type="spellEnd"/>
            <w:r>
              <w:t xml:space="preserve"> Анна Олександрівна</w:t>
            </w:r>
          </w:p>
        </w:tc>
        <w:tc>
          <w:tcPr>
            <w:tcW w:w="389" w:type="dxa"/>
            <w:shd w:val="clear" w:color="auto" w:fill="auto"/>
          </w:tcPr>
          <w:p w:rsidR="00475234" w:rsidRDefault="00475234">
            <w:pPr>
              <w:jc w:val="center"/>
              <w:rPr>
                <w:szCs w:val="28"/>
              </w:rPr>
            </w:pPr>
          </w:p>
          <w:p w:rsidR="00475234" w:rsidRDefault="00A7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475234" w:rsidRDefault="00475234">
            <w:pPr>
              <w:jc w:val="both"/>
              <w:rPr>
                <w:szCs w:val="28"/>
              </w:rPr>
            </w:pPr>
          </w:p>
          <w:p w:rsidR="00475234" w:rsidRDefault="00A751FE">
            <w:pPr>
              <w:jc w:val="both"/>
            </w:pPr>
            <w:r>
              <w:rPr>
                <w:szCs w:val="28"/>
              </w:rPr>
              <w:t xml:space="preserve">начальник відділу міжнародної співпраці </w:t>
            </w:r>
            <w:r>
              <w:rPr>
                <w:szCs w:val="28"/>
              </w:rPr>
              <w:t>управління міжнародного співробітництва та проектної діяльності Луцької міської ради, секретар робочої групи</w:t>
            </w:r>
          </w:p>
          <w:p w:rsidR="00475234" w:rsidRDefault="00475234">
            <w:pPr>
              <w:jc w:val="both"/>
              <w:rPr>
                <w:szCs w:val="28"/>
              </w:rPr>
            </w:pPr>
          </w:p>
        </w:tc>
      </w:tr>
      <w:tr w:rsidR="00475234">
        <w:trPr>
          <w:trHeight w:val="859"/>
        </w:trPr>
        <w:tc>
          <w:tcPr>
            <w:tcW w:w="4068" w:type="dxa"/>
            <w:shd w:val="clear" w:color="auto" w:fill="auto"/>
          </w:tcPr>
          <w:p w:rsidR="00475234" w:rsidRDefault="00A751FE">
            <w:proofErr w:type="spellStart"/>
            <w:r>
              <w:t>Гламазда</w:t>
            </w:r>
            <w:proofErr w:type="spellEnd"/>
            <w:r>
              <w:t xml:space="preserve">   Анатолій Петрович</w:t>
            </w:r>
          </w:p>
        </w:tc>
        <w:tc>
          <w:tcPr>
            <w:tcW w:w="389" w:type="dxa"/>
            <w:shd w:val="clear" w:color="auto" w:fill="auto"/>
          </w:tcPr>
          <w:p w:rsidR="00475234" w:rsidRDefault="00A7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475234" w:rsidRDefault="00A751FE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начальник відділу екології Луцької міської ради</w:t>
            </w:r>
          </w:p>
          <w:p w:rsidR="00475234" w:rsidRDefault="00475234">
            <w:pPr>
              <w:jc w:val="both"/>
              <w:rPr>
                <w:szCs w:val="28"/>
              </w:rPr>
            </w:pPr>
          </w:p>
        </w:tc>
      </w:tr>
      <w:tr w:rsidR="00475234">
        <w:trPr>
          <w:trHeight w:val="859"/>
        </w:trPr>
        <w:tc>
          <w:tcPr>
            <w:tcW w:w="4068" w:type="dxa"/>
            <w:shd w:val="clear" w:color="auto" w:fill="auto"/>
          </w:tcPr>
          <w:p w:rsidR="00475234" w:rsidRDefault="00A751FE">
            <w:proofErr w:type="spellStart"/>
            <w:r>
              <w:t>Крась</w:t>
            </w:r>
            <w:proofErr w:type="spellEnd"/>
            <w:r>
              <w:t xml:space="preserve"> Юрій Ігорович </w:t>
            </w:r>
          </w:p>
        </w:tc>
        <w:tc>
          <w:tcPr>
            <w:tcW w:w="389" w:type="dxa"/>
            <w:shd w:val="clear" w:color="auto" w:fill="auto"/>
          </w:tcPr>
          <w:p w:rsidR="00475234" w:rsidRDefault="00A7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475234" w:rsidRDefault="00A751FE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 xml:space="preserve">директор департаменту </w:t>
            </w:r>
            <w:r>
              <w:rPr>
                <w:szCs w:val="28"/>
              </w:rPr>
              <w:t>житлово-комунального господарства Луцької міської ради</w:t>
            </w:r>
          </w:p>
          <w:p w:rsidR="00475234" w:rsidRDefault="00475234">
            <w:pPr>
              <w:jc w:val="both"/>
              <w:rPr>
                <w:szCs w:val="28"/>
              </w:rPr>
            </w:pPr>
          </w:p>
        </w:tc>
      </w:tr>
      <w:tr w:rsidR="00475234">
        <w:trPr>
          <w:trHeight w:val="859"/>
        </w:trPr>
        <w:tc>
          <w:tcPr>
            <w:tcW w:w="4068" w:type="dxa"/>
            <w:shd w:val="clear" w:color="auto" w:fill="auto"/>
          </w:tcPr>
          <w:p w:rsidR="00475234" w:rsidRDefault="00A751FE">
            <w:r>
              <w:t>Кузьмич Валерій Феодосійович</w:t>
            </w:r>
          </w:p>
        </w:tc>
        <w:tc>
          <w:tcPr>
            <w:tcW w:w="389" w:type="dxa"/>
            <w:shd w:val="clear" w:color="auto" w:fill="auto"/>
          </w:tcPr>
          <w:p w:rsidR="00475234" w:rsidRDefault="00A7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475234" w:rsidRDefault="00A751FE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директор ЛСКАП «</w:t>
            </w:r>
            <w:proofErr w:type="spellStart"/>
            <w:r>
              <w:rPr>
                <w:szCs w:val="28"/>
              </w:rPr>
              <w:t>Луцькспецкомунтранс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475234" w:rsidRDefault="00475234">
            <w:pPr>
              <w:jc w:val="both"/>
              <w:rPr>
                <w:szCs w:val="28"/>
              </w:rPr>
            </w:pPr>
          </w:p>
        </w:tc>
      </w:tr>
      <w:tr w:rsidR="00475234">
        <w:trPr>
          <w:trHeight w:val="859"/>
        </w:trPr>
        <w:tc>
          <w:tcPr>
            <w:tcW w:w="4068" w:type="dxa"/>
            <w:shd w:val="clear" w:color="auto" w:fill="auto"/>
          </w:tcPr>
          <w:p w:rsidR="00475234" w:rsidRDefault="00A751FE">
            <w:r>
              <w:t>Лещенко Зіновія Богданівна</w:t>
            </w:r>
          </w:p>
        </w:tc>
        <w:tc>
          <w:tcPr>
            <w:tcW w:w="389" w:type="dxa"/>
            <w:shd w:val="clear" w:color="auto" w:fill="auto"/>
          </w:tcPr>
          <w:p w:rsidR="00475234" w:rsidRDefault="00A751FE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:rsidR="00475234" w:rsidRDefault="00A751FE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>начальник управління освіти Луцької міської ради</w:t>
            </w:r>
          </w:p>
          <w:p w:rsidR="00475234" w:rsidRDefault="00475234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75234" w:rsidRDefault="00475234"/>
    <w:p w:rsidR="00475234" w:rsidRDefault="00475234"/>
    <w:p w:rsidR="00475234" w:rsidRDefault="00475234"/>
    <w:p w:rsidR="00475234" w:rsidRDefault="00A751FE">
      <w:r>
        <w:rPr>
          <w:szCs w:val="28"/>
        </w:rPr>
        <w:t>Заступник міського голови,</w:t>
      </w:r>
    </w:p>
    <w:p w:rsidR="00475234" w:rsidRDefault="00A751FE">
      <w:r>
        <w:rPr>
          <w:szCs w:val="28"/>
        </w:rPr>
        <w:t xml:space="preserve">керуючий справами </w:t>
      </w:r>
      <w:r>
        <w:rPr>
          <w:szCs w:val="28"/>
        </w:rPr>
        <w:t>виконкому                                                         Юрій Вербич</w:t>
      </w:r>
    </w:p>
    <w:p w:rsidR="00475234" w:rsidRDefault="00475234"/>
    <w:p w:rsidR="00475234" w:rsidRDefault="00475234"/>
    <w:p w:rsidR="00475234" w:rsidRDefault="00475234"/>
    <w:sectPr w:rsidR="00475234">
      <w:headerReference w:type="default" r:id="rId6"/>
      <w:pgSz w:w="11906" w:h="16838"/>
      <w:pgMar w:top="1134" w:right="567" w:bottom="1134" w:left="1985" w:header="709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751FE">
      <w:r>
        <w:separator/>
      </w:r>
    </w:p>
  </w:endnote>
  <w:endnote w:type="continuationSeparator" w:id="0">
    <w:p w:rsidR="00000000" w:rsidRDefault="00A7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751FE">
      <w:r>
        <w:separator/>
      </w:r>
    </w:p>
  </w:footnote>
  <w:footnote w:type="continuationSeparator" w:id="0">
    <w:p w:rsidR="00000000" w:rsidRDefault="00A7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234" w:rsidRDefault="0047523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34"/>
    <w:rsid w:val="00475234"/>
    <w:rsid w:val="00A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54C7"/>
  <w15:docId w15:val="{343C3A1C-F4AB-42DF-B534-E8FADF5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DBC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qFormat/>
    <w:rsid w:val="00EA7DBC"/>
    <w:rPr>
      <w:rFonts w:ascii="Times New Roman" w:eastAsia="Times New Roman" w:hAnsi="Times New Roman" w:cs="Times New Roman"/>
      <w:bCs/>
      <w:sz w:val="28"/>
      <w:szCs w:val="24"/>
      <w:lang w:val="uk-UA" w:eastAsia="ar-SA"/>
    </w:rPr>
  </w:style>
  <w:style w:type="character" w:styleId="a4">
    <w:name w:val="page number"/>
    <w:basedOn w:val="a0"/>
    <w:qFormat/>
    <w:rsid w:val="00EA7DBC"/>
  </w:style>
  <w:style w:type="character" w:customStyle="1" w:styleId="a5">
    <w:name w:val="Текст у виносці Знак"/>
    <w:basedOn w:val="a0"/>
    <w:uiPriority w:val="99"/>
    <w:semiHidden/>
    <w:qFormat/>
    <w:rsid w:val="00EA7DBC"/>
    <w:rPr>
      <w:rFonts w:ascii="Segoe UI" w:eastAsia="Times New Roman" w:hAnsi="Segoe UI" w:cs="Segoe UI"/>
      <w:bCs/>
      <w:sz w:val="18"/>
      <w:szCs w:val="18"/>
      <w:lang w:val="uk-UA"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Абзац списку1"/>
    <w:basedOn w:val="a"/>
    <w:qFormat/>
    <w:rsid w:val="00EA7DBC"/>
    <w:pPr>
      <w:suppressAutoHyphens w:val="0"/>
      <w:spacing w:after="160" w:line="259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paragraph" w:styleId="ab">
    <w:name w:val="header"/>
    <w:basedOn w:val="a"/>
    <w:rsid w:val="00EA7DBC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EA7DBC"/>
    <w:rPr>
      <w:rFonts w:ascii="Segoe UI" w:hAnsi="Segoe UI" w:cs="Segoe UI"/>
      <w:sz w:val="18"/>
      <w:szCs w:val="18"/>
    </w:rPr>
  </w:style>
  <w:style w:type="paragraph" w:customStyle="1" w:styleId="ad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677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Оксана</dc:creator>
  <dc:description/>
  <cp:lastModifiedBy>Литвинчук Наталія Олексіївна</cp:lastModifiedBy>
  <cp:revision>13</cp:revision>
  <cp:lastPrinted>2018-05-15T15:22:00Z</cp:lastPrinted>
  <dcterms:created xsi:type="dcterms:W3CDTF">2017-10-31T13:12:00Z</dcterms:created>
  <dcterms:modified xsi:type="dcterms:W3CDTF">2018-05-17T08:48:00Z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