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69B3" w:rsidRDefault="003869B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654431742" r:id="rId9"/>
        </w:object>
      </w:r>
    </w:p>
    <w:p w:rsidR="003869B3" w:rsidRDefault="003869B3">
      <w:pPr>
        <w:jc w:val="center"/>
        <w:rPr>
          <w:sz w:val="16"/>
          <w:szCs w:val="16"/>
        </w:rPr>
      </w:pPr>
    </w:p>
    <w:p w:rsidR="003869B3" w:rsidRDefault="003869B3">
      <w:pPr>
        <w:pStyle w:val="1"/>
      </w:pPr>
      <w:r>
        <w:rPr>
          <w:sz w:val="28"/>
          <w:szCs w:val="28"/>
        </w:rPr>
        <w:t>ЛУЦЬКА  МІСЬКА  РАДА</w:t>
      </w:r>
    </w:p>
    <w:p w:rsidR="003869B3" w:rsidRDefault="003869B3">
      <w:pPr>
        <w:rPr>
          <w:sz w:val="10"/>
          <w:szCs w:val="10"/>
        </w:rPr>
      </w:pPr>
    </w:p>
    <w:p w:rsidR="003869B3" w:rsidRDefault="003869B3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3869B3" w:rsidRDefault="003869B3">
      <w:pPr>
        <w:jc w:val="center"/>
        <w:rPr>
          <w:b/>
          <w:bCs w:val="0"/>
          <w:sz w:val="20"/>
          <w:szCs w:val="20"/>
        </w:rPr>
      </w:pPr>
    </w:p>
    <w:p w:rsidR="003869B3" w:rsidRDefault="003869B3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869B3" w:rsidRDefault="003869B3">
      <w:pPr>
        <w:jc w:val="center"/>
        <w:rPr>
          <w:b/>
          <w:bCs w:val="0"/>
          <w:i/>
          <w:sz w:val="40"/>
          <w:szCs w:val="40"/>
        </w:rPr>
      </w:pPr>
    </w:p>
    <w:p w:rsidR="003869B3" w:rsidRDefault="003869B3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</w:t>
      </w:r>
      <w:r>
        <w:rPr>
          <w:u w:val="single"/>
        </w:rPr>
        <w:t xml:space="preserve"> </w:t>
      </w:r>
    </w:p>
    <w:p w:rsidR="003869B3" w:rsidRDefault="003869B3">
      <w:pPr>
        <w:spacing w:line="360" w:lineRule="auto"/>
        <w:jc w:val="both"/>
        <w:rPr>
          <w:szCs w:val="28"/>
        </w:rPr>
      </w:pPr>
    </w:p>
    <w:p w:rsidR="003869B3" w:rsidRPr="007B63AF" w:rsidRDefault="003869B3" w:rsidP="00424E8F">
      <w:r w:rsidRPr="009F21E0">
        <w:t xml:space="preserve">Про </w:t>
      </w:r>
      <w:r w:rsidRPr="007B63AF">
        <w:t xml:space="preserve">роботу комунального </w:t>
      </w:r>
    </w:p>
    <w:p w:rsidR="003869B3" w:rsidRPr="002E09E4" w:rsidRDefault="003869B3" w:rsidP="00424E8F">
      <w:pPr>
        <w:rPr>
          <w:szCs w:val="28"/>
        </w:rPr>
      </w:pPr>
      <w:r w:rsidRPr="007B63AF">
        <w:t>підприємства «</w:t>
      </w:r>
      <w:r w:rsidR="00D100C2">
        <w:t xml:space="preserve">Парки та сквери м. </w:t>
      </w:r>
      <w:r>
        <w:rPr>
          <w:bCs w:val="0"/>
        </w:rPr>
        <w:t>Луцьк</w:t>
      </w:r>
      <w:r w:rsidR="00D100C2">
        <w:rPr>
          <w:bCs w:val="0"/>
        </w:rPr>
        <w:t>а»</w:t>
      </w:r>
    </w:p>
    <w:p w:rsidR="003869B3" w:rsidRDefault="003869B3">
      <w:pPr>
        <w:jc w:val="both"/>
      </w:pPr>
    </w:p>
    <w:p w:rsidR="003869B3" w:rsidRDefault="003869B3">
      <w:pPr>
        <w:jc w:val="both"/>
        <w:rPr>
          <w:szCs w:val="28"/>
        </w:rPr>
      </w:pPr>
    </w:p>
    <w:p w:rsidR="003869B3" w:rsidRDefault="003869B3">
      <w:pPr>
        <w:jc w:val="both"/>
        <w:rPr>
          <w:szCs w:val="28"/>
        </w:rPr>
      </w:pPr>
    </w:p>
    <w:p w:rsidR="003869B3" w:rsidRDefault="003869B3" w:rsidP="002A5C7B">
      <w:pPr>
        <w:ind w:firstLine="709"/>
        <w:jc w:val="both"/>
      </w:pPr>
      <w:r w:rsidRPr="007B63AF">
        <w:rPr>
          <w:szCs w:val="28"/>
        </w:rPr>
        <w:t xml:space="preserve">Керуючись Законом України «Про місцеве самоврядування в Україні», рішенням </w:t>
      </w:r>
      <w:r w:rsidRPr="00470D44">
        <w:rPr>
          <w:szCs w:val="28"/>
        </w:rPr>
        <w:t>виконавчого комітету міської ради від 04.07.2018 № 401-1 «Про порядок призначення керівників підприємств, організацій (установ закладів), що є у міській комунальній власності»</w:t>
      </w:r>
      <w:r w:rsidRPr="007B63AF">
        <w:rPr>
          <w:szCs w:val="28"/>
        </w:rPr>
        <w:t xml:space="preserve">, заслухавши звіт директора комунального </w:t>
      </w:r>
      <w:r w:rsidR="00D100C2" w:rsidRPr="007B63AF">
        <w:t>підприємства «</w:t>
      </w:r>
      <w:r w:rsidR="00D100C2">
        <w:t xml:space="preserve">Парки та сквери м. </w:t>
      </w:r>
      <w:r w:rsidR="00D100C2">
        <w:rPr>
          <w:bCs w:val="0"/>
        </w:rPr>
        <w:t>Луцька» Феденчука</w:t>
      </w:r>
      <w:r w:rsidR="00D100C2">
        <w:rPr>
          <w:szCs w:val="28"/>
        </w:rPr>
        <w:t xml:space="preserve"> Б</w:t>
      </w:r>
      <w:r w:rsidR="00B0075D">
        <w:rPr>
          <w:szCs w:val="28"/>
        </w:rPr>
        <w:t xml:space="preserve">огдана Михайловича </w:t>
      </w:r>
      <w:bookmarkStart w:id="0" w:name="_GoBack"/>
      <w:bookmarkEnd w:id="0"/>
      <w:r w:rsidRPr="007B63AF">
        <w:rPr>
          <w:szCs w:val="28"/>
        </w:rPr>
        <w:t>про роботу підприємства, розглянувши інформацію з окремих питань фінансово-господарської діяльності підприємства, виконавчий комітет міської ради</w:t>
      </w:r>
    </w:p>
    <w:p w:rsidR="003869B3" w:rsidRDefault="003869B3">
      <w:pPr>
        <w:jc w:val="both"/>
        <w:rPr>
          <w:szCs w:val="28"/>
        </w:rPr>
      </w:pPr>
    </w:p>
    <w:p w:rsidR="003869B3" w:rsidRDefault="003869B3">
      <w:pPr>
        <w:jc w:val="both"/>
      </w:pPr>
      <w:r>
        <w:rPr>
          <w:szCs w:val="28"/>
        </w:rPr>
        <w:t>ВИРІШИВ:</w:t>
      </w:r>
    </w:p>
    <w:p w:rsidR="003869B3" w:rsidRDefault="003869B3">
      <w:pPr>
        <w:jc w:val="both"/>
        <w:rPr>
          <w:szCs w:val="28"/>
        </w:rPr>
      </w:pPr>
    </w:p>
    <w:p w:rsidR="003869B3" w:rsidRPr="007B63AF" w:rsidRDefault="003869B3" w:rsidP="00424E8F">
      <w:pPr>
        <w:ind w:firstLine="654"/>
        <w:jc w:val="both"/>
      </w:pPr>
      <w:r>
        <w:rPr>
          <w:szCs w:val="28"/>
        </w:rPr>
        <w:t>1. </w:t>
      </w:r>
      <w:r w:rsidRPr="007B63AF">
        <w:t xml:space="preserve">Звіт про роботу </w:t>
      </w:r>
      <w:r w:rsidRPr="007B63AF">
        <w:rPr>
          <w:szCs w:val="28"/>
        </w:rPr>
        <w:t xml:space="preserve">комунального </w:t>
      </w:r>
      <w:r w:rsidR="00D100C2" w:rsidRPr="007B63AF">
        <w:t>підприємства «</w:t>
      </w:r>
      <w:r w:rsidR="00D100C2">
        <w:t>Парки та сквери м.</w:t>
      </w:r>
      <w:r w:rsidR="00846905">
        <w:t> </w:t>
      </w:r>
      <w:r w:rsidR="00D100C2">
        <w:rPr>
          <w:bCs w:val="0"/>
        </w:rPr>
        <w:t>Луцька»</w:t>
      </w:r>
      <w:r w:rsidRPr="007B63AF">
        <w:t xml:space="preserve"> та інформацію департаменту економічної політики про фінансово-господарську діяльність підприємства взяти до відома (додаються).</w:t>
      </w:r>
    </w:p>
    <w:p w:rsidR="003869B3" w:rsidRPr="007B63AF" w:rsidRDefault="003869B3" w:rsidP="00424E8F">
      <w:pPr>
        <w:suppressAutoHyphens w:val="0"/>
        <w:ind w:firstLine="654"/>
        <w:jc w:val="both"/>
      </w:pPr>
      <w:r w:rsidRPr="007B63AF">
        <w:t xml:space="preserve">2. Зобов’язати </w:t>
      </w:r>
      <w:r>
        <w:rPr>
          <w:szCs w:val="28"/>
        </w:rPr>
        <w:t>комунальне</w:t>
      </w:r>
      <w:r w:rsidRPr="007B63AF">
        <w:rPr>
          <w:szCs w:val="28"/>
        </w:rPr>
        <w:t xml:space="preserve"> </w:t>
      </w:r>
      <w:r w:rsidR="00D100C2" w:rsidRPr="007B63AF">
        <w:t>підприємств</w:t>
      </w:r>
      <w:r w:rsidR="00B0075D">
        <w:t>о</w:t>
      </w:r>
      <w:r w:rsidR="00D100C2" w:rsidRPr="007B63AF">
        <w:t xml:space="preserve"> «</w:t>
      </w:r>
      <w:r w:rsidR="00D100C2">
        <w:t xml:space="preserve">Парки та сквери м. </w:t>
      </w:r>
      <w:r w:rsidR="00D100C2">
        <w:rPr>
          <w:bCs w:val="0"/>
        </w:rPr>
        <w:t>Луцька»</w:t>
      </w:r>
      <w:r w:rsidRPr="007B63AF">
        <w:t>:</w:t>
      </w:r>
    </w:p>
    <w:p w:rsidR="00B0075D" w:rsidRDefault="00846905" w:rsidP="00424E8F">
      <w:pPr>
        <w:suppressAutoHyphens w:val="0"/>
        <w:ind w:firstLine="654"/>
        <w:jc w:val="both"/>
        <w:rPr>
          <w:szCs w:val="28"/>
        </w:rPr>
      </w:pPr>
      <w:r>
        <w:t>2.1. </w:t>
      </w:r>
      <w:r w:rsidR="003869B3" w:rsidRPr="00A162CC">
        <w:rPr>
          <w:szCs w:val="28"/>
        </w:rPr>
        <w:t>Забезпечити</w:t>
      </w:r>
      <w:r w:rsidR="00B0075D">
        <w:rPr>
          <w:szCs w:val="28"/>
        </w:rPr>
        <w:t>:</w:t>
      </w:r>
    </w:p>
    <w:p w:rsidR="00B0075D" w:rsidRDefault="00B0075D" w:rsidP="00424E8F">
      <w:pPr>
        <w:suppressAutoHyphens w:val="0"/>
        <w:ind w:firstLine="654"/>
        <w:jc w:val="both"/>
        <w:rPr>
          <w:szCs w:val="28"/>
        </w:rPr>
      </w:pPr>
      <w:r>
        <w:rPr>
          <w:szCs w:val="28"/>
        </w:rPr>
        <w:t>- </w:t>
      </w:r>
      <w:r w:rsidR="00533B58">
        <w:rPr>
          <w:szCs w:val="28"/>
        </w:rPr>
        <w:t>систематичне проведення весняних та осінніх оглядів зелених насаджень територій парків і скверів з метою виявлення пошкоджених та фаутних дерев, к</w:t>
      </w:r>
      <w:r>
        <w:rPr>
          <w:szCs w:val="28"/>
        </w:rPr>
        <w:t>ущів;</w:t>
      </w:r>
    </w:p>
    <w:p w:rsidR="003869B3" w:rsidRPr="007B63AF" w:rsidRDefault="00B0075D" w:rsidP="00424E8F">
      <w:pPr>
        <w:suppressAutoHyphens w:val="0"/>
        <w:ind w:firstLine="654"/>
        <w:jc w:val="both"/>
      </w:pPr>
      <w:r>
        <w:rPr>
          <w:szCs w:val="28"/>
        </w:rPr>
        <w:t>- </w:t>
      </w:r>
      <w:r w:rsidR="00533B58">
        <w:rPr>
          <w:szCs w:val="28"/>
        </w:rPr>
        <w:t>проведення огляду насаджень в період вегетації рослин для виявлення шкідників і хвороб зелених насаджень з метою подальшого належного їх утримання</w:t>
      </w:r>
      <w:r w:rsidR="003869B3">
        <w:rPr>
          <w:szCs w:val="28"/>
        </w:rPr>
        <w:t>.</w:t>
      </w:r>
    </w:p>
    <w:p w:rsidR="003869B3" w:rsidRDefault="00846905" w:rsidP="00424E8F">
      <w:pPr>
        <w:suppressAutoHyphens w:val="0"/>
        <w:ind w:firstLine="654"/>
        <w:jc w:val="both"/>
      </w:pPr>
      <w:r>
        <w:t>2.2. </w:t>
      </w:r>
      <w:r w:rsidR="003869B3" w:rsidRPr="007B63AF">
        <w:t>Забезпечити виконання основних показників</w:t>
      </w:r>
      <w:r w:rsidR="006D5568">
        <w:t>,</w:t>
      </w:r>
      <w:r w:rsidR="003869B3" w:rsidRPr="007B63AF">
        <w:t xml:space="preserve"> визначених фінансовим планом підприємства.</w:t>
      </w:r>
    </w:p>
    <w:p w:rsidR="00533B58" w:rsidRDefault="00846905" w:rsidP="00846905">
      <w:pPr>
        <w:suppressAutoHyphens w:val="0"/>
        <w:ind w:firstLine="654"/>
        <w:jc w:val="both"/>
      </w:pPr>
      <w:r>
        <w:t>2.3. </w:t>
      </w:r>
      <w:r w:rsidR="00533B58">
        <w:t>Посилити контроль за утримання об’єктів природно-заповідного фонду місцевого значення</w:t>
      </w:r>
      <w:r w:rsidR="003869B3">
        <w:t>.</w:t>
      </w:r>
    </w:p>
    <w:p w:rsidR="003869B3" w:rsidRDefault="00846905" w:rsidP="00424E8F">
      <w:pPr>
        <w:suppressAutoHyphens w:val="0"/>
        <w:ind w:firstLine="654"/>
        <w:jc w:val="both"/>
      </w:pPr>
      <w:r>
        <w:lastRenderedPageBreak/>
        <w:t>2.4. </w:t>
      </w:r>
      <w:r w:rsidR="00533B58">
        <w:t>Поглибити співпрацю з суб’єктами господарювання з метою розширення спектру послуг в галузі озеленення та збільшення дохідної частини підприємства</w:t>
      </w:r>
      <w:r w:rsidR="003869B3">
        <w:t>.</w:t>
      </w:r>
    </w:p>
    <w:p w:rsidR="00533B58" w:rsidRDefault="00846905" w:rsidP="00A162CC">
      <w:pPr>
        <w:suppressAutoHyphens w:val="0"/>
        <w:ind w:firstLine="654"/>
        <w:jc w:val="both"/>
      </w:pPr>
      <w:r>
        <w:t>2.5. </w:t>
      </w:r>
      <w:r w:rsidR="00533B58">
        <w:t>Продовжити роботи з реконструкції центральної алеї в Центральному парку культури та відпочинку імені Лесі Українки</w:t>
      </w:r>
    </w:p>
    <w:p w:rsidR="003869B3" w:rsidRDefault="003869B3" w:rsidP="00A162CC">
      <w:pPr>
        <w:suppressAutoHyphens w:val="0"/>
        <w:ind w:firstLine="654"/>
        <w:jc w:val="both"/>
      </w:pPr>
      <w:r>
        <w:t>3</w:t>
      </w:r>
      <w:r w:rsidRPr="009F21E0">
        <w:t>.</w:t>
      </w:r>
      <w:r w:rsidR="00846905">
        <w:t> </w:t>
      </w:r>
      <w:r w:rsidRPr="009F21E0">
        <w:t xml:space="preserve">Контроль за виконанням рішення покласти на </w:t>
      </w:r>
      <w:r>
        <w:t xml:space="preserve">першого </w:t>
      </w:r>
      <w:r w:rsidRPr="009F21E0">
        <w:t xml:space="preserve">заступника міського голови </w:t>
      </w:r>
      <w:r>
        <w:t>Недопада Г.В</w:t>
      </w:r>
      <w:r>
        <w:rPr>
          <w:szCs w:val="28"/>
        </w:rPr>
        <w:t>.</w:t>
      </w:r>
    </w:p>
    <w:p w:rsidR="003869B3" w:rsidRDefault="003869B3">
      <w:pPr>
        <w:jc w:val="both"/>
        <w:rPr>
          <w:szCs w:val="28"/>
        </w:rPr>
      </w:pPr>
    </w:p>
    <w:p w:rsidR="003869B3" w:rsidRDefault="003869B3">
      <w:pPr>
        <w:jc w:val="both"/>
        <w:rPr>
          <w:szCs w:val="28"/>
        </w:rPr>
      </w:pPr>
    </w:p>
    <w:p w:rsidR="003869B3" w:rsidRDefault="003869B3">
      <w:pPr>
        <w:ind w:right="-110"/>
        <w:jc w:val="both"/>
        <w:rPr>
          <w:szCs w:val="28"/>
        </w:rPr>
      </w:pPr>
    </w:p>
    <w:p w:rsidR="003869B3" w:rsidRDefault="00846905">
      <w:r>
        <w:rPr>
          <w:szCs w:val="28"/>
        </w:rPr>
        <w:t>Секретар міської ради</w:t>
      </w:r>
      <w:r w:rsidR="003869B3">
        <w:rPr>
          <w:szCs w:val="28"/>
        </w:rPr>
        <w:tab/>
      </w:r>
      <w:r w:rsidR="003869B3">
        <w:rPr>
          <w:szCs w:val="28"/>
        </w:rPr>
        <w:tab/>
      </w:r>
      <w:r w:rsidR="003869B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69B3">
        <w:rPr>
          <w:szCs w:val="28"/>
        </w:rPr>
        <w:t xml:space="preserve">Григорій </w:t>
      </w:r>
      <w:r>
        <w:rPr>
          <w:szCs w:val="28"/>
        </w:rPr>
        <w:t>ПУСТОВІТ</w:t>
      </w:r>
    </w:p>
    <w:p w:rsidR="003869B3" w:rsidRDefault="003869B3">
      <w:pPr>
        <w:rPr>
          <w:szCs w:val="28"/>
        </w:rPr>
      </w:pPr>
    </w:p>
    <w:p w:rsidR="003869B3" w:rsidRDefault="003869B3">
      <w:pPr>
        <w:rPr>
          <w:szCs w:val="28"/>
        </w:rPr>
      </w:pPr>
    </w:p>
    <w:p w:rsidR="003869B3" w:rsidRDefault="003869B3">
      <w:r>
        <w:rPr>
          <w:szCs w:val="28"/>
        </w:rPr>
        <w:t>Заступник міського голови,</w:t>
      </w:r>
    </w:p>
    <w:p w:rsidR="003869B3" w:rsidRDefault="003869B3"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3869B3" w:rsidRDefault="003869B3">
      <w:pPr>
        <w:rPr>
          <w:szCs w:val="28"/>
        </w:rPr>
      </w:pPr>
    </w:p>
    <w:p w:rsidR="003869B3" w:rsidRDefault="003869B3">
      <w:pPr>
        <w:rPr>
          <w:szCs w:val="28"/>
        </w:rPr>
      </w:pPr>
    </w:p>
    <w:p w:rsidR="003869B3" w:rsidRDefault="001D2281">
      <w:pPr>
        <w:rPr>
          <w:sz w:val="24"/>
        </w:rPr>
      </w:pPr>
      <w:r>
        <w:rPr>
          <w:sz w:val="24"/>
        </w:rPr>
        <w:t>Осіюк</w:t>
      </w:r>
      <w:r w:rsidR="003869B3">
        <w:rPr>
          <w:sz w:val="24"/>
        </w:rPr>
        <w:t xml:space="preserve">  773</w:t>
      </w:r>
      <w:r w:rsidR="00846905">
        <w:rPr>
          <w:sz w:val="24"/>
        </w:rPr>
        <w:t> </w:t>
      </w:r>
      <w:r w:rsidR="003869B3">
        <w:rPr>
          <w:sz w:val="24"/>
        </w:rPr>
        <w:t>1</w:t>
      </w:r>
      <w:r>
        <w:rPr>
          <w:sz w:val="24"/>
        </w:rPr>
        <w:t>5</w:t>
      </w:r>
      <w:r w:rsidR="003869B3">
        <w:rPr>
          <w:sz w:val="24"/>
        </w:rPr>
        <w:t>0</w:t>
      </w:r>
    </w:p>
    <w:p w:rsidR="00846905" w:rsidRDefault="00846905"/>
    <w:sectPr w:rsidR="00846905" w:rsidSect="00846905">
      <w:headerReference w:type="default" r:id="rId10"/>
      <w:pgSz w:w="11906" w:h="16838"/>
      <w:pgMar w:top="567" w:right="567" w:bottom="1134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44" w:rsidRDefault="00930D44">
      <w:r>
        <w:separator/>
      </w:r>
    </w:p>
  </w:endnote>
  <w:endnote w:type="continuationSeparator" w:id="0">
    <w:p w:rsidR="00930D44" w:rsidRDefault="0093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44" w:rsidRDefault="00930D44">
      <w:r>
        <w:separator/>
      </w:r>
    </w:p>
  </w:footnote>
  <w:footnote w:type="continuationSeparator" w:id="0">
    <w:p w:rsidR="00930D44" w:rsidRDefault="00930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05" w:rsidRDefault="0084690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0075D" w:rsidRPr="00B0075D">
      <w:rPr>
        <w:noProof/>
        <w:lang w:val="ru-RU"/>
      </w:rPr>
      <w:t>2</w:t>
    </w:r>
    <w:r>
      <w:fldChar w:fldCharType="end"/>
    </w:r>
  </w:p>
  <w:p w:rsidR="00846905" w:rsidRDefault="008469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C7B"/>
    <w:rsid w:val="00046BDA"/>
    <w:rsid w:val="000571E1"/>
    <w:rsid w:val="0008729B"/>
    <w:rsid w:val="000E721F"/>
    <w:rsid w:val="0010656D"/>
    <w:rsid w:val="00140097"/>
    <w:rsid w:val="00186041"/>
    <w:rsid w:val="001901AA"/>
    <w:rsid w:val="001D2281"/>
    <w:rsid w:val="002651CA"/>
    <w:rsid w:val="002A5C7B"/>
    <w:rsid w:val="002B6E0B"/>
    <w:rsid w:val="002C1AEE"/>
    <w:rsid w:val="002C7338"/>
    <w:rsid w:val="002E09E4"/>
    <w:rsid w:val="00310DCC"/>
    <w:rsid w:val="0032315B"/>
    <w:rsid w:val="003869B3"/>
    <w:rsid w:val="003E0D0E"/>
    <w:rsid w:val="003F6A66"/>
    <w:rsid w:val="004014FF"/>
    <w:rsid w:val="00424E8F"/>
    <w:rsid w:val="00427C34"/>
    <w:rsid w:val="00433DE0"/>
    <w:rsid w:val="00470D44"/>
    <w:rsid w:val="004743BB"/>
    <w:rsid w:val="00533B58"/>
    <w:rsid w:val="00567331"/>
    <w:rsid w:val="005F0931"/>
    <w:rsid w:val="005F43C8"/>
    <w:rsid w:val="00635996"/>
    <w:rsid w:val="00660A75"/>
    <w:rsid w:val="006D5568"/>
    <w:rsid w:val="006E500C"/>
    <w:rsid w:val="00702CEF"/>
    <w:rsid w:val="007321B4"/>
    <w:rsid w:val="007415DC"/>
    <w:rsid w:val="00751E98"/>
    <w:rsid w:val="007555E1"/>
    <w:rsid w:val="00760C49"/>
    <w:rsid w:val="0077069E"/>
    <w:rsid w:val="007711B9"/>
    <w:rsid w:val="007B63AF"/>
    <w:rsid w:val="007D2430"/>
    <w:rsid w:val="007F02C8"/>
    <w:rsid w:val="00840492"/>
    <w:rsid w:val="00846905"/>
    <w:rsid w:val="008A4F67"/>
    <w:rsid w:val="008B150C"/>
    <w:rsid w:val="008E0F34"/>
    <w:rsid w:val="008F76B6"/>
    <w:rsid w:val="00930D44"/>
    <w:rsid w:val="00955D69"/>
    <w:rsid w:val="009E4668"/>
    <w:rsid w:val="009F21E0"/>
    <w:rsid w:val="00A013BF"/>
    <w:rsid w:val="00A10331"/>
    <w:rsid w:val="00A14A65"/>
    <w:rsid w:val="00A162CC"/>
    <w:rsid w:val="00A271EA"/>
    <w:rsid w:val="00A4398A"/>
    <w:rsid w:val="00A966BE"/>
    <w:rsid w:val="00AB6C2E"/>
    <w:rsid w:val="00AD5B32"/>
    <w:rsid w:val="00B0075D"/>
    <w:rsid w:val="00B17B92"/>
    <w:rsid w:val="00C004BA"/>
    <w:rsid w:val="00C77B34"/>
    <w:rsid w:val="00CC48F3"/>
    <w:rsid w:val="00CE2EAA"/>
    <w:rsid w:val="00CF72BD"/>
    <w:rsid w:val="00D100C2"/>
    <w:rsid w:val="00D25001"/>
    <w:rsid w:val="00D821A0"/>
    <w:rsid w:val="00D931B2"/>
    <w:rsid w:val="00D93416"/>
    <w:rsid w:val="00DC6D33"/>
    <w:rsid w:val="00DD35C7"/>
    <w:rsid w:val="00DE727C"/>
    <w:rsid w:val="00E17033"/>
    <w:rsid w:val="00E46672"/>
    <w:rsid w:val="00E93A34"/>
    <w:rsid w:val="00FC53AF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38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C7338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2C7338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0C49"/>
    <w:rPr>
      <w:rFonts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locked/>
    <w:rsid w:val="00760C4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2C7338"/>
  </w:style>
  <w:style w:type="character" w:customStyle="1" w:styleId="WW8Num1z1">
    <w:name w:val="WW8Num1z1"/>
    <w:uiPriority w:val="99"/>
    <w:rsid w:val="002C7338"/>
  </w:style>
  <w:style w:type="character" w:customStyle="1" w:styleId="WW8Num1z2">
    <w:name w:val="WW8Num1z2"/>
    <w:uiPriority w:val="99"/>
    <w:rsid w:val="002C7338"/>
  </w:style>
  <w:style w:type="character" w:customStyle="1" w:styleId="WW8Num1z3">
    <w:name w:val="WW8Num1z3"/>
    <w:uiPriority w:val="99"/>
    <w:rsid w:val="002C7338"/>
  </w:style>
  <w:style w:type="character" w:customStyle="1" w:styleId="WW8Num1z4">
    <w:name w:val="WW8Num1z4"/>
    <w:uiPriority w:val="99"/>
    <w:rsid w:val="002C7338"/>
  </w:style>
  <w:style w:type="character" w:customStyle="1" w:styleId="WW8Num1z5">
    <w:name w:val="WW8Num1z5"/>
    <w:uiPriority w:val="99"/>
    <w:rsid w:val="002C7338"/>
  </w:style>
  <w:style w:type="character" w:customStyle="1" w:styleId="WW8Num1z6">
    <w:name w:val="WW8Num1z6"/>
    <w:uiPriority w:val="99"/>
    <w:rsid w:val="002C7338"/>
  </w:style>
  <w:style w:type="character" w:customStyle="1" w:styleId="WW8Num1z7">
    <w:name w:val="WW8Num1z7"/>
    <w:uiPriority w:val="99"/>
    <w:rsid w:val="002C7338"/>
  </w:style>
  <w:style w:type="character" w:customStyle="1" w:styleId="WW8Num1z8">
    <w:name w:val="WW8Num1z8"/>
    <w:uiPriority w:val="99"/>
    <w:rsid w:val="002C7338"/>
  </w:style>
  <w:style w:type="character" w:customStyle="1" w:styleId="WW8Num2z0">
    <w:name w:val="WW8Num2z0"/>
    <w:uiPriority w:val="99"/>
    <w:rsid w:val="002C7338"/>
  </w:style>
  <w:style w:type="character" w:customStyle="1" w:styleId="WW8Num2z1">
    <w:name w:val="WW8Num2z1"/>
    <w:uiPriority w:val="99"/>
    <w:rsid w:val="002C7338"/>
  </w:style>
  <w:style w:type="character" w:customStyle="1" w:styleId="WW8Num2z2">
    <w:name w:val="WW8Num2z2"/>
    <w:uiPriority w:val="99"/>
    <w:rsid w:val="002C7338"/>
  </w:style>
  <w:style w:type="character" w:customStyle="1" w:styleId="WW8Num2z3">
    <w:name w:val="WW8Num2z3"/>
    <w:uiPriority w:val="99"/>
    <w:rsid w:val="002C7338"/>
  </w:style>
  <w:style w:type="character" w:customStyle="1" w:styleId="WW8Num2z4">
    <w:name w:val="WW8Num2z4"/>
    <w:uiPriority w:val="99"/>
    <w:rsid w:val="002C7338"/>
  </w:style>
  <w:style w:type="character" w:customStyle="1" w:styleId="WW8Num2z5">
    <w:name w:val="WW8Num2z5"/>
    <w:uiPriority w:val="99"/>
    <w:rsid w:val="002C7338"/>
  </w:style>
  <w:style w:type="character" w:customStyle="1" w:styleId="WW8Num2z6">
    <w:name w:val="WW8Num2z6"/>
    <w:uiPriority w:val="99"/>
    <w:rsid w:val="002C7338"/>
  </w:style>
  <w:style w:type="character" w:customStyle="1" w:styleId="WW8Num2z7">
    <w:name w:val="WW8Num2z7"/>
    <w:uiPriority w:val="99"/>
    <w:rsid w:val="002C7338"/>
  </w:style>
  <w:style w:type="character" w:customStyle="1" w:styleId="WW8Num2z8">
    <w:name w:val="WW8Num2z8"/>
    <w:uiPriority w:val="99"/>
    <w:rsid w:val="002C7338"/>
  </w:style>
  <w:style w:type="character" w:customStyle="1" w:styleId="11">
    <w:name w:val="Шрифт абзацу за промовчанням1"/>
    <w:uiPriority w:val="99"/>
    <w:rsid w:val="002C7338"/>
  </w:style>
  <w:style w:type="character" w:styleId="a3">
    <w:name w:val="page number"/>
    <w:uiPriority w:val="99"/>
    <w:rsid w:val="002C7338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2C733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link w:val="a6"/>
    <w:uiPriority w:val="99"/>
    <w:rsid w:val="002C7338"/>
    <w:pPr>
      <w:spacing w:after="140" w:line="276" w:lineRule="auto"/>
    </w:pPr>
  </w:style>
  <w:style w:type="character" w:customStyle="1" w:styleId="a6">
    <w:name w:val="Основной текст Знак"/>
    <w:link w:val="a5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styleId="a7">
    <w:name w:val="List"/>
    <w:basedOn w:val="a5"/>
    <w:uiPriority w:val="99"/>
    <w:rsid w:val="002C7338"/>
    <w:rPr>
      <w:rFonts w:cs="Mangal"/>
    </w:rPr>
  </w:style>
  <w:style w:type="paragraph" w:styleId="a8">
    <w:name w:val="caption"/>
    <w:basedOn w:val="a"/>
    <w:uiPriority w:val="99"/>
    <w:qFormat/>
    <w:rsid w:val="002C733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2C7338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2C73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60C49"/>
    <w:rPr>
      <w:rFonts w:cs="Times New Roman"/>
      <w:bCs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rsid w:val="002C73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customStyle="1" w:styleId="ad">
    <w:name w:val="Содержимое врезки"/>
    <w:basedOn w:val="a"/>
    <w:uiPriority w:val="99"/>
    <w:rsid w:val="002C7338"/>
  </w:style>
  <w:style w:type="paragraph" w:styleId="ae">
    <w:name w:val="Balloon Text"/>
    <w:basedOn w:val="a"/>
    <w:link w:val="af"/>
    <w:uiPriority w:val="99"/>
    <w:semiHidden/>
    <w:unhideWhenUsed/>
    <w:rsid w:val="005F43C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F43C8"/>
    <w:rPr>
      <w:rFonts w:ascii="Segoe UI" w:hAnsi="Segoe UI" w:cs="Segoe UI"/>
      <w:bCs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dzkg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Поліщук Оксана Анатоліївна</cp:lastModifiedBy>
  <cp:revision>9</cp:revision>
  <cp:lastPrinted>2020-06-22T12:55:00Z</cp:lastPrinted>
  <dcterms:created xsi:type="dcterms:W3CDTF">2020-01-10T12:45:00Z</dcterms:created>
  <dcterms:modified xsi:type="dcterms:W3CDTF">2020-06-23T12:36:00Z</dcterms:modified>
</cp:coreProperties>
</file>