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98" w:rsidRDefault="00256598" w:rsidP="001D2A26">
      <w:pPr>
        <w:tabs>
          <w:tab w:val="left" w:pos="6405"/>
        </w:tabs>
        <w:ind w:left="4112" w:firstLine="708"/>
      </w:pPr>
      <w:r>
        <w:t xml:space="preserve">Додаток </w:t>
      </w:r>
      <w:r w:rsidR="001D2A26">
        <w:tab/>
      </w:r>
    </w:p>
    <w:p w:rsidR="00256598" w:rsidRDefault="00256598" w:rsidP="00180B34">
      <w:pPr>
        <w:ind w:left="4820"/>
      </w:pPr>
      <w:r>
        <w:t xml:space="preserve">до розпорядження міського голови </w:t>
      </w:r>
    </w:p>
    <w:p w:rsidR="00256598" w:rsidRDefault="00230372" w:rsidP="00180B34">
      <w:pPr>
        <w:ind w:left="4820"/>
      </w:pPr>
      <w:r>
        <w:t xml:space="preserve">11.06.2019 </w:t>
      </w:r>
      <w:r w:rsidR="00256598">
        <w:t xml:space="preserve"> № </w:t>
      </w:r>
      <w:r>
        <w:t>252</w:t>
      </w:r>
      <w:bookmarkStart w:id="0" w:name="_GoBack"/>
      <w:bookmarkEnd w:id="0"/>
    </w:p>
    <w:p w:rsidR="00256598" w:rsidRDefault="00256598" w:rsidP="00180B34">
      <w:pPr>
        <w:ind w:left="4820"/>
      </w:pPr>
    </w:p>
    <w:p w:rsidR="00256598" w:rsidRDefault="00256598" w:rsidP="00256598">
      <w:pPr>
        <w:ind w:left="4820"/>
      </w:pPr>
    </w:p>
    <w:p w:rsidR="00256598" w:rsidRDefault="00256598" w:rsidP="00256598">
      <w:pPr>
        <w:jc w:val="center"/>
      </w:pPr>
      <w:r>
        <w:t>Склад</w:t>
      </w:r>
    </w:p>
    <w:p w:rsidR="00FF3B44" w:rsidRDefault="00FF3B44" w:rsidP="00256598">
      <w:pPr>
        <w:jc w:val="center"/>
      </w:pPr>
      <w:r>
        <w:t xml:space="preserve">тимчасової  міжвідомчої комісії з подолання негативної </w:t>
      </w:r>
    </w:p>
    <w:p w:rsidR="00256598" w:rsidRDefault="00FF3B44" w:rsidP="00256598">
      <w:pPr>
        <w:jc w:val="center"/>
      </w:pPr>
      <w:r>
        <w:t>екологічної ситуації у місті</w:t>
      </w:r>
    </w:p>
    <w:p w:rsidR="00FF3B44" w:rsidRDefault="00FF3B44" w:rsidP="00256598">
      <w:pPr>
        <w:jc w:val="center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420"/>
        <w:gridCol w:w="5371"/>
      </w:tblGrid>
      <w:tr w:rsidR="00FF3B44" w:rsidTr="003D2F81">
        <w:tc>
          <w:tcPr>
            <w:tcW w:w="3510" w:type="dxa"/>
          </w:tcPr>
          <w:p w:rsid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Недопад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Григорій Вікторович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перший заступник міського голови, голова комісії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</w:p>
        </w:tc>
      </w:tr>
      <w:tr w:rsidR="00FF3B44" w:rsidTr="003D2F81">
        <w:tc>
          <w:tcPr>
            <w:tcW w:w="3510" w:type="dxa"/>
          </w:tcPr>
          <w:p w:rsidR="00C75B8D" w:rsidRDefault="00FF3B44" w:rsidP="00FF3B44">
            <w:pPr>
              <w:rPr>
                <w:szCs w:val="28"/>
              </w:rPr>
            </w:pPr>
            <w:r w:rsidRPr="00C75B8D">
              <w:rPr>
                <w:szCs w:val="28"/>
              </w:rPr>
              <w:t xml:space="preserve">Петрочук </w:t>
            </w:r>
          </w:p>
          <w:p w:rsidR="00FF3B44" w:rsidRPr="00C75B8D" w:rsidRDefault="00FF3B44" w:rsidP="00FF3B44">
            <w:pPr>
              <w:rPr>
                <w:szCs w:val="28"/>
              </w:rPr>
            </w:pPr>
            <w:r w:rsidRPr="00C75B8D">
              <w:rPr>
                <w:szCs w:val="28"/>
              </w:rPr>
              <w:t>Костянтин Павлович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заступник міського голови, заступник голови комісії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</w:p>
        </w:tc>
      </w:tr>
      <w:tr w:rsidR="00FF3B44" w:rsidTr="003D2F81">
        <w:tc>
          <w:tcPr>
            <w:tcW w:w="3510" w:type="dxa"/>
          </w:tcPr>
          <w:p w:rsid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Тарабанюк 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Оксана Віталіївна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C75B8D" w:rsidP="00FF3B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в.о. </w:t>
            </w:r>
            <w:r w:rsidR="00FF3B44" w:rsidRPr="00C75B8D">
              <w:rPr>
                <w:szCs w:val="28"/>
              </w:rPr>
              <w:t>начальника відділу екології, секретар комісії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</w:p>
        </w:tc>
      </w:tr>
      <w:tr w:rsidR="00FF3B44" w:rsidTr="003D2F81">
        <w:tc>
          <w:tcPr>
            <w:tcW w:w="3510" w:type="dxa"/>
          </w:tcPr>
          <w:p w:rsid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Люфт</w:t>
            </w:r>
            <w:r w:rsidR="00C75B8D">
              <w:rPr>
                <w:szCs w:val="28"/>
              </w:rPr>
              <w:t xml:space="preserve"> 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Ольга Василівна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начальник відділу по благоустрою міста департаменту житлово-комунального господарства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</w:p>
        </w:tc>
      </w:tr>
      <w:tr w:rsidR="00FF3B44" w:rsidTr="003D2F81">
        <w:tc>
          <w:tcPr>
            <w:tcW w:w="3510" w:type="dxa"/>
          </w:tcPr>
          <w:p w:rsid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Сиротинська 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Юлія Ярославівна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директор департаменту муніципальної варти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</w:p>
        </w:tc>
      </w:tr>
      <w:tr w:rsidR="00FF3B44" w:rsidTr="003D2F81">
        <w:tc>
          <w:tcPr>
            <w:tcW w:w="3510" w:type="dxa"/>
          </w:tcPr>
          <w:p w:rsid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Кічук 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Олег Борисович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начальник Луцького відділу поліції ГУ НП у Волинській області</w:t>
            </w:r>
            <w:r w:rsidR="003D2F81">
              <w:rPr>
                <w:szCs w:val="28"/>
              </w:rPr>
              <w:t xml:space="preserve"> </w:t>
            </w:r>
            <w:r w:rsidR="00C75B8D">
              <w:rPr>
                <w:szCs w:val="28"/>
              </w:rPr>
              <w:t>(</w:t>
            </w:r>
            <w:r w:rsidRPr="00C75B8D">
              <w:rPr>
                <w:szCs w:val="28"/>
              </w:rPr>
              <w:t>за згодою)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</w:p>
        </w:tc>
      </w:tr>
      <w:tr w:rsidR="00FF3B44" w:rsidTr="003D2F81">
        <w:tc>
          <w:tcPr>
            <w:tcW w:w="3510" w:type="dxa"/>
          </w:tcPr>
          <w:p w:rsidR="00C75B8D" w:rsidRDefault="00FF3B44" w:rsidP="00C75B8D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C75B8D">
              <w:rPr>
                <w:szCs w:val="28"/>
              </w:rPr>
              <w:t>Тарасюк</w:t>
            </w:r>
            <w:r w:rsidRPr="00C75B8D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  <w:p w:rsidR="00FF3B44" w:rsidRPr="00C75B8D" w:rsidRDefault="00FF3B44" w:rsidP="00C75B8D">
            <w:pPr>
              <w:rPr>
                <w:szCs w:val="28"/>
              </w:rPr>
            </w:pPr>
            <w:r w:rsidRPr="00C75B8D">
              <w:rPr>
                <w:color w:val="000000" w:themeColor="text1"/>
                <w:szCs w:val="28"/>
                <w:shd w:val="clear" w:color="auto" w:fill="FFFFFF"/>
              </w:rPr>
              <w:t>Олександр Миколайович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C75B8D" w:rsidP="00FF3B44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 xml:space="preserve">начальник </w:t>
            </w:r>
            <w:r w:rsidR="00FF3B44" w:rsidRPr="00C75B8D">
              <w:rPr>
                <w:color w:val="000000" w:themeColor="text1"/>
                <w:szCs w:val="28"/>
                <w:shd w:val="clear" w:color="auto" w:fill="FFFFFF"/>
              </w:rPr>
              <w:t>відділу державного екологічного нагляду (контролю) водних ресурсів та атмосферного повітря Державної екологічної інспекції у Волинській області</w:t>
            </w:r>
            <w:r w:rsidR="003D2F81">
              <w:rPr>
                <w:color w:val="000000" w:themeColor="text1"/>
                <w:szCs w:val="28"/>
                <w:shd w:val="clear" w:color="auto" w:fill="FFFFFF"/>
              </w:rPr>
              <w:t> </w:t>
            </w:r>
            <w:r w:rsidR="00FF3B44" w:rsidRPr="00C75B8D">
              <w:rPr>
                <w:color w:val="000000" w:themeColor="text1"/>
                <w:szCs w:val="28"/>
                <w:shd w:val="clear" w:color="auto" w:fill="FFFFFF"/>
              </w:rPr>
              <w:t>– державний інспектор з охорони навколишнього природного середовища Волинської області (за згодою)</w:t>
            </w:r>
          </w:p>
          <w:p w:rsidR="00C75B8D" w:rsidRPr="00C75B8D" w:rsidRDefault="00C75B8D" w:rsidP="00FF3B44">
            <w:pPr>
              <w:jc w:val="both"/>
              <w:rPr>
                <w:szCs w:val="28"/>
              </w:rPr>
            </w:pPr>
          </w:p>
        </w:tc>
      </w:tr>
      <w:tr w:rsidR="00FF3B44" w:rsidTr="003D2F81">
        <w:tc>
          <w:tcPr>
            <w:tcW w:w="3510" w:type="dxa"/>
          </w:tcPr>
          <w:p w:rsidR="00C75B8D" w:rsidRDefault="00FF3B44" w:rsidP="00FF3B44">
            <w:pPr>
              <w:jc w:val="both"/>
              <w:rPr>
                <w:color w:val="000000" w:themeColor="text1"/>
                <w:szCs w:val="28"/>
              </w:rPr>
            </w:pPr>
            <w:r w:rsidRPr="00C75B8D">
              <w:rPr>
                <w:color w:val="000000" w:themeColor="text1"/>
                <w:szCs w:val="28"/>
              </w:rPr>
              <w:t xml:space="preserve">Орел </w:t>
            </w:r>
          </w:p>
          <w:p w:rsidR="00FF3B44" w:rsidRPr="00C75B8D" w:rsidRDefault="00FF3B44" w:rsidP="00FF3B44">
            <w:pPr>
              <w:jc w:val="both"/>
              <w:rPr>
                <w:szCs w:val="28"/>
              </w:rPr>
            </w:pPr>
            <w:r w:rsidRPr="00C75B8D">
              <w:rPr>
                <w:color w:val="000000" w:themeColor="text1"/>
                <w:szCs w:val="28"/>
              </w:rPr>
              <w:t>Назар Анатолійович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C75B8D" w:rsidP="00C75B8D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C75B8D">
              <w:rPr>
                <w:color w:val="000000" w:themeColor="text1"/>
                <w:szCs w:val="28"/>
              </w:rPr>
              <w:t xml:space="preserve">начальник управління державного нагляду за дотриманням санітарного законодавства Головного </w:t>
            </w:r>
            <w:r w:rsidRPr="00C75B8D">
              <w:rPr>
                <w:szCs w:val="28"/>
              </w:rPr>
              <w:t>Управління держпрод</w:t>
            </w:r>
            <w:r w:rsidR="003D2F81">
              <w:rPr>
                <w:szCs w:val="28"/>
              </w:rPr>
              <w:t>-</w:t>
            </w:r>
            <w:r w:rsidRPr="00C75B8D">
              <w:rPr>
                <w:szCs w:val="28"/>
              </w:rPr>
              <w:t xml:space="preserve">споживслужби у Волинській області </w:t>
            </w:r>
            <w:r w:rsidR="003D2F81">
              <w:rPr>
                <w:szCs w:val="28"/>
              </w:rPr>
              <w:t xml:space="preserve">          </w:t>
            </w:r>
            <w:r w:rsidRPr="00C75B8D">
              <w:rPr>
                <w:color w:val="000000" w:themeColor="text1"/>
                <w:szCs w:val="28"/>
              </w:rPr>
              <w:t>(за згодою)</w:t>
            </w:r>
          </w:p>
        </w:tc>
      </w:tr>
      <w:tr w:rsidR="00FF3B44" w:rsidTr="003D2F81">
        <w:tc>
          <w:tcPr>
            <w:tcW w:w="3510" w:type="dxa"/>
          </w:tcPr>
          <w:p w:rsid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Білоножко </w:t>
            </w:r>
          </w:p>
          <w:p w:rsidR="00FF3B44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Марія Антонівна</w:t>
            </w: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C75B8D" w:rsidRPr="003D2F81" w:rsidRDefault="00C75B8D" w:rsidP="00FF3B44">
            <w:pPr>
              <w:jc w:val="both"/>
              <w:rPr>
                <w:color w:val="000000" w:themeColor="text1"/>
                <w:szCs w:val="28"/>
              </w:rPr>
            </w:pPr>
            <w:r w:rsidRPr="00C75B8D">
              <w:rPr>
                <w:szCs w:val="28"/>
              </w:rPr>
              <w:t>завідувач Луцького міськміжрайонного відділу ДУ «Волинський обласний лабораторний центр МОЗ України»</w:t>
            </w:r>
            <w:r w:rsidRPr="00C75B8D">
              <w:rPr>
                <w:color w:val="000000" w:themeColor="text1"/>
                <w:szCs w:val="28"/>
              </w:rPr>
              <w:t xml:space="preserve"> </w:t>
            </w:r>
            <w:r w:rsidR="003D2F81">
              <w:rPr>
                <w:color w:val="000000" w:themeColor="text1"/>
                <w:szCs w:val="28"/>
              </w:rPr>
              <w:t xml:space="preserve">           </w:t>
            </w:r>
            <w:r w:rsidRPr="00C75B8D">
              <w:rPr>
                <w:color w:val="000000" w:themeColor="text1"/>
                <w:szCs w:val="28"/>
              </w:rPr>
              <w:t>(за згодою)</w:t>
            </w:r>
          </w:p>
        </w:tc>
      </w:tr>
      <w:tr w:rsidR="00FF3B44" w:rsidTr="003D2F81">
        <w:tc>
          <w:tcPr>
            <w:tcW w:w="3510" w:type="dxa"/>
          </w:tcPr>
          <w:p w:rsid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lastRenderedPageBreak/>
              <w:t xml:space="preserve">Якимчук </w:t>
            </w:r>
          </w:p>
          <w:p w:rsidR="00FF3B44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Микола Арсентійович</w:t>
            </w:r>
          </w:p>
          <w:p w:rsidR="003D2F81" w:rsidRPr="00C75B8D" w:rsidRDefault="003D2F81" w:rsidP="00FF3B44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FF3B44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FF3B44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начальник управління охорони здоров’я</w:t>
            </w:r>
          </w:p>
          <w:p w:rsidR="00C75B8D" w:rsidRPr="00C75B8D" w:rsidRDefault="00C75B8D" w:rsidP="00FF3B44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C75B8D" w:rsidTr="003D2F81">
        <w:tc>
          <w:tcPr>
            <w:tcW w:w="3510" w:type="dxa"/>
          </w:tcPr>
          <w:p w:rsid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Кузьмич </w:t>
            </w:r>
          </w:p>
          <w:p w:rsidR="00C75B8D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Валерій Феодосійович</w:t>
            </w:r>
          </w:p>
        </w:tc>
        <w:tc>
          <w:tcPr>
            <w:tcW w:w="426" w:type="dxa"/>
          </w:tcPr>
          <w:p w:rsidR="00C75B8D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C75B8D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директор Луцького СКАП «Луцькспецкомунтранс»</w:t>
            </w:r>
          </w:p>
          <w:p w:rsidR="00C75B8D" w:rsidRPr="00C75B8D" w:rsidRDefault="00C75B8D" w:rsidP="00FF3B44">
            <w:pPr>
              <w:jc w:val="both"/>
              <w:rPr>
                <w:szCs w:val="28"/>
              </w:rPr>
            </w:pPr>
          </w:p>
        </w:tc>
      </w:tr>
      <w:tr w:rsidR="00C75B8D" w:rsidTr="003D2F81">
        <w:tc>
          <w:tcPr>
            <w:tcW w:w="3510" w:type="dxa"/>
          </w:tcPr>
          <w:p w:rsid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Строк </w:t>
            </w:r>
          </w:p>
          <w:p w:rsid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Сергій Борисович</w:t>
            </w:r>
          </w:p>
          <w:p w:rsidR="003D2F81" w:rsidRPr="00C75B8D" w:rsidRDefault="003D2F81" w:rsidP="00FF3B44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75B8D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C75B8D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головний інженер КП «Луцькводоканал»</w:t>
            </w:r>
          </w:p>
          <w:p w:rsidR="00C75B8D" w:rsidRPr="00C75B8D" w:rsidRDefault="00C75B8D" w:rsidP="00FF3B44">
            <w:pPr>
              <w:jc w:val="both"/>
              <w:rPr>
                <w:szCs w:val="28"/>
              </w:rPr>
            </w:pPr>
          </w:p>
        </w:tc>
      </w:tr>
      <w:tr w:rsidR="00C75B8D" w:rsidTr="003D2F81">
        <w:tc>
          <w:tcPr>
            <w:tcW w:w="3510" w:type="dxa"/>
          </w:tcPr>
          <w:p w:rsid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Кирилюк </w:t>
            </w:r>
          </w:p>
          <w:p w:rsidR="00C75B8D" w:rsidRPr="00C75B8D" w:rsidRDefault="00C75B8D" w:rsidP="00FF3B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Юрій Вікторович</w:t>
            </w:r>
          </w:p>
        </w:tc>
        <w:tc>
          <w:tcPr>
            <w:tcW w:w="426" w:type="dxa"/>
          </w:tcPr>
          <w:p w:rsidR="00C75B8D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C75B8D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начальник управління з питань надзвичайних ситуацій та цивільного  захисту населення</w:t>
            </w:r>
          </w:p>
          <w:p w:rsidR="00C75B8D" w:rsidRPr="00C75B8D" w:rsidRDefault="00C75B8D" w:rsidP="00FF3B44">
            <w:pPr>
              <w:jc w:val="both"/>
              <w:rPr>
                <w:szCs w:val="28"/>
              </w:rPr>
            </w:pPr>
          </w:p>
        </w:tc>
      </w:tr>
      <w:tr w:rsidR="00C75B8D" w:rsidTr="003D2F81">
        <w:tc>
          <w:tcPr>
            <w:tcW w:w="3510" w:type="dxa"/>
          </w:tcPr>
          <w:p w:rsid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 xml:space="preserve">Лозовська </w:t>
            </w:r>
          </w:p>
          <w:p w:rsidR="00C75B8D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Валентина Валеріївна</w:t>
            </w:r>
          </w:p>
        </w:tc>
        <w:tc>
          <w:tcPr>
            <w:tcW w:w="426" w:type="dxa"/>
          </w:tcPr>
          <w:p w:rsidR="00C75B8D" w:rsidRPr="00C75B8D" w:rsidRDefault="00C75B8D" w:rsidP="00C75B8D">
            <w:pPr>
              <w:jc w:val="center"/>
              <w:rPr>
                <w:szCs w:val="28"/>
              </w:rPr>
            </w:pPr>
            <w:r w:rsidRPr="00C75B8D">
              <w:rPr>
                <w:szCs w:val="28"/>
              </w:rPr>
              <w:t>-</w:t>
            </w:r>
          </w:p>
        </w:tc>
        <w:tc>
          <w:tcPr>
            <w:tcW w:w="5494" w:type="dxa"/>
          </w:tcPr>
          <w:p w:rsidR="00C75B8D" w:rsidRPr="00C75B8D" w:rsidRDefault="00C75B8D" w:rsidP="00FF3B44">
            <w:pPr>
              <w:jc w:val="both"/>
              <w:rPr>
                <w:szCs w:val="28"/>
              </w:rPr>
            </w:pPr>
            <w:r w:rsidRPr="00C75B8D">
              <w:rPr>
                <w:szCs w:val="28"/>
              </w:rPr>
              <w:t>начальник відділу по забезпеченню роботи адміністративної комісії юридичного департаменту</w:t>
            </w:r>
          </w:p>
        </w:tc>
      </w:tr>
    </w:tbl>
    <w:p w:rsidR="00A31FA8" w:rsidRDefault="00A31FA8" w:rsidP="00A31FA8">
      <w:pPr>
        <w:jc w:val="both"/>
        <w:rPr>
          <w:szCs w:val="28"/>
          <w:lang w:val="ru-RU"/>
        </w:rPr>
      </w:pPr>
    </w:p>
    <w:p w:rsidR="00E60471" w:rsidRPr="00636E17" w:rsidRDefault="00E60471" w:rsidP="00A31FA8">
      <w:pPr>
        <w:jc w:val="both"/>
        <w:rPr>
          <w:szCs w:val="28"/>
          <w:lang w:val="ru-RU"/>
        </w:rPr>
      </w:pPr>
    </w:p>
    <w:p w:rsidR="00A31FA8" w:rsidRDefault="00A31FA8" w:rsidP="00A31FA8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A31FA8" w:rsidRDefault="00A31FA8" w:rsidP="00A31FA8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75B8D">
        <w:rPr>
          <w:szCs w:val="28"/>
        </w:rPr>
        <w:tab/>
      </w:r>
      <w:r>
        <w:rPr>
          <w:szCs w:val="28"/>
        </w:rPr>
        <w:t>Юрій ВЕРБИЧ</w:t>
      </w:r>
    </w:p>
    <w:p w:rsidR="00A31FA8" w:rsidRDefault="00A31FA8" w:rsidP="00A31FA8">
      <w:pPr>
        <w:jc w:val="both"/>
        <w:rPr>
          <w:szCs w:val="28"/>
        </w:rPr>
      </w:pPr>
    </w:p>
    <w:p w:rsidR="00A31FA8" w:rsidRDefault="00A31FA8" w:rsidP="00A31FA8">
      <w:pPr>
        <w:jc w:val="both"/>
        <w:rPr>
          <w:szCs w:val="28"/>
        </w:rPr>
      </w:pPr>
    </w:p>
    <w:p w:rsidR="00A31FA8" w:rsidRPr="00A31FA8" w:rsidRDefault="00A31FA8" w:rsidP="00A31FA8">
      <w:pPr>
        <w:jc w:val="both"/>
        <w:rPr>
          <w:sz w:val="24"/>
        </w:rPr>
      </w:pPr>
      <w:r>
        <w:rPr>
          <w:sz w:val="24"/>
        </w:rPr>
        <w:t>Барська  777 949</w:t>
      </w:r>
    </w:p>
    <w:p w:rsidR="00256598" w:rsidRDefault="00256598" w:rsidP="00C75B8D"/>
    <w:sectPr w:rsidR="00256598" w:rsidSect="00FF3B44">
      <w:headerReference w:type="even" r:id="rId7"/>
      <w:headerReference w:type="default" r:id="rId8"/>
      <w:headerReference w:type="first" r:id="rId9"/>
      <w:pgSz w:w="11906" w:h="16838" w:code="9"/>
      <w:pgMar w:top="850" w:right="707" w:bottom="850" w:left="198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C6F" w:rsidRDefault="00E07C6F" w:rsidP="00EB1A00">
      <w:r>
        <w:separator/>
      </w:r>
    </w:p>
  </w:endnote>
  <w:endnote w:type="continuationSeparator" w:id="0">
    <w:p w:rsidR="00E07C6F" w:rsidRDefault="00E07C6F" w:rsidP="00E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C6F" w:rsidRDefault="00E07C6F" w:rsidP="00EB1A00">
      <w:r>
        <w:separator/>
      </w:r>
    </w:p>
  </w:footnote>
  <w:footnote w:type="continuationSeparator" w:id="0">
    <w:p w:rsidR="00E07C6F" w:rsidRDefault="00E07C6F" w:rsidP="00EB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E6" w:rsidRDefault="008E2671" w:rsidP="004E5D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D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DE6" w:rsidRDefault="004E5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E6" w:rsidRDefault="008E2671" w:rsidP="004E5D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A26">
      <w:rPr>
        <w:rStyle w:val="a5"/>
        <w:noProof/>
      </w:rPr>
      <w:t>4</w:t>
    </w:r>
    <w:r>
      <w:rPr>
        <w:rStyle w:val="a5"/>
      </w:rPr>
      <w:fldChar w:fldCharType="end"/>
    </w:r>
  </w:p>
  <w:p w:rsidR="004E5DE6" w:rsidRDefault="004E5DE6">
    <w:pPr>
      <w:pStyle w:val="a3"/>
    </w:pPr>
  </w:p>
  <w:p w:rsidR="00C75B8D" w:rsidRPr="00C75B8D" w:rsidRDefault="00C75B8D">
    <w:pPr>
      <w:pStyle w:val="a3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525538"/>
      <w:docPartObj>
        <w:docPartGallery w:val="Page Numbers (Top of Page)"/>
        <w:docPartUnique/>
      </w:docPartObj>
    </w:sdtPr>
    <w:sdtEndPr/>
    <w:sdtContent>
      <w:p w:rsidR="00FF3B44" w:rsidRDefault="00FF3B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26" w:rsidRPr="001D2A26">
          <w:rPr>
            <w:noProof/>
            <w:lang w:val="ru-RU"/>
          </w:rPr>
          <w:t>3</w:t>
        </w:r>
        <w:r>
          <w:fldChar w:fldCharType="end"/>
        </w:r>
      </w:p>
    </w:sdtContent>
  </w:sdt>
  <w:p w:rsidR="00FF3B44" w:rsidRDefault="00FF3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D0"/>
    <w:rsid w:val="000140DD"/>
    <w:rsid w:val="0002009C"/>
    <w:rsid w:val="000415B9"/>
    <w:rsid w:val="000668CC"/>
    <w:rsid w:val="000B648A"/>
    <w:rsid w:val="00106E5B"/>
    <w:rsid w:val="0012601D"/>
    <w:rsid w:val="001358A1"/>
    <w:rsid w:val="001513C8"/>
    <w:rsid w:val="0015380B"/>
    <w:rsid w:val="00180B34"/>
    <w:rsid w:val="00192750"/>
    <w:rsid w:val="00193337"/>
    <w:rsid w:val="001C3920"/>
    <w:rsid w:val="001D002E"/>
    <w:rsid w:val="001D2A26"/>
    <w:rsid w:val="001D48FE"/>
    <w:rsid w:val="00215FEC"/>
    <w:rsid w:val="002168E8"/>
    <w:rsid w:val="00230372"/>
    <w:rsid w:val="002334D5"/>
    <w:rsid w:val="00256598"/>
    <w:rsid w:val="00263582"/>
    <w:rsid w:val="00266A75"/>
    <w:rsid w:val="00272763"/>
    <w:rsid w:val="0028305C"/>
    <w:rsid w:val="002C5C5E"/>
    <w:rsid w:val="00307C71"/>
    <w:rsid w:val="00330AB4"/>
    <w:rsid w:val="0036336D"/>
    <w:rsid w:val="00367F08"/>
    <w:rsid w:val="00370A16"/>
    <w:rsid w:val="00375B22"/>
    <w:rsid w:val="003A0C41"/>
    <w:rsid w:val="003D2F81"/>
    <w:rsid w:val="003F1C90"/>
    <w:rsid w:val="003F7983"/>
    <w:rsid w:val="00402D15"/>
    <w:rsid w:val="00421E12"/>
    <w:rsid w:val="00427948"/>
    <w:rsid w:val="0043366A"/>
    <w:rsid w:val="00435600"/>
    <w:rsid w:val="00474CDD"/>
    <w:rsid w:val="00480A9A"/>
    <w:rsid w:val="004E5DE6"/>
    <w:rsid w:val="00520594"/>
    <w:rsid w:val="0053759C"/>
    <w:rsid w:val="00537F33"/>
    <w:rsid w:val="00554E57"/>
    <w:rsid w:val="00561ABB"/>
    <w:rsid w:val="00575E86"/>
    <w:rsid w:val="0057785B"/>
    <w:rsid w:val="005A2D9D"/>
    <w:rsid w:val="00633446"/>
    <w:rsid w:val="00636E17"/>
    <w:rsid w:val="00643D97"/>
    <w:rsid w:val="00661F58"/>
    <w:rsid w:val="006A5D4B"/>
    <w:rsid w:val="006B1054"/>
    <w:rsid w:val="0071113D"/>
    <w:rsid w:val="00743008"/>
    <w:rsid w:val="00775B33"/>
    <w:rsid w:val="007C0451"/>
    <w:rsid w:val="007C0DE2"/>
    <w:rsid w:val="007C1CDF"/>
    <w:rsid w:val="0080272C"/>
    <w:rsid w:val="00834F21"/>
    <w:rsid w:val="008353E1"/>
    <w:rsid w:val="008526E6"/>
    <w:rsid w:val="00895C83"/>
    <w:rsid w:val="008D1B10"/>
    <w:rsid w:val="008E2671"/>
    <w:rsid w:val="00931DEA"/>
    <w:rsid w:val="009659A3"/>
    <w:rsid w:val="00994911"/>
    <w:rsid w:val="009B0ED0"/>
    <w:rsid w:val="009E2001"/>
    <w:rsid w:val="00A02FFF"/>
    <w:rsid w:val="00A31FA8"/>
    <w:rsid w:val="00A822B8"/>
    <w:rsid w:val="00A97B4D"/>
    <w:rsid w:val="00AA0527"/>
    <w:rsid w:val="00AD1723"/>
    <w:rsid w:val="00AD6350"/>
    <w:rsid w:val="00AF53D7"/>
    <w:rsid w:val="00B06C36"/>
    <w:rsid w:val="00B06D7C"/>
    <w:rsid w:val="00B4470E"/>
    <w:rsid w:val="00B525D0"/>
    <w:rsid w:val="00BA0285"/>
    <w:rsid w:val="00BB7FDC"/>
    <w:rsid w:val="00BC4F6F"/>
    <w:rsid w:val="00BC5CF9"/>
    <w:rsid w:val="00C24501"/>
    <w:rsid w:val="00C56C4C"/>
    <w:rsid w:val="00C70F11"/>
    <w:rsid w:val="00C75B8D"/>
    <w:rsid w:val="00C938F3"/>
    <w:rsid w:val="00CD1972"/>
    <w:rsid w:val="00D00C77"/>
    <w:rsid w:val="00D04E96"/>
    <w:rsid w:val="00D350FC"/>
    <w:rsid w:val="00D748AA"/>
    <w:rsid w:val="00DD2D8E"/>
    <w:rsid w:val="00DD7110"/>
    <w:rsid w:val="00DE08FA"/>
    <w:rsid w:val="00DE7241"/>
    <w:rsid w:val="00E07C6F"/>
    <w:rsid w:val="00E11613"/>
    <w:rsid w:val="00E423F6"/>
    <w:rsid w:val="00E60471"/>
    <w:rsid w:val="00E613B5"/>
    <w:rsid w:val="00E646D1"/>
    <w:rsid w:val="00E72C04"/>
    <w:rsid w:val="00E73130"/>
    <w:rsid w:val="00E8771C"/>
    <w:rsid w:val="00EB1A00"/>
    <w:rsid w:val="00EC7ABD"/>
    <w:rsid w:val="00ED2C3D"/>
    <w:rsid w:val="00EE3AC1"/>
    <w:rsid w:val="00EE5CEA"/>
    <w:rsid w:val="00EF3F4D"/>
    <w:rsid w:val="00F10162"/>
    <w:rsid w:val="00F36096"/>
    <w:rsid w:val="00F5398D"/>
    <w:rsid w:val="00F55E5D"/>
    <w:rsid w:val="00F62855"/>
    <w:rsid w:val="00F6728A"/>
    <w:rsid w:val="00F6731A"/>
    <w:rsid w:val="00F73EEA"/>
    <w:rsid w:val="00F94FD5"/>
    <w:rsid w:val="00F97014"/>
    <w:rsid w:val="00FE1A1F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4272"/>
  <w15:docId w15:val="{70EDA9FB-334A-4C71-877A-D753E9B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D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0ED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E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9B0ED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B0ED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9B0ED0"/>
  </w:style>
  <w:style w:type="paragraph" w:styleId="a6">
    <w:name w:val="List Paragraph"/>
    <w:basedOn w:val="a"/>
    <w:uiPriority w:val="34"/>
    <w:qFormat/>
    <w:rsid w:val="000140D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61AB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61AB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table" w:styleId="a9">
    <w:name w:val="Table Grid"/>
    <w:basedOn w:val="a1"/>
    <w:uiPriority w:val="59"/>
    <w:rsid w:val="00FF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AF39-7EF6-42E6-ACD0-BC64B686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litvinchuk</cp:lastModifiedBy>
  <cp:revision>3</cp:revision>
  <cp:lastPrinted>2019-06-03T12:05:00Z</cp:lastPrinted>
  <dcterms:created xsi:type="dcterms:W3CDTF">2019-07-05T10:59:00Z</dcterms:created>
  <dcterms:modified xsi:type="dcterms:W3CDTF">2019-07-05T11:01:00Z</dcterms:modified>
</cp:coreProperties>
</file>