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Look w:val="01E0" w:firstRow="1" w:lastRow="1" w:firstColumn="1" w:lastColumn="1" w:noHBand="0" w:noVBand="0"/>
      </w:tblPr>
      <w:tblGrid>
        <w:gridCol w:w="4869"/>
        <w:gridCol w:w="4867"/>
      </w:tblGrid>
      <w:tr w:rsidR="008744DE" w:rsidTr="005D4F89">
        <w:trPr>
          <w:trHeight w:val="4410"/>
        </w:trPr>
        <w:tc>
          <w:tcPr>
            <w:tcW w:w="4869" w:type="dxa"/>
          </w:tcPr>
          <w:p w:rsidR="008744DE" w:rsidRDefault="008744DE">
            <w:pPr>
              <w:pStyle w:val="Heading41"/>
              <w:rPr>
                <w:sz w:val="32"/>
              </w:rPr>
            </w:pPr>
            <w:r>
              <w:object w:dxaOrig="510" w:dyaOrig="480">
                <v:shape id="ole_rId2" o:spid="_x0000_i1025" style="width:25.5pt;height:24pt" coordsize="" o:spt="100" adj="0,,0" path="" stroked="f">
                  <v:stroke joinstyle="miter"/>
                  <v:imagedata r:id="rId5" o:title=""/>
                  <v:formulas/>
                  <v:path o:connecttype="segments" textboxrect="3163,3163,18437,18437"/>
                </v:shape>
                <o:OLEObject Type="Embed" ProgID="Word.Picture.8" ShapeID="ole_rId2" DrawAspect="Content" ObjectID="_1636443735" r:id="rId6"/>
              </w:object>
            </w:r>
          </w:p>
          <w:p w:rsidR="008744DE" w:rsidRDefault="008744DE">
            <w:pPr>
              <w:tabs>
                <w:tab w:val="left" w:pos="7201"/>
              </w:tabs>
              <w:jc w:val="center"/>
              <w:rPr>
                <w:b/>
                <w:bCs/>
                <w:spacing w:val="10"/>
              </w:rPr>
            </w:pPr>
            <w:r>
              <w:rPr>
                <w:b/>
                <w:bCs/>
                <w:spacing w:val="10"/>
              </w:rPr>
              <w:t xml:space="preserve">УКРАЇНА </w:t>
            </w:r>
            <w:r>
              <w:rPr>
                <w:b/>
                <w:bCs/>
                <w:spacing w:val="10"/>
              </w:rPr>
              <w:br/>
              <w:t>ЛУЦЬКА МІСЬКА РАДА</w:t>
            </w:r>
          </w:p>
          <w:p w:rsidR="008744DE" w:rsidRDefault="008744DE">
            <w:pPr>
              <w:jc w:val="center"/>
              <w:rPr>
                <w:b/>
                <w:bCs/>
                <w:spacing w:val="10"/>
              </w:rPr>
            </w:pPr>
            <w:r>
              <w:rPr>
                <w:b/>
                <w:bCs/>
                <w:spacing w:val="10"/>
              </w:rPr>
              <w:t>ДЕПАРТАМЕНТ ФІНАНСІВ ТА БЮДЖЕТУ</w:t>
            </w:r>
          </w:p>
          <w:p w:rsidR="008744DE" w:rsidRDefault="008744DE">
            <w:pPr>
              <w:jc w:val="center"/>
            </w:pPr>
            <w:r>
              <w:t xml:space="preserve">вул. Богдана Хмельницького, 19, </w:t>
            </w:r>
          </w:p>
          <w:p w:rsidR="008744DE" w:rsidRDefault="008744DE">
            <w:pPr>
              <w:jc w:val="center"/>
            </w:pPr>
            <w:r>
              <w:t>м. Луцьк, 43025</w:t>
            </w:r>
          </w:p>
          <w:p w:rsidR="008744DE" w:rsidRDefault="008744DE">
            <w:pPr>
              <w:jc w:val="center"/>
            </w:pPr>
            <w:r>
              <w:t xml:space="preserve">Тел.(0332) 724885, </w:t>
            </w:r>
          </w:p>
          <w:p w:rsidR="008744DE" w:rsidRDefault="008744DE">
            <w:pPr>
              <w:jc w:val="center"/>
            </w:pPr>
            <w:r>
              <w:t>Факс  (0332) 720614</w:t>
            </w:r>
          </w:p>
          <w:p w:rsidR="008744DE" w:rsidRDefault="008744DE">
            <w:pPr>
              <w:jc w:val="center"/>
            </w:pPr>
            <w:r>
              <w:t>E-mail: fin@lutskrada.gov.ua</w:t>
            </w:r>
          </w:p>
          <w:p w:rsidR="008744DE" w:rsidRDefault="008744DE">
            <w:pPr>
              <w:jc w:val="center"/>
            </w:pPr>
            <w:r>
              <w:t>Web: http:// www.lutskrada.gov.ua</w:t>
            </w:r>
          </w:p>
          <w:p w:rsidR="008744DE" w:rsidRDefault="008744DE">
            <w:pPr>
              <w:tabs>
                <w:tab w:val="left" w:pos="7201"/>
              </w:tabs>
              <w:rPr>
                <w:rFonts w:ascii="Times New Roman CYR" w:hAnsi="Times New Roman CYR"/>
                <w:sz w:val="20"/>
              </w:rPr>
            </w:pPr>
          </w:p>
          <w:p w:rsidR="008744DE" w:rsidRDefault="008744DE">
            <w:pPr>
              <w:tabs>
                <w:tab w:val="left" w:pos="7201"/>
              </w:tabs>
              <w:rPr>
                <w:b/>
                <w:spacing w:val="-20"/>
              </w:rPr>
            </w:pPr>
            <w:r>
              <w:rPr>
                <w:rFonts w:ascii="Times New Roman CYR" w:hAnsi="Times New Roman CYR"/>
                <w:i/>
                <w:sz w:val="20"/>
              </w:rPr>
              <w:t xml:space="preserve">На </w:t>
            </w:r>
            <w:r>
              <w:rPr>
                <w:rFonts w:ascii="Times New Roman CYR" w:hAnsi="Times New Roman CYR"/>
                <w:sz w:val="20"/>
              </w:rPr>
              <w:t>№ ____________</w:t>
            </w:r>
            <w:r>
              <w:rPr>
                <w:rFonts w:ascii="Times New Roman CYR" w:hAnsi="Times New Roman CYR"/>
                <w:sz w:val="20"/>
              </w:rPr>
              <w:softHyphen/>
              <w:t>_ від ___________________</w:t>
            </w: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</w:tc>
        <w:tc>
          <w:tcPr>
            <w:tcW w:w="4867" w:type="dxa"/>
          </w:tcPr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>
            <w:pPr>
              <w:tabs>
                <w:tab w:val="left" w:pos="6954"/>
              </w:tabs>
              <w:jc w:val="both"/>
            </w:pPr>
          </w:p>
          <w:p w:rsidR="008744DE" w:rsidRDefault="008744DE"/>
          <w:p w:rsidR="008744DE" w:rsidRDefault="008744DE">
            <w:r>
              <w:t>Луцька міська рада</w:t>
            </w:r>
          </w:p>
          <w:p w:rsidR="008744DE" w:rsidRDefault="008744DE"/>
          <w:p w:rsidR="008744DE" w:rsidRDefault="008744DE"/>
          <w:p w:rsidR="008744DE" w:rsidRDefault="008744DE"/>
          <w:p w:rsidR="008744DE" w:rsidRDefault="008744DE"/>
          <w:p w:rsidR="008744DE" w:rsidRDefault="008744DE"/>
          <w:p w:rsidR="008744DE" w:rsidRDefault="008744DE"/>
          <w:p w:rsidR="008744DE" w:rsidRDefault="008744DE"/>
        </w:tc>
      </w:tr>
    </w:tbl>
    <w:p w:rsidR="008744DE" w:rsidRDefault="008744DE">
      <w:r>
        <w:rPr>
          <w:b/>
        </w:rPr>
        <w:t xml:space="preserve">ПОЯСНЮВАЛЬНА ЗАПИСКА                               </w:t>
      </w:r>
    </w:p>
    <w:p w:rsidR="008744DE" w:rsidRDefault="008744DE">
      <w:r>
        <w:t>до  рішення</w:t>
      </w:r>
      <w:r>
        <w:tab/>
      </w:r>
    </w:p>
    <w:p w:rsidR="008744DE" w:rsidRDefault="008744DE">
      <w:r>
        <w:t>„Про внесення змін до рішення</w:t>
      </w:r>
    </w:p>
    <w:p w:rsidR="008744DE" w:rsidRDefault="008744DE">
      <w:r>
        <w:t xml:space="preserve">міської ради від 21.12.2018  № 51/2                               </w:t>
      </w:r>
    </w:p>
    <w:p w:rsidR="008744DE" w:rsidRDefault="008744DE">
      <w:r>
        <w:t xml:space="preserve">„Про бюджет міста Луцька на 2019 рік”                         </w:t>
      </w:r>
    </w:p>
    <w:p w:rsidR="008744DE" w:rsidRDefault="008744DE">
      <w:r>
        <w:t xml:space="preserve">з врахуванням змін, внесених рішеннями                     </w:t>
      </w:r>
    </w:p>
    <w:p w:rsidR="008744DE" w:rsidRDefault="008744DE">
      <w:r>
        <w:t xml:space="preserve">від 30.01.2019 № 52/1, від 27.02.2019 № 53/58, </w:t>
      </w:r>
    </w:p>
    <w:p w:rsidR="008744DE" w:rsidRDefault="008744DE">
      <w:r>
        <w:t>від 27.03.2019 № 55/47, від 24.04.2019 № 56/53,</w:t>
      </w:r>
    </w:p>
    <w:p w:rsidR="008744DE" w:rsidRDefault="008744DE">
      <w:r>
        <w:t xml:space="preserve">від 29.05.2019 № 57/62, від 26.06.2019 № 58/47, </w:t>
      </w:r>
    </w:p>
    <w:p w:rsidR="008744DE" w:rsidRDefault="008744DE">
      <w:r>
        <w:t xml:space="preserve">від 18.07.2019 №59/4, від 21.08.2019 № 60/2, </w:t>
      </w:r>
    </w:p>
    <w:p w:rsidR="008744DE" w:rsidRDefault="008744DE">
      <w:r>
        <w:t>від 28.08.2019 № 61/69, від 25.09.2019 № 63/58,</w:t>
      </w:r>
    </w:p>
    <w:p w:rsidR="008744DE" w:rsidRDefault="008744DE">
      <w:r>
        <w:t>від 30.10.2019 № 65/42</w:t>
      </w:r>
    </w:p>
    <w:p w:rsidR="008744DE" w:rsidRDefault="008744DE"/>
    <w:p w:rsidR="008744DE" w:rsidRDefault="008744DE">
      <w:pPr>
        <w:ind w:left="1065"/>
      </w:pPr>
      <w:r>
        <w:rPr>
          <w:b/>
          <w:bCs/>
        </w:rPr>
        <w:t>Потреба і мета прийняття рішення</w:t>
      </w:r>
      <w:r>
        <w:rPr>
          <w:b/>
        </w:rPr>
        <w:t>:</w:t>
      </w:r>
    </w:p>
    <w:p w:rsidR="008744DE" w:rsidRDefault="008744DE">
      <w:pPr>
        <w:ind w:firstLine="708"/>
        <w:jc w:val="both"/>
      </w:pPr>
      <w:r>
        <w:rPr>
          <w:color w:val="0D0D0D"/>
        </w:rPr>
        <w:t>1. Відповідно до рішення Волинської обласної ради від 24 жовтня 2019 року №25/12  «</w:t>
      </w:r>
      <w:r>
        <w:t>Про внесення змін до рішення обласної ради від 20 грудня 2018 року № 22/13 „Про обласний бюджет на 2019 рік”</w:t>
      </w:r>
      <w:r>
        <w:rPr>
          <w:color w:val="0D0D0D"/>
        </w:rPr>
        <w:t xml:space="preserve">, рішення виконавчого комітету від 06.11.2019 № 673-1 «Про внесення змін до бюджету міста»: </w:t>
      </w:r>
    </w:p>
    <w:p w:rsidR="008744DE" w:rsidRDefault="008744DE">
      <w:pPr>
        <w:ind w:firstLine="708"/>
        <w:jc w:val="both"/>
      </w:pPr>
      <w:r>
        <w:t>1.1. Зменшити доходи загального фонду бюджету міста за рахунок субвенції з місцевого бюджету на виплату державної соціальної допомоги на дітей-сиріт,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оплату послуг із здійснення патронату над дитиною та виплату соціальної допомоги на утримання дитини в сім’ї патронатного вихователя за рахунок відповідної субвенції з державного бюджету в сумі 150 000 грн.</w:t>
      </w:r>
    </w:p>
    <w:p w:rsidR="008744DE" w:rsidRDefault="008744DE" w:rsidP="004F0171">
      <w:pPr>
        <w:ind w:firstLine="708"/>
        <w:jc w:val="both"/>
      </w:pPr>
      <w:r>
        <w:t xml:space="preserve">  1.2. Зменшити видатки загального фонду бюджету міста департаменту соціальної політики за рахунок субвенції з місцевого бюджету на виплату державної соціальної допомоги на дітей-сиріт, позбавлених батьківського </w:t>
      </w:r>
      <w:r>
        <w:lastRenderedPageBreak/>
        <w:t>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оплату послуг із здійснення патронату над дитиною та виплату соціальної допомоги на утримання дитини в сім’ї патронатного вихователя за рахунок відповідної субвенції з державного бюджету в сумі 150 000 грн.</w:t>
      </w:r>
    </w:p>
    <w:p w:rsidR="008744DE" w:rsidRDefault="008744DE" w:rsidP="00FE6DA3">
      <w:pPr>
        <w:ind w:firstLine="567"/>
        <w:jc w:val="both"/>
      </w:pPr>
      <w:r>
        <w:rPr>
          <w:color w:val="000000"/>
        </w:rPr>
        <w:t>1.3. Збільшити доходи загального фонду бюджету міста за рахунок  іншої субвенції з місцевого бюджету  в сумі 293 330 грн.</w:t>
      </w:r>
    </w:p>
    <w:p w:rsidR="008744DE" w:rsidRDefault="008744DE" w:rsidP="00FE6DA3">
      <w:pPr>
        <w:ind w:firstLine="567"/>
        <w:jc w:val="both"/>
      </w:pPr>
      <w:r>
        <w:rPr>
          <w:color w:val="000000"/>
        </w:rPr>
        <w:t>1.</w:t>
      </w:r>
      <w:r w:rsidR="00101285">
        <w:rPr>
          <w:color w:val="000000"/>
        </w:rPr>
        <w:t>4</w:t>
      </w:r>
      <w:r>
        <w:rPr>
          <w:color w:val="000000"/>
        </w:rPr>
        <w:t>. Збільшити видатки загального фонду бюджету міста за рахунок  іншої субвенції з місцевого бюджету в сумі 293 330 грн:</w:t>
      </w:r>
    </w:p>
    <w:p w:rsidR="008744DE" w:rsidRDefault="008744DE" w:rsidP="00FE6DA3">
      <w:pPr>
        <w:ind w:firstLine="567"/>
        <w:jc w:val="both"/>
      </w:pPr>
      <w:r>
        <w:rPr>
          <w:color w:val="000000"/>
        </w:rPr>
        <w:t>- управлінню охорони здоров’я на лікування хворих на цукровий та нецукровий діабет в сумі 268 330 грн;</w:t>
      </w:r>
    </w:p>
    <w:p w:rsidR="008744DE" w:rsidRDefault="008744DE" w:rsidP="00FE6DA3">
      <w:pPr>
        <w:jc w:val="both"/>
      </w:pPr>
      <w:r>
        <w:rPr>
          <w:color w:val="000000"/>
        </w:rPr>
        <w:tab/>
        <w:t>- департаменту соціальної політики на пільгове медичне обслуговування осіб, які постраждали внаслідок Чорнобильської катастрофи в   сумі 25 000 грн.</w:t>
      </w:r>
    </w:p>
    <w:p w:rsidR="008744DE" w:rsidRDefault="008744DE" w:rsidP="00175683">
      <w:pPr>
        <w:ind w:firstLine="567"/>
        <w:jc w:val="both"/>
        <w:rPr>
          <w:bCs/>
        </w:rPr>
      </w:pPr>
    </w:p>
    <w:p w:rsidR="008744DE" w:rsidRDefault="008744DE" w:rsidP="00FE6DA3">
      <w:pPr>
        <w:ind w:firstLine="567"/>
        <w:jc w:val="both"/>
      </w:pPr>
      <w:r>
        <w:t xml:space="preserve">2. </w:t>
      </w:r>
      <w:r w:rsidRPr="00917E2B">
        <w:t>Відповідно до рішення міської ради від 21.03.2017 «Про затвердження Програми формування та використання коштів депутатського фонду» зі змінами та звернень депутатів здійснити перерозподіл видатків</w:t>
      </w:r>
      <w:r>
        <w:t xml:space="preserve"> по департаменту житлово-комунального господарства:</w:t>
      </w:r>
    </w:p>
    <w:p w:rsidR="008744DE" w:rsidRDefault="008744DE" w:rsidP="00FE6DA3">
      <w:pPr>
        <w:ind w:firstLine="567"/>
        <w:jc w:val="both"/>
      </w:pPr>
      <w:r>
        <w:t xml:space="preserve">2.1. </w:t>
      </w:r>
      <w:r w:rsidR="00101285">
        <w:t>З</w:t>
      </w:r>
      <w:r>
        <w:t>меншити видатки на к</w:t>
      </w:r>
      <w:r w:rsidRPr="00917E2B">
        <w:t>апітальний ремонт контейнерних площадок  для збору ТПВ по вул.Кравчука,26а,26б, Л.Українки,67</w:t>
      </w:r>
      <w:r>
        <w:t xml:space="preserve"> в сумі 70 000 грн та спрямувати на п</w:t>
      </w:r>
      <w:r w:rsidRPr="00917E2B">
        <w:t>ридбання навісів для контейнерних площадок для збору ТПВ по вул.Кравчука,26а,26б, Л.Українки,6</w:t>
      </w:r>
      <w:r>
        <w:t>7 (депутат Мовяк А.В.);</w:t>
      </w:r>
    </w:p>
    <w:p w:rsidR="008744DE" w:rsidRDefault="008744DE" w:rsidP="00FE6DA3">
      <w:pPr>
        <w:ind w:firstLine="567"/>
        <w:jc w:val="both"/>
      </w:pPr>
      <w:r>
        <w:t>2.2.</w:t>
      </w:r>
      <w:r w:rsidRPr="00917E2B">
        <w:t xml:space="preserve"> </w:t>
      </w:r>
      <w:r w:rsidR="00101285">
        <w:t>З</w:t>
      </w:r>
      <w:r w:rsidRPr="00917E2B">
        <w:t>меншити видатки</w:t>
      </w:r>
      <w:r>
        <w:t xml:space="preserve"> на к</w:t>
      </w:r>
      <w:r w:rsidRPr="00917E2B">
        <w:t xml:space="preserve">апітальний ремонт контейнерних площадок для збору ТПВ по вул. Воїнів Афганців, 1 </w:t>
      </w:r>
      <w:r>
        <w:t>в сумі 28 000 грн та спрямувати на п</w:t>
      </w:r>
      <w:r w:rsidRPr="00917E2B">
        <w:t>ридбання навісів для контейнерних площадок для збору ТПВ по вул. Воїнів Афганців, 1 (депутат</w:t>
      </w:r>
      <w:r w:rsidR="00101285">
        <w:t xml:space="preserve"> </w:t>
      </w:r>
      <w:r>
        <w:t>Данильчук П.П.).</w:t>
      </w:r>
    </w:p>
    <w:p w:rsidR="008744DE" w:rsidRDefault="008744DE" w:rsidP="00175683">
      <w:pPr>
        <w:ind w:firstLine="567"/>
        <w:jc w:val="both"/>
        <w:rPr>
          <w:bCs/>
        </w:rPr>
      </w:pPr>
    </w:p>
    <w:p w:rsidR="008744DE" w:rsidRDefault="008744DE" w:rsidP="00175683">
      <w:pPr>
        <w:ind w:firstLine="567"/>
        <w:jc w:val="both"/>
        <w:rPr>
          <w:bCs/>
        </w:rPr>
      </w:pPr>
      <w:r>
        <w:rPr>
          <w:bCs/>
        </w:rPr>
        <w:t>3</w:t>
      </w:r>
      <w:r w:rsidRPr="008426C6">
        <w:rPr>
          <w:bCs/>
        </w:rPr>
        <w:t>. Здійснити перерозподіл видатків бюджету міста</w:t>
      </w:r>
      <w:r>
        <w:rPr>
          <w:bCs/>
        </w:rPr>
        <w:t>: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>
        <w:rPr>
          <w:bCs/>
        </w:rPr>
        <w:t>3</w:t>
      </w:r>
      <w:r w:rsidRPr="008426C6">
        <w:rPr>
          <w:bCs/>
        </w:rPr>
        <w:t>.</w:t>
      </w:r>
      <w:r>
        <w:rPr>
          <w:bCs/>
        </w:rPr>
        <w:t>1</w:t>
      </w:r>
      <w:r w:rsidRPr="008426C6">
        <w:rPr>
          <w:bCs/>
        </w:rPr>
        <w:t>. Враховуючи фактичне використання коштів на друк офіційних матеріалів і висвітлення діяльності виконавчими органами міської ради: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>
        <w:rPr>
          <w:bCs/>
        </w:rPr>
        <w:t>3</w:t>
      </w:r>
      <w:r w:rsidRPr="008426C6">
        <w:rPr>
          <w:bCs/>
        </w:rPr>
        <w:t>.</w:t>
      </w:r>
      <w:r>
        <w:rPr>
          <w:bCs/>
        </w:rPr>
        <w:t>1</w:t>
      </w:r>
      <w:r w:rsidRPr="008426C6">
        <w:rPr>
          <w:bCs/>
        </w:rPr>
        <w:t>.1.Зменшити видатки на оплату вказаних послуг: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 w:rsidRPr="008426C6">
        <w:rPr>
          <w:bCs/>
        </w:rPr>
        <w:t xml:space="preserve">- </w:t>
      </w:r>
      <w:r>
        <w:rPr>
          <w:bCs/>
        </w:rPr>
        <w:t xml:space="preserve">департаменту фінансів та бюджету </w:t>
      </w:r>
      <w:r w:rsidRPr="008426C6">
        <w:rPr>
          <w:bCs/>
        </w:rPr>
        <w:t xml:space="preserve"> – 31 000 грн;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 w:rsidRPr="008426C6">
        <w:rPr>
          <w:bCs/>
        </w:rPr>
        <w:t>- відділу управління майном м</w:t>
      </w:r>
      <w:r>
        <w:rPr>
          <w:bCs/>
        </w:rPr>
        <w:t>іської комунальної власності – 7</w:t>
      </w:r>
      <w:r w:rsidRPr="008426C6">
        <w:rPr>
          <w:bCs/>
        </w:rPr>
        <w:t> 000 грн.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>
        <w:rPr>
          <w:bCs/>
        </w:rPr>
        <w:t>3</w:t>
      </w:r>
      <w:r w:rsidRPr="008426C6">
        <w:rPr>
          <w:bCs/>
        </w:rPr>
        <w:t>.</w:t>
      </w:r>
      <w:r>
        <w:rPr>
          <w:bCs/>
        </w:rPr>
        <w:t>1.2</w:t>
      </w:r>
      <w:r w:rsidRPr="008426C6">
        <w:rPr>
          <w:bCs/>
        </w:rPr>
        <w:t>. Збільшити видатки на оплату вказаних послуг:</w:t>
      </w:r>
    </w:p>
    <w:p w:rsidR="008744DE" w:rsidRPr="008426C6" w:rsidRDefault="008744DE" w:rsidP="00175683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101285">
        <w:rPr>
          <w:bCs/>
        </w:rPr>
        <w:t xml:space="preserve">департаменту </w:t>
      </w:r>
      <w:r>
        <w:rPr>
          <w:bCs/>
        </w:rPr>
        <w:t>культури  – 15</w:t>
      </w:r>
      <w:r w:rsidRPr="008426C6">
        <w:rPr>
          <w:bCs/>
        </w:rPr>
        <w:t> 000 грн;</w:t>
      </w:r>
    </w:p>
    <w:p w:rsidR="008744DE" w:rsidRDefault="008744DE" w:rsidP="00175683">
      <w:pPr>
        <w:ind w:firstLine="567"/>
        <w:jc w:val="both"/>
        <w:rPr>
          <w:bCs/>
        </w:rPr>
      </w:pPr>
      <w:r>
        <w:rPr>
          <w:bCs/>
        </w:rPr>
        <w:t>- департаменту соціальної політики – 8</w:t>
      </w:r>
      <w:r w:rsidRPr="008426C6">
        <w:rPr>
          <w:bCs/>
        </w:rPr>
        <w:t> 000 грн</w:t>
      </w:r>
      <w:r>
        <w:rPr>
          <w:bCs/>
        </w:rPr>
        <w:t>;</w:t>
      </w:r>
    </w:p>
    <w:p w:rsidR="008744DE" w:rsidRDefault="008744DE" w:rsidP="00175683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101285">
        <w:rPr>
          <w:bCs/>
        </w:rPr>
        <w:t xml:space="preserve">управлінню розвитку підприємництва та </w:t>
      </w:r>
      <w:r>
        <w:rPr>
          <w:bCs/>
        </w:rPr>
        <w:t>реклами – 15 000 грн.</w:t>
      </w:r>
    </w:p>
    <w:p w:rsidR="008744DE" w:rsidRDefault="008744DE" w:rsidP="00175683">
      <w:pPr>
        <w:ind w:firstLine="567"/>
        <w:jc w:val="both"/>
        <w:rPr>
          <w:bCs/>
        </w:rPr>
      </w:pP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 Департаменту житлово-комунального господарства: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3.2.1. Збільшити поточні видатки на вкорочення та кронування дерев на ділянках прокладання магістрального волоконно-оптичного кабелю за рахунок зменшення видатків на косіння території міста в сумі 35 000 грн;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lastRenderedPageBreak/>
        <w:t>3.2.2. Зменшити поточні видатки на влаштування квітників в Центральному парку ім. Лесі Українки (КП «Парки та сквери») в сумі 117 000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3.2.3. Зменшити капітальні видатки на внески до статутного капіталу Луцькому спеціалізованому комбінату комунально-побутового обслуговування на придбання земельної ділянки для розширення кладовища в с. Гаразджа в сумі 44 823 грн та спрямувати 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на внески до статутного капіталу для придбання обладнання та предметів довгострокового користування (мотокоси, кущоріз) в сумі 24 823 грн;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на оплату послуг при оформленні купівлі земельної ділянки для розширення кладовища в с. Гаразджа для  Луцького спеціалізованого комбінату комунально-побутового обслуговуванняв сумі 20 000 грн;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3.2.4. Зменшити </w:t>
      </w:r>
      <w:r w:rsidRPr="0051156C">
        <w:rPr>
          <w:bCs/>
        </w:rPr>
        <w:t xml:space="preserve">видатки </w:t>
      </w:r>
      <w:r w:rsidR="0051156C" w:rsidRPr="0051156C">
        <w:rPr>
          <w:bCs/>
        </w:rPr>
        <w:t xml:space="preserve">на поточний ремонт </w:t>
      </w:r>
      <w:r w:rsidRPr="0051156C">
        <w:rPr>
          <w:bCs/>
        </w:rPr>
        <w:t>прибудинкових територій</w:t>
      </w:r>
      <w:r w:rsidRPr="00BA08D3">
        <w:rPr>
          <w:bCs/>
          <w:color w:val="000000" w:themeColor="text1"/>
        </w:rPr>
        <w:t xml:space="preserve"> біля спортивних майданчиків в сумі 290 000 грн та спрямувати на капітальний ремонт заїзду до спортивного майданчика по вул. Глушець,37а</w:t>
      </w:r>
      <w:r w:rsidR="00975BDF">
        <w:rPr>
          <w:bCs/>
          <w:color w:val="000000" w:themeColor="text1"/>
        </w:rPr>
        <w:t>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3.2.5. Збільшити видатки на поточний ремонт вулиць міста в сумі 150 000 за рахунок зменшення видатків на поточний ремонт прибудинкових територій.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3.2.6. Зменшити поточні видатки на ремонт покриття доріжок в Центральному парку в сумі 144 000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3.2.7. Зменшити поточні видатки на зимове утримання доріг в сумі 1 </w:t>
      </w:r>
      <w:r w:rsidRPr="00BA08D3">
        <w:rPr>
          <w:color w:val="000000" w:themeColor="text1"/>
        </w:rPr>
        <w:t>000 000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3.2.8. Збільшити поточні видатки на фінансову підтримку ДКП «Луцьктепло» в сумі 2 000 000 грн: на оплату за спожиту електроенергію - </w:t>
      </w:r>
      <w:r w:rsidR="009B0653">
        <w:rPr>
          <w:bCs/>
          <w:color w:val="000000" w:themeColor="text1"/>
        </w:rPr>
        <w:t>5</w:t>
      </w:r>
      <w:r w:rsidRPr="00BA08D3">
        <w:rPr>
          <w:bCs/>
          <w:color w:val="000000" w:themeColor="text1"/>
        </w:rPr>
        <w:t>00 000 грн та на виплату заробітної плати з податками –1 </w:t>
      </w:r>
      <w:r w:rsidR="009B0653">
        <w:rPr>
          <w:bCs/>
          <w:color w:val="000000" w:themeColor="text1"/>
        </w:rPr>
        <w:t>5</w:t>
      </w:r>
      <w:r w:rsidRPr="00BA08D3">
        <w:rPr>
          <w:bCs/>
          <w:color w:val="000000" w:themeColor="text1"/>
        </w:rPr>
        <w:t>00 000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3.2.9. Збільшити поточні видатки на послуги з відлову безпритульних тварин в сумі 70 000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3.2.10. Зменшити видатки на капітальний ремонт фонтану на Театральному майдані в сумі 4 469 000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3.2.11. Зменшити капітальні видатки на </w:t>
      </w:r>
      <w:r w:rsidR="0051156C">
        <w:rPr>
          <w:bCs/>
          <w:color w:val="000000" w:themeColor="text1"/>
        </w:rPr>
        <w:t>встановлення вузлів обліку теплової енергії</w:t>
      </w:r>
      <w:r w:rsidRPr="00BA08D3">
        <w:rPr>
          <w:bCs/>
          <w:color w:val="000000" w:themeColor="text1"/>
        </w:rPr>
        <w:t xml:space="preserve">  міста в сумі 200 000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3.2.12. Зменшити поточні видатки на фінансову </w:t>
      </w:r>
      <w:r w:rsidRPr="0051156C">
        <w:rPr>
          <w:bCs/>
        </w:rPr>
        <w:t>КП "Луцькводоканал"</w:t>
      </w:r>
      <w:r w:rsidRPr="00BA08D3">
        <w:rPr>
          <w:bCs/>
          <w:color w:val="000000" w:themeColor="text1"/>
        </w:rPr>
        <w:t xml:space="preserve"> (відновлення потужностей  Дубнівського, Гнідавського та Омелянівського водозаборів) в сумі 350 000 грн та спрямувати на капітальні видатки для внесків до статутного капіталу.</w:t>
      </w:r>
    </w:p>
    <w:p w:rsidR="00122A9F" w:rsidRP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 w:themeColor="text1"/>
        </w:rPr>
        <w:t>3.2.13. З</w:t>
      </w:r>
      <w:r w:rsidRPr="00122A9F">
        <w:rPr>
          <w:bCs/>
          <w:color w:val="000000"/>
        </w:rPr>
        <w:t>більшити видатки на капітальний ремонт ліфтів в сумі 700</w:t>
      </w:r>
      <w:r>
        <w:rPr>
          <w:bCs/>
          <w:color w:val="000000"/>
        </w:rPr>
        <w:t> </w:t>
      </w:r>
      <w:r w:rsidRPr="00122A9F">
        <w:rPr>
          <w:bCs/>
          <w:color w:val="000000"/>
        </w:rPr>
        <w:t>000</w:t>
      </w:r>
      <w:r>
        <w:rPr>
          <w:bCs/>
          <w:color w:val="000000"/>
        </w:rPr>
        <w:t> </w:t>
      </w:r>
      <w:r w:rsidRPr="00122A9F">
        <w:rPr>
          <w:bCs/>
          <w:color w:val="000000"/>
        </w:rPr>
        <w:t>грн за рахунок зменшення видатків на капітальний ремонт фонтану на Театральному майдані.</w:t>
      </w:r>
    </w:p>
    <w:p w:rsidR="00E11A1B" w:rsidRPr="00E11A1B" w:rsidRDefault="00E11A1B" w:rsidP="00E11A1B">
      <w:pPr>
        <w:ind w:firstLine="567"/>
        <w:jc w:val="both"/>
        <w:rPr>
          <w:color w:val="000000"/>
        </w:rPr>
      </w:pPr>
      <w:r>
        <w:rPr>
          <w:color w:val="000000"/>
        </w:rPr>
        <w:t>3.2.13. З</w:t>
      </w:r>
      <w:r w:rsidRPr="00E11A1B">
        <w:rPr>
          <w:color w:val="000000"/>
        </w:rPr>
        <w:t xml:space="preserve">меншити видатки </w:t>
      </w:r>
      <w:r w:rsidRPr="00DB513E">
        <w:rPr>
          <w:color w:val="000000"/>
        </w:rPr>
        <w:t xml:space="preserve">на капітальний ремонт </w:t>
      </w:r>
      <w:r>
        <w:rPr>
          <w:color w:val="000000"/>
        </w:rPr>
        <w:t>фонтану на Театральному майдані в сумі 55 100 грн та спрямувати на поточні видатки для благоустрою дитячих майданчиків.</w:t>
      </w:r>
    </w:p>
    <w:p w:rsidR="00E11A1B" w:rsidRPr="00E11A1B" w:rsidRDefault="00E11A1B" w:rsidP="00E11A1B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3.2.14. З</w:t>
      </w:r>
      <w:r w:rsidRPr="00E11A1B">
        <w:rPr>
          <w:color w:val="000000"/>
        </w:rPr>
        <w:t>меншити поточні видатки на придбання малих архітектурних форм в сумі 117 000 та спрямувати на капітальні видатки для поповнення статутного капіталу КП «Парки та сквери» на придбання техніки.</w:t>
      </w:r>
    </w:p>
    <w:p w:rsidR="008744DE" w:rsidRPr="00BA08D3" w:rsidRDefault="008744DE" w:rsidP="005D4F89">
      <w:pPr>
        <w:pStyle w:val="1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744DE" w:rsidRPr="00BA08D3" w:rsidRDefault="008744DE" w:rsidP="005D4F89">
      <w:pPr>
        <w:pStyle w:val="1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8D3">
        <w:rPr>
          <w:rFonts w:ascii="Times New Roman" w:hAnsi="Times New Roman"/>
          <w:bCs/>
          <w:color w:val="000000" w:themeColor="text1"/>
          <w:sz w:val="28"/>
          <w:szCs w:val="28"/>
        </w:rPr>
        <w:t>3.3. </w:t>
      </w:r>
      <w:r w:rsidRPr="00BA08D3">
        <w:rPr>
          <w:rFonts w:ascii="Times New Roman" w:hAnsi="Times New Roman"/>
          <w:color w:val="000000" w:themeColor="text1"/>
          <w:sz w:val="28"/>
          <w:szCs w:val="28"/>
        </w:rPr>
        <w:t>У зв’язку з неможливістю проводити відшкодування безоплатного відпуску лікарських засобів для пільгових категорій громадян комунальними закладами охорони здоров'я через невідповідність декларованих цін до відпускних:</w:t>
      </w:r>
    </w:p>
    <w:p w:rsidR="008744DE" w:rsidRPr="00BA08D3" w:rsidRDefault="008744DE" w:rsidP="00270E12">
      <w:pPr>
        <w:ind w:firstLine="567"/>
        <w:jc w:val="both"/>
        <w:rPr>
          <w:color w:val="000000" w:themeColor="text1"/>
        </w:rPr>
      </w:pPr>
      <w:r w:rsidRPr="00BA08D3">
        <w:rPr>
          <w:color w:val="000000" w:themeColor="text1"/>
        </w:rPr>
        <w:t>- збільшити поточні видатки департаменту соціальної політики для надання адресної грошової допомоги пільговим категоріям громадян на придбання медикаментів в сумі 185 400 грн;</w:t>
      </w:r>
    </w:p>
    <w:p w:rsidR="008744DE" w:rsidRPr="00BA08D3" w:rsidRDefault="008744DE" w:rsidP="00270E12">
      <w:pPr>
        <w:ind w:firstLine="567"/>
        <w:jc w:val="both"/>
        <w:rPr>
          <w:color w:val="000000" w:themeColor="text1"/>
        </w:rPr>
      </w:pPr>
      <w:r w:rsidRPr="00BA08D3">
        <w:rPr>
          <w:color w:val="000000" w:themeColor="text1"/>
        </w:rPr>
        <w:t>- зменшити поточні видатки управлінню охорони здоров’я на придбання пільгових медикаментів в сумі 185 400 грн, а саме: КП «ЛЦПМД» - 47 300 грн, КП «ЛЦПМД №2» - 120 000 грн, КП «ЛЦПМД №3» - 18 100 грн .</w:t>
      </w:r>
    </w:p>
    <w:p w:rsidR="008744DE" w:rsidRPr="00BA08D3" w:rsidRDefault="008744DE" w:rsidP="00BD6279">
      <w:pPr>
        <w:ind w:firstLine="708"/>
        <w:jc w:val="both"/>
        <w:rPr>
          <w:color w:val="000000" w:themeColor="text1"/>
        </w:rPr>
      </w:pP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color w:val="000000" w:themeColor="text1"/>
        </w:rPr>
        <w:t>3.4.</w:t>
      </w:r>
      <w:r w:rsidRPr="00BA08D3">
        <w:rPr>
          <w:bCs/>
          <w:color w:val="000000" w:themeColor="text1"/>
        </w:rPr>
        <w:t xml:space="preserve"> Управлінню охорони здоров'я: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3.4.1. За підсумками аналізу використання  бюджетних коштів, з метою  їх раціонального і ефективного використання  зменшити  видатки субвенції з місцевого бюджету на здійснення переданих видатків у сфері охорони здоров’я за рахунок коштів медичної субвенції для надання медичної допомоги жителям Жидичинської територіальної громади по КП «Луцький центр первинної медичної допомоги»  в сумі 27 000 грн , по КП «Луцький центр первинної медичної допомоги № 2»  в сумі 110 240 грн та збільшити видатки субвенції з місцевого бюджету на здійснення переданих видатків у сфері охорони здоров’я за рахунок коштів медичної субвенції  для надання медичної допомоги жителям Жидичинської територіальної громади  по КП «Луцька міська клінічна лікарня» в сумі  137 240 грн. 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3.4.2. За підсумками аналізу використання бюджетних коштів, з метою  їх раціонального і ефективного використання на реалізацію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в м. Луцьку на 2018-2020 рр.: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зменшити видатки на безкоштовне медикаментозне лікування при наданні амбулаторної допомоги по КП «Луцька міська дитяча поліклініка» в сумі 6 300 грн, на харчування при стаціонарному лікуванні по КП «Луцька міська клінічна лікарня» в сумі 5 000 грн.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збільшити видатки на проведення зубопротезування КП «Луцька міська клінічна стоматологічна поліклініка» по КПКВ 0712152  в сумі</w:t>
      </w:r>
      <w:r w:rsidR="00975BDF">
        <w:rPr>
          <w:bCs/>
          <w:color w:val="000000" w:themeColor="text1"/>
        </w:rPr>
        <w:t xml:space="preserve"> </w:t>
      </w:r>
      <w:r w:rsidRPr="00BA08D3">
        <w:rPr>
          <w:bCs/>
          <w:color w:val="000000" w:themeColor="text1"/>
        </w:rPr>
        <w:t>11 300 грн.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3.4.3. Для проведення зубопротезування пільгови</w:t>
      </w:r>
      <w:r w:rsidR="00975BDF">
        <w:rPr>
          <w:bCs/>
          <w:color w:val="000000" w:themeColor="text1"/>
        </w:rPr>
        <w:t>х</w:t>
      </w:r>
      <w:r w:rsidRPr="00BA08D3">
        <w:rPr>
          <w:bCs/>
          <w:color w:val="000000" w:themeColor="text1"/>
        </w:rPr>
        <w:t xml:space="preserve"> категорі</w:t>
      </w:r>
      <w:r w:rsidR="00975BDF">
        <w:rPr>
          <w:bCs/>
          <w:color w:val="000000" w:themeColor="text1"/>
        </w:rPr>
        <w:t>й</w:t>
      </w:r>
      <w:r w:rsidRPr="00BA08D3">
        <w:rPr>
          <w:bCs/>
          <w:color w:val="000000" w:themeColor="text1"/>
        </w:rPr>
        <w:t xml:space="preserve"> населення збільшити видатки по КП «Луцька міська клінічна стоматологічна поліклініка» за КПКВ 0712152 в сумі 25 200 грн, та зменшити за КПКВ 0712100 «Інші видатки» по КП «Луцька міська клінічна стоматологічна поліклініка» в сумі 25 200 грн.</w:t>
      </w:r>
    </w:p>
    <w:p w:rsidR="008744DE" w:rsidRPr="00BA08D3" w:rsidRDefault="008744DE" w:rsidP="001C27BC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3.4.4. Збільшити видатки  на заробітну  плату з нарахуваннями:</w:t>
      </w:r>
    </w:p>
    <w:p w:rsidR="008744DE" w:rsidRPr="00BA08D3" w:rsidRDefault="00975BDF" w:rsidP="00BD6279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-  КП «Л</w:t>
      </w:r>
      <w:r w:rsidR="008744DE" w:rsidRPr="00BA08D3">
        <w:rPr>
          <w:bCs/>
          <w:color w:val="000000" w:themeColor="text1"/>
        </w:rPr>
        <w:t>уцька міська клінічна лікарня»  в сумі 3</w:t>
      </w:r>
      <w:r w:rsidR="008744DE" w:rsidRPr="00BA08D3">
        <w:rPr>
          <w:bCs/>
          <w:color w:val="000000" w:themeColor="text1"/>
          <w:lang w:val="en-US"/>
        </w:rPr>
        <w:t> </w:t>
      </w:r>
      <w:r w:rsidR="008744DE" w:rsidRPr="00BA08D3">
        <w:rPr>
          <w:bCs/>
          <w:color w:val="000000" w:themeColor="text1"/>
        </w:rPr>
        <w:t>900</w:t>
      </w:r>
      <w:r w:rsidR="008744DE" w:rsidRPr="00BA08D3">
        <w:rPr>
          <w:bCs/>
          <w:color w:val="000000" w:themeColor="text1"/>
          <w:lang w:val="en-US"/>
        </w:rPr>
        <w:t> </w:t>
      </w:r>
      <w:r w:rsidR="008744DE" w:rsidRPr="00BA08D3">
        <w:rPr>
          <w:bCs/>
          <w:color w:val="000000" w:themeColor="text1"/>
        </w:rPr>
        <w:t>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 КП  «Луцький клінічний пологовий будинок» в сумі 1 600 000 грн.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3.5. Управлінню освіти: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3.5.1. Зменшити поточні видатки на проведення технічної інвентаризації та грошової оцінки футбольних полів (майданчиків) із штучним покриттям в ЗЗО в сумі 10 400 грн.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3.5.2. Збільшити поточні видатки на: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приміщень ЗЗСО №1 в сумі 61 150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приміщень ЗЗСО №18 в сумі 198 000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придбання матеріалів для ЗЗСО №18 в сумі 169 000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 придбання дверей для ЗЗСО №19 в сумі 8 665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тепло-, водопостачання та каналізації ЗЗСО №20 в сумі 4 000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приміщень ЗЗСО №21 в сумі 5 300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вентиляції ЗЗСО №21 в сумі 5 000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виконання робіт з проведення мереж «Інтернет» ЗЗСО №21 в сумі 75 000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приміщень міського методичного кабінету в сумі 53 063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видалення та кронування зелених насаджень на території ММК в сумі 8 900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входу в підвал вечірньої (змінної) школи в сумі 20 000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поточний ремонт системи опалення централізованої бухгалтерії в сумі 10 000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виготовлення правовстановлюючих документів на земельну ділянку у ДЮСШ №2 в сумі 21 500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проведення технічної інвентаризації та грошової оцінки футбольного поля (майданчика) із штучним покриттям в ЗЗСО №14 в сумі 5 200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>- проведення технічної інвентаризації та грошової оцінки футбольного поля (майданчика) із штучним покриттям в Луцькому ліцеї в сумі 5 200 грн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систем тепл</w:t>
      </w:r>
      <w:proofErr w:type="gramStart"/>
      <w:r w:rsidRPr="00BA08D3">
        <w:rPr>
          <w:bCs/>
          <w:color w:val="000000" w:themeColor="text1"/>
        </w:rPr>
        <w:t>о-</w:t>
      </w:r>
      <w:proofErr w:type="gramEnd"/>
      <w:r w:rsidRPr="00BA08D3">
        <w:rPr>
          <w:bCs/>
          <w:color w:val="000000" w:themeColor="text1"/>
        </w:rPr>
        <w:t>, водопостачання та каналізації ЗДО №5 в сумі 37 950 грн</w:t>
      </w:r>
      <w:r w:rsidRPr="00BA08D3">
        <w:rPr>
          <w:bCs/>
          <w:color w:val="000000" w:themeColor="text1"/>
          <w:lang w:val="ru-RU"/>
        </w:rPr>
        <w:t>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буді</w:t>
      </w:r>
      <w:proofErr w:type="gramStart"/>
      <w:r w:rsidRPr="00BA08D3">
        <w:rPr>
          <w:bCs/>
          <w:color w:val="000000" w:themeColor="text1"/>
        </w:rPr>
        <w:t>вл</w:t>
      </w:r>
      <w:proofErr w:type="gramEnd"/>
      <w:r w:rsidRPr="00BA08D3">
        <w:rPr>
          <w:bCs/>
          <w:color w:val="000000" w:themeColor="text1"/>
        </w:rPr>
        <w:t>і ЗДО №6 в сумі 91 655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системи опалення ЗДО №11 в сумі 25 000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павільйонів ЗДО №14 в сумі 12 000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павільйонів ЗДО №39 в сумі 6 500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  <w:lang w:val="ru-RU"/>
        </w:rPr>
      </w:pPr>
      <w:bookmarkStart w:id="0" w:name="_GoBack"/>
      <w:bookmarkEnd w:id="0"/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каналізації ЗДО №19 в сумі 3 000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покрі</w:t>
      </w:r>
      <w:proofErr w:type="gramStart"/>
      <w:r w:rsidRPr="00BA08D3">
        <w:rPr>
          <w:bCs/>
          <w:color w:val="000000" w:themeColor="text1"/>
        </w:rPr>
        <w:t>вл</w:t>
      </w:r>
      <w:proofErr w:type="gramEnd"/>
      <w:r w:rsidRPr="00BA08D3">
        <w:rPr>
          <w:bCs/>
          <w:color w:val="000000" w:themeColor="text1"/>
        </w:rPr>
        <w:t>і ЗДО №20 в сумі 25 500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приміщень ЗДО №21 в сумі 15 000 грн;</w:t>
      </w:r>
    </w:p>
    <w:p w:rsidR="008744DE" w:rsidRPr="00BA08D3" w:rsidRDefault="008744DE" w:rsidP="00FF39AF">
      <w:pPr>
        <w:ind w:firstLine="708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>поточний ремонт благоустрою ЗДО №26 в сумі 35 070 грн;</w:t>
      </w:r>
    </w:p>
    <w:p w:rsidR="008744DE" w:rsidRPr="00BA08D3" w:rsidRDefault="008744DE" w:rsidP="00BD6279">
      <w:pPr>
        <w:ind w:firstLine="708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  <w:lang w:val="ru-RU"/>
        </w:rPr>
        <w:t xml:space="preserve">- </w:t>
      </w:r>
      <w:r w:rsidRPr="00BA08D3">
        <w:rPr>
          <w:bCs/>
          <w:color w:val="000000" w:themeColor="text1"/>
        </w:rPr>
        <w:t xml:space="preserve">поточний ремонт </w:t>
      </w:r>
      <w:proofErr w:type="gramStart"/>
      <w:r w:rsidRPr="00BA08D3">
        <w:rPr>
          <w:bCs/>
          <w:color w:val="000000" w:themeColor="text1"/>
        </w:rPr>
        <w:t>актового</w:t>
      </w:r>
      <w:proofErr w:type="gramEnd"/>
      <w:r w:rsidRPr="00BA08D3">
        <w:rPr>
          <w:bCs/>
          <w:color w:val="000000" w:themeColor="text1"/>
        </w:rPr>
        <w:t xml:space="preserve"> залу ЗДО №27 в сумі 130 000 грн.</w:t>
      </w:r>
    </w:p>
    <w:p w:rsidR="008744DE" w:rsidRPr="00BA08D3" w:rsidRDefault="008744DE" w:rsidP="00270E12">
      <w:pPr>
        <w:ind w:firstLine="567"/>
        <w:jc w:val="both"/>
        <w:rPr>
          <w:color w:val="000000" w:themeColor="text1"/>
        </w:rPr>
      </w:pPr>
      <w:r w:rsidRPr="00BA08D3">
        <w:rPr>
          <w:color w:val="000000" w:themeColor="text1"/>
        </w:rPr>
        <w:t>3.5.3. Збільшити капітальні видатки на:</w:t>
      </w:r>
    </w:p>
    <w:p w:rsidR="008744DE" w:rsidRPr="00BA08D3" w:rsidRDefault="008744DE" w:rsidP="00270E12">
      <w:pPr>
        <w:ind w:firstLine="567"/>
        <w:jc w:val="both"/>
        <w:rPr>
          <w:color w:val="000000" w:themeColor="text1"/>
        </w:rPr>
      </w:pPr>
      <w:r w:rsidRPr="00BA08D3">
        <w:rPr>
          <w:color w:val="000000" w:themeColor="text1"/>
        </w:rPr>
        <w:lastRenderedPageBreak/>
        <w:t>- улаштування засобів безперешкодного доступу маломобільних груп населення в КЗ "Навчально-реабілітаційний центр" на 73 607 грн;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придбання пральної машини ЗДО № 10 в сумі 15 500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3.5.4. Зменшити капітальні видатки на: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усунення аварій, інших непередбачених ситуацій та придбання техніки для ЗДО в сумі 11 600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огорожі ЗДО № 26 -  17 588грн;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усунення аварій, інших непередбачених ситуацій та придбання техніки для ЗЗСО -  69 390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придбання механізму антрактно-розсувного занавісу для актового залу ЗЗСО № 25 - 500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санвузлів ЗЗСО № 10 - 132 890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системи опалення ЗЗСО № 12 - 315 414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актового залу ЗЗСО № 18 - 346 156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санвузлів ЗЗСО № 19 - 5 018грн;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харчоблоку ЗЗСО № 11 - 10 667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харчоблоку ЗЗСО № 9 - 105 322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елементів благоустрою території ЗЗСО № 15 – 40 172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благоустрою ЗЗСО № 26 - 21 290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спортивного залу ЗЗСО № 20 - 18 170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 капітальний ремонт будівлі вечірньої (змінної) школи - 12 783 грн;</w:t>
      </w:r>
    </w:p>
    <w:p w:rsidR="008744DE" w:rsidRPr="00BA08D3" w:rsidRDefault="008744DE" w:rsidP="008F3C3D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>- капітальний ремонт елементів б</w:t>
      </w:r>
      <w:r w:rsidR="00872B47">
        <w:rPr>
          <w:bCs/>
          <w:color w:val="000000" w:themeColor="text1"/>
        </w:rPr>
        <w:t>лагоустрою методкабінету - 3 400</w:t>
      </w:r>
      <w:r w:rsidRPr="00BA08D3">
        <w:rPr>
          <w:bCs/>
          <w:color w:val="000000" w:themeColor="text1"/>
        </w:rPr>
        <w:t> грн.</w:t>
      </w:r>
    </w:p>
    <w:p w:rsidR="008744DE" w:rsidRPr="00BA08D3" w:rsidRDefault="008744DE" w:rsidP="001416FE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3.5.5. Зменшити поточні видатки в сумі 875 000 грн у закладах дошкільної освіти, зокрема: на утримання та харчування дітей з об’єднаних територіальних громад у зв’язку з компенсацією коштів ОТГ у сумі                       575 000 грн та за рахунок економії коштів по харчуванню у сумі 300 000 грн.</w:t>
      </w:r>
    </w:p>
    <w:p w:rsidR="008744DE" w:rsidRPr="00BA08D3" w:rsidRDefault="008744DE" w:rsidP="001416FE">
      <w:pPr>
        <w:ind w:firstLine="567"/>
        <w:jc w:val="both"/>
        <w:rPr>
          <w:color w:val="000000" w:themeColor="text1"/>
        </w:rPr>
      </w:pPr>
      <w:r w:rsidRPr="00BA08D3">
        <w:rPr>
          <w:bCs/>
          <w:color w:val="000000" w:themeColor="text1"/>
        </w:rPr>
        <w:t>3.5.6. Зменшити поточні видатки в сумі 242 000 грн по закладах професійно-технічної освіти у зв’язку із економією коштів, яка виникла внаслідок підписання державного контракту ДПТНЗ «Луцьким вищим професійним училищем» із Міністерством освіти і науки України від 22.10.2019 року №56/2019 на фінансування професій загальнодержавного значення, а також із зменшенням контингенту, що отримують стипендію та мають право на пільгове харчування.</w:t>
      </w:r>
    </w:p>
    <w:p w:rsidR="00122A9F" w:rsidRP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3.5.7. З</w:t>
      </w:r>
      <w:r w:rsidRPr="00122A9F">
        <w:rPr>
          <w:bCs/>
          <w:color w:val="000000"/>
        </w:rPr>
        <w:t>більшити поточні видатки на придбання світловідбиваючих елементів для учнів закладів загальної середньої освіти в сумі 60 000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3.6. Виконавчому комітету: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3.6.1. Збільшити капітальні видатки на придбання проектора в сумі 13 800 грн для виконання заходів по Програмі фінансування заходів державного, обласного, місцевого значення у місті Луцьку на 2019 рік за рахунок зменшення поточних видатків;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 xml:space="preserve">3.6.2. Зменшити капітальні видатки по Програмі «Впровадження проекту «Використання екологічних і розумних технологій у системі </w:t>
      </w:r>
      <w:r w:rsidRPr="00BA08D3">
        <w:rPr>
          <w:bCs/>
          <w:color w:val="000000" w:themeColor="text1"/>
        </w:rPr>
        <w:lastRenderedPageBreak/>
        <w:t xml:space="preserve">громадського транспорту міста Луцька» в сумі 50 000 грн, з них спрямувати на поточні видатки сумі 8 000 грн. 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3.6.3. Зменшити капітальні видатки на співфінансування проекту "Оновлення інфраструктури електротранспорту м. Луцька" в сумі 4 </w:t>
      </w:r>
      <w:r w:rsidR="00E11A1B">
        <w:rPr>
          <w:bCs/>
          <w:color w:val="000000" w:themeColor="text1"/>
        </w:rPr>
        <w:t>694</w:t>
      </w:r>
      <w:r w:rsidRPr="00BA08D3">
        <w:rPr>
          <w:bCs/>
          <w:color w:val="000000" w:themeColor="text1"/>
        </w:rPr>
        <w:t> </w:t>
      </w:r>
      <w:r w:rsidR="00E11A1B">
        <w:rPr>
          <w:bCs/>
          <w:color w:val="000000" w:themeColor="text1"/>
        </w:rPr>
        <w:t>1</w:t>
      </w:r>
      <w:r w:rsidRPr="00BA08D3">
        <w:rPr>
          <w:bCs/>
          <w:color w:val="000000" w:themeColor="text1"/>
        </w:rPr>
        <w:t>00 грн.</w:t>
      </w:r>
    </w:p>
    <w:p w:rsidR="00122A9F" w:rsidRPr="00122A9F" w:rsidRDefault="00122A9F" w:rsidP="00122A9F">
      <w:pPr>
        <w:ind w:firstLine="567"/>
        <w:jc w:val="both"/>
        <w:rPr>
          <w:color w:val="000000"/>
        </w:rPr>
      </w:pPr>
      <w:r>
        <w:rPr>
          <w:bCs/>
          <w:color w:val="000000"/>
        </w:rPr>
        <w:t>3.6.4. З</w:t>
      </w:r>
      <w:r w:rsidRPr="00122A9F">
        <w:rPr>
          <w:bCs/>
          <w:color w:val="000000"/>
        </w:rPr>
        <w:t>меншити капітальні видатки на заходи на впорядкування зовнішнього вигляду тимчасових споруд в сумі 120 000 грн та спрямувати на поточні видатки на впорядкування паркових територій (організація та проведення архітектурних та містобудівних конкурсів).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>3.7. Департаменту культури</w:t>
      </w:r>
      <w:r w:rsidRPr="00BA08D3">
        <w:rPr>
          <w:bCs/>
          <w:color w:val="000000" w:themeColor="text1"/>
          <w:lang w:val="ru-RU"/>
        </w:rPr>
        <w:t>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 xml:space="preserve">3.7.1. </w:t>
      </w:r>
      <w:r w:rsidRPr="00BA08D3">
        <w:rPr>
          <w:bCs/>
          <w:color w:val="000000" w:themeColor="text1"/>
        </w:rPr>
        <w:t>Зменшити поточні видатки</w:t>
      </w:r>
      <w:r w:rsidRPr="00BA08D3">
        <w:rPr>
          <w:bCs/>
          <w:color w:val="000000" w:themeColor="text1"/>
          <w:lang w:val="ru-RU"/>
        </w:rPr>
        <w:t>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-на обслуговування програмного забезпечення та поточного ремонту комп</w:t>
      </w:r>
      <w:r w:rsidRPr="00BA08D3">
        <w:rPr>
          <w:bCs/>
          <w:color w:val="000000" w:themeColor="text1"/>
          <w:lang w:val="ru-RU"/>
        </w:rPr>
        <w:t>’</w:t>
      </w:r>
      <w:r w:rsidRPr="00BA08D3">
        <w:rPr>
          <w:bCs/>
          <w:color w:val="000000" w:themeColor="text1"/>
        </w:rPr>
        <w:t>ютерної техніки централізованої бухгалтерії в сумі 36 000 грн</w:t>
      </w:r>
      <w:r w:rsidRPr="00BA08D3">
        <w:rPr>
          <w:bCs/>
          <w:color w:val="000000" w:themeColor="text1"/>
          <w:lang w:val="ru-RU"/>
        </w:rPr>
        <w:t>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 xml:space="preserve">-на оплату інших енергоносіїв та інших комунальних послуг КЗ </w:t>
      </w:r>
      <w:r w:rsidRPr="00BA08D3">
        <w:rPr>
          <w:bCs/>
          <w:color w:val="000000" w:themeColor="text1"/>
          <w:lang w:val="ru-RU"/>
        </w:rPr>
        <w:t>“</w:t>
      </w:r>
      <w:r w:rsidRPr="00BA08D3">
        <w:rPr>
          <w:bCs/>
          <w:color w:val="000000" w:themeColor="text1"/>
        </w:rPr>
        <w:t>Луцька художня школа</w:t>
      </w:r>
      <w:r w:rsidRPr="00BA08D3">
        <w:rPr>
          <w:bCs/>
          <w:color w:val="000000" w:themeColor="text1"/>
          <w:lang w:val="ru-RU"/>
        </w:rPr>
        <w:t xml:space="preserve">” в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13 000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>3.7.2. Збільшити поточні видатки</w:t>
      </w:r>
      <w:r w:rsidRPr="00BA08D3">
        <w:rPr>
          <w:bCs/>
          <w:color w:val="000000" w:themeColor="text1"/>
          <w:lang w:val="ru-RU"/>
        </w:rPr>
        <w:t>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>-</w:t>
      </w:r>
      <w:r w:rsidRPr="00BA08D3">
        <w:rPr>
          <w:bCs/>
          <w:color w:val="000000" w:themeColor="text1"/>
        </w:rPr>
        <w:t>на оплату послуг програмного забезпечення для КЗ</w:t>
      </w:r>
      <w:proofErr w:type="gramStart"/>
      <w:r w:rsidRPr="00BA08D3">
        <w:rPr>
          <w:bCs/>
          <w:color w:val="000000" w:themeColor="text1"/>
          <w:lang w:val="ru-RU"/>
        </w:rPr>
        <w:t>“</w:t>
      </w:r>
      <w:r w:rsidRPr="00BA08D3">
        <w:rPr>
          <w:bCs/>
          <w:color w:val="000000" w:themeColor="text1"/>
        </w:rPr>
        <w:t>Л</w:t>
      </w:r>
      <w:proofErr w:type="gramEnd"/>
      <w:r w:rsidRPr="00BA08D3">
        <w:rPr>
          <w:bCs/>
          <w:color w:val="000000" w:themeColor="text1"/>
        </w:rPr>
        <w:t xml:space="preserve">уцька музична школа № </w:t>
      </w:r>
      <w:smartTag w:uri="urn:schemas-microsoft-com:office:smarttags" w:element="metricconverter">
        <w:smartTagPr>
          <w:attr w:name="ProductID" w:val="1”"/>
        </w:smartTagPr>
        <w:r w:rsidRPr="00BA08D3">
          <w:rPr>
            <w:bCs/>
            <w:color w:val="000000" w:themeColor="text1"/>
          </w:rPr>
          <w:t>1</w:t>
        </w:r>
        <w:r w:rsidRPr="00BA08D3">
          <w:rPr>
            <w:bCs/>
            <w:color w:val="000000" w:themeColor="text1"/>
            <w:lang w:val="ru-RU"/>
          </w:rPr>
          <w:t>”</w:t>
        </w:r>
      </w:smartTag>
      <w:r w:rsidRPr="00BA08D3">
        <w:rPr>
          <w:bCs/>
          <w:color w:val="000000" w:themeColor="text1"/>
          <w:lang w:val="ru-RU"/>
        </w:rPr>
        <w:t xml:space="preserve"> в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12 000 </w:t>
      </w:r>
      <w:proofErr w:type="spellStart"/>
      <w:r w:rsidRPr="00BA08D3">
        <w:rPr>
          <w:bCs/>
          <w:color w:val="000000" w:themeColor="text1"/>
          <w:lang w:val="ru-RU"/>
        </w:rPr>
        <w:t>грн</w:t>
      </w:r>
      <w:proofErr w:type="spellEnd"/>
      <w:r w:rsidRPr="00BA08D3">
        <w:rPr>
          <w:bCs/>
          <w:color w:val="000000" w:themeColor="text1"/>
          <w:lang w:val="ru-RU"/>
        </w:rPr>
        <w:t>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</w:rPr>
        <w:t xml:space="preserve">-на придбання стільців для облаштування класів для КЗ </w:t>
      </w:r>
      <w:r w:rsidRPr="00BA08D3">
        <w:rPr>
          <w:bCs/>
          <w:color w:val="000000" w:themeColor="text1"/>
          <w:lang w:val="ru-RU"/>
        </w:rPr>
        <w:t>“</w:t>
      </w:r>
      <w:r w:rsidRPr="00BA08D3">
        <w:rPr>
          <w:bCs/>
          <w:color w:val="000000" w:themeColor="text1"/>
        </w:rPr>
        <w:t xml:space="preserve">Луцька музична школа № </w:t>
      </w:r>
      <w:smartTag w:uri="urn:schemas-microsoft-com:office:smarttags" w:element="metricconverter">
        <w:smartTagPr>
          <w:attr w:name="ProductID" w:val="3”"/>
        </w:smartTagPr>
        <w:r w:rsidRPr="00BA08D3">
          <w:rPr>
            <w:bCs/>
            <w:color w:val="000000" w:themeColor="text1"/>
          </w:rPr>
          <w:t>3</w:t>
        </w:r>
        <w:r w:rsidRPr="00BA08D3">
          <w:rPr>
            <w:bCs/>
            <w:color w:val="000000" w:themeColor="text1"/>
            <w:lang w:val="ru-RU"/>
          </w:rPr>
          <w:t>”</w:t>
        </w:r>
      </w:smartTag>
      <w:r w:rsidRPr="00BA08D3">
        <w:rPr>
          <w:bCs/>
          <w:color w:val="000000" w:themeColor="text1"/>
          <w:lang w:val="ru-RU"/>
        </w:rPr>
        <w:t xml:space="preserve"> в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14 000 </w:t>
      </w:r>
      <w:proofErr w:type="spellStart"/>
      <w:r w:rsidRPr="00BA08D3">
        <w:rPr>
          <w:bCs/>
          <w:color w:val="000000" w:themeColor="text1"/>
          <w:lang w:val="ru-RU"/>
        </w:rPr>
        <w:t>грн</w:t>
      </w:r>
      <w:proofErr w:type="spellEnd"/>
      <w:r w:rsidRPr="00BA08D3">
        <w:rPr>
          <w:bCs/>
          <w:color w:val="000000" w:themeColor="text1"/>
          <w:lang w:val="ru-RU"/>
        </w:rPr>
        <w:t>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>-</w:t>
      </w:r>
      <w:r w:rsidRPr="00BA08D3">
        <w:rPr>
          <w:bCs/>
          <w:color w:val="000000" w:themeColor="text1"/>
        </w:rPr>
        <w:t>на придбання та встановлення протипожежних металевих дверей для КЗ</w:t>
      </w:r>
      <w:proofErr w:type="gramStart"/>
      <w:r w:rsidRPr="00BA08D3">
        <w:rPr>
          <w:bCs/>
          <w:color w:val="000000" w:themeColor="text1"/>
          <w:lang w:val="ru-RU"/>
        </w:rPr>
        <w:t>“</w:t>
      </w:r>
      <w:r w:rsidRPr="00BA08D3">
        <w:rPr>
          <w:bCs/>
          <w:color w:val="000000" w:themeColor="text1"/>
        </w:rPr>
        <w:t>Л</w:t>
      </w:r>
      <w:proofErr w:type="gramEnd"/>
      <w:r w:rsidRPr="00BA08D3">
        <w:rPr>
          <w:bCs/>
          <w:color w:val="000000" w:themeColor="text1"/>
        </w:rPr>
        <w:t>уцька художня школа</w:t>
      </w:r>
      <w:r w:rsidRPr="00BA08D3">
        <w:rPr>
          <w:bCs/>
          <w:color w:val="000000" w:themeColor="text1"/>
          <w:lang w:val="ru-RU"/>
        </w:rPr>
        <w:t xml:space="preserve">” в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10 000 </w:t>
      </w:r>
      <w:proofErr w:type="spellStart"/>
      <w:r w:rsidRPr="00BA08D3">
        <w:rPr>
          <w:bCs/>
          <w:color w:val="000000" w:themeColor="text1"/>
          <w:lang w:val="ru-RU"/>
        </w:rPr>
        <w:t>грн</w:t>
      </w:r>
      <w:proofErr w:type="spellEnd"/>
      <w:r w:rsidRPr="00BA08D3">
        <w:rPr>
          <w:bCs/>
          <w:color w:val="000000" w:themeColor="text1"/>
          <w:lang w:val="ru-RU"/>
        </w:rPr>
        <w:t>;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  <w:lang w:val="ru-RU"/>
        </w:rPr>
      </w:pPr>
      <w:r w:rsidRPr="00BA08D3">
        <w:rPr>
          <w:bCs/>
          <w:color w:val="000000" w:themeColor="text1"/>
          <w:lang w:val="ru-RU"/>
        </w:rPr>
        <w:t>-</w:t>
      </w:r>
      <w:r w:rsidRPr="00BA08D3">
        <w:rPr>
          <w:bCs/>
          <w:color w:val="000000" w:themeColor="text1"/>
        </w:rPr>
        <w:t>на оплату послуг вивезення опалого листя та зрізаного гілля з територіїКЗ</w:t>
      </w:r>
      <w:proofErr w:type="gramStart"/>
      <w:r w:rsidRPr="00BA08D3">
        <w:rPr>
          <w:bCs/>
          <w:color w:val="000000" w:themeColor="text1"/>
          <w:lang w:val="ru-RU"/>
        </w:rPr>
        <w:t>“</w:t>
      </w:r>
      <w:r w:rsidRPr="00BA08D3">
        <w:rPr>
          <w:bCs/>
          <w:color w:val="000000" w:themeColor="text1"/>
        </w:rPr>
        <w:t>Л</w:t>
      </w:r>
      <w:proofErr w:type="gramEnd"/>
      <w:r w:rsidRPr="00BA08D3">
        <w:rPr>
          <w:bCs/>
          <w:color w:val="000000" w:themeColor="text1"/>
        </w:rPr>
        <w:t>уцька художня школа</w:t>
      </w:r>
      <w:r w:rsidRPr="00BA08D3">
        <w:rPr>
          <w:bCs/>
          <w:color w:val="000000" w:themeColor="text1"/>
          <w:lang w:val="ru-RU"/>
        </w:rPr>
        <w:t xml:space="preserve">” в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13 000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  <w:lang w:val="ru-RU"/>
        </w:rPr>
        <w:t xml:space="preserve">-на </w:t>
      </w:r>
      <w:proofErr w:type="spellStart"/>
      <w:r w:rsidRPr="00BA08D3">
        <w:rPr>
          <w:bCs/>
          <w:color w:val="000000" w:themeColor="text1"/>
          <w:lang w:val="ru-RU"/>
        </w:rPr>
        <w:t>проведення</w:t>
      </w:r>
      <w:proofErr w:type="spellEnd"/>
      <w:r w:rsidRPr="00BA08D3">
        <w:rPr>
          <w:bCs/>
          <w:color w:val="000000" w:themeColor="text1"/>
          <w:lang w:val="ru-RU"/>
        </w:rPr>
        <w:t xml:space="preserve"> культурно-</w:t>
      </w:r>
      <w:proofErr w:type="spellStart"/>
      <w:r w:rsidRPr="00BA08D3">
        <w:rPr>
          <w:bCs/>
          <w:color w:val="000000" w:themeColor="text1"/>
          <w:lang w:val="ru-RU"/>
        </w:rPr>
        <w:t>мистецьких</w:t>
      </w:r>
      <w:proofErr w:type="spellEnd"/>
      <w:r w:rsidRPr="00BA08D3">
        <w:rPr>
          <w:bCs/>
          <w:color w:val="000000" w:themeColor="text1"/>
          <w:lang w:val="ru-RU"/>
        </w:rPr>
        <w:t xml:space="preserve"> </w:t>
      </w:r>
      <w:proofErr w:type="spellStart"/>
      <w:r w:rsidRPr="00BA08D3">
        <w:rPr>
          <w:bCs/>
          <w:color w:val="000000" w:themeColor="text1"/>
          <w:lang w:val="ru-RU"/>
        </w:rPr>
        <w:t>заходів</w:t>
      </w:r>
      <w:proofErr w:type="spellEnd"/>
      <w:r w:rsidRPr="00BA08D3">
        <w:rPr>
          <w:bCs/>
          <w:color w:val="000000" w:themeColor="text1"/>
          <w:lang w:val="ru-RU"/>
        </w:rPr>
        <w:t xml:space="preserve"> </w:t>
      </w:r>
      <w:proofErr w:type="gramStart"/>
      <w:r w:rsidRPr="00BA08D3">
        <w:rPr>
          <w:bCs/>
          <w:color w:val="000000" w:themeColor="text1"/>
          <w:lang w:val="ru-RU"/>
        </w:rPr>
        <w:t>в</w:t>
      </w:r>
      <w:proofErr w:type="gramEnd"/>
      <w:r w:rsidRPr="00BA08D3">
        <w:rPr>
          <w:bCs/>
          <w:color w:val="000000" w:themeColor="text1"/>
          <w:lang w:val="ru-RU"/>
        </w:rPr>
        <w:t xml:space="preserve"> </w:t>
      </w:r>
      <w:proofErr w:type="spellStart"/>
      <w:r w:rsidRPr="00BA08D3">
        <w:rPr>
          <w:bCs/>
          <w:color w:val="000000" w:themeColor="text1"/>
          <w:lang w:val="ru-RU"/>
        </w:rPr>
        <w:t>сумі</w:t>
      </w:r>
      <w:proofErr w:type="spellEnd"/>
      <w:r w:rsidRPr="00BA08D3">
        <w:rPr>
          <w:bCs/>
          <w:color w:val="000000" w:themeColor="text1"/>
          <w:lang w:val="ru-RU"/>
        </w:rPr>
        <w:t xml:space="preserve"> 330 000 грн., в тому </w:t>
      </w:r>
      <w:proofErr w:type="spellStart"/>
      <w:r w:rsidRPr="00BA08D3">
        <w:rPr>
          <w:bCs/>
          <w:color w:val="000000" w:themeColor="text1"/>
          <w:lang w:val="ru-RU"/>
        </w:rPr>
        <w:t>числі</w:t>
      </w:r>
      <w:proofErr w:type="spellEnd"/>
      <w:r w:rsidRPr="00BA08D3">
        <w:rPr>
          <w:bCs/>
          <w:color w:val="000000" w:themeColor="text1"/>
          <w:lang w:val="ru-RU"/>
        </w:rPr>
        <w:t xml:space="preserve"> на </w:t>
      </w:r>
      <w:proofErr w:type="spellStart"/>
      <w:r w:rsidRPr="00BA08D3">
        <w:rPr>
          <w:bCs/>
          <w:color w:val="000000" w:themeColor="text1"/>
          <w:lang w:val="ru-RU"/>
        </w:rPr>
        <w:t>проведення</w:t>
      </w:r>
      <w:proofErr w:type="spellEnd"/>
      <w:r w:rsidRPr="00BA08D3">
        <w:rPr>
          <w:bCs/>
          <w:color w:val="000000" w:themeColor="text1"/>
          <w:lang w:val="ru-RU"/>
        </w:rPr>
        <w:t xml:space="preserve"> </w:t>
      </w:r>
      <w:proofErr w:type="spellStart"/>
      <w:r w:rsidRPr="00BA08D3">
        <w:rPr>
          <w:bCs/>
          <w:color w:val="000000" w:themeColor="text1"/>
          <w:lang w:val="ru-RU"/>
        </w:rPr>
        <w:t>міжнародного</w:t>
      </w:r>
      <w:proofErr w:type="spellEnd"/>
      <w:r w:rsidRPr="00BA08D3">
        <w:rPr>
          <w:bCs/>
          <w:color w:val="000000" w:themeColor="text1"/>
          <w:lang w:val="ru-RU"/>
        </w:rPr>
        <w:t xml:space="preserve"> джазового фестивалю “</w:t>
      </w:r>
      <w:r w:rsidRPr="00BA08D3">
        <w:rPr>
          <w:bCs/>
          <w:color w:val="000000" w:themeColor="text1"/>
          <w:lang w:val="en-US"/>
        </w:rPr>
        <w:t>Jaz</w:t>
      </w:r>
      <w:r w:rsidRPr="00BA08D3">
        <w:rPr>
          <w:bCs/>
          <w:color w:val="000000" w:themeColor="text1"/>
          <w:lang w:val="ru-RU"/>
        </w:rPr>
        <w:t xml:space="preserve"> </w:t>
      </w:r>
      <w:r w:rsidRPr="00BA08D3">
        <w:rPr>
          <w:bCs/>
          <w:color w:val="000000" w:themeColor="text1"/>
          <w:lang w:val="en-US"/>
        </w:rPr>
        <w:t>Bez</w:t>
      </w:r>
      <w:r w:rsidRPr="00BA08D3">
        <w:rPr>
          <w:bCs/>
          <w:color w:val="000000" w:themeColor="text1"/>
          <w:lang w:val="ru-RU"/>
        </w:rPr>
        <w:t xml:space="preserve"> </w:t>
      </w:r>
      <w:smartTag w:uri="urn:schemas-microsoft-com:office:smarttags" w:element="metricconverter">
        <w:smartTagPr>
          <w:attr w:name="ProductID" w:val="2019”"/>
        </w:smartTagPr>
        <w:r w:rsidRPr="00BA08D3">
          <w:rPr>
            <w:bCs/>
            <w:color w:val="000000" w:themeColor="text1"/>
            <w:lang w:val="ru-RU"/>
          </w:rPr>
          <w:t>2019”</w:t>
        </w:r>
      </w:smartTag>
      <w:r w:rsidRPr="00BA08D3">
        <w:rPr>
          <w:bCs/>
          <w:color w:val="000000" w:themeColor="text1"/>
          <w:lang w:val="ru-RU"/>
        </w:rPr>
        <w:t xml:space="preserve"> – 30 000 грн.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3.8. Департаменту соціальної політики:</w:t>
      </w: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3.8.1. Збільшити поточні видатки на виплату матеріальної допомоги Селіцькому С.М</w:t>
      </w:r>
      <w:r w:rsidR="00953F2B">
        <w:rPr>
          <w:bCs/>
          <w:color w:val="000000" w:themeColor="text1"/>
        </w:rPr>
        <w:t xml:space="preserve">. </w:t>
      </w:r>
      <w:r w:rsidRPr="00BA08D3">
        <w:rPr>
          <w:bCs/>
          <w:color w:val="000000" w:themeColor="text1"/>
        </w:rPr>
        <w:t>для придбання медичного обладнання для лікування Мучака Вадима в сумі 177 000 грн.</w:t>
      </w:r>
    </w:p>
    <w:p w:rsidR="008744DE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3.8.2. Збільшити поточні видатки на компенсаційні виплати за пільгове перевезення окремих категорій громадян електротранспортом в сумі 4 000 000 грн.</w:t>
      </w:r>
    </w:p>
    <w:p w:rsidR="00E11A1B" w:rsidRPr="00E11A1B" w:rsidRDefault="00E11A1B" w:rsidP="00E11A1B">
      <w:pPr>
        <w:ind w:firstLine="567"/>
        <w:jc w:val="both"/>
        <w:rPr>
          <w:color w:val="000000"/>
        </w:rPr>
      </w:pPr>
      <w:r>
        <w:rPr>
          <w:bCs/>
          <w:color w:val="000000"/>
        </w:rPr>
        <w:t>3.8.3. Збільшити поточні видатки на виплату матеріальної допомоги малозахищеним верствам населення в сумі 150 000 грн за рахунок зменшення видатків на виплату матеріальної допомоги на поховання.</w:t>
      </w:r>
    </w:p>
    <w:p w:rsidR="00E11A1B" w:rsidRPr="00BA08D3" w:rsidRDefault="00E11A1B" w:rsidP="00175683">
      <w:pPr>
        <w:ind w:firstLine="567"/>
        <w:jc w:val="both"/>
        <w:rPr>
          <w:bCs/>
          <w:color w:val="000000" w:themeColor="text1"/>
        </w:rPr>
      </w:pPr>
    </w:p>
    <w:p w:rsidR="008744DE" w:rsidRPr="00BA08D3" w:rsidRDefault="008744DE" w:rsidP="00175683">
      <w:pPr>
        <w:ind w:firstLine="567"/>
        <w:jc w:val="both"/>
        <w:rPr>
          <w:bCs/>
          <w:color w:val="000000" w:themeColor="text1"/>
        </w:rPr>
      </w:pPr>
      <w:r w:rsidRPr="00BA08D3">
        <w:rPr>
          <w:bCs/>
          <w:color w:val="000000" w:themeColor="text1"/>
        </w:rPr>
        <w:t>3.9. Департаменту муніципальної варта збільшити поточні видатки на заходи по Програмі впорядкування малих архітектурних форм на 2019 рік в сумі 300 000 грн.</w:t>
      </w:r>
    </w:p>
    <w:p w:rsidR="008744DE" w:rsidRPr="00BA08D3" w:rsidRDefault="008744DE" w:rsidP="00D73E47">
      <w:pPr>
        <w:ind w:firstLine="567"/>
        <w:jc w:val="both"/>
        <w:rPr>
          <w:color w:val="000000" w:themeColor="text1"/>
        </w:rPr>
      </w:pPr>
      <w:r w:rsidRPr="00BA08D3">
        <w:rPr>
          <w:color w:val="000000" w:themeColor="text1"/>
        </w:rPr>
        <w:lastRenderedPageBreak/>
        <w:t>3.10. Управлінню соціальних служб для сім’ї, дітей та молоді збільшити видатки на придбання новорічних подарунків дітям з сімей, які потребують особливої допомоги в сумі 300 000грн.</w:t>
      </w:r>
    </w:p>
    <w:p w:rsidR="008744DE" w:rsidRPr="00BA08D3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>3.11. Враховуючи фактичне споживання енергоносіїв до кінця 2019 року, зменшити видатки на їх оплату в сумі 1 000 000 грн, з них:</w:t>
      </w:r>
    </w:p>
    <w:p w:rsidR="008744DE" w:rsidRPr="00BA08D3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>-</w:t>
      </w:r>
      <w:r w:rsidR="00A0741E">
        <w:rPr>
          <w:color w:val="000000" w:themeColor="text1"/>
        </w:rPr>
        <w:t xml:space="preserve"> </w:t>
      </w:r>
      <w:r w:rsidRPr="00BA08D3">
        <w:rPr>
          <w:color w:val="000000" w:themeColor="text1"/>
        </w:rPr>
        <w:t>управлінню освіти – 500 000 грн;</w:t>
      </w:r>
    </w:p>
    <w:p w:rsidR="008744DE" w:rsidRPr="00BA08D3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>- управлінню охорони здоров'я – 200 000 грн;</w:t>
      </w:r>
    </w:p>
    <w:p w:rsidR="008744DE" w:rsidRPr="00BA08D3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>-</w:t>
      </w:r>
      <w:r w:rsidR="00A0741E">
        <w:rPr>
          <w:color w:val="000000" w:themeColor="text1"/>
        </w:rPr>
        <w:t xml:space="preserve"> </w:t>
      </w:r>
      <w:r w:rsidRPr="00BA08D3">
        <w:rPr>
          <w:color w:val="000000" w:themeColor="text1"/>
        </w:rPr>
        <w:t>департаменту культури – 166 000 грн;</w:t>
      </w:r>
    </w:p>
    <w:p w:rsidR="008744DE" w:rsidRPr="00BA08D3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 xml:space="preserve">- департаменту </w:t>
      </w:r>
      <w:r w:rsidR="00953F2B">
        <w:rPr>
          <w:color w:val="000000" w:themeColor="text1"/>
        </w:rPr>
        <w:t xml:space="preserve">сім’ї, молоді та </w:t>
      </w:r>
      <w:r w:rsidRPr="00BA08D3">
        <w:rPr>
          <w:color w:val="000000" w:themeColor="text1"/>
        </w:rPr>
        <w:t>спорту – 134 000 грн.</w:t>
      </w:r>
    </w:p>
    <w:p w:rsidR="00E11A1B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>3.12. Департаменту сім’ї, молоді та спорту</w:t>
      </w:r>
      <w:r w:rsidR="00E11A1B">
        <w:rPr>
          <w:color w:val="000000" w:themeColor="text1"/>
        </w:rPr>
        <w:t>:</w:t>
      </w:r>
    </w:p>
    <w:p w:rsidR="008744DE" w:rsidRDefault="00E11A1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3.12.1.З</w:t>
      </w:r>
      <w:r w:rsidR="008744DE" w:rsidRPr="00BA08D3">
        <w:rPr>
          <w:color w:val="000000" w:themeColor="text1"/>
        </w:rPr>
        <w:t>меншити видатки</w:t>
      </w:r>
      <w:r w:rsidR="00953F2B">
        <w:rPr>
          <w:color w:val="000000" w:themeColor="text1"/>
        </w:rPr>
        <w:t xml:space="preserve"> на</w:t>
      </w:r>
      <w:r w:rsidR="008744DE" w:rsidRPr="00BA08D3">
        <w:rPr>
          <w:color w:val="000000" w:themeColor="text1"/>
        </w:rPr>
        <w:t xml:space="preserve"> капітальний ремонт спортивних майданчиків в м. Луцьку в сумі 200 000 грн.</w:t>
      </w:r>
    </w:p>
    <w:p w:rsidR="00E11A1B" w:rsidRPr="00E11A1B" w:rsidRDefault="00E11A1B" w:rsidP="00E11A1B">
      <w:pPr>
        <w:ind w:firstLine="708"/>
        <w:jc w:val="both"/>
        <w:rPr>
          <w:color w:val="000000"/>
        </w:rPr>
      </w:pPr>
      <w:r>
        <w:rPr>
          <w:color w:val="000000"/>
        </w:rPr>
        <w:t>3.12.2. З</w:t>
      </w:r>
      <w:r w:rsidRPr="00E11A1B">
        <w:rPr>
          <w:color w:val="000000"/>
        </w:rPr>
        <w:t xml:space="preserve">більшити капітальні видатки на </w:t>
      </w:r>
      <w:r w:rsidRPr="0081124A">
        <w:rPr>
          <w:color w:val="000000"/>
        </w:rPr>
        <w:t>придбання</w:t>
      </w:r>
      <w:r>
        <w:rPr>
          <w:color w:val="000000"/>
        </w:rPr>
        <w:t xml:space="preserve"> </w:t>
      </w:r>
      <w:r w:rsidRPr="0081124A">
        <w:rPr>
          <w:color w:val="000000"/>
        </w:rPr>
        <w:t>вхідних дверей в приміщен</w:t>
      </w:r>
      <w:r>
        <w:rPr>
          <w:color w:val="000000"/>
        </w:rPr>
        <w:t xml:space="preserve">ня КЗ «ЛМЦФЗН «Спорт для всіх» </w:t>
      </w:r>
      <w:r>
        <w:t>(клуб «Атлет» вул. Степана Бандери, 13) в сумі 11 900 грн за рахунок поточних видатків.</w:t>
      </w:r>
    </w:p>
    <w:p w:rsidR="00E11A1B" w:rsidRPr="00BA08D3" w:rsidRDefault="00E11A1B">
      <w:pPr>
        <w:ind w:firstLine="708"/>
        <w:jc w:val="both"/>
        <w:rPr>
          <w:color w:val="000000" w:themeColor="text1"/>
        </w:rPr>
      </w:pPr>
    </w:p>
    <w:p w:rsidR="00122A9F" w:rsidRDefault="008744DE">
      <w:pPr>
        <w:ind w:firstLine="708"/>
        <w:jc w:val="both"/>
        <w:rPr>
          <w:color w:val="000000" w:themeColor="text1"/>
        </w:rPr>
      </w:pPr>
      <w:r w:rsidRPr="00BA08D3">
        <w:rPr>
          <w:color w:val="000000" w:themeColor="text1"/>
        </w:rPr>
        <w:t xml:space="preserve">3.13. Управлінню капітального будівництва </w:t>
      </w:r>
      <w:r w:rsidR="00122A9F">
        <w:rPr>
          <w:color w:val="000000" w:themeColor="text1"/>
        </w:rPr>
        <w:t>:</w:t>
      </w:r>
    </w:p>
    <w:p w:rsidR="008744DE" w:rsidRDefault="00122A9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3.13.1. З</w:t>
      </w:r>
      <w:r w:rsidR="008744DE" w:rsidRPr="00BA08D3">
        <w:rPr>
          <w:color w:val="000000" w:themeColor="text1"/>
        </w:rPr>
        <w:t>більшити видатки на капітальний ремонт приміщення інтеграційної студії розвитку для дітей та молоді з інвалідністю в межах проекту "Соціальні послуги в громаді"</w:t>
      </w:r>
      <w:r w:rsidR="00953F2B">
        <w:rPr>
          <w:color w:val="000000" w:themeColor="text1"/>
        </w:rPr>
        <w:t>, зокрема на</w:t>
      </w:r>
      <w:r w:rsidR="008744DE" w:rsidRPr="00BA08D3">
        <w:rPr>
          <w:color w:val="000000" w:themeColor="text1"/>
        </w:rPr>
        <w:t xml:space="preserve"> влашту</w:t>
      </w:r>
      <w:r>
        <w:rPr>
          <w:color w:val="000000" w:themeColor="text1"/>
        </w:rPr>
        <w:t>вання пандусу в сумі 15 000 грн;</w:t>
      </w:r>
    </w:p>
    <w:p w:rsidR="00122A9F" w:rsidRP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3.13.2. З</w:t>
      </w:r>
      <w:r w:rsidRPr="00122A9F">
        <w:rPr>
          <w:bCs/>
          <w:color w:val="000000"/>
        </w:rPr>
        <w:t>більшити капітальні видатки на реконструкцію приміщень відділення водолікування КЗ «ЛЦПМСД» на пр.Волі, 66а в сумі 1 512</w:t>
      </w:r>
      <w:r>
        <w:rPr>
          <w:bCs/>
          <w:color w:val="000000"/>
        </w:rPr>
        <w:t> </w:t>
      </w:r>
      <w:r w:rsidRPr="00122A9F">
        <w:rPr>
          <w:bCs/>
          <w:color w:val="000000"/>
        </w:rPr>
        <w:t>000</w:t>
      </w:r>
      <w:r>
        <w:rPr>
          <w:bCs/>
          <w:color w:val="000000"/>
        </w:rPr>
        <w:t> </w:t>
      </w:r>
      <w:r w:rsidRPr="00122A9F">
        <w:rPr>
          <w:bCs/>
          <w:color w:val="000000"/>
        </w:rPr>
        <w:t>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3.13.3. З</w:t>
      </w:r>
      <w:r w:rsidRPr="00122A9F">
        <w:rPr>
          <w:bCs/>
          <w:color w:val="000000"/>
        </w:rPr>
        <w:t>меншити видатки на к</w:t>
      </w:r>
      <w:r w:rsidRPr="00A97476">
        <w:rPr>
          <w:bCs/>
          <w:color w:val="000000"/>
        </w:rPr>
        <w:t xml:space="preserve">апітальний ремонт покрівлі КЗ Луцька ЗОШ №2 </w:t>
      </w:r>
      <w:r>
        <w:rPr>
          <w:bCs/>
          <w:color w:val="000000"/>
        </w:rPr>
        <w:t>в сумі 120 000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3.13.4. З</w:t>
      </w:r>
      <w:r w:rsidRPr="00A97476">
        <w:rPr>
          <w:bCs/>
          <w:color w:val="000000"/>
        </w:rPr>
        <w:t xml:space="preserve">меншити видатки на </w:t>
      </w:r>
      <w:r>
        <w:rPr>
          <w:bCs/>
          <w:color w:val="000000"/>
        </w:rPr>
        <w:t>к</w:t>
      </w:r>
      <w:r w:rsidRPr="00A97476">
        <w:rPr>
          <w:bCs/>
          <w:color w:val="000000"/>
        </w:rPr>
        <w:t xml:space="preserve">апітальний ремонт будівлі КЗ Луцька ЗОШ №15 </w:t>
      </w:r>
      <w:r>
        <w:rPr>
          <w:bCs/>
          <w:color w:val="000000"/>
        </w:rPr>
        <w:t>– 365 000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3.13.5. З</w:t>
      </w:r>
      <w:r w:rsidRPr="00A97476">
        <w:rPr>
          <w:bCs/>
          <w:color w:val="000000"/>
        </w:rPr>
        <w:t xml:space="preserve">меншити видатки </w:t>
      </w:r>
      <w:r>
        <w:rPr>
          <w:bCs/>
          <w:color w:val="000000"/>
        </w:rPr>
        <w:t>на к</w:t>
      </w:r>
      <w:r w:rsidRPr="00A97476">
        <w:rPr>
          <w:bCs/>
          <w:color w:val="000000"/>
        </w:rPr>
        <w:t>апітальний ремонт рентгенкабінету стаціонару</w:t>
      </w:r>
      <w:r>
        <w:rPr>
          <w:bCs/>
          <w:color w:val="000000"/>
        </w:rPr>
        <w:t> </w:t>
      </w:r>
      <w:r w:rsidRPr="00A97476">
        <w:rPr>
          <w:bCs/>
          <w:color w:val="000000"/>
        </w:rPr>
        <w:t>№1 для встановлення ангіографа в  КЗ "Луцька міська клінічна лікарня"</w:t>
      </w:r>
      <w:r>
        <w:rPr>
          <w:bCs/>
          <w:color w:val="000000"/>
        </w:rPr>
        <w:t xml:space="preserve"> – 12 100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3.13.6. З</w:t>
      </w:r>
      <w:r w:rsidRPr="00A97476">
        <w:rPr>
          <w:bCs/>
          <w:color w:val="000000"/>
        </w:rPr>
        <w:t>меншити видатки на</w:t>
      </w:r>
      <w:r>
        <w:rPr>
          <w:bCs/>
          <w:color w:val="000000"/>
        </w:rPr>
        <w:t xml:space="preserve"> к</w:t>
      </w:r>
      <w:r w:rsidRPr="00A97476">
        <w:rPr>
          <w:bCs/>
          <w:color w:val="000000"/>
        </w:rPr>
        <w:t>апітальний ремонт відділення денного стаціонару КП "Луцький ЦПМД №2"</w:t>
      </w:r>
      <w:r>
        <w:rPr>
          <w:bCs/>
          <w:color w:val="000000"/>
        </w:rPr>
        <w:t xml:space="preserve"> – 69 500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3.13.7. З</w:t>
      </w:r>
      <w:r w:rsidRPr="00A97476">
        <w:rPr>
          <w:bCs/>
          <w:color w:val="000000"/>
        </w:rPr>
        <w:t>меншити видатки на</w:t>
      </w:r>
      <w:r>
        <w:rPr>
          <w:bCs/>
          <w:color w:val="000000"/>
        </w:rPr>
        <w:t xml:space="preserve"> к</w:t>
      </w:r>
      <w:r w:rsidRPr="00A97476">
        <w:rPr>
          <w:bCs/>
          <w:color w:val="000000"/>
        </w:rPr>
        <w:t>апітальний ремонт приміщень КП "Луцький ЦПМД"  АЗПСМ №4 вул. Привокзальна, 13</w:t>
      </w:r>
      <w:r>
        <w:rPr>
          <w:bCs/>
          <w:color w:val="000000"/>
        </w:rPr>
        <w:t xml:space="preserve"> – 350 000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3.13.8. З</w:t>
      </w:r>
      <w:r w:rsidRPr="00A97476">
        <w:rPr>
          <w:bCs/>
          <w:color w:val="000000"/>
        </w:rPr>
        <w:t xml:space="preserve">меншити </w:t>
      </w:r>
      <w:r>
        <w:rPr>
          <w:bCs/>
          <w:color w:val="000000"/>
        </w:rPr>
        <w:t xml:space="preserve">капітальні </w:t>
      </w:r>
      <w:r w:rsidRPr="00A97476">
        <w:rPr>
          <w:bCs/>
          <w:color w:val="000000"/>
        </w:rPr>
        <w:t xml:space="preserve">видатки </w:t>
      </w:r>
      <w:r>
        <w:rPr>
          <w:bCs/>
          <w:color w:val="000000"/>
        </w:rPr>
        <w:t>на б</w:t>
      </w:r>
      <w:r w:rsidRPr="00A97476">
        <w:rPr>
          <w:bCs/>
          <w:color w:val="000000"/>
        </w:rPr>
        <w:t>удівельно-ремонтні роботи санітарних кімнат КП "Луцька міська дитяча поліклініка"</w:t>
      </w:r>
      <w:r>
        <w:rPr>
          <w:bCs/>
          <w:color w:val="000000"/>
        </w:rPr>
        <w:t xml:space="preserve"> – 7 600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3.13.9. З</w:t>
      </w:r>
      <w:r w:rsidRPr="00A97476">
        <w:rPr>
          <w:bCs/>
          <w:color w:val="000000"/>
        </w:rPr>
        <w:t>меншити видатки на капітальний ремонт приміщення центральної бібліотеки для дітей на пр. Президента Грушевського, 1</w:t>
      </w:r>
      <w:r>
        <w:rPr>
          <w:bCs/>
          <w:color w:val="000000"/>
        </w:rPr>
        <w:t xml:space="preserve"> в сумі 251 700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3.13.10. З</w:t>
      </w:r>
      <w:r w:rsidRPr="00A97476">
        <w:rPr>
          <w:bCs/>
          <w:color w:val="000000"/>
        </w:rPr>
        <w:t xml:space="preserve">меншити капітальні видатки </w:t>
      </w:r>
      <w:r>
        <w:rPr>
          <w:bCs/>
          <w:color w:val="000000"/>
        </w:rPr>
        <w:t>на в</w:t>
      </w:r>
      <w:r w:rsidRPr="00A97476">
        <w:rPr>
          <w:bCs/>
          <w:color w:val="000000"/>
        </w:rPr>
        <w:t>иготовлення ПКД на нове будівництво спортзалу з перехідною галереєю на вул. Олеся Гончара, 5</w:t>
      </w:r>
      <w:r>
        <w:rPr>
          <w:bCs/>
          <w:color w:val="000000"/>
        </w:rPr>
        <w:t xml:space="preserve"> – 45 000 грн;</w:t>
      </w:r>
    </w:p>
    <w:p w:rsidR="00122A9F" w:rsidRDefault="00122A9F" w:rsidP="00122A9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3.13.11. З</w:t>
      </w:r>
      <w:r w:rsidRPr="00A97476">
        <w:rPr>
          <w:bCs/>
          <w:color w:val="000000"/>
        </w:rPr>
        <w:t>меншити видатки на капітальний ремонт приміщення по вул</w:t>
      </w:r>
      <w:r>
        <w:rPr>
          <w:bCs/>
          <w:color w:val="000000"/>
        </w:rPr>
        <w:t>. </w:t>
      </w:r>
      <w:r w:rsidRPr="00A97476">
        <w:rPr>
          <w:bCs/>
          <w:color w:val="000000"/>
        </w:rPr>
        <w:t>Ковельська, 4</w:t>
      </w:r>
      <w:r>
        <w:rPr>
          <w:bCs/>
          <w:color w:val="000000"/>
        </w:rPr>
        <w:t xml:space="preserve"> – 60 000 грн.</w:t>
      </w:r>
    </w:p>
    <w:p w:rsidR="00E11A1B" w:rsidRPr="00E11A1B" w:rsidRDefault="00E11A1B" w:rsidP="00E11A1B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E11A1B">
        <w:rPr>
          <w:color w:val="000000"/>
        </w:rPr>
        <w:t>.</w:t>
      </w:r>
      <w:r>
        <w:rPr>
          <w:color w:val="000000"/>
        </w:rPr>
        <w:t>14.</w:t>
      </w:r>
      <w:r w:rsidRPr="00E11A1B">
        <w:rPr>
          <w:color w:val="000000"/>
        </w:rPr>
        <w:t xml:space="preserve"> Виконавчому комітету збільшити видатки по апарату управління на представницькі витрати в сумі 170 000 грн за рахунок зменшення поточних видатків по апарату управління департаменту культури в сумі 100 000 грн та </w:t>
      </w:r>
      <w:r>
        <w:rPr>
          <w:color w:val="000000"/>
        </w:rPr>
        <w:t>зменшення видатків на заходи по Програмі підтримки ініціатив виборців територіальних виборчих округів, від яких не було обрано депутатів Луцької міської ради на 2018-2020 роки в сумі 70 000 грн</w:t>
      </w:r>
    </w:p>
    <w:p w:rsidR="00E11A1B" w:rsidRDefault="00E11A1B" w:rsidP="00122A9F">
      <w:pPr>
        <w:ind w:firstLine="567"/>
        <w:jc w:val="both"/>
        <w:rPr>
          <w:bCs/>
          <w:color w:val="000000"/>
        </w:rPr>
      </w:pPr>
    </w:p>
    <w:p w:rsidR="008744DE" w:rsidRDefault="008744DE">
      <w:pPr>
        <w:ind w:firstLine="708"/>
        <w:jc w:val="both"/>
        <w:rPr>
          <w:color w:val="000000" w:themeColor="text1"/>
        </w:rPr>
      </w:pPr>
      <w:r w:rsidRPr="00BA08D3">
        <w:rPr>
          <w:b/>
          <w:color w:val="000000" w:themeColor="text1"/>
        </w:rPr>
        <w:t xml:space="preserve">Прогнозовані суспільні, економічні, фінансові та юридичні  наслідки прийняття  рішення:  </w:t>
      </w:r>
      <w:r w:rsidRPr="00BA08D3">
        <w:rPr>
          <w:color w:val="000000" w:themeColor="text1"/>
        </w:rPr>
        <w:t>Можливість проведення фінансування головних розпорядників відповідно до потреби.</w:t>
      </w:r>
    </w:p>
    <w:p w:rsidR="00122A9F" w:rsidRPr="00BA08D3" w:rsidRDefault="00122A9F">
      <w:pPr>
        <w:ind w:firstLine="708"/>
        <w:jc w:val="both"/>
        <w:rPr>
          <w:color w:val="000000" w:themeColor="text1"/>
        </w:rPr>
      </w:pPr>
    </w:p>
    <w:p w:rsidR="008744DE" w:rsidRPr="00BA08D3" w:rsidRDefault="008744DE">
      <w:pPr>
        <w:rPr>
          <w:color w:val="000000" w:themeColor="text1"/>
        </w:rPr>
      </w:pPr>
    </w:p>
    <w:p w:rsidR="008744DE" w:rsidRPr="00BA08D3" w:rsidRDefault="008744DE">
      <w:pPr>
        <w:rPr>
          <w:color w:val="000000" w:themeColor="text1"/>
        </w:rPr>
      </w:pPr>
      <w:r w:rsidRPr="00BA08D3">
        <w:rPr>
          <w:color w:val="000000" w:themeColor="text1"/>
        </w:rPr>
        <w:t>Директор    департаменту                                                           Лілія ЄЛОВА</w:t>
      </w:r>
    </w:p>
    <w:sectPr w:rsidR="008744DE" w:rsidRPr="00BA08D3" w:rsidSect="00EF63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7AC"/>
    <w:rsid w:val="00022632"/>
    <w:rsid w:val="000654B6"/>
    <w:rsid w:val="000C0F3A"/>
    <w:rsid w:val="00101285"/>
    <w:rsid w:val="00122A9F"/>
    <w:rsid w:val="00132F16"/>
    <w:rsid w:val="00140ADD"/>
    <w:rsid w:val="001416FE"/>
    <w:rsid w:val="00157780"/>
    <w:rsid w:val="00175683"/>
    <w:rsid w:val="001811A5"/>
    <w:rsid w:val="001C27BC"/>
    <w:rsid w:val="001F0BC3"/>
    <w:rsid w:val="001F44EB"/>
    <w:rsid w:val="00211361"/>
    <w:rsid w:val="00270E12"/>
    <w:rsid w:val="00285723"/>
    <w:rsid w:val="003050D1"/>
    <w:rsid w:val="00331BE4"/>
    <w:rsid w:val="003377E1"/>
    <w:rsid w:val="00377471"/>
    <w:rsid w:val="003C5895"/>
    <w:rsid w:val="00413E0E"/>
    <w:rsid w:val="00477522"/>
    <w:rsid w:val="004B32FE"/>
    <w:rsid w:val="004F0171"/>
    <w:rsid w:val="0051156C"/>
    <w:rsid w:val="00517B06"/>
    <w:rsid w:val="005465DC"/>
    <w:rsid w:val="00551D42"/>
    <w:rsid w:val="005B7A61"/>
    <w:rsid w:val="005C254C"/>
    <w:rsid w:val="005C66BD"/>
    <w:rsid w:val="005D4F89"/>
    <w:rsid w:val="006458D7"/>
    <w:rsid w:val="00663D5E"/>
    <w:rsid w:val="00667895"/>
    <w:rsid w:val="006713B5"/>
    <w:rsid w:val="00682E74"/>
    <w:rsid w:val="006A483B"/>
    <w:rsid w:val="006C1276"/>
    <w:rsid w:val="006F2157"/>
    <w:rsid w:val="006F3D68"/>
    <w:rsid w:val="006F60DD"/>
    <w:rsid w:val="00725A76"/>
    <w:rsid w:val="00743EAD"/>
    <w:rsid w:val="007852BD"/>
    <w:rsid w:val="007C0449"/>
    <w:rsid w:val="00831BA8"/>
    <w:rsid w:val="008426C6"/>
    <w:rsid w:val="0084380D"/>
    <w:rsid w:val="00872B47"/>
    <w:rsid w:val="00873BAA"/>
    <w:rsid w:val="008744DE"/>
    <w:rsid w:val="00885F93"/>
    <w:rsid w:val="008F3C3D"/>
    <w:rsid w:val="00910BB0"/>
    <w:rsid w:val="00917E2B"/>
    <w:rsid w:val="009464C3"/>
    <w:rsid w:val="00953F2B"/>
    <w:rsid w:val="00975BDF"/>
    <w:rsid w:val="00992632"/>
    <w:rsid w:val="009B0653"/>
    <w:rsid w:val="009B06AF"/>
    <w:rsid w:val="009E07AC"/>
    <w:rsid w:val="00A0741E"/>
    <w:rsid w:val="00A311C8"/>
    <w:rsid w:val="00A454AA"/>
    <w:rsid w:val="00AB4A65"/>
    <w:rsid w:val="00AF0B15"/>
    <w:rsid w:val="00B04542"/>
    <w:rsid w:val="00B40608"/>
    <w:rsid w:val="00B55520"/>
    <w:rsid w:val="00B74314"/>
    <w:rsid w:val="00B8409F"/>
    <w:rsid w:val="00B869C4"/>
    <w:rsid w:val="00BA08D3"/>
    <w:rsid w:val="00BD6279"/>
    <w:rsid w:val="00C0615B"/>
    <w:rsid w:val="00C92FF9"/>
    <w:rsid w:val="00D343A0"/>
    <w:rsid w:val="00D73E47"/>
    <w:rsid w:val="00D94B28"/>
    <w:rsid w:val="00DA0EE6"/>
    <w:rsid w:val="00DC1817"/>
    <w:rsid w:val="00DD739B"/>
    <w:rsid w:val="00DE43E8"/>
    <w:rsid w:val="00E0268C"/>
    <w:rsid w:val="00E11A1B"/>
    <w:rsid w:val="00E21FC3"/>
    <w:rsid w:val="00E33803"/>
    <w:rsid w:val="00E46204"/>
    <w:rsid w:val="00E73DE5"/>
    <w:rsid w:val="00ED413D"/>
    <w:rsid w:val="00ED6A84"/>
    <w:rsid w:val="00EF63AE"/>
    <w:rsid w:val="00F32BAD"/>
    <w:rsid w:val="00F32D6A"/>
    <w:rsid w:val="00F8594D"/>
    <w:rsid w:val="00F9120C"/>
    <w:rsid w:val="00FD3E5B"/>
    <w:rsid w:val="00FE6DA3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8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4 Знак"/>
    <w:basedOn w:val="a0"/>
    <w:link w:val="Heading41"/>
    <w:uiPriority w:val="99"/>
    <w:semiHidden/>
    <w:locked/>
    <w:rsid w:val="00ED6A84"/>
    <w:rPr>
      <w:rFonts w:ascii="Times New Roman" w:hAnsi="Times New Roman" w:cs="Times New Roman"/>
      <w:b/>
      <w:sz w:val="20"/>
      <w:szCs w:val="20"/>
      <w:lang w:val="ru-RU" w:eastAsia="uk-UA"/>
    </w:rPr>
  </w:style>
  <w:style w:type="character" w:customStyle="1" w:styleId="a3">
    <w:name w:val="Основной текст Знак"/>
    <w:basedOn w:val="a0"/>
    <w:uiPriority w:val="99"/>
    <w:semiHidden/>
    <w:rsid w:val="00ED6A84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5"/>
    <w:uiPriority w:val="99"/>
    <w:semiHidden/>
    <w:locked/>
    <w:rsid w:val="00ED6A84"/>
    <w:rPr>
      <w:rFonts w:ascii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ED6A84"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5"/>
    <w:uiPriority w:val="99"/>
    <w:rsid w:val="00ED6A84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5">
    <w:name w:val="Body Text"/>
    <w:basedOn w:val="a"/>
    <w:link w:val="a4"/>
    <w:uiPriority w:val="99"/>
    <w:rsid w:val="00ED6A84"/>
    <w:pPr>
      <w:spacing w:after="140" w:line="276" w:lineRule="auto"/>
    </w:pPr>
  </w:style>
  <w:style w:type="character" w:customStyle="1" w:styleId="BodyTextChar2">
    <w:name w:val="Body Text Char2"/>
    <w:basedOn w:val="a0"/>
    <w:uiPriority w:val="99"/>
    <w:semiHidden/>
    <w:rsid w:val="005B7A61"/>
    <w:rPr>
      <w:rFonts w:ascii="Times New Roman" w:hAnsi="Times New Roman" w:cs="Times New Roman"/>
      <w:sz w:val="28"/>
      <w:szCs w:val="28"/>
    </w:rPr>
  </w:style>
  <w:style w:type="paragraph" w:styleId="a7">
    <w:name w:val="List"/>
    <w:basedOn w:val="a5"/>
    <w:uiPriority w:val="99"/>
    <w:rsid w:val="00ED6A84"/>
    <w:rPr>
      <w:rFonts w:cs="Arial"/>
    </w:rPr>
  </w:style>
  <w:style w:type="paragraph" w:styleId="a8">
    <w:name w:val="caption"/>
    <w:basedOn w:val="a"/>
    <w:uiPriority w:val="99"/>
    <w:qFormat/>
    <w:rsid w:val="00ED6A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ED6A84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uiPriority w:val="99"/>
    <w:rsid w:val="00ED6A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41">
    <w:name w:val="Heading 41"/>
    <w:basedOn w:val="a"/>
    <w:next w:val="a"/>
    <w:link w:val="4"/>
    <w:uiPriority w:val="99"/>
    <w:rsid w:val="00ED6A84"/>
    <w:pPr>
      <w:keepNext/>
      <w:jc w:val="center"/>
      <w:outlineLvl w:val="3"/>
    </w:pPr>
    <w:rPr>
      <w:b/>
      <w:sz w:val="20"/>
      <w:szCs w:val="20"/>
      <w:lang w:val="ru-RU"/>
    </w:rPr>
  </w:style>
  <w:style w:type="paragraph" w:customStyle="1" w:styleId="Caption1">
    <w:name w:val="Caption1"/>
    <w:basedOn w:val="a"/>
    <w:uiPriority w:val="99"/>
    <w:rsid w:val="00ED6A8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uiPriority w:val="99"/>
    <w:rsid w:val="00ED6A84"/>
    <w:rPr>
      <w:rFonts w:ascii="Times New Roman" w:hAnsi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270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</Pages>
  <Words>12292</Words>
  <Characters>7007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2019-10-31T10:21:00Z</cp:lastPrinted>
  <dcterms:created xsi:type="dcterms:W3CDTF">2019-10-02T09:02:00Z</dcterms:created>
  <dcterms:modified xsi:type="dcterms:W3CDTF">2019-11-28T08:56:00Z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