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52" w:rsidRPr="000723AA" w:rsidRDefault="00691452" w:rsidP="000A57D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 xml:space="preserve">Додаток  </w:t>
      </w:r>
      <w:r w:rsidR="005F313D">
        <w:rPr>
          <w:sz w:val="28"/>
          <w:szCs w:val="28"/>
          <w:lang w:val="uk-UA"/>
        </w:rPr>
        <w:t xml:space="preserve">   </w:t>
      </w:r>
      <w:r w:rsidRPr="000723AA">
        <w:rPr>
          <w:sz w:val="28"/>
          <w:szCs w:val="28"/>
          <w:lang w:val="uk-UA"/>
        </w:rPr>
        <w:t>до рішення Луцької міської ради від__________№_____</w:t>
      </w:r>
      <w:r w:rsidR="000A57DA">
        <w:rPr>
          <w:sz w:val="28"/>
          <w:szCs w:val="28"/>
          <w:lang w:val="uk-UA"/>
        </w:rPr>
        <w:t>_____</w:t>
      </w:r>
    </w:p>
    <w:p w:rsidR="00691452" w:rsidRPr="000723AA" w:rsidRDefault="00691452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691452" w:rsidRPr="000723AA" w:rsidRDefault="00691452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>до Програми розвитку Луцького</w:t>
      </w:r>
    </w:p>
    <w:p w:rsidR="00691452" w:rsidRDefault="00691452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 xml:space="preserve">підприємства електротранспорту </w:t>
      </w:r>
    </w:p>
    <w:p w:rsidR="00691452" w:rsidRPr="000723AA" w:rsidRDefault="00691452" w:rsidP="000723AA">
      <w:pPr>
        <w:ind w:left="9498"/>
        <w:rPr>
          <w:sz w:val="28"/>
          <w:szCs w:val="28"/>
          <w:lang w:val="uk-UA"/>
        </w:rPr>
      </w:pPr>
    </w:p>
    <w:p w:rsidR="00691452" w:rsidRPr="00504DCA" w:rsidRDefault="00691452" w:rsidP="000B1BA6">
      <w:pPr>
        <w:jc w:val="center"/>
        <w:rPr>
          <w:b/>
          <w:sz w:val="28"/>
          <w:szCs w:val="28"/>
          <w:lang w:val="uk-UA"/>
        </w:rPr>
      </w:pPr>
      <w:r w:rsidRPr="00504DCA">
        <w:rPr>
          <w:b/>
          <w:sz w:val="28"/>
          <w:szCs w:val="28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:rsidR="00691452" w:rsidRDefault="00691452" w:rsidP="000A07A2">
      <w:pPr>
        <w:jc w:val="center"/>
        <w:rPr>
          <w:b/>
          <w:sz w:val="28"/>
          <w:szCs w:val="28"/>
          <w:lang w:val="uk-UA"/>
        </w:rPr>
      </w:pPr>
      <w:r w:rsidRPr="00504DCA">
        <w:rPr>
          <w:b/>
          <w:sz w:val="28"/>
          <w:szCs w:val="28"/>
          <w:lang w:val="uk-UA"/>
        </w:rPr>
        <w:t xml:space="preserve"> Луцького підприємства електротранспорту на 2016 – 2020 роки.</w:t>
      </w:r>
    </w:p>
    <w:tbl>
      <w:tblPr>
        <w:tblW w:w="151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034"/>
        <w:gridCol w:w="4680"/>
        <w:gridCol w:w="1080"/>
        <w:gridCol w:w="2520"/>
        <w:gridCol w:w="1105"/>
        <w:gridCol w:w="3274"/>
      </w:tblGrid>
      <w:tr w:rsidR="00691452" w:rsidRPr="00504DCA" w:rsidTr="009C6FC8">
        <w:tc>
          <w:tcPr>
            <w:tcW w:w="497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№</w:t>
            </w:r>
          </w:p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034" w:type="dxa"/>
            <w:vMerge w:val="restart"/>
            <w:vAlign w:val="center"/>
          </w:tcPr>
          <w:p w:rsidR="00691452" w:rsidRPr="00504DCA" w:rsidRDefault="00691452" w:rsidP="00A205E7">
            <w:pPr>
              <w:ind w:right="-164"/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Напрям діяльності</w:t>
            </w:r>
          </w:p>
        </w:tc>
        <w:tc>
          <w:tcPr>
            <w:tcW w:w="4680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080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520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379" w:type="dxa"/>
            <w:gridSpan w:val="2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Джерела та обсяги фінансування, </w:t>
            </w:r>
            <w:proofErr w:type="spellStart"/>
            <w:r w:rsidRPr="00504DCA">
              <w:rPr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691452" w:rsidRPr="00504DCA" w:rsidTr="00FF7797">
        <w:trPr>
          <w:trHeight w:val="1194"/>
        </w:trPr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2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Кошти бюджету міста</w:t>
            </w:r>
          </w:p>
        </w:tc>
        <w:tc>
          <w:tcPr>
            <w:tcW w:w="3274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04DCA">
              <w:rPr>
                <w:sz w:val="28"/>
                <w:szCs w:val="28"/>
              </w:rPr>
              <w:t>ЄвропейськийІнвестиційний</w:t>
            </w:r>
            <w:proofErr w:type="spellEnd"/>
            <w:r w:rsidRPr="00504DCA">
              <w:rPr>
                <w:sz w:val="28"/>
                <w:szCs w:val="28"/>
              </w:rPr>
              <w:t xml:space="preserve"> Банк</w:t>
            </w:r>
            <w:proofErr w:type="gramStart"/>
            <w:r w:rsidRPr="00504DCA">
              <w:rPr>
                <w:sz w:val="28"/>
                <w:szCs w:val="28"/>
              </w:rPr>
              <w:t>.</w:t>
            </w:r>
            <w:proofErr w:type="gramEnd"/>
            <w:r w:rsidRPr="00504DCA">
              <w:rPr>
                <w:sz w:val="28"/>
                <w:szCs w:val="28"/>
                <w:lang w:val="uk-UA"/>
              </w:rPr>
              <w:t>І</w:t>
            </w:r>
            <w:proofErr w:type="gramStart"/>
            <w:r w:rsidRPr="00504DCA">
              <w:rPr>
                <w:sz w:val="28"/>
                <w:szCs w:val="28"/>
                <w:lang w:val="uk-UA"/>
              </w:rPr>
              <w:t>н</w:t>
            </w:r>
            <w:proofErr w:type="gramEnd"/>
            <w:r w:rsidRPr="00504DCA">
              <w:rPr>
                <w:sz w:val="28"/>
                <w:szCs w:val="28"/>
                <w:lang w:val="uk-UA"/>
              </w:rPr>
              <w:t>ші джерела фінансування, що не заборонені чинним законодавством</w:t>
            </w:r>
          </w:p>
        </w:tc>
      </w:tr>
      <w:tr w:rsidR="00691452" w:rsidRPr="00504DCA" w:rsidTr="009C6FC8">
        <w:trPr>
          <w:trHeight w:val="255"/>
        </w:trPr>
        <w:tc>
          <w:tcPr>
            <w:tcW w:w="497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034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Оновлення парку тролейбусів</w:t>
            </w:r>
          </w:p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Придбання БК тролейбусів</w:t>
            </w:r>
          </w:p>
        </w:tc>
        <w:tc>
          <w:tcPr>
            <w:tcW w:w="1080" w:type="dxa"/>
          </w:tcPr>
          <w:p w:rsidR="00691452" w:rsidRPr="00504DCA" w:rsidRDefault="00691452" w:rsidP="00444F05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520" w:type="dxa"/>
            <w:vMerge w:val="restart"/>
            <w:vAlign w:val="center"/>
          </w:tcPr>
          <w:p w:rsidR="00691452" w:rsidRPr="00B55E4D" w:rsidRDefault="00691452" w:rsidP="00B55E4D">
            <w:pPr>
              <w:jc w:val="center"/>
              <w:rPr>
                <w:sz w:val="26"/>
                <w:szCs w:val="26"/>
                <w:lang w:val="uk-UA"/>
              </w:rPr>
            </w:pPr>
            <w:r w:rsidRPr="00B55E4D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</w:tc>
        <w:tc>
          <w:tcPr>
            <w:tcW w:w="1105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Pr="00504DC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3274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rPr>
          <w:trHeight w:val="291"/>
        </w:trPr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Заміна фізично зношених тролейбусів (6 одиниць щороку)</w:t>
            </w:r>
          </w:p>
        </w:tc>
        <w:tc>
          <w:tcPr>
            <w:tcW w:w="1080" w:type="dxa"/>
          </w:tcPr>
          <w:p w:rsidR="00691452" w:rsidRPr="00504DCA" w:rsidRDefault="00691452" w:rsidP="00ED1C7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2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  <w:vAlign w:val="center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rPr>
          <w:trHeight w:val="291"/>
        </w:trPr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  <w:vAlign w:val="center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91452" w:rsidRPr="00504DCA" w:rsidRDefault="005F313D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</w:t>
            </w:r>
            <w:r w:rsidR="00F311BF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3274" w:type="dxa"/>
          </w:tcPr>
          <w:p w:rsidR="00691452" w:rsidRPr="00504DCA" w:rsidRDefault="000A57DA" w:rsidP="00FC0F81">
            <w:pPr>
              <w:jc w:val="center"/>
            </w:pPr>
            <w:r>
              <w:rPr>
                <w:sz w:val="26"/>
                <w:szCs w:val="26"/>
                <w:lang w:val="uk-UA"/>
              </w:rPr>
              <w:t>15</w:t>
            </w:r>
            <w:r w:rsidR="00691452" w:rsidRPr="00504DCA">
              <w:rPr>
                <w:sz w:val="26"/>
                <w:szCs w:val="26"/>
                <w:lang w:val="uk-UA"/>
              </w:rPr>
              <w:t>0000,0</w:t>
            </w:r>
          </w:p>
        </w:tc>
      </w:tr>
      <w:tr w:rsidR="00691452" w:rsidRPr="00504DCA" w:rsidTr="009C6FC8"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Проведення капітального ремонту тролейбусів </w:t>
            </w:r>
          </w:p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 (8 одиниць щороку)</w:t>
            </w: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  <w:bookmarkStart w:id="0" w:name="_GoBack" w:colFirst="7" w:colLast="7"/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bookmarkEnd w:id="0"/>
      <w:tr w:rsidR="00691452" w:rsidRPr="00504DCA" w:rsidTr="009C6FC8">
        <w:trPr>
          <w:trHeight w:val="203"/>
        </w:trPr>
        <w:tc>
          <w:tcPr>
            <w:tcW w:w="497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034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4680" w:type="dxa"/>
            <w:vMerge w:val="restart"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Будівництво та реконструкція нових тролейбусних ліній</w:t>
            </w:r>
          </w:p>
        </w:tc>
        <w:tc>
          <w:tcPr>
            <w:tcW w:w="1080" w:type="dxa"/>
          </w:tcPr>
          <w:p w:rsidR="00691452" w:rsidRDefault="00691452" w:rsidP="00ED1C74">
            <w:pPr>
              <w:jc w:val="center"/>
            </w:pPr>
            <w:r w:rsidRPr="00C50A27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520" w:type="dxa"/>
            <w:vMerge w:val="restart"/>
            <w:vAlign w:val="center"/>
          </w:tcPr>
          <w:p w:rsidR="00691452" w:rsidRPr="00B55E4D" w:rsidRDefault="00691452" w:rsidP="00B55E4D">
            <w:pPr>
              <w:jc w:val="center"/>
              <w:rPr>
                <w:sz w:val="26"/>
                <w:szCs w:val="26"/>
                <w:lang w:val="uk-UA"/>
              </w:rPr>
            </w:pPr>
            <w:r w:rsidRPr="00B55E4D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504DCA" w:rsidRDefault="00691452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rPr>
          <w:trHeight w:val="203"/>
        </w:trPr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Default="00691452" w:rsidP="00ED1C74">
            <w:pPr>
              <w:jc w:val="center"/>
            </w:pPr>
            <w:r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  <w:vAlign w:val="center"/>
          </w:tcPr>
          <w:p w:rsidR="00691452" w:rsidRPr="00B55E4D" w:rsidRDefault="00691452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B55E4D" w:rsidRDefault="00691452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691452" w:rsidRPr="00504DCA" w:rsidTr="009C6FC8">
        <w:trPr>
          <w:trHeight w:val="203"/>
        </w:trPr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ED1C74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vAlign w:val="center"/>
          </w:tcPr>
          <w:p w:rsidR="00691452" w:rsidRPr="00B55E4D" w:rsidRDefault="00691452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B55E4D" w:rsidRDefault="00691452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B55E4D" w:rsidRDefault="00691452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691452" w:rsidRPr="00504DCA" w:rsidTr="009C6FC8">
        <w:trPr>
          <w:trHeight w:val="90"/>
        </w:trPr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E4595B" w:rsidP="00980AE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1500,0</w:t>
            </w:r>
          </w:p>
        </w:tc>
        <w:tc>
          <w:tcPr>
            <w:tcW w:w="3274" w:type="dxa"/>
          </w:tcPr>
          <w:p w:rsidR="00691452" w:rsidRPr="00504DCA" w:rsidRDefault="00E4595B" w:rsidP="00E4595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7200,0</w:t>
            </w: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</w:tcPr>
          <w:p w:rsidR="00691452" w:rsidRDefault="00691452" w:rsidP="0016476B">
            <w:pPr>
              <w:rPr>
                <w:sz w:val="26"/>
                <w:szCs w:val="26"/>
                <w:lang w:val="uk-UA"/>
              </w:rPr>
            </w:pPr>
          </w:p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91452" w:rsidRPr="00504DCA" w:rsidRDefault="00691452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452" w:rsidRPr="00504DCA" w:rsidTr="009C6FC8">
        <w:tc>
          <w:tcPr>
            <w:tcW w:w="497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91452" w:rsidRPr="00504DCA" w:rsidRDefault="00691452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691452" w:rsidRPr="00504DCA" w:rsidRDefault="00691452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91452" w:rsidRPr="00504DCA" w:rsidRDefault="00E4595B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1800,0</w:t>
            </w:r>
          </w:p>
        </w:tc>
        <w:tc>
          <w:tcPr>
            <w:tcW w:w="3274" w:type="dxa"/>
          </w:tcPr>
          <w:p w:rsidR="00691452" w:rsidRPr="00504DCA" w:rsidRDefault="00E4595B" w:rsidP="00FC0F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8700,0</w:t>
            </w:r>
          </w:p>
        </w:tc>
      </w:tr>
      <w:tr w:rsidR="00E4595B" w:rsidRPr="00504DCA" w:rsidTr="00E4595B">
        <w:tc>
          <w:tcPr>
            <w:tcW w:w="497" w:type="dxa"/>
            <w:vMerge w:val="restart"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 w:val="restart"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</w:tcPr>
          <w:p w:rsidR="00E4595B" w:rsidRPr="00504DCA" w:rsidRDefault="00E4595B" w:rsidP="0016476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Придбання мідного проводу та запчастин до контактної мережі</w:t>
            </w:r>
          </w:p>
        </w:tc>
        <w:tc>
          <w:tcPr>
            <w:tcW w:w="1080" w:type="dxa"/>
          </w:tcPr>
          <w:p w:rsidR="00E4595B" w:rsidRPr="00504DCA" w:rsidRDefault="00E4595B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4595B" w:rsidRPr="00504DCA" w:rsidRDefault="00E4595B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4595B" w:rsidRDefault="00E4595B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4595B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4595B" w:rsidRPr="00504DCA" w:rsidRDefault="00E4595B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4595B" w:rsidRPr="00504DCA" w:rsidRDefault="00E4595B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4595B" w:rsidRPr="00504DCA" w:rsidRDefault="00E4595B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4595B" w:rsidRDefault="00E4595B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4595B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4595B" w:rsidRPr="00504DCA" w:rsidRDefault="00E4595B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4595B" w:rsidRPr="00504DCA" w:rsidRDefault="00E4595B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4595B" w:rsidRPr="00504DCA" w:rsidRDefault="00E4595B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1000,0</w:t>
            </w:r>
          </w:p>
        </w:tc>
        <w:tc>
          <w:tcPr>
            <w:tcW w:w="3274" w:type="dxa"/>
          </w:tcPr>
          <w:p w:rsidR="00E4595B" w:rsidRDefault="00E4595B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4595B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4595B" w:rsidRPr="00504DCA" w:rsidRDefault="00E4595B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4595B" w:rsidRPr="00504DCA" w:rsidRDefault="00E4595B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4595B" w:rsidRPr="00504DCA" w:rsidRDefault="00E4595B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4595B" w:rsidRDefault="00E4595B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4595B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4595B" w:rsidRPr="00504DCA" w:rsidRDefault="00E4595B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4595B" w:rsidRPr="00504DCA" w:rsidRDefault="00E4595B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4595B" w:rsidRPr="00504DCA" w:rsidRDefault="00E4595B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4595B" w:rsidRPr="00504DCA" w:rsidRDefault="00E4595B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4595B" w:rsidRDefault="00E4595B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F7797" w:rsidRDefault="00FF7797" w:rsidP="00C13E8C">
      <w:pPr>
        <w:ind w:firstLine="993"/>
        <w:jc w:val="both"/>
        <w:rPr>
          <w:sz w:val="28"/>
          <w:szCs w:val="28"/>
          <w:lang w:val="uk-UA"/>
        </w:rPr>
      </w:pPr>
    </w:p>
    <w:p w:rsidR="00691452" w:rsidRPr="00504DCA" w:rsidRDefault="00691452" w:rsidP="00C13E8C">
      <w:pPr>
        <w:ind w:firstLine="993"/>
        <w:jc w:val="both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                 </w:t>
      </w:r>
      <w:r w:rsidRPr="00CC5205">
        <w:rPr>
          <w:sz w:val="28"/>
          <w:szCs w:val="28"/>
          <w:lang w:val="uk-UA"/>
        </w:rPr>
        <w:t>Григорій Пустовіт</w:t>
      </w:r>
    </w:p>
    <w:p w:rsidR="00691452" w:rsidRPr="00504DCA" w:rsidRDefault="00691452" w:rsidP="000A07A2"/>
    <w:p w:rsidR="00691452" w:rsidRPr="00504DCA" w:rsidRDefault="00691452" w:rsidP="000A07A2"/>
    <w:p w:rsidR="00691452" w:rsidRPr="00504DCA" w:rsidRDefault="00691452"/>
    <w:sectPr w:rsidR="00691452" w:rsidRPr="00504DCA" w:rsidSect="00B271E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1276" w:right="567" w:bottom="284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81" w:rsidRDefault="00F97681">
      <w:r>
        <w:separator/>
      </w:r>
    </w:p>
  </w:endnote>
  <w:endnote w:type="continuationSeparator" w:id="0">
    <w:p w:rsidR="00F97681" w:rsidRDefault="00F9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91452" w:rsidRDefault="0069145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81" w:rsidRDefault="00F97681">
      <w:r>
        <w:separator/>
      </w:r>
    </w:p>
  </w:footnote>
  <w:footnote w:type="continuationSeparator" w:id="0">
    <w:p w:rsidR="00F97681" w:rsidRDefault="00F9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452" w:rsidRDefault="00691452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 w:rsidP="00980AEE">
    <w:pPr>
      <w:pStyle w:val="a8"/>
      <w:framePr w:wrap="around" w:vAnchor="text" w:hAnchor="margin" w:xAlign="center" w:y="1"/>
      <w:rPr>
        <w:rStyle w:val="a7"/>
      </w:rPr>
    </w:pPr>
  </w:p>
  <w:p w:rsidR="00691452" w:rsidRDefault="00691452" w:rsidP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4"/>
  </w:num>
  <w:num w:numId="12">
    <w:abstractNumId w:val="3"/>
  </w:num>
  <w:num w:numId="13">
    <w:abstractNumId w:val="16"/>
  </w:num>
  <w:num w:numId="14">
    <w:abstractNumId w:val="11"/>
  </w:num>
  <w:num w:numId="15">
    <w:abstractNumId w:val="12"/>
  </w:num>
  <w:num w:numId="16">
    <w:abstractNumId w:val="1"/>
  </w:num>
  <w:num w:numId="17">
    <w:abstractNumId w:val="18"/>
  </w:num>
  <w:num w:numId="18">
    <w:abstractNumId w:val="9"/>
  </w:num>
  <w:num w:numId="19">
    <w:abstractNumId w:val="10"/>
  </w:num>
  <w:num w:numId="20">
    <w:abstractNumId w:val="13"/>
  </w:num>
  <w:num w:numId="21">
    <w:abstractNumId w:val="6"/>
  </w:num>
  <w:num w:numId="22">
    <w:abstractNumId w:val="4"/>
  </w:num>
  <w:num w:numId="23">
    <w:abstractNumId w:val="15"/>
  </w:num>
  <w:num w:numId="24">
    <w:abstractNumId w:val="5"/>
  </w:num>
  <w:num w:numId="25">
    <w:abstractNumId w:val="17"/>
  </w:num>
  <w:num w:numId="26">
    <w:abstractNumId w:val="2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A2"/>
    <w:rsid w:val="00013730"/>
    <w:rsid w:val="00035B94"/>
    <w:rsid w:val="00036CD7"/>
    <w:rsid w:val="000467C0"/>
    <w:rsid w:val="00060476"/>
    <w:rsid w:val="000723AA"/>
    <w:rsid w:val="00072571"/>
    <w:rsid w:val="000A07A2"/>
    <w:rsid w:val="000A184C"/>
    <w:rsid w:val="000A2588"/>
    <w:rsid w:val="000A4222"/>
    <w:rsid w:val="000A57DA"/>
    <w:rsid w:val="000A79AC"/>
    <w:rsid w:val="000B1BA6"/>
    <w:rsid w:val="000C1DD1"/>
    <w:rsid w:val="000D09E0"/>
    <w:rsid w:val="000D36ED"/>
    <w:rsid w:val="0010142A"/>
    <w:rsid w:val="001119F8"/>
    <w:rsid w:val="00112EA1"/>
    <w:rsid w:val="00114304"/>
    <w:rsid w:val="00117F33"/>
    <w:rsid w:val="00121E06"/>
    <w:rsid w:val="00144675"/>
    <w:rsid w:val="00150E45"/>
    <w:rsid w:val="0016476B"/>
    <w:rsid w:val="00176992"/>
    <w:rsid w:val="00190296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52067"/>
    <w:rsid w:val="00263CBD"/>
    <w:rsid w:val="00273246"/>
    <w:rsid w:val="002A6D12"/>
    <w:rsid w:val="002B43BF"/>
    <w:rsid w:val="002D5BAB"/>
    <w:rsid w:val="002D7CEB"/>
    <w:rsid w:val="002F56D0"/>
    <w:rsid w:val="00316370"/>
    <w:rsid w:val="00321F59"/>
    <w:rsid w:val="00386931"/>
    <w:rsid w:val="0039462D"/>
    <w:rsid w:val="00395056"/>
    <w:rsid w:val="003B7740"/>
    <w:rsid w:val="003C61AA"/>
    <w:rsid w:val="00414BA1"/>
    <w:rsid w:val="00431852"/>
    <w:rsid w:val="00441F56"/>
    <w:rsid w:val="004433DD"/>
    <w:rsid w:val="00444F05"/>
    <w:rsid w:val="004735C6"/>
    <w:rsid w:val="004870A2"/>
    <w:rsid w:val="00496D64"/>
    <w:rsid w:val="004B2E1A"/>
    <w:rsid w:val="004C6996"/>
    <w:rsid w:val="004C69A7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80BFD"/>
    <w:rsid w:val="005840BD"/>
    <w:rsid w:val="00592640"/>
    <w:rsid w:val="005A557F"/>
    <w:rsid w:val="005B47C4"/>
    <w:rsid w:val="005D03AD"/>
    <w:rsid w:val="005F313D"/>
    <w:rsid w:val="006105C1"/>
    <w:rsid w:val="006139FA"/>
    <w:rsid w:val="00613FCB"/>
    <w:rsid w:val="00650241"/>
    <w:rsid w:val="0065248B"/>
    <w:rsid w:val="006560B6"/>
    <w:rsid w:val="00656F70"/>
    <w:rsid w:val="00670564"/>
    <w:rsid w:val="0067098F"/>
    <w:rsid w:val="00691452"/>
    <w:rsid w:val="006A23E0"/>
    <w:rsid w:val="006A718F"/>
    <w:rsid w:val="006D0C88"/>
    <w:rsid w:val="006D6422"/>
    <w:rsid w:val="007337BD"/>
    <w:rsid w:val="00737447"/>
    <w:rsid w:val="00737680"/>
    <w:rsid w:val="00770AF7"/>
    <w:rsid w:val="007939CC"/>
    <w:rsid w:val="00795A62"/>
    <w:rsid w:val="007A6EC2"/>
    <w:rsid w:val="007E0B88"/>
    <w:rsid w:val="00817945"/>
    <w:rsid w:val="00827A9B"/>
    <w:rsid w:val="00835F2E"/>
    <w:rsid w:val="00853531"/>
    <w:rsid w:val="00862C33"/>
    <w:rsid w:val="008776A3"/>
    <w:rsid w:val="00881D38"/>
    <w:rsid w:val="008A177F"/>
    <w:rsid w:val="008C2972"/>
    <w:rsid w:val="008C36F8"/>
    <w:rsid w:val="008C665D"/>
    <w:rsid w:val="008E1454"/>
    <w:rsid w:val="009061B1"/>
    <w:rsid w:val="0092434A"/>
    <w:rsid w:val="009309C6"/>
    <w:rsid w:val="00940DAF"/>
    <w:rsid w:val="0094168A"/>
    <w:rsid w:val="00962A08"/>
    <w:rsid w:val="00974AE0"/>
    <w:rsid w:val="00980AEE"/>
    <w:rsid w:val="00994D33"/>
    <w:rsid w:val="00995CA5"/>
    <w:rsid w:val="00996AE1"/>
    <w:rsid w:val="009C6FC8"/>
    <w:rsid w:val="009F00E2"/>
    <w:rsid w:val="009F2D86"/>
    <w:rsid w:val="00A1364D"/>
    <w:rsid w:val="00A205E7"/>
    <w:rsid w:val="00A21B7E"/>
    <w:rsid w:val="00A264C4"/>
    <w:rsid w:val="00A44F74"/>
    <w:rsid w:val="00A57962"/>
    <w:rsid w:val="00A63C05"/>
    <w:rsid w:val="00A721F3"/>
    <w:rsid w:val="00A7672F"/>
    <w:rsid w:val="00A86FB5"/>
    <w:rsid w:val="00A9639D"/>
    <w:rsid w:val="00AC53A3"/>
    <w:rsid w:val="00AE460F"/>
    <w:rsid w:val="00AE79C2"/>
    <w:rsid w:val="00B13C77"/>
    <w:rsid w:val="00B16C4C"/>
    <w:rsid w:val="00B201B4"/>
    <w:rsid w:val="00B271EA"/>
    <w:rsid w:val="00B54CDE"/>
    <w:rsid w:val="00B55E4D"/>
    <w:rsid w:val="00B75422"/>
    <w:rsid w:val="00B80278"/>
    <w:rsid w:val="00BB25EA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81D44"/>
    <w:rsid w:val="00C865A5"/>
    <w:rsid w:val="00CA5A4B"/>
    <w:rsid w:val="00CA6040"/>
    <w:rsid w:val="00CB7EE5"/>
    <w:rsid w:val="00CC5205"/>
    <w:rsid w:val="00CE3535"/>
    <w:rsid w:val="00CF3D9C"/>
    <w:rsid w:val="00D112D7"/>
    <w:rsid w:val="00D16B92"/>
    <w:rsid w:val="00D2149B"/>
    <w:rsid w:val="00D278DA"/>
    <w:rsid w:val="00D45E6D"/>
    <w:rsid w:val="00D469B4"/>
    <w:rsid w:val="00D50B9C"/>
    <w:rsid w:val="00D57145"/>
    <w:rsid w:val="00D707A8"/>
    <w:rsid w:val="00D72AA1"/>
    <w:rsid w:val="00D803A2"/>
    <w:rsid w:val="00D84B08"/>
    <w:rsid w:val="00DA3079"/>
    <w:rsid w:val="00E329B8"/>
    <w:rsid w:val="00E368EE"/>
    <w:rsid w:val="00E439FC"/>
    <w:rsid w:val="00E4595B"/>
    <w:rsid w:val="00E70DCF"/>
    <w:rsid w:val="00EA2C7B"/>
    <w:rsid w:val="00ED1C74"/>
    <w:rsid w:val="00F311BF"/>
    <w:rsid w:val="00F35B8A"/>
    <w:rsid w:val="00F67B0E"/>
    <w:rsid w:val="00F97681"/>
    <w:rsid w:val="00FB327D"/>
    <w:rsid w:val="00FB6F5A"/>
    <w:rsid w:val="00FB798D"/>
    <w:rsid w:val="00FC0F81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446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4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НР 280</cp:lastModifiedBy>
  <cp:revision>32</cp:revision>
  <cp:lastPrinted>2018-12-20T12:46:00Z</cp:lastPrinted>
  <dcterms:created xsi:type="dcterms:W3CDTF">2016-07-05T12:27:00Z</dcterms:created>
  <dcterms:modified xsi:type="dcterms:W3CDTF">2018-12-20T12:46:00Z</dcterms:modified>
</cp:coreProperties>
</file>