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D55" w:rsidRDefault="00EA4D55" w:rsidP="00EA4D55">
      <w:pPr>
        <w:ind w:left="4638" w:firstLine="159"/>
      </w:pPr>
      <w:r>
        <w:rPr>
          <w:szCs w:val="28"/>
        </w:rPr>
        <w:t xml:space="preserve">Додаток </w:t>
      </w:r>
    </w:p>
    <w:p w:rsidR="00EA4D55" w:rsidRDefault="00EA4D55" w:rsidP="00EA4D55">
      <w:pPr>
        <w:ind w:firstLine="4797"/>
      </w:pPr>
      <w:r>
        <w:rPr>
          <w:szCs w:val="28"/>
        </w:rPr>
        <w:t>до розпорядження міського голови</w:t>
      </w:r>
    </w:p>
    <w:p w:rsidR="00EA4D55" w:rsidRDefault="00EA4D55" w:rsidP="00EA4D55">
      <w:pPr>
        <w:ind w:firstLine="4756"/>
      </w:pPr>
      <w:r>
        <w:rPr>
          <w:szCs w:val="28"/>
        </w:rPr>
        <w:t xml:space="preserve"> </w:t>
      </w:r>
      <w:r>
        <w:rPr>
          <w:szCs w:val="28"/>
        </w:rPr>
        <w:t xml:space="preserve">18.12.2018  </w:t>
      </w:r>
      <w:r>
        <w:rPr>
          <w:szCs w:val="28"/>
        </w:rPr>
        <w:t xml:space="preserve">№ </w:t>
      </w:r>
      <w:r>
        <w:rPr>
          <w:szCs w:val="28"/>
        </w:rPr>
        <w:t>581</w:t>
      </w:r>
      <w:bookmarkStart w:id="0" w:name="_GoBack"/>
      <w:bookmarkEnd w:id="0"/>
    </w:p>
    <w:p w:rsidR="00EA4D55" w:rsidRDefault="00EA4D55" w:rsidP="00EA4D55">
      <w:pPr>
        <w:jc w:val="both"/>
        <w:rPr>
          <w:szCs w:val="28"/>
        </w:rPr>
      </w:pPr>
    </w:p>
    <w:p w:rsidR="00EA4D55" w:rsidRDefault="00EA4D55" w:rsidP="00EA4D55">
      <w:pPr>
        <w:jc w:val="both"/>
        <w:rPr>
          <w:szCs w:val="28"/>
        </w:rPr>
      </w:pPr>
    </w:p>
    <w:p w:rsidR="00EA4D55" w:rsidRDefault="00EA4D55" w:rsidP="00EA4D55">
      <w:pPr>
        <w:jc w:val="both"/>
        <w:rPr>
          <w:szCs w:val="28"/>
        </w:rPr>
      </w:pPr>
    </w:p>
    <w:p w:rsidR="00EA4D55" w:rsidRDefault="00EA4D55" w:rsidP="00EA4D55">
      <w:pPr>
        <w:jc w:val="both"/>
        <w:rPr>
          <w:szCs w:val="28"/>
        </w:rPr>
      </w:pPr>
    </w:p>
    <w:p w:rsidR="00EA4D55" w:rsidRDefault="00EA4D55" w:rsidP="00EA4D55">
      <w:pPr>
        <w:tabs>
          <w:tab w:val="left" w:pos="-426"/>
        </w:tabs>
        <w:jc w:val="center"/>
      </w:pPr>
      <w:r>
        <w:rPr>
          <w:szCs w:val="28"/>
        </w:rPr>
        <w:t>Кошторис видатків</w:t>
      </w:r>
    </w:p>
    <w:p w:rsidR="00EA4D55" w:rsidRDefault="00EA4D55" w:rsidP="00EA4D55">
      <w:pPr>
        <w:tabs>
          <w:tab w:val="left" w:pos="9356"/>
        </w:tabs>
        <w:jc w:val="center"/>
      </w:pPr>
      <w:r>
        <w:rPr>
          <w:szCs w:val="28"/>
        </w:rPr>
        <w:t xml:space="preserve">на організацію прийому </w:t>
      </w:r>
      <w:r>
        <w:rPr>
          <w:szCs w:val="28"/>
          <w:shd w:val="clear" w:color="auto" w:fill="FFFFFF"/>
        </w:rPr>
        <w:t xml:space="preserve">делегації з краю </w:t>
      </w:r>
      <w:proofErr w:type="spellStart"/>
      <w:r>
        <w:rPr>
          <w:szCs w:val="28"/>
          <w:shd w:val="clear" w:color="auto" w:fill="FFFFFF"/>
        </w:rPr>
        <w:t>Ліппе</w:t>
      </w:r>
      <w:proofErr w:type="spellEnd"/>
      <w:r>
        <w:rPr>
          <w:szCs w:val="28"/>
          <w:shd w:val="clear" w:color="auto" w:fill="FFFFFF"/>
        </w:rPr>
        <w:t xml:space="preserve"> </w:t>
      </w:r>
    </w:p>
    <w:p w:rsidR="00EA4D55" w:rsidRDefault="00EA4D55" w:rsidP="00EA4D55">
      <w:pPr>
        <w:tabs>
          <w:tab w:val="left" w:pos="9356"/>
        </w:tabs>
        <w:jc w:val="center"/>
      </w:pPr>
      <w:r>
        <w:rPr>
          <w:szCs w:val="28"/>
          <w:shd w:val="clear" w:color="auto" w:fill="FFFFFF"/>
        </w:rPr>
        <w:t>Федеративної Республіки Німеччина</w:t>
      </w:r>
    </w:p>
    <w:p w:rsidR="00EA4D55" w:rsidRDefault="00EA4D55" w:rsidP="00EA4D55">
      <w:pPr>
        <w:tabs>
          <w:tab w:val="left" w:pos="9356"/>
        </w:tabs>
        <w:jc w:val="center"/>
        <w:rPr>
          <w:szCs w:val="28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0"/>
        <w:gridCol w:w="3988"/>
        <w:gridCol w:w="1418"/>
        <w:gridCol w:w="1559"/>
        <w:gridCol w:w="1821"/>
      </w:tblGrid>
      <w:tr w:rsidR="00EA4D55" w:rsidTr="003168F7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jc w:val="center"/>
            </w:pPr>
            <w:r>
              <w:rPr>
                <w:szCs w:val="28"/>
              </w:rPr>
              <w:t>№</w:t>
            </w:r>
          </w:p>
          <w:p w:rsidR="00EA4D55" w:rsidRDefault="00EA4D55" w:rsidP="003168F7">
            <w:pPr>
              <w:jc w:val="center"/>
            </w:pPr>
            <w:r>
              <w:rPr>
                <w:szCs w:val="28"/>
              </w:rPr>
              <w:t>з/п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jc w:val="center"/>
            </w:pPr>
            <w:r>
              <w:rPr>
                <w:szCs w:val="28"/>
              </w:rPr>
              <w:t>Назва витрат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jc w:val="center"/>
            </w:pPr>
            <w:r>
              <w:t xml:space="preserve">Ціна </w:t>
            </w:r>
          </w:p>
          <w:p w:rsidR="00EA4D55" w:rsidRDefault="00EA4D55" w:rsidP="003168F7">
            <w:pPr>
              <w:jc w:val="center"/>
            </w:pPr>
            <w:r>
              <w:t>(грн)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jc w:val="center"/>
            </w:pPr>
            <w:r>
              <w:t>Кількість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jc w:val="center"/>
            </w:pPr>
            <w:r>
              <w:rPr>
                <w:szCs w:val="28"/>
              </w:rPr>
              <w:t xml:space="preserve">Сума </w:t>
            </w:r>
          </w:p>
          <w:p w:rsidR="00EA4D55" w:rsidRDefault="00EA4D55" w:rsidP="003168F7">
            <w:pPr>
              <w:jc w:val="center"/>
            </w:pPr>
            <w:r>
              <w:rPr>
                <w:szCs w:val="28"/>
              </w:rPr>
              <w:t>(грн)</w:t>
            </w:r>
          </w:p>
          <w:p w:rsidR="00EA4D55" w:rsidRDefault="00EA4D55" w:rsidP="003168F7">
            <w:pPr>
              <w:jc w:val="center"/>
              <w:rPr>
                <w:szCs w:val="28"/>
              </w:rPr>
            </w:pPr>
          </w:p>
        </w:tc>
      </w:tr>
      <w:tr w:rsidR="00EA4D55" w:rsidTr="003168F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tabs>
                <w:tab w:val="left" w:pos="180"/>
              </w:tabs>
              <w:jc w:val="center"/>
            </w:pPr>
            <w:r>
              <w:rPr>
                <w:szCs w:val="28"/>
              </w:rPr>
              <w:t>1.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</w:pPr>
            <w:r>
              <w:rPr>
                <w:szCs w:val="28"/>
              </w:rPr>
              <w:t>Харчування делегації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</w:pPr>
            <w:r>
              <w:rPr>
                <w:szCs w:val="28"/>
              </w:rPr>
              <w:t>6 105,00</w:t>
            </w:r>
          </w:p>
        </w:tc>
      </w:tr>
      <w:tr w:rsidR="00EA4D55" w:rsidTr="003168F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tabs>
                <w:tab w:val="left" w:pos="180"/>
              </w:tabs>
              <w:snapToGrid w:val="0"/>
              <w:jc w:val="center"/>
            </w:pPr>
            <w:r>
              <w:rPr>
                <w:szCs w:val="28"/>
              </w:rPr>
              <w:t>2.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</w:pPr>
            <w:r>
              <w:rPr>
                <w:szCs w:val="28"/>
              </w:rPr>
              <w:t>Кава-брейк для учасників зустрічі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</w:pPr>
            <w:r>
              <w:rPr>
                <w:szCs w:val="28"/>
              </w:rPr>
              <w:t>2 000,</w:t>
            </w:r>
            <w:r>
              <w:rPr>
                <w:szCs w:val="28"/>
                <w:lang w:val="en-US"/>
              </w:rPr>
              <w:t>00</w:t>
            </w:r>
          </w:p>
        </w:tc>
      </w:tr>
      <w:tr w:rsidR="00EA4D55" w:rsidTr="003168F7">
        <w:trPr>
          <w:trHeight w:val="70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tabs>
                <w:tab w:val="left" w:pos="180"/>
              </w:tabs>
              <w:jc w:val="center"/>
            </w:pPr>
            <w:r>
              <w:rPr>
                <w:szCs w:val="28"/>
                <w:lang w:val="en-US"/>
              </w:rPr>
              <w:t>3.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</w:pPr>
            <w:r>
              <w:rPr>
                <w:szCs w:val="28"/>
              </w:rPr>
              <w:t>Екскурсія Старим містом та Луцьким замком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</w:pPr>
            <w:r>
              <w:rPr>
                <w:szCs w:val="28"/>
              </w:rPr>
              <w:t>1 200,00</w:t>
            </w:r>
          </w:p>
        </w:tc>
      </w:tr>
      <w:tr w:rsidR="00EA4D55" w:rsidTr="003168F7">
        <w:trPr>
          <w:trHeight w:val="70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tabs>
                <w:tab w:val="left" w:pos="180"/>
              </w:tabs>
              <w:jc w:val="center"/>
            </w:pP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</w:pPr>
            <w:r>
              <w:rPr>
                <w:szCs w:val="28"/>
              </w:rPr>
              <w:t xml:space="preserve">Блокнот А5 з твердою обкладинкою на 128 </w:t>
            </w:r>
            <w:proofErr w:type="spellStart"/>
            <w:r>
              <w:rPr>
                <w:szCs w:val="28"/>
              </w:rPr>
              <w:t>арк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</w:pPr>
            <w:r>
              <w:rPr>
                <w:szCs w:val="28"/>
              </w:rPr>
              <w:t>130,00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</w:pPr>
            <w:r>
              <w:rPr>
                <w:szCs w:val="28"/>
              </w:rPr>
              <w:t>1 430,00</w:t>
            </w:r>
          </w:p>
        </w:tc>
      </w:tr>
      <w:tr w:rsidR="00EA4D55" w:rsidTr="003168F7">
        <w:trPr>
          <w:trHeight w:val="70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tabs>
                <w:tab w:val="left" w:pos="180"/>
              </w:tabs>
              <w:jc w:val="center"/>
            </w:pPr>
            <w:r>
              <w:rPr>
                <w:szCs w:val="28"/>
                <w:lang w:val="en-US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</w:pPr>
            <w:r>
              <w:rPr>
                <w:szCs w:val="28"/>
              </w:rPr>
              <w:t>Футболка-поло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</w:pPr>
            <w:r>
              <w:rPr>
                <w:szCs w:val="28"/>
              </w:rPr>
              <w:t>247,58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</w:pPr>
            <w:r>
              <w:rPr>
                <w:szCs w:val="28"/>
              </w:rPr>
              <w:t>2 723,38</w:t>
            </w:r>
          </w:p>
        </w:tc>
      </w:tr>
      <w:tr w:rsidR="00EA4D55" w:rsidTr="003168F7">
        <w:trPr>
          <w:trHeight w:val="2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tabs>
                <w:tab w:val="left" w:pos="180"/>
              </w:tabs>
              <w:jc w:val="center"/>
            </w:pP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</w:pPr>
            <w:r>
              <w:rPr>
                <w:szCs w:val="28"/>
              </w:rPr>
              <w:t xml:space="preserve">Квіти для покладання до </w:t>
            </w:r>
            <w:r>
              <w:rPr>
                <w:color w:val="000000"/>
                <w:szCs w:val="28"/>
              </w:rPr>
              <w:t>пам’ятного фотостенду "Герої Небесної Сотні – Загинули за єдність України"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</w:pPr>
            <w:r>
              <w:rPr>
                <w:szCs w:val="28"/>
              </w:rPr>
              <w:t>1 000,00</w:t>
            </w:r>
          </w:p>
        </w:tc>
      </w:tr>
      <w:tr w:rsidR="00EA4D55" w:rsidTr="003168F7">
        <w:trPr>
          <w:trHeight w:val="2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tabs>
                <w:tab w:val="left" w:pos="180"/>
              </w:tabs>
              <w:jc w:val="center"/>
            </w:pPr>
            <w:r>
              <w:rPr>
                <w:szCs w:val="28"/>
                <w:lang w:val="en-US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r>
              <w:rPr>
                <w:szCs w:val="28"/>
              </w:rPr>
              <w:t>Пакет подарунковий А3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jc w:val="center"/>
            </w:pPr>
            <w:r>
              <w:rPr>
                <w:szCs w:val="28"/>
                <w:lang w:val="ru-RU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</w:pPr>
            <w:r>
              <w:rPr>
                <w:szCs w:val="28"/>
                <w:lang w:val="en-US"/>
              </w:rPr>
              <w:t>330,00</w:t>
            </w:r>
          </w:p>
          <w:p w:rsidR="00EA4D55" w:rsidRDefault="00EA4D55" w:rsidP="003168F7">
            <w:pPr>
              <w:snapToGrid w:val="0"/>
              <w:jc w:val="center"/>
              <w:rPr>
                <w:szCs w:val="28"/>
                <w:lang w:val="en-US"/>
              </w:rPr>
            </w:pPr>
          </w:p>
        </w:tc>
      </w:tr>
      <w:tr w:rsidR="00EA4D55" w:rsidTr="003168F7">
        <w:trPr>
          <w:trHeight w:val="240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tabs>
                <w:tab w:val="left" w:pos="180"/>
              </w:tabs>
              <w:jc w:val="center"/>
            </w:pPr>
            <w:r>
              <w:rPr>
                <w:lang w:val="pl-PL"/>
              </w:rPr>
              <w:t>8.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r>
              <w:rPr>
                <w:szCs w:val="28"/>
              </w:rPr>
              <w:t xml:space="preserve">Цінний подарунок (картина </w:t>
            </w:r>
          </w:p>
          <w:p w:rsidR="00EA4D55" w:rsidRDefault="00EA4D55" w:rsidP="003168F7">
            <w:r>
              <w:rPr>
                <w:szCs w:val="28"/>
              </w:rPr>
              <w:t>28 см х 38 см)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jc w:val="center"/>
            </w:pPr>
            <w:r>
              <w:rPr>
                <w:szCs w:val="28"/>
                <w:lang w:val="pl-PL"/>
              </w:rPr>
              <w:t>75,00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  <w:rPr>
                <w:szCs w:val="28"/>
                <w:lang w:val="en-US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</w:pPr>
            <w:r>
              <w:rPr>
                <w:szCs w:val="28"/>
                <w:lang w:val="pl-PL"/>
              </w:rPr>
              <w:t>75,00</w:t>
            </w:r>
          </w:p>
        </w:tc>
      </w:tr>
      <w:tr w:rsidR="00EA4D55" w:rsidTr="003168F7">
        <w:trPr>
          <w:trHeight w:val="328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</w:pPr>
            <w:r>
              <w:rPr>
                <w:szCs w:val="28"/>
              </w:rPr>
              <w:t xml:space="preserve">          РАЗОМ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5" w:rsidRDefault="00EA4D55" w:rsidP="003168F7">
            <w:pPr>
              <w:snapToGrid w:val="0"/>
              <w:jc w:val="center"/>
            </w:pPr>
            <w:r>
              <w:t>1</w:t>
            </w:r>
            <w:r>
              <w:rPr>
                <w:lang w:val="pl-PL"/>
              </w:rPr>
              <w:t xml:space="preserve">4 </w:t>
            </w:r>
            <w:r>
              <w:t>863,38</w:t>
            </w:r>
          </w:p>
        </w:tc>
      </w:tr>
    </w:tbl>
    <w:p w:rsidR="00EA4D55" w:rsidRDefault="00EA4D55" w:rsidP="00EA4D55">
      <w:pPr>
        <w:tabs>
          <w:tab w:val="left" w:pos="9356"/>
        </w:tabs>
        <w:jc w:val="center"/>
        <w:rPr>
          <w:szCs w:val="28"/>
          <w:shd w:val="clear" w:color="auto" w:fill="FFFFFF"/>
        </w:rPr>
      </w:pPr>
    </w:p>
    <w:p w:rsidR="00EA4D55" w:rsidRDefault="00EA4D55" w:rsidP="00EA4D55">
      <w:pPr>
        <w:tabs>
          <w:tab w:val="left" w:pos="8220"/>
        </w:tabs>
        <w:rPr>
          <w:szCs w:val="28"/>
        </w:rPr>
      </w:pPr>
    </w:p>
    <w:p w:rsidR="00EA4D55" w:rsidRDefault="00EA4D55" w:rsidP="00EA4D55">
      <w:pPr>
        <w:tabs>
          <w:tab w:val="left" w:pos="8220"/>
        </w:tabs>
        <w:rPr>
          <w:szCs w:val="28"/>
        </w:rPr>
      </w:pPr>
    </w:p>
    <w:p w:rsidR="00EA4D55" w:rsidRDefault="00EA4D55" w:rsidP="00EA4D55">
      <w:r>
        <w:rPr>
          <w:szCs w:val="28"/>
        </w:rPr>
        <w:t>Заступник міського голови,</w:t>
      </w:r>
    </w:p>
    <w:p w:rsidR="00EA4D55" w:rsidRDefault="00EA4D55" w:rsidP="00EA4D55">
      <w:r>
        <w:rPr>
          <w:szCs w:val="28"/>
        </w:rPr>
        <w:t xml:space="preserve">керуючий справами виконкому                                                      Юрій </w:t>
      </w:r>
      <w:proofErr w:type="spellStart"/>
      <w:r>
        <w:rPr>
          <w:szCs w:val="28"/>
        </w:rPr>
        <w:t>Вербич</w:t>
      </w:r>
      <w:proofErr w:type="spellEnd"/>
    </w:p>
    <w:p w:rsidR="00B81D96" w:rsidRDefault="00B81D96"/>
    <w:sectPr w:rsidR="00B81D96" w:rsidSect="00EA4D55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55"/>
    <w:rsid w:val="00B81D96"/>
    <w:rsid w:val="00EA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CE3A"/>
  <w15:chartTrackingRefBased/>
  <w15:docId w15:val="{3DAEDF0A-0765-4670-A19D-47C696BD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D5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304</Characters>
  <Application>Microsoft Office Word</Application>
  <DocSecurity>0</DocSecurity>
  <Lines>2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2018-12-18T15:01:00Z</dcterms:created>
  <dcterms:modified xsi:type="dcterms:W3CDTF">2018-12-18T15:04:00Z</dcterms:modified>
</cp:coreProperties>
</file>