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62" w:rsidRPr="00DE128C" w:rsidRDefault="000E6862" w:rsidP="000E686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128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0E6862" w:rsidRPr="00DE128C" w:rsidRDefault="000E6862" w:rsidP="000E686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128C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0E6862" w:rsidRPr="00DE128C" w:rsidRDefault="000E6862" w:rsidP="000E686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128C">
        <w:rPr>
          <w:rFonts w:ascii="Times New Roman" w:hAnsi="Times New Roman" w:cs="Times New Roman"/>
          <w:sz w:val="28"/>
          <w:szCs w:val="28"/>
          <w:lang w:val="uk-UA"/>
        </w:rPr>
        <w:t>від__________ № ______</w:t>
      </w:r>
    </w:p>
    <w:p w:rsidR="000E6862" w:rsidRPr="00B028C3" w:rsidRDefault="000E6862" w:rsidP="000E68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862" w:rsidRPr="00B028C3" w:rsidRDefault="000E6862" w:rsidP="000E6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28C3">
        <w:rPr>
          <w:rFonts w:ascii="Times New Roman" w:hAnsi="Times New Roman" w:cs="Times New Roman"/>
          <w:b/>
          <w:sz w:val="28"/>
          <w:szCs w:val="28"/>
          <w:lang w:val="uk-UA"/>
        </w:rPr>
        <w:t>Перелік  майна, що перебуває на балансі комунального підприємства та закріплюється за підприємством на праві господарського відання.</w:t>
      </w:r>
    </w:p>
    <w:tbl>
      <w:tblPr>
        <w:tblStyle w:val="a3"/>
        <w:tblW w:w="0" w:type="auto"/>
        <w:tblLook w:val="04A0"/>
      </w:tblPr>
      <w:tblGrid>
        <w:gridCol w:w="540"/>
        <w:gridCol w:w="2505"/>
        <w:gridCol w:w="3159"/>
        <w:gridCol w:w="2409"/>
      </w:tblGrid>
      <w:tr w:rsidR="000E6862" w:rsidRPr="00B028C3" w:rsidTr="000E6862">
        <w:trPr>
          <w:trHeight w:val="601"/>
        </w:trPr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об’єкту 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грн.</w:t>
            </w:r>
          </w:p>
        </w:tc>
      </w:tr>
      <w:tr w:rsidR="000E6862" w:rsidRPr="00B028C3" w:rsidTr="000E6862">
        <w:trPr>
          <w:trHeight w:val="836"/>
        </w:trPr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Адміністративний будинок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247134,32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теплиця «Бельгійка»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8334,52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прохідної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1513,14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Будка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сторожева</w:t>
            </w:r>
            <w:proofErr w:type="spellEnd"/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316,74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1904,86</w:t>
            </w:r>
          </w:p>
        </w:tc>
      </w:tr>
      <w:tr w:rsidR="000E6862" w:rsidRPr="00B028C3" w:rsidTr="000E6862">
        <w:trPr>
          <w:trHeight w:val="958"/>
        </w:trPr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 металевий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2055,88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Столярний цех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1030,81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Тепличне господарство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361806,76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Теплиця №10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м.Луцьк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вул.Рівненська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,119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17413,47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контори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 900-річчя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32928,62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автодрому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 900-річчя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4211,96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 Ротонда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Парк ім..Л.Українки, </w:t>
            </w: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вул.Глушець</w:t>
            </w:r>
            <w:proofErr w:type="spellEnd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,22а</w:t>
            </w:r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670395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смт.Торчин</w:t>
            </w:r>
            <w:proofErr w:type="spellEnd"/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2903,68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смт.Торчин</w:t>
            </w:r>
            <w:proofErr w:type="spellEnd"/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837,35</w:t>
            </w:r>
          </w:p>
        </w:tc>
      </w:tr>
      <w:tr w:rsidR="000E6862" w:rsidRPr="00B028C3" w:rsidTr="000E6862">
        <w:tc>
          <w:tcPr>
            <w:tcW w:w="540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505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Побутова кімната</w:t>
            </w:r>
          </w:p>
        </w:tc>
        <w:tc>
          <w:tcPr>
            <w:tcW w:w="315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смт.Торчин</w:t>
            </w:r>
            <w:proofErr w:type="spellEnd"/>
          </w:p>
        </w:tc>
        <w:tc>
          <w:tcPr>
            <w:tcW w:w="2409" w:type="dxa"/>
          </w:tcPr>
          <w:p w:rsidR="000E6862" w:rsidRPr="00B028C3" w:rsidRDefault="000E6862" w:rsidP="00F85F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442,52</w:t>
            </w:r>
          </w:p>
        </w:tc>
      </w:tr>
    </w:tbl>
    <w:p w:rsidR="000E6862" w:rsidRPr="00B028C3" w:rsidRDefault="000E6862" w:rsidP="000E6862">
      <w:pPr>
        <w:rPr>
          <w:rFonts w:ascii="Times New Roman" w:hAnsi="Times New Roman" w:cs="Times New Roman"/>
          <w:lang w:val="uk-UA"/>
        </w:rPr>
      </w:pPr>
    </w:p>
    <w:p w:rsidR="000E6862" w:rsidRPr="00B028C3" w:rsidRDefault="000E6862" w:rsidP="000E6862">
      <w:pPr>
        <w:rPr>
          <w:rFonts w:ascii="Times New Roman" w:hAnsi="Times New Roman" w:cs="Times New Roman"/>
          <w:lang w:val="uk-UA"/>
        </w:rPr>
      </w:pPr>
    </w:p>
    <w:p w:rsidR="000E6862" w:rsidRPr="00B028C3" w:rsidRDefault="000E6862" w:rsidP="000E6862">
      <w:pPr>
        <w:rPr>
          <w:rFonts w:ascii="Times New Roman" w:hAnsi="Times New Roman" w:cs="Times New Roman"/>
          <w:lang w:val="uk-UA"/>
        </w:rPr>
      </w:pPr>
    </w:p>
    <w:p w:rsidR="000E6862" w:rsidRPr="00B028C3" w:rsidRDefault="000E6862" w:rsidP="000E68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8C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Григорій </w:t>
      </w:r>
      <w:r w:rsidRPr="00B02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28C3">
        <w:rPr>
          <w:rFonts w:ascii="Times New Roman" w:hAnsi="Times New Roman" w:cs="Times New Roman"/>
          <w:sz w:val="28"/>
          <w:szCs w:val="28"/>
          <w:lang w:val="uk-UA"/>
        </w:rPr>
        <w:t>Пустовіт</w:t>
      </w:r>
      <w:proofErr w:type="spellEnd"/>
    </w:p>
    <w:p w:rsidR="00D86F4A" w:rsidRDefault="00D86F4A"/>
    <w:sectPr w:rsidR="00D86F4A" w:rsidSect="0020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862"/>
    <w:rsid w:val="000E6862"/>
    <w:rsid w:val="00D8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2019-03-19T07:01:00Z</dcterms:created>
  <dcterms:modified xsi:type="dcterms:W3CDTF">2019-03-19T07:03:00Z</dcterms:modified>
</cp:coreProperties>
</file>