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36" w:rsidRPr="00884930" w:rsidRDefault="00C52F36" w:rsidP="00C52F36">
      <w:pPr>
        <w:jc w:val="center"/>
        <w:rPr>
          <w:color w:val="000000"/>
          <w:szCs w:val="28"/>
        </w:rPr>
      </w:pPr>
      <w:r w:rsidRPr="00884930">
        <w:rPr>
          <w:b/>
          <w:color w:val="000000"/>
          <w:szCs w:val="28"/>
        </w:rPr>
        <w:t>ПОЯСНЮВАЛЬНА ЗАПИСКА</w:t>
      </w:r>
    </w:p>
    <w:p w:rsidR="005F00C5" w:rsidRDefault="005F00C5" w:rsidP="005F00C5">
      <w:pPr>
        <w:jc w:val="center"/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</w:t>
      </w:r>
      <w:r w:rsidR="004D457F">
        <w:rPr>
          <w:szCs w:val="28"/>
        </w:rPr>
        <w:t>Луцької міської ради</w:t>
      </w:r>
      <w:bookmarkStart w:id="0" w:name="_GoBack"/>
      <w:bookmarkEnd w:id="0"/>
      <w:r>
        <w:rPr>
          <w:szCs w:val="28"/>
        </w:rPr>
        <w:t xml:space="preserve"> </w:t>
      </w:r>
    </w:p>
    <w:p w:rsidR="00C52F36" w:rsidRDefault="00C52F36" w:rsidP="00C52F36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"Про </w:t>
      </w:r>
      <w:proofErr w:type="spellStart"/>
      <w:r w:rsidR="005F00C5"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Програми підтримки ДКП "Луцьктепло" на 20</w:t>
      </w:r>
      <w:r w:rsidR="007215B1">
        <w:rPr>
          <w:sz w:val="28"/>
          <w:szCs w:val="28"/>
        </w:rPr>
        <w:t>20</w:t>
      </w:r>
      <w:r>
        <w:rPr>
          <w:sz w:val="28"/>
          <w:szCs w:val="28"/>
        </w:rPr>
        <w:t xml:space="preserve"> рік "</w:t>
      </w:r>
    </w:p>
    <w:p w:rsidR="00C52F36" w:rsidRPr="00884930" w:rsidRDefault="00C52F36" w:rsidP="00C52F36">
      <w:pPr>
        <w:tabs>
          <w:tab w:val="left" w:pos="567"/>
        </w:tabs>
        <w:ind w:firstLine="709"/>
        <w:jc w:val="center"/>
        <w:rPr>
          <w:color w:val="000000"/>
          <w:szCs w:val="28"/>
        </w:rPr>
      </w:pPr>
    </w:p>
    <w:p w:rsidR="00C52F36" w:rsidRDefault="00C52F36" w:rsidP="00C52F36">
      <w:pPr>
        <w:tabs>
          <w:tab w:val="left" w:pos="567"/>
        </w:tabs>
        <w:ind w:firstLine="709"/>
        <w:jc w:val="both"/>
        <w:rPr>
          <w:color w:val="000000"/>
          <w:szCs w:val="28"/>
        </w:rPr>
      </w:pPr>
    </w:p>
    <w:p w:rsidR="00C52F36" w:rsidRPr="00A560BF" w:rsidRDefault="00C52F36" w:rsidP="00C52F36">
      <w:pPr>
        <w:tabs>
          <w:tab w:val="left" w:pos="567"/>
        </w:tabs>
        <w:ind w:firstLine="709"/>
        <w:jc w:val="both"/>
        <w:rPr>
          <w:b/>
          <w:color w:val="000000"/>
          <w:szCs w:val="28"/>
        </w:rPr>
      </w:pPr>
      <w:r w:rsidRPr="00884930">
        <w:rPr>
          <w:color w:val="000000"/>
          <w:szCs w:val="28"/>
        </w:rPr>
        <w:t xml:space="preserve"> </w:t>
      </w:r>
      <w:r w:rsidRPr="00A560BF">
        <w:rPr>
          <w:b/>
          <w:color w:val="000000"/>
          <w:szCs w:val="28"/>
        </w:rPr>
        <w:t xml:space="preserve">Потреба і мета прийняття рішення: </w:t>
      </w:r>
    </w:p>
    <w:p w:rsidR="00C52F36" w:rsidRDefault="00C52F36" w:rsidP="00C52F36">
      <w:pPr>
        <w:ind w:firstLine="720"/>
        <w:jc w:val="both"/>
        <w:rPr>
          <w:rStyle w:val="apple-style-span"/>
          <w:szCs w:val="28"/>
        </w:rPr>
      </w:pPr>
      <w:r w:rsidRPr="003339EB">
        <w:rPr>
          <w:szCs w:val="28"/>
        </w:rPr>
        <w:t xml:space="preserve">Потреба в прийнятті рішення </w:t>
      </w:r>
      <w:r>
        <w:rPr>
          <w:szCs w:val="28"/>
        </w:rPr>
        <w:t xml:space="preserve">та мета </w:t>
      </w:r>
      <w:r w:rsidRPr="003339EB">
        <w:rPr>
          <w:szCs w:val="28"/>
        </w:rPr>
        <w:t>–</w:t>
      </w:r>
      <w:r>
        <w:rPr>
          <w:rStyle w:val="apple-style-span"/>
          <w:szCs w:val="28"/>
        </w:rPr>
        <w:t xml:space="preserve"> </w:t>
      </w:r>
      <w:r w:rsidRPr="00262711">
        <w:rPr>
          <w:rStyle w:val="apple-style-span"/>
          <w:szCs w:val="28"/>
        </w:rPr>
        <w:t xml:space="preserve"> створення умов, що сприятимуть сталому функціонуванню </w:t>
      </w:r>
      <w:r w:rsidRPr="00A560BF">
        <w:rPr>
          <w:szCs w:val="28"/>
        </w:rPr>
        <w:t>ДКП "</w:t>
      </w:r>
      <w:proofErr w:type="spellStart"/>
      <w:r w:rsidRPr="00A560BF">
        <w:rPr>
          <w:szCs w:val="28"/>
        </w:rPr>
        <w:t>Луцьктепло</w:t>
      </w:r>
      <w:proofErr w:type="spellEnd"/>
      <w:r w:rsidRPr="00A560BF">
        <w:rPr>
          <w:szCs w:val="28"/>
        </w:rPr>
        <w:t>"</w:t>
      </w:r>
      <w:r>
        <w:rPr>
          <w:rStyle w:val="apple-style-span"/>
          <w:szCs w:val="28"/>
        </w:rPr>
        <w:t xml:space="preserve">: </w:t>
      </w:r>
      <w:r w:rsidRPr="00262711">
        <w:rPr>
          <w:rStyle w:val="apple-style-span"/>
          <w:szCs w:val="28"/>
        </w:rPr>
        <w:t xml:space="preserve">модернізація діючих </w:t>
      </w:r>
      <w:proofErr w:type="spellStart"/>
      <w:r w:rsidRPr="00262711">
        <w:rPr>
          <w:rStyle w:val="apple-style-span"/>
          <w:szCs w:val="28"/>
        </w:rPr>
        <w:t>потужностей</w:t>
      </w:r>
      <w:proofErr w:type="spellEnd"/>
      <w:r w:rsidRPr="00262711">
        <w:rPr>
          <w:rStyle w:val="apple-style-span"/>
          <w:szCs w:val="28"/>
        </w:rPr>
        <w:t>, зменшення втрат теплової енергії у мережах, покращення якості</w:t>
      </w:r>
      <w:r>
        <w:rPr>
          <w:rStyle w:val="apple-style-span"/>
          <w:szCs w:val="28"/>
        </w:rPr>
        <w:t xml:space="preserve"> обслуговування споживачів завдяки  реалізації</w:t>
      </w:r>
      <w:r w:rsidRPr="00262711">
        <w:rPr>
          <w:rStyle w:val="apple-style-span"/>
          <w:szCs w:val="28"/>
        </w:rPr>
        <w:t xml:space="preserve"> заходів відповідно до </w:t>
      </w:r>
      <w:r w:rsidR="0037631A">
        <w:rPr>
          <w:rStyle w:val="apple-style-span"/>
          <w:szCs w:val="28"/>
        </w:rPr>
        <w:t xml:space="preserve">Кредитного </w:t>
      </w:r>
      <w:r w:rsidRPr="00262711">
        <w:rPr>
          <w:rStyle w:val="apple-style-span"/>
          <w:szCs w:val="28"/>
        </w:rPr>
        <w:t>договору</w:t>
      </w:r>
      <w:r w:rsidR="0037631A">
        <w:rPr>
          <w:rStyle w:val="apple-style-span"/>
          <w:szCs w:val="28"/>
        </w:rPr>
        <w:t>, укладеного з ЄБРР, а також</w:t>
      </w:r>
      <w:r>
        <w:rPr>
          <w:rStyle w:val="apple-style-span"/>
          <w:szCs w:val="28"/>
        </w:rPr>
        <w:t xml:space="preserve"> забезпечення прозорої та ефективної процедури використання коштів, що передбачаються у місцевому бюджеті для надання фінансової підтримки.</w:t>
      </w:r>
    </w:p>
    <w:p w:rsidR="00C52F36" w:rsidRPr="00A560BF" w:rsidRDefault="00C52F36" w:rsidP="00C52F36">
      <w:pPr>
        <w:ind w:firstLine="709"/>
        <w:jc w:val="both"/>
        <w:rPr>
          <w:szCs w:val="28"/>
        </w:rPr>
      </w:pPr>
    </w:p>
    <w:p w:rsidR="00C52F36" w:rsidRPr="00A560BF" w:rsidRDefault="00C52F36" w:rsidP="00C52F36">
      <w:pPr>
        <w:ind w:firstLine="709"/>
        <w:jc w:val="both"/>
        <w:rPr>
          <w:szCs w:val="28"/>
        </w:rPr>
      </w:pPr>
      <w:r w:rsidRPr="00A560BF">
        <w:rPr>
          <w:b/>
          <w:szCs w:val="28"/>
        </w:rPr>
        <w:t>Прогнозовані суспільні, економічні, фінансові та юридичні наслідки прийняття рішення.</w:t>
      </w:r>
      <w:r w:rsidRPr="00A560BF">
        <w:rPr>
          <w:szCs w:val="28"/>
        </w:rPr>
        <w:t xml:space="preserve"> </w:t>
      </w:r>
    </w:p>
    <w:p w:rsidR="00C52F36" w:rsidRPr="00A560BF" w:rsidRDefault="00C52F36" w:rsidP="00C52F36">
      <w:pPr>
        <w:ind w:firstLine="709"/>
        <w:jc w:val="both"/>
        <w:rPr>
          <w:szCs w:val="28"/>
        </w:rPr>
      </w:pPr>
    </w:p>
    <w:p w:rsidR="00C52F36" w:rsidRDefault="005F00C5" w:rsidP="00C52F36">
      <w:pPr>
        <w:ind w:firstLine="709"/>
        <w:jc w:val="both"/>
        <w:rPr>
          <w:szCs w:val="28"/>
        </w:rPr>
      </w:pPr>
      <w:r>
        <w:rPr>
          <w:szCs w:val="28"/>
        </w:rPr>
        <w:t>Погодженн</w:t>
      </w:r>
      <w:r w:rsidR="00C52F36">
        <w:rPr>
          <w:szCs w:val="28"/>
        </w:rPr>
        <w:t xml:space="preserve">я Програми підтримки ДКП "Луцьктепло" на 2020 рік" </w:t>
      </w:r>
      <w:r w:rsidR="00C52F36" w:rsidRPr="00A560BF">
        <w:rPr>
          <w:szCs w:val="28"/>
        </w:rPr>
        <w:t xml:space="preserve"> дасть </w:t>
      </w:r>
      <w:r w:rsidR="00C52F36">
        <w:rPr>
          <w:szCs w:val="28"/>
        </w:rPr>
        <w:t>можливість</w:t>
      </w:r>
      <w:r w:rsidR="00C52F36" w:rsidRPr="00A560BF">
        <w:rPr>
          <w:szCs w:val="28"/>
        </w:rPr>
        <w:t xml:space="preserve"> </w:t>
      </w:r>
      <w:r w:rsidR="00C52F36">
        <w:rPr>
          <w:szCs w:val="28"/>
        </w:rPr>
        <w:t>забезпечити стале функціонування ДКП "Луцьктепло" у 2020 році, покращити якість обслуговування споживачів теп</w:t>
      </w:r>
      <w:r w:rsidR="00701B55">
        <w:rPr>
          <w:szCs w:val="28"/>
        </w:rPr>
        <w:t xml:space="preserve">лової енергії, вчасне і якісне </w:t>
      </w:r>
      <w:r w:rsidR="00C52F36">
        <w:rPr>
          <w:szCs w:val="28"/>
        </w:rPr>
        <w:t>проведення аварійно-відновлювальних робіт, своєчасне погашення заборгованості перед ТОВ "</w:t>
      </w:r>
      <w:proofErr w:type="spellStart"/>
      <w:r w:rsidR="00C52F36">
        <w:rPr>
          <w:szCs w:val="28"/>
        </w:rPr>
        <w:t>Тепелен</w:t>
      </w:r>
      <w:proofErr w:type="spellEnd"/>
      <w:r w:rsidR="00C52F36">
        <w:rPr>
          <w:szCs w:val="28"/>
        </w:rPr>
        <w:t>" та викона</w:t>
      </w:r>
      <w:r w:rsidR="00701B55">
        <w:rPr>
          <w:szCs w:val="28"/>
        </w:rPr>
        <w:t>ння умов Кредитного договору (в </w:t>
      </w:r>
      <w:r w:rsidR="00C52F36">
        <w:rPr>
          <w:szCs w:val="28"/>
        </w:rPr>
        <w:t>частині покриття витрат ПДВ"</w:t>
      </w:r>
      <w:r w:rsidR="007215B1">
        <w:rPr>
          <w:szCs w:val="28"/>
        </w:rPr>
        <w:t>).</w:t>
      </w:r>
    </w:p>
    <w:p w:rsidR="00C52F36" w:rsidRDefault="00C52F36" w:rsidP="00C52F36">
      <w:pPr>
        <w:jc w:val="both"/>
        <w:rPr>
          <w:b/>
          <w:color w:val="000000"/>
          <w:szCs w:val="28"/>
        </w:rPr>
      </w:pPr>
    </w:p>
    <w:p w:rsidR="00701B55" w:rsidRDefault="00701B55" w:rsidP="00C52F36">
      <w:pPr>
        <w:jc w:val="both"/>
        <w:rPr>
          <w:b/>
          <w:color w:val="000000"/>
          <w:szCs w:val="28"/>
        </w:rPr>
      </w:pPr>
    </w:p>
    <w:p w:rsidR="00701B55" w:rsidRPr="00A560BF" w:rsidRDefault="00701B55" w:rsidP="00C52F36">
      <w:pPr>
        <w:jc w:val="both"/>
        <w:rPr>
          <w:b/>
          <w:color w:val="000000"/>
          <w:szCs w:val="28"/>
        </w:rPr>
      </w:pPr>
    </w:p>
    <w:p w:rsidR="00C52F36" w:rsidRPr="007215B1" w:rsidRDefault="002D0553" w:rsidP="00C52F3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Д</w:t>
      </w:r>
      <w:r w:rsidR="00C52F36" w:rsidRPr="007215B1">
        <w:rPr>
          <w:color w:val="000000"/>
          <w:szCs w:val="28"/>
        </w:rPr>
        <w:t>иректор</w:t>
      </w:r>
      <w:r w:rsidR="00701B55">
        <w:rPr>
          <w:color w:val="000000"/>
          <w:szCs w:val="28"/>
        </w:rPr>
        <w:t xml:space="preserve"> </w:t>
      </w:r>
      <w:r w:rsidR="001C0264">
        <w:rPr>
          <w:color w:val="000000"/>
          <w:szCs w:val="28"/>
        </w:rPr>
        <w:t xml:space="preserve">                                                                                </w:t>
      </w:r>
      <w:r w:rsidR="00C52F36" w:rsidRPr="007215B1">
        <w:rPr>
          <w:color w:val="000000"/>
          <w:szCs w:val="28"/>
        </w:rPr>
        <w:t>Іван СКОРУПСЬКИЙ</w:t>
      </w:r>
    </w:p>
    <w:p w:rsidR="000F134F" w:rsidRDefault="000F134F"/>
    <w:sectPr w:rsidR="000F13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36"/>
    <w:rsid w:val="000F134F"/>
    <w:rsid w:val="001C0264"/>
    <w:rsid w:val="002D0553"/>
    <w:rsid w:val="0037631A"/>
    <w:rsid w:val="004D457F"/>
    <w:rsid w:val="005F00C5"/>
    <w:rsid w:val="006F0E4F"/>
    <w:rsid w:val="00701B55"/>
    <w:rsid w:val="007215B1"/>
    <w:rsid w:val="0084631D"/>
    <w:rsid w:val="00A320C4"/>
    <w:rsid w:val="00C5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D879"/>
  <w15:docId w15:val="{AAC960E6-18C8-45A7-9920-7AC0DF7F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36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F3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1">
    <w:name w:val="Обычный (веб)1"/>
    <w:basedOn w:val="a"/>
    <w:rsid w:val="00C52F36"/>
    <w:pPr>
      <w:spacing w:before="280" w:after="280"/>
    </w:pPr>
    <w:rPr>
      <w:bCs w:val="0"/>
      <w:kern w:val="1"/>
      <w:sz w:val="24"/>
      <w:lang w:eastAsia="uk-UA"/>
    </w:rPr>
  </w:style>
  <w:style w:type="character" w:customStyle="1" w:styleId="apple-style-span">
    <w:name w:val="apple-style-span"/>
    <w:basedOn w:val="a0"/>
    <w:rsid w:val="00C5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2019-11-11T08:43:00Z</dcterms:created>
  <dcterms:modified xsi:type="dcterms:W3CDTF">2019-11-15T11:03:00Z</dcterms:modified>
</cp:coreProperties>
</file>