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E6D4" w14:textId="77777777" w:rsidR="00B953AB" w:rsidRDefault="00B953AB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2CA64D73" w14:textId="77777777" w:rsidR="00B953AB" w:rsidRDefault="00000000">
      <w:pPr>
        <w:jc w:val="center"/>
      </w:pPr>
      <w:r>
        <w:object w:dxaOrig="1140" w:dyaOrig="1170" w14:anchorId="68686558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3283801" r:id="rId8"/>
        </w:object>
      </w:r>
    </w:p>
    <w:p w14:paraId="02F60721" w14:textId="77777777" w:rsidR="00B953AB" w:rsidRDefault="00B953AB">
      <w:pPr>
        <w:jc w:val="center"/>
        <w:rPr>
          <w:sz w:val="16"/>
          <w:szCs w:val="16"/>
        </w:rPr>
      </w:pPr>
    </w:p>
    <w:p w14:paraId="337C2201" w14:textId="77777777" w:rsidR="00B953AB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C314FDD" w14:textId="77777777" w:rsidR="00B953AB" w:rsidRDefault="00B953AB">
      <w:pPr>
        <w:rPr>
          <w:sz w:val="10"/>
          <w:szCs w:val="10"/>
        </w:rPr>
      </w:pPr>
    </w:p>
    <w:p w14:paraId="4AD1B769" w14:textId="77777777" w:rsidR="00B953AB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A762716" w14:textId="77777777" w:rsidR="00B953AB" w:rsidRDefault="00B953AB">
      <w:pPr>
        <w:jc w:val="center"/>
        <w:rPr>
          <w:b/>
          <w:bCs w:val="0"/>
          <w:sz w:val="20"/>
          <w:szCs w:val="20"/>
        </w:rPr>
      </w:pPr>
    </w:p>
    <w:p w14:paraId="51C65F11" w14:textId="77777777" w:rsidR="00B953AB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239F47B" w14:textId="77777777" w:rsidR="00B953AB" w:rsidRDefault="00B953AB">
      <w:pPr>
        <w:jc w:val="center"/>
        <w:rPr>
          <w:bCs w:val="0"/>
          <w:sz w:val="40"/>
          <w:szCs w:val="40"/>
        </w:rPr>
      </w:pPr>
    </w:p>
    <w:p w14:paraId="4464DC57" w14:textId="77777777" w:rsidR="00B953AB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6C65BE49" w14:textId="77777777" w:rsidR="00B953AB" w:rsidRDefault="00B953AB">
      <w:pPr>
        <w:jc w:val="both"/>
        <w:textAlignment w:val="baseline"/>
        <w:rPr>
          <w:szCs w:val="28"/>
        </w:rPr>
      </w:pPr>
    </w:p>
    <w:p w14:paraId="1641D7B4" w14:textId="77777777" w:rsidR="00B953AB" w:rsidRDefault="00B953AB">
      <w:pPr>
        <w:jc w:val="both"/>
        <w:textAlignment w:val="baseline"/>
        <w:rPr>
          <w:sz w:val="16"/>
          <w:szCs w:val="16"/>
        </w:rPr>
      </w:pPr>
    </w:p>
    <w:p w14:paraId="76FCDE7E" w14:textId="77777777" w:rsidR="00B953AB" w:rsidRDefault="00000000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 висновку  служби</w:t>
      </w:r>
    </w:p>
    <w:p w14:paraId="5DF07A43" w14:textId="77777777" w:rsidR="00B953AB" w:rsidRDefault="00000000">
      <w:pPr>
        <w:ind w:right="-365"/>
        <w:jc w:val="both"/>
      </w:pPr>
      <w:r>
        <w:rPr>
          <w:szCs w:val="28"/>
        </w:rPr>
        <w:t>у  справах дітей  від  02.11.2023  № 272</w:t>
      </w:r>
    </w:p>
    <w:p w14:paraId="6D8F4B28" w14:textId="77777777" w:rsidR="00B953AB" w:rsidRDefault="00000000">
      <w:r>
        <w:rPr>
          <w:szCs w:val="28"/>
        </w:rPr>
        <w:t>“Про підтвердження місця проживання</w:t>
      </w:r>
    </w:p>
    <w:p w14:paraId="2D43302C" w14:textId="77777777" w:rsidR="00B953AB" w:rsidRDefault="00000000">
      <w:r>
        <w:rPr>
          <w:szCs w:val="28"/>
        </w:rPr>
        <w:t>малолітнього Лук’янова М.О. для  його</w:t>
      </w:r>
    </w:p>
    <w:p w14:paraId="059BDE88" w14:textId="77777777" w:rsidR="00B953AB" w:rsidRDefault="00000000">
      <w:r>
        <w:rPr>
          <w:szCs w:val="28"/>
        </w:rPr>
        <w:t>тимчасового виїзду за межі України”</w:t>
      </w:r>
    </w:p>
    <w:p w14:paraId="47B4B304" w14:textId="77777777" w:rsidR="00B953AB" w:rsidRDefault="00B953AB">
      <w:pPr>
        <w:rPr>
          <w:szCs w:val="28"/>
        </w:rPr>
      </w:pPr>
    </w:p>
    <w:p w14:paraId="7A446F59" w14:textId="77777777" w:rsidR="00B953AB" w:rsidRDefault="00B953AB">
      <w:pPr>
        <w:rPr>
          <w:szCs w:val="28"/>
        </w:rPr>
      </w:pPr>
    </w:p>
    <w:p w14:paraId="2E70B3CD" w14:textId="5F68475D" w:rsidR="00B953AB" w:rsidRDefault="00000000" w:rsidP="00EF1AD4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>Розглянувши</w:t>
      </w:r>
      <w:r w:rsidR="00EF1AD4" w:rsidRPr="00EF1AD4">
        <w:rPr>
          <w:szCs w:val="28"/>
        </w:rPr>
        <w:t xml:space="preserve"> </w:t>
      </w:r>
      <w:r w:rsidR="00EF1AD4">
        <w:rPr>
          <w:szCs w:val="28"/>
        </w:rPr>
        <w:t xml:space="preserve">висновок служби у справах дітей про </w:t>
      </w:r>
      <w:r w:rsidR="00EF1AD4">
        <w:rPr>
          <w:rFonts w:eastAsia="Andale Sans UI;Arial Unicode MS"/>
          <w:bCs w:val="0"/>
          <w:szCs w:val="28"/>
        </w:rPr>
        <w:t>підтвердження місця проживання малолітнього Л</w:t>
      </w:r>
      <w:r w:rsidR="00EF1AD4">
        <w:rPr>
          <w:rStyle w:val="a3"/>
          <w:rFonts w:eastAsia="Andale Sans UI;Arial Unicode MS"/>
          <w:bCs w:val="0"/>
          <w:szCs w:val="28"/>
        </w:rPr>
        <w:t xml:space="preserve">ук’янова Микити Олександровича, </w:t>
      </w:r>
      <w:r w:rsidR="001018E4">
        <w:rPr>
          <w:rStyle w:val="a3"/>
          <w:rFonts w:eastAsia="Andale Sans UI;Arial Unicode MS"/>
          <w:bCs w:val="0"/>
          <w:szCs w:val="28"/>
        </w:rPr>
        <w:t>_____</w:t>
      </w:r>
      <w:r w:rsidR="00EF1AD4">
        <w:rPr>
          <w:bCs w:val="0"/>
          <w:szCs w:val="28"/>
        </w:rPr>
        <w:t xml:space="preserve"> </w:t>
      </w:r>
      <w:r w:rsidR="00EF1AD4">
        <w:rPr>
          <w:rFonts w:eastAsia="Andale Sans UI;Arial Unicode MS"/>
          <w:bCs w:val="0"/>
          <w:szCs w:val="28"/>
        </w:rPr>
        <w:t xml:space="preserve">року народження, із матір'ю </w:t>
      </w:r>
      <w:bookmarkStart w:id="0" w:name="__DdeLink__1219_658229209"/>
      <w:r w:rsidR="00EF1AD4">
        <w:rPr>
          <w:rStyle w:val="a3"/>
          <w:bCs w:val="0"/>
          <w:color w:val="000000"/>
          <w:szCs w:val="28"/>
        </w:rPr>
        <w:t>Лук’яновою Наталією Олександрівн</w:t>
      </w:r>
      <w:bookmarkEnd w:id="0"/>
      <w:r w:rsidR="00EF1AD4">
        <w:rPr>
          <w:rStyle w:val="a3"/>
          <w:bCs w:val="0"/>
          <w:color w:val="000000"/>
          <w:szCs w:val="28"/>
        </w:rPr>
        <w:t>ою</w:t>
      </w:r>
      <w:r w:rsidR="00EF1AD4">
        <w:rPr>
          <w:bCs w:val="0"/>
          <w:szCs w:val="28"/>
        </w:rPr>
        <w:t xml:space="preserve"> </w:t>
      </w:r>
      <w:r w:rsidR="00EF1AD4">
        <w:rPr>
          <w:rFonts w:eastAsia="Andale Sans UI;Arial Unicode MS"/>
          <w:bCs w:val="0"/>
          <w:szCs w:val="28"/>
        </w:rPr>
        <w:t>для його тимчасового виїзду за межі України,</w:t>
      </w:r>
      <w:r>
        <w:rPr>
          <w:bCs w:val="0"/>
          <w:szCs w:val="28"/>
        </w:rPr>
        <w:t xml:space="preserve"> враховуючи інтереси дитини,  керуючись частиною другою ст. 19, частиною п’ятою ст. 157 Сімейного кодексу України, підпунктом 4 п. б) частини першої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 № 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34AE8CBA" w14:textId="77777777" w:rsidR="00B953AB" w:rsidRDefault="00B953AB">
      <w:pPr>
        <w:jc w:val="both"/>
        <w:rPr>
          <w:bCs w:val="0"/>
          <w:szCs w:val="28"/>
        </w:rPr>
      </w:pPr>
    </w:p>
    <w:p w14:paraId="27597977" w14:textId="77777777" w:rsidR="00B953AB" w:rsidRDefault="00000000">
      <w:pPr>
        <w:rPr>
          <w:szCs w:val="28"/>
        </w:rPr>
      </w:pPr>
      <w:r>
        <w:rPr>
          <w:szCs w:val="28"/>
        </w:rPr>
        <w:t>ВИРІШИВ:</w:t>
      </w:r>
    </w:p>
    <w:p w14:paraId="2E957F0E" w14:textId="77777777" w:rsidR="00B953AB" w:rsidRDefault="00B953AB">
      <w:pPr>
        <w:jc w:val="both"/>
        <w:rPr>
          <w:szCs w:val="28"/>
        </w:rPr>
      </w:pPr>
    </w:p>
    <w:p w14:paraId="5C85EE53" w14:textId="77777777" w:rsidR="00EF1AD4" w:rsidRPr="00EF1AD4" w:rsidRDefault="00000000">
      <w:pPr>
        <w:tabs>
          <w:tab w:val="left" w:pos="570"/>
        </w:tabs>
        <w:ind w:firstLine="567"/>
        <w:jc w:val="both"/>
        <w:rPr>
          <w:bCs w:val="0"/>
          <w:szCs w:val="28"/>
        </w:rPr>
      </w:pPr>
      <w:r w:rsidRPr="00EF1AD4">
        <w:rPr>
          <w:szCs w:val="28"/>
        </w:rPr>
        <w:t xml:space="preserve">1. Затвердити </w:t>
      </w:r>
      <w:r w:rsidR="00EF1AD4" w:rsidRPr="00EF1AD4">
        <w:rPr>
          <w:bCs w:val="0"/>
          <w:szCs w:val="28"/>
        </w:rPr>
        <w:t xml:space="preserve">висновок служби у справах дітей від 02.11.2023 № 272 </w:t>
      </w:r>
      <w:r w:rsidR="00EF1AD4" w:rsidRPr="00EF1AD4">
        <w:rPr>
          <w:szCs w:val="28"/>
        </w:rPr>
        <w:t>“Про підтвердження місця проживання малолітнього Лук’янова М.О.</w:t>
      </w:r>
      <w:r w:rsidR="00EF1AD4" w:rsidRPr="00EF1AD4">
        <w:rPr>
          <w:bCs w:val="0"/>
          <w:szCs w:val="28"/>
        </w:rPr>
        <w:t xml:space="preserve"> для його тимчасового виїзду за межі України” (додається).</w:t>
      </w:r>
    </w:p>
    <w:p w14:paraId="5B015305" w14:textId="77777777" w:rsidR="00B953AB" w:rsidRPr="00EF1AD4" w:rsidRDefault="00B953AB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5CDABBC9" w14:textId="77777777" w:rsidR="00B953AB" w:rsidRDefault="00000000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r>
        <w:rPr>
          <w:rStyle w:val="a3"/>
          <w:bCs w:val="0"/>
          <w:color w:val="000000"/>
          <w:szCs w:val="28"/>
        </w:rPr>
        <w:t>Лук’янову Наталію Олександрівн</w:t>
      </w:r>
      <w:r>
        <w:rPr>
          <w:bCs w:val="0"/>
          <w:szCs w:val="28"/>
        </w:rPr>
        <w:t xml:space="preserve">у </w:t>
      </w:r>
      <w:r>
        <w:rPr>
          <w:bCs w:val="0"/>
          <w:color w:val="000000"/>
          <w:szCs w:val="28"/>
        </w:rPr>
        <w:t>д</w:t>
      </w:r>
      <w:r>
        <w:rPr>
          <w:rFonts w:eastAsia="Andale Sans UI;Arial Unicode MS"/>
          <w:bCs w:val="0"/>
          <w:color w:val="000000"/>
          <w:szCs w:val="28"/>
        </w:rPr>
        <w:t xml:space="preserve">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4E62E71C" w14:textId="77777777" w:rsidR="00B953AB" w:rsidRDefault="00B953AB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72ECC538" w14:textId="77777777" w:rsidR="00D27712" w:rsidRDefault="00D27712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4348F5E3" w14:textId="06688617" w:rsidR="00B953AB" w:rsidRDefault="00000000">
      <w:pPr>
        <w:widowControl w:val="0"/>
        <w:jc w:val="center"/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610DE1B3" w14:textId="77777777" w:rsidR="00B953AB" w:rsidRDefault="00B953AB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6C9880DE" w14:textId="77777777" w:rsidR="00B953AB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3194B39E" w14:textId="77777777" w:rsidR="00B953AB" w:rsidRDefault="00B953AB">
      <w:pPr>
        <w:jc w:val="both"/>
        <w:rPr>
          <w:bCs w:val="0"/>
          <w:color w:val="000000"/>
          <w:szCs w:val="28"/>
        </w:rPr>
      </w:pPr>
    </w:p>
    <w:p w14:paraId="30BB8EB0" w14:textId="77777777" w:rsidR="00B953AB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265DCB0F" w14:textId="77777777" w:rsidR="00B953AB" w:rsidRDefault="00000000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</w:p>
    <w:p w14:paraId="7743BF1C" w14:textId="77777777" w:rsidR="00B953AB" w:rsidRDefault="00B953AB">
      <w:pPr>
        <w:spacing w:line="216" w:lineRule="auto"/>
        <w:rPr>
          <w:szCs w:val="28"/>
        </w:rPr>
      </w:pPr>
    </w:p>
    <w:p w14:paraId="7D078C01" w14:textId="77777777" w:rsidR="00B953AB" w:rsidRDefault="00000000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</w:t>
      </w:r>
    </w:p>
    <w:p w14:paraId="259305DD" w14:textId="77777777" w:rsidR="00B953AB" w:rsidRDefault="00B953AB">
      <w:pPr>
        <w:spacing w:line="216" w:lineRule="auto"/>
        <w:rPr>
          <w:szCs w:val="28"/>
        </w:rPr>
      </w:pPr>
    </w:p>
    <w:p w14:paraId="1454C0BC" w14:textId="77777777" w:rsidR="00B953AB" w:rsidRDefault="00B953AB">
      <w:pPr>
        <w:jc w:val="both"/>
        <w:rPr>
          <w:szCs w:val="28"/>
        </w:rPr>
      </w:pPr>
    </w:p>
    <w:p w14:paraId="1272B0C9" w14:textId="77777777" w:rsidR="00B953AB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54F4C33E" w14:textId="77777777" w:rsidR="00B953AB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CF31284" w14:textId="77777777" w:rsidR="00B953AB" w:rsidRDefault="00B953AB">
      <w:pPr>
        <w:spacing w:line="216" w:lineRule="auto"/>
        <w:rPr>
          <w:szCs w:val="28"/>
        </w:rPr>
      </w:pPr>
    </w:p>
    <w:p w14:paraId="241A287F" w14:textId="77777777" w:rsidR="00B953AB" w:rsidRDefault="00B953AB">
      <w:pPr>
        <w:tabs>
          <w:tab w:val="left" w:pos="5871"/>
        </w:tabs>
        <w:spacing w:line="216" w:lineRule="auto"/>
        <w:rPr>
          <w:szCs w:val="28"/>
        </w:rPr>
      </w:pPr>
    </w:p>
    <w:p w14:paraId="1A90621C" w14:textId="77777777" w:rsidR="00B953AB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30109B13" w14:textId="77777777" w:rsidR="00B953AB" w:rsidRDefault="00B953AB">
      <w:pPr>
        <w:spacing w:line="216" w:lineRule="auto"/>
        <w:rPr>
          <w:sz w:val="26"/>
          <w:szCs w:val="26"/>
        </w:rPr>
      </w:pPr>
    </w:p>
    <w:p w14:paraId="0819E5A6" w14:textId="77777777" w:rsidR="00B953AB" w:rsidRDefault="00B953AB">
      <w:pPr>
        <w:spacing w:line="216" w:lineRule="auto"/>
        <w:rPr>
          <w:sz w:val="26"/>
          <w:szCs w:val="26"/>
        </w:rPr>
      </w:pPr>
    </w:p>
    <w:p w14:paraId="648BB831" w14:textId="1D32ACD3" w:rsidR="00B953AB" w:rsidRDefault="00000000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803D7A">
        <w:rPr>
          <w:sz w:val="26"/>
          <w:szCs w:val="26"/>
        </w:rPr>
        <w:t xml:space="preserve"> 30 листопада </w:t>
      </w:r>
      <w:r>
        <w:rPr>
          <w:sz w:val="26"/>
          <w:szCs w:val="26"/>
        </w:rPr>
        <w:t>2023 року</w:t>
      </w:r>
    </w:p>
    <w:p w14:paraId="5F26140E" w14:textId="77777777" w:rsidR="00B953AB" w:rsidRDefault="0000000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52DC3846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6567B171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560F17FD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1C1819E2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63A5A5D3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64D78EBB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3C8B782C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4D8DFA76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5ACE6FD6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3CA53EF5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2A6D0B28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3451C251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3F986D86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55AE8E30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24919F7B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019FF593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709CAB3E" w14:textId="77777777" w:rsidR="00B953AB" w:rsidRDefault="00B953AB">
      <w:pPr>
        <w:spacing w:line="100" w:lineRule="atLeast"/>
        <w:jc w:val="both"/>
        <w:rPr>
          <w:bCs w:val="0"/>
          <w:spacing w:val="10"/>
          <w:sz w:val="24"/>
        </w:rPr>
      </w:pPr>
    </w:p>
    <w:p w14:paraId="4562551F" w14:textId="77777777" w:rsidR="00B953AB" w:rsidRDefault="00B953AB">
      <w:pPr>
        <w:pStyle w:val="1"/>
        <w:numPr>
          <w:ilvl w:val="0"/>
          <w:numId w:val="0"/>
        </w:numPr>
        <w:ind w:left="432"/>
      </w:pPr>
    </w:p>
    <w:p w14:paraId="44E1EA9C" w14:textId="77777777" w:rsidR="00D778A1" w:rsidRDefault="00D778A1" w:rsidP="00D778A1"/>
    <w:p w14:paraId="4ACC38FF" w14:textId="77777777" w:rsidR="00D778A1" w:rsidRDefault="00D778A1" w:rsidP="00D778A1"/>
    <w:p w14:paraId="5AD569CF" w14:textId="77777777" w:rsidR="00D778A1" w:rsidRDefault="00D778A1" w:rsidP="00D778A1"/>
    <w:p w14:paraId="339A2BE7" w14:textId="77777777" w:rsidR="00D778A1" w:rsidRDefault="00D778A1" w:rsidP="00D778A1"/>
    <w:p w14:paraId="6ECC2574" w14:textId="77777777" w:rsidR="00D778A1" w:rsidRDefault="00D778A1" w:rsidP="00D778A1"/>
    <w:p w14:paraId="4458B609" w14:textId="77777777" w:rsidR="00D778A1" w:rsidRDefault="00D778A1" w:rsidP="00D778A1"/>
    <w:p w14:paraId="7B0D2525" w14:textId="77777777" w:rsidR="00D778A1" w:rsidRDefault="00D778A1" w:rsidP="00D778A1"/>
    <w:p w14:paraId="1D4F8151" w14:textId="77777777" w:rsidR="00D778A1" w:rsidRDefault="00D778A1" w:rsidP="00D778A1"/>
    <w:p w14:paraId="17E4939E" w14:textId="77777777" w:rsidR="00D778A1" w:rsidRDefault="00D778A1" w:rsidP="00D778A1"/>
    <w:sectPr w:rsidR="00D778A1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E7AE" w14:textId="77777777" w:rsidR="00C46223" w:rsidRDefault="00C46223">
      <w:r>
        <w:separator/>
      </w:r>
    </w:p>
  </w:endnote>
  <w:endnote w:type="continuationSeparator" w:id="0">
    <w:p w14:paraId="69D18E5A" w14:textId="77777777" w:rsidR="00C46223" w:rsidRDefault="00C4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5A63" w14:textId="77777777" w:rsidR="00B953AB" w:rsidRDefault="00B953A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6DF" w14:textId="77777777" w:rsidR="00C46223" w:rsidRDefault="00C46223">
      <w:r>
        <w:separator/>
      </w:r>
    </w:p>
  </w:footnote>
  <w:footnote w:type="continuationSeparator" w:id="0">
    <w:p w14:paraId="68B13260" w14:textId="77777777" w:rsidR="00C46223" w:rsidRDefault="00C4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2EC1"/>
    <w:multiLevelType w:val="multilevel"/>
    <w:tmpl w:val="CF4E66A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6D13C1"/>
    <w:multiLevelType w:val="multilevel"/>
    <w:tmpl w:val="25D829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22481481">
    <w:abstractNumId w:val="0"/>
  </w:num>
  <w:num w:numId="2" w16cid:durableId="33700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AB"/>
    <w:rsid w:val="001018E4"/>
    <w:rsid w:val="004B7EC5"/>
    <w:rsid w:val="00803D7A"/>
    <w:rsid w:val="009F53B8"/>
    <w:rsid w:val="00A71B01"/>
    <w:rsid w:val="00AB1C01"/>
    <w:rsid w:val="00B953AB"/>
    <w:rsid w:val="00C46223"/>
    <w:rsid w:val="00D27712"/>
    <w:rsid w:val="00D778A1"/>
    <w:rsid w:val="00E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F534"/>
  <w15:docId w15:val="{1A79D8FF-4F30-46D6-B039-187D384A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List Paragraph"/>
    <w:basedOn w:val="a"/>
    <w:uiPriority w:val="34"/>
    <w:qFormat/>
    <w:rsid w:val="00EF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Наталія Литвинчук</cp:lastModifiedBy>
  <cp:revision>3</cp:revision>
  <dcterms:created xsi:type="dcterms:W3CDTF">2023-12-05T10:17:00Z</dcterms:created>
  <dcterms:modified xsi:type="dcterms:W3CDTF">2023-12-05T10:17:00Z</dcterms:modified>
  <dc:language>uk-UA</dc:language>
</cp:coreProperties>
</file>