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C7" w:rsidRPr="00B11991" w:rsidRDefault="00D173C7" w:rsidP="003B103D">
      <w:pPr>
        <w:ind w:firstLine="720"/>
        <w:jc w:val="center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Договір №___</w:t>
      </w:r>
    </w:p>
    <w:p w:rsidR="00D173C7" w:rsidRPr="00B11991" w:rsidRDefault="00D173C7" w:rsidP="003B103D">
      <w:pPr>
        <w:ind w:firstLine="720"/>
        <w:jc w:val="center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про надання поворотної фінансової допомоги</w:t>
      </w:r>
    </w:p>
    <w:p w:rsidR="00D173C7" w:rsidRPr="00B11991" w:rsidRDefault="00D173C7" w:rsidP="00DA211B">
      <w:pPr>
        <w:ind w:firstLine="720"/>
        <w:jc w:val="center"/>
        <w:rPr>
          <w:b/>
          <w:sz w:val="28"/>
          <w:szCs w:val="28"/>
          <w:lang w:val="uk-UA"/>
        </w:rPr>
      </w:pPr>
    </w:p>
    <w:p w:rsidR="00D173C7" w:rsidRPr="00B11991" w:rsidRDefault="00D173C7" w:rsidP="00C2190A">
      <w:pPr>
        <w:jc w:val="both"/>
        <w:rPr>
          <w:sz w:val="28"/>
          <w:szCs w:val="28"/>
          <w:lang w:val="uk-UA"/>
        </w:rPr>
      </w:pPr>
    </w:p>
    <w:p w:rsidR="00D173C7" w:rsidRPr="00B11991" w:rsidRDefault="00D173C7" w:rsidP="00C2190A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м. Луцьк</w:t>
      </w:r>
      <w:r w:rsidRPr="00B11991">
        <w:rPr>
          <w:sz w:val="28"/>
          <w:szCs w:val="28"/>
          <w:lang w:val="uk-UA"/>
        </w:rPr>
        <w:tab/>
      </w:r>
      <w:r w:rsidRPr="00B11991">
        <w:rPr>
          <w:sz w:val="28"/>
          <w:szCs w:val="28"/>
          <w:lang w:val="uk-UA"/>
        </w:rPr>
        <w:tab/>
      </w:r>
      <w:r w:rsidRPr="00B11991">
        <w:rPr>
          <w:sz w:val="28"/>
          <w:szCs w:val="28"/>
          <w:lang w:val="uk-UA"/>
        </w:rPr>
        <w:tab/>
      </w:r>
      <w:r w:rsidRPr="00B11991">
        <w:rPr>
          <w:sz w:val="28"/>
          <w:szCs w:val="28"/>
          <w:lang w:val="uk-UA"/>
        </w:rPr>
        <w:tab/>
      </w:r>
      <w:r w:rsidRPr="00B11991">
        <w:rPr>
          <w:sz w:val="28"/>
          <w:szCs w:val="28"/>
          <w:lang w:val="uk-UA"/>
        </w:rPr>
        <w:tab/>
      </w:r>
      <w:r w:rsidRPr="00B11991">
        <w:rPr>
          <w:sz w:val="28"/>
          <w:szCs w:val="28"/>
          <w:lang w:val="uk-UA"/>
        </w:rPr>
        <w:tab/>
      </w:r>
      <w:r w:rsidRPr="00B11991">
        <w:rPr>
          <w:sz w:val="28"/>
          <w:szCs w:val="28"/>
          <w:lang w:val="uk-UA"/>
        </w:rPr>
        <w:tab/>
        <w:t xml:space="preserve">   «____» ________20__року</w:t>
      </w:r>
    </w:p>
    <w:p w:rsidR="00D173C7" w:rsidRPr="00B11991" w:rsidRDefault="00D173C7" w:rsidP="00C2190A">
      <w:pPr>
        <w:jc w:val="both"/>
        <w:rPr>
          <w:sz w:val="28"/>
          <w:szCs w:val="28"/>
          <w:lang w:val="uk-UA"/>
        </w:rPr>
      </w:pP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Луцька міська рада (надалі</w:t>
      </w:r>
      <w:r w:rsidRPr="00B11991">
        <w:rPr>
          <w:b/>
          <w:sz w:val="28"/>
          <w:szCs w:val="28"/>
          <w:lang w:val="uk-UA"/>
        </w:rPr>
        <w:t xml:space="preserve"> - </w:t>
      </w:r>
      <w:r w:rsidRPr="00B11991">
        <w:rPr>
          <w:b/>
          <w:i/>
          <w:sz w:val="28"/>
          <w:szCs w:val="28"/>
          <w:lang w:val="uk-UA"/>
        </w:rPr>
        <w:t>Позикодавець</w:t>
      </w:r>
      <w:r w:rsidRPr="00B11991">
        <w:rPr>
          <w:sz w:val="28"/>
          <w:szCs w:val="28"/>
          <w:lang w:val="uk-UA"/>
        </w:rPr>
        <w:t>), в особі ________________</w:t>
      </w:r>
      <w:r w:rsidR="00982802">
        <w:rPr>
          <w:sz w:val="28"/>
          <w:szCs w:val="28"/>
          <w:lang w:val="uk-UA"/>
        </w:rPr>
        <w:t>_______</w:t>
      </w:r>
      <w:r w:rsidRPr="00B11991">
        <w:rPr>
          <w:sz w:val="28"/>
          <w:szCs w:val="28"/>
          <w:lang w:val="uk-UA"/>
        </w:rPr>
        <w:t xml:space="preserve">_____, що діє </w:t>
      </w:r>
      <w:r w:rsidR="00971FD3" w:rsidRPr="00971FD3">
        <w:rPr>
          <w:color w:val="000000"/>
          <w:sz w:val="28"/>
          <w:szCs w:val="28"/>
          <w:lang w:val="uk-UA"/>
        </w:rPr>
        <w:t>на підставі Закону України «Про місцеве самоврядування в Україні», рішень Луцької міської ради від 29 березня 2017 року № 21/1 «Про дострокове припинення повноважень Луцького міського голови Романюка М.Я.» та від 03 липня 2017 року №26/28 «Про обрання секретаря Луцької міської ради»</w:t>
      </w:r>
      <w:r w:rsidR="00971FD3">
        <w:rPr>
          <w:color w:val="000000"/>
          <w:sz w:val="28"/>
          <w:szCs w:val="28"/>
          <w:lang w:val="uk-UA"/>
        </w:rPr>
        <w:t xml:space="preserve"> </w:t>
      </w:r>
      <w:r w:rsidRPr="00B11991">
        <w:rPr>
          <w:sz w:val="28"/>
          <w:szCs w:val="28"/>
          <w:lang w:val="uk-UA"/>
        </w:rPr>
        <w:t>та_______________________</w:t>
      </w:r>
      <w:r w:rsidR="00971FD3">
        <w:rPr>
          <w:sz w:val="28"/>
          <w:szCs w:val="28"/>
          <w:lang w:val="uk-UA"/>
        </w:rPr>
        <w:t>_________</w:t>
      </w:r>
      <w:r w:rsidR="009D72FF" w:rsidRPr="00B11991">
        <w:rPr>
          <w:sz w:val="28"/>
          <w:szCs w:val="28"/>
          <w:lang w:val="uk-UA"/>
        </w:rPr>
        <w:t xml:space="preserve"> </w:t>
      </w:r>
      <w:r w:rsidRPr="00B11991">
        <w:rPr>
          <w:sz w:val="28"/>
          <w:szCs w:val="28"/>
          <w:lang w:val="uk-UA"/>
        </w:rPr>
        <w:t>(надалі</w:t>
      </w:r>
      <w:r w:rsidR="001F07D4" w:rsidRPr="00B11991">
        <w:rPr>
          <w:sz w:val="28"/>
          <w:szCs w:val="28"/>
          <w:lang w:val="uk-UA"/>
        </w:rPr>
        <w:t> -</w:t>
      </w:r>
      <w:r w:rsidRPr="00B11991">
        <w:rPr>
          <w:b/>
          <w:sz w:val="28"/>
          <w:szCs w:val="28"/>
          <w:lang w:val="uk-UA"/>
        </w:rPr>
        <w:t xml:space="preserve"> </w:t>
      </w:r>
      <w:r w:rsidRPr="00B11991">
        <w:rPr>
          <w:b/>
          <w:i/>
          <w:sz w:val="28"/>
          <w:szCs w:val="28"/>
          <w:lang w:val="uk-UA"/>
        </w:rPr>
        <w:t>Головний розпорядник</w:t>
      </w:r>
      <w:r w:rsidRPr="00B11991">
        <w:rPr>
          <w:sz w:val="28"/>
          <w:szCs w:val="28"/>
          <w:lang w:val="uk-UA"/>
        </w:rPr>
        <w:t>), в особі _________________________, що діє на підставі</w:t>
      </w:r>
      <w:r w:rsidR="00982802">
        <w:rPr>
          <w:sz w:val="28"/>
          <w:szCs w:val="28"/>
          <w:lang w:val="uk-UA"/>
        </w:rPr>
        <w:t xml:space="preserve"> _____</w:t>
      </w:r>
      <w:r w:rsidR="00971FD3">
        <w:rPr>
          <w:sz w:val="28"/>
          <w:szCs w:val="28"/>
          <w:lang w:val="uk-UA"/>
        </w:rPr>
        <w:t>____________________</w:t>
      </w:r>
      <w:r w:rsidRPr="00B11991">
        <w:rPr>
          <w:sz w:val="28"/>
          <w:szCs w:val="28"/>
          <w:lang w:val="uk-UA"/>
        </w:rPr>
        <w:t xml:space="preserve"> та комунальне підприємство _______________</w:t>
      </w:r>
      <w:r w:rsidR="00971FD3">
        <w:rPr>
          <w:sz w:val="28"/>
          <w:szCs w:val="28"/>
          <w:lang w:val="uk-UA"/>
        </w:rPr>
        <w:t>_______________________</w:t>
      </w:r>
      <w:r w:rsidR="00982802">
        <w:rPr>
          <w:sz w:val="28"/>
          <w:szCs w:val="28"/>
          <w:lang w:val="uk-UA"/>
        </w:rPr>
        <w:t xml:space="preserve"> </w:t>
      </w:r>
      <w:r w:rsidRPr="00B11991">
        <w:rPr>
          <w:sz w:val="28"/>
          <w:szCs w:val="28"/>
          <w:lang w:val="uk-UA"/>
        </w:rPr>
        <w:t>(надалі</w:t>
      </w:r>
      <w:r w:rsidRPr="00B11991">
        <w:rPr>
          <w:b/>
          <w:sz w:val="28"/>
          <w:szCs w:val="28"/>
          <w:lang w:val="uk-UA"/>
        </w:rPr>
        <w:t xml:space="preserve"> - </w:t>
      </w:r>
      <w:r w:rsidRPr="00B11991">
        <w:rPr>
          <w:b/>
          <w:i/>
          <w:sz w:val="28"/>
          <w:szCs w:val="28"/>
          <w:lang w:val="uk-UA"/>
        </w:rPr>
        <w:t>Позичальник</w:t>
      </w:r>
      <w:r w:rsidRPr="00B11991">
        <w:rPr>
          <w:sz w:val="28"/>
          <w:szCs w:val="28"/>
          <w:lang w:val="uk-UA"/>
        </w:rPr>
        <w:t>),</w:t>
      </w:r>
      <w:r w:rsidR="009D72FF" w:rsidRPr="00B11991">
        <w:rPr>
          <w:sz w:val="28"/>
          <w:szCs w:val="28"/>
          <w:lang w:val="uk-UA"/>
        </w:rPr>
        <w:t xml:space="preserve"> </w:t>
      </w:r>
      <w:r w:rsidRPr="00B11991">
        <w:rPr>
          <w:sz w:val="28"/>
          <w:szCs w:val="28"/>
          <w:lang w:val="uk-UA"/>
        </w:rPr>
        <w:t xml:space="preserve">в особі ____________________________, що діє на підставі </w:t>
      </w:r>
      <w:r w:rsidR="00971FD3">
        <w:rPr>
          <w:sz w:val="28"/>
          <w:szCs w:val="28"/>
          <w:lang w:val="uk-UA"/>
        </w:rPr>
        <w:t>__________________</w:t>
      </w:r>
      <w:r w:rsidRPr="00B11991">
        <w:rPr>
          <w:sz w:val="28"/>
          <w:szCs w:val="28"/>
          <w:lang w:val="uk-UA"/>
        </w:rPr>
        <w:t>,</w:t>
      </w:r>
      <w:r w:rsidR="001F07D4" w:rsidRPr="00B11991">
        <w:rPr>
          <w:sz w:val="28"/>
          <w:szCs w:val="28"/>
          <w:lang w:val="uk-UA"/>
        </w:rPr>
        <w:t xml:space="preserve"> </w:t>
      </w:r>
      <w:r w:rsidRPr="00B11991">
        <w:rPr>
          <w:sz w:val="28"/>
          <w:szCs w:val="28"/>
          <w:lang w:val="uk-UA"/>
        </w:rPr>
        <w:t>разом</w:t>
      </w:r>
      <w:r w:rsidR="001F07D4" w:rsidRPr="00B11991">
        <w:rPr>
          <w:sz w:val="28"/>
          <w:szCs w:val="28"/>
          <w:lang w:val="uk-UA"/>
        </w:rPr>
        <w:t xml:space="preserve"> </w:t>
      </w:r>
      <w:r w:rsidRPr="00B11991">
        <w:rPr>
          <w:sz w:val="28"/>
          <w:szCs w:val="28"/>
          <w:lang w:val="uk-UA"/>
        </w:rPr>
        <w:t>найменовані</w:t>
      </w:r>
      <w:r w:rsidR="001F07D4" w:rsidRPr="00B11991">
        <w:rPr>
          <w:sz w:val="28"/>
          <w:szCs w:val="28"/>
          <w:lang w:val="uk-UA"/>
        </w:rPr>
        <w:t xml:space="preserve"> </w:t>
      </w:r>
      <w:r w:rsidRPr="00B11991">
        <w:rPr>
          <w:b/>
          <w:sz w:val="28"/>
          <w:szCs w:val="28"/>
          <w:lang w:val="uk-UA"/>
        </w:rPr>
        <w:t>- Сторони</w:t>
      </w:r>
      <w:r w:rsidRPr="00B11991">
        <w:rPr>
          <w:sz w:val="28"/>
          <w:szCs w:val="28"/>
          <w:lang w:val="uk-UA"/>
        </w:rPr>
        <w:t xml:space="preserve">, а кожна окремо – </w:t>
      </w:r>
      <w:r w:rsidRPr="00B11991">
        <w:rPr>
          <w:b/>
          <w:sz w:val="28"/>
          <w:szCs w:val="28"/>
          <w:lang w:val="uk-UA"/>
        </w:rPr>
        <w:t>Сторона</w:t>
      </w:r>
      <w:r w:rsidRPr="00B11991">
        <w:rPr>
          <w:sz w:val="28"/>
          <w:szCs w:val="28"/>
          <w:lang w:val="uk-UA"/>
        </w:rPr>
        <w:t>, уклали цей Договір про таке: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</w:p>
    <w:p w:rsidR="00D173C7" w:rsidRPr="00982802" w:rsidRDefault="00D173C7" w:rsidP="00DA211B">
      <w:pPr>
        <w:ind w:firstLine="720"/>
        <w:jc w:val="both"/>
        <w:rPr>
          <w:b/>
          <w:sz w:val="28"/>
          <w:szCs w:val="28"/>
          <w:lang w:val="uk-UA"/>
        </w:rPr>
      </w:pPr>
      <w:r w:rsidRPr="00982802">
        <w:rPr>
          <w:b/>
          <w:sz w:val="28"/>
          <w:szCs w:val="28"/>
          <w:lang w:val="uk-UA"/>
        </w:rPr>
        <w:t>1. ПРЕДМЕТ ДОГОВОРУ</w:t>
      </w:r>
    </w:p>
    <w:p w:rsidR="00113BA0" w:rsidRPr="00B11991" w:rsidRDefault="00D173C7" w:rsidP="00982802">
      <w:pPr>
        <w:ind w:firstLine="708"/>
        <w:jc w:val="both"/>
        <w:rPr>
          <w:sz w:val="28"/>
          <w:szCs w:val="28"/>
          <w:lang w:val="uk-UA"/>
        </w:rPr>
      </w:pPr>
      <w:r w:rsidRPr="00982802">
        <w:rPr>
          <w:sz w:val="28"/>
          <w:szCs w:val="28"/>
          <w:lang w:val="uk-UA"/>
        </w:rPr>
        <w:t>1.1</w:t>
      </w:r>
      <w:r w:rsidRPr="00982802">
        <w:rPr>
          <w:b/>
          <w:i/>
          <w:sz w:val="28"/>
          <w:szCs w:val="28"/>
          <w:lang w:val="uk-UA"/>
        </w:rPr>
        <w:t>. Позикодавець</w:t>
      </w:r>
      <w:r w:rsidRPr="00982802">
        <w:rPr>
          <w:sz w:val="28"/>
          <w:szCs w:val="28"/>
          <w:lang w:val="uk-UA"/>
        </w:rPr>
        <w:t xml:space="preserve"> надає </w:t>
      </w:r>
      <w:r w:rsidRPr="00982802">
        <w:rPr>
          <w:b/>
          <w:i/>
          <w:sz w:val="28"/>
          <w:szCs w:val="28"/>
          <w:lang w:val="uk-UA"/>
        </w:rPr>
        <w:t>Позичальнику</w:t>
      </w:r>
      <w:r w:rsidRPr="00982802">
        <w:rPr>
          <w:sz w:val="28"/>
          <w:szCs w:val="28"/>
          <w:lang w:val="uk-UA"/>
        </w:rPr>
        <w:t xml:space="preserve"> поворотну фінансову допомогу через </w:t>
      </w:r>
      <w:r w:rsidRPr="00982802">
        <w:rPr>
          <w:b/>
          <w:i/>
          <w:sz w:val="28"/>
          <w:szCs w:val="28"/>
          <w:lang w:val="uk-UA"/>
        </w:rPr>
        <w:t>Головного розпорядника</w:t>
      </w:r>
      <w:r w:rsidRPr="00982802">
        <w:rPr>
          <w:sz w:val="28"/>
          <w:szCs w:val="28"/>
          <w:lang w:val="uk-UA"/>
        </w:rPr>
        <w:t xml:space="preserve"> для здійснення видатків відповідно до Статутної діяльності, а </w:t>
      </w:r>
      <w:r w:rsidRPr="00982802">
        <w:rPr>
          <w:b/>
          <w:i/>
          <w:sz w:val="28"/>
          <w:szCs w:val="28"/>
          <w:lang w:val="uk-UA"/>
        </w:rPr>
        <w:t>Позичальник</w:t>
      </w:r>
      <w:r w:rsidRPr="00982802">
        <w:rPr>
          <w:sz w:val="28"/>
          <w:szCs w:val="28"/>
          <w:lang w:val="uk-UA"/>
        </w:rPr>
        <w:t xml:space="preserve"> зобов'язується повернути її у порядку та на умовах, передбачених цим Договором</w:t>
      </w:r>
      <w:r w:rsidR="00E643F3" w:rsidRPr="00982802">
        <w:rPr>
          <w:sz w:val="28"/>
          <w:szCs w:val="28"/>
          <w:lang w:val="uk-UA"/>
        </w:rPr>
        <w:t xml:space="preserve"> та </w:t>
      </w:r>
      <w:r w:rsidR="0001387C" w:rsidRPr="00982802">
        <w:rPr>
          <w:sz w:val="28"/>
          <w:szCs w:val="28"/>
          <w:lang w:val="uk-UA"/>
        </w:rPr>
        <w:t>Порядком</w:t>
      </w:r>
      <w:r w:rsidR="00E643F3" w:rsidRPr="00982802">
        <w:rPr>
          <w:sz w:val="28"/>
          <w:szCs w:val="28"/>
          <w:lang w:val="uk-UA"/>
        </w:rPr>
        <w:t xml:space="preserve"> надання </w:t>
      </w:r>
      <w:r w:rsidR="00E643F3" w:rsidRPr="00982802">
        <w:rPr>
          <w:bCs/>
          <w:sz w:val="28"/>
          <w:szCs w:val="28"/>
          <w:lang w:val="uk-UA"/>
        </w:rPr>
        <w:t>поворотної фінансової допомоги</w:t>
      </w:r>
      <w:r w:rsidR="00E643F3" w:rsidRPr="00982802">
        <w:rPr>
          <w:sz w:val="28"/>
          <w:szCs w:val="28"/>
          <w:lang w:val="uk-UA"/>
        </w:rPr>
        <w:t>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</w:p>
    <w:p w:rsidR="00D173C7" w:rsidRPr="00B11991" w:rsidRDefault="00D173C7" w:rsidP="00DA211B">
      <w:pPr>
        <w:ind w:firstLine="720"/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2. СУМА, ПОРЯДОК НАДАННЯ ТА ПОВЕРНЕННЯ ДОПОМОГИ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2.1. Поворотна фінансова допомога надається у національній валюті України в сумі _____,__ грн. (_________________________ гривень __ коп.).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 xml:space="preserve">2.2. Поворотна фінансова допомога надається </w:t>
      </w:r>
      <w:r w:rsidRPr="00B11991">
        <w:rPr>
          <w:b/>
          <w:i/>
          <w:sz w:val="28"/>
          <w:szCs w:val="28"/>
          <w:lang w:val="uk-UA"/>
        </w:rPr>
        <w:t>Позичальнику</w:t>
      </w:r>
      <w:r w:rsidRPr="00B11991">
        <w:rPr>
          <w:sz w:val="28"/>
          <w:szCs w:val="28"/>
          <w:lang w:val="uk-UA"/>
        </w:rPr>
        <w:t xml:space="preserve"> на безоплатній основі (плата за користування грошовими коштами не стягується).</w:t>
      </w:r>
    </w:p>
    <w:p w:rsidR="00D173C7" w:rsidRPr="00B11991" w:rsidRDefault="00D173C7" w:rsidP="00DA211B">
      <w:pPr>
        <w:ind w:firstLine="720"/>
        <w:jc w:val="both"/>
        <w:rPr>
          <w:bCs/>
          <w:sz w:val="28"/>
          <w:szCs w:val="28"/>
          <w:lang w:val="uk-UA"/>
        </w:rPr>
      </w:pPr>
      <w:r w:rsidRPr="00982802">
        <w:rPr>
          <w:sz w:val="28"/>
          <w:szCs w:val="28"/>
          <w:lang w:val="uk-UA"/>
        </w:rPr>
        <w:t xml:space="preserve">2.3. </w:t>
      </w:r>
      <w:r w:rsidR="001F07D4" w:rsidRPr="00982802">
        <w:rPr>
          <w:b/>
          <w:i/>
          <w:sz w:val="28"/>
          <w:szCs w:val="28"/>
          <w:lang w:val="uk-UA"/>
        </w:rPr>
        <w:t>Позичальник</w:t>
      </w:r>
      <w:r w:rsidRPr="00982802">
        <w:rPr>
          <w:sz w:val="28"/>
          <w:szCs w:val="28"/>
          <w:lang w:val="uk-UA"/>
        </w:rPr>
        <w:t xml:space="preserve"> зобов’язаний повернути поворотну фінансову допомогу </w:t>
      </w:r>
      <w:r w:rsidRPr="00982802">
        <w:rPr>
          <w:bCs/>
          <w:sz w:val="28"/>
          <w:szCs w:val="28"/>
          <w:lang w:val="uk-UA"/>
        </w:rPr>
        <w:t xml:space="preserve">відповідно до Графіка </w:t>
      </w:r>
      <w:r w:rsidR="00C04920" w:rsidRPr="00982802">
        <w:rPr>
          <w:sz w:val="28"/>
          <w:szCs w:val="28"/>
          <w:lang w:val="uk-UA"/>
        </w:rPr>
        <w:t>п</w:t>
      </w:r>
      <w:proofErr w:type="spellStart"/>
      <w:r w:rsidR="00C04920" w:rsidRPr="00982802">
        <w:rPr>
          <w:sz w:val="28"/>
          <w:szCs w:val="28"/>
        </w:rPr>
        <w:t>огашення</w:t>
      </w:r>
      <w:proofErr w:type="spellEnd"/>
      <w:r w:rsidR="00C04920" w:rsidRPr="00982802">
        <w:rPr>
          <w:sz w:val="28"/>
          <w:szCs w:val="28"/>
          <w:lang w:val="uk-UA"/>
        </w:rPr>
        <w:t xml:space="preserve"> </w:t>
      </w:r>
      <w:proofErr w:type="spellStart"/>
      <w:r w:rsidR="00C04920" w:rsidRPr="00982802">
        <w:rPr>
          <w:sz w:val="28"/>
          <w:szCs w:val="28"/>
        </w:rPr>
        <w:t>поворотної</w:t>
      </w:r>
      <w:proofErr w:type="spellEnd"/>
      <w:r w:rsidR="00C04920" w:rsidRPr="00B11991">
        <w:rPr>
          <w:sz w:val="28"/>
          <w:szCs w:val="28"/>
          <w:lang w:val="uk-UA"/>
        </w:rPr>
        <w:t xml:space="preserve"> </w:t>
      </w:r>
      <w:proofErr w:type="spellStart"/>
      <w:r w:rsidR="00C04920" w:rsidRPr="00B11991">
        <w:rPr>
          <w:sz w:val="28"/>
          <w:szCs w:val="28"/>
        </w:rPr>
        <w:t>фінансової</w:t>
      </w:r>
      <w:proofErr w:type="spellEnd"/>
      <w:r w:rsidR="00C04920" w:rsidRPr="00B11991">
        <w:rPr>
          <w:sz w:val="28"/>
          <w:szCs w:val="28"/>
          <w:lang w:val="uk-UA"/>
        </w:rPr>
        <w:t xml:space="preserve"> </w:t>
      </w:r>
      <w:proofErr w:type="spellStart"/>
      <w:r w:rsidR="00C04920" w:rsidRPr="00B11991">
        <w:rPr>
          <w:sz w:val="28"/>
          <w:szCs w:val="28"/>
        </w:rPr>
        <w:t>допомоги</w:t>
      </w:r>
      <w:proofErr w:type="spellEnd"/>
      <w:r w:rsidR="00C04920" w:rsidRPr="00B11991">
        <w:rPr>
          <w:sz w:val="28"/>
          <w:szCs w:val="28"/>
          <w:lang w:val="uk-UA"/>
        </w:rPr>
        <w:t xml:space="preserve"> (Додаток 1 до договору)</w:t>
      </w:r>
      <w:r w:rsidRPr="00B11991">
        <w:rPr>
          <w:bCs/>
          <w:sz w:val="28"/>
          <w:szCs w:val="28"/>
          <w:lang w:val="uk-UA"/>
        </w:rPr>
        <w:t>, але не пізніше 01.12.20__р.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</w:p>
    <w:p w:rsidR="00D173C7" w:rsidRPr="00982802" w:rsidRDefault="00D173C7" w:rsidP="00DA211B">
      <w:pPr>
        <w:ind w:firstLine="720"/>
        <w:jc w:val="both"/>
        <w:rPr>
          <w:b/>
          <w:sz w:val="28"/>
          <w:szCs w:val="28"/>
          <w:lang w:val="uk-UA"/>
        </w:rPr>
      </w:pPr>
      <w:r w:rsidRPr="00982802">
        <w:rPr>
          <w:b/>
          <w:sz w:val="28"/>
          <w:szCs w:val="28"/>
          <w:lang w:val="uk-UA"/>
        </w:rPr>
        <w:t>3. ПРАВА ТА ОБОВ’ЯЗКИ СТОРІН</w:t>
      </w:r>
    </w:p>
    <w:p w:rsidR="00D173C7" w:rsidRPr="00982802" w:rsidRDefault="00D173C7" w:rsidP="00A65011">
      <w:pPr>
        <w:ind w:firstLine="720"/>
        <w:jc w:val="both"/>
        <w:rPr>
          <w:sz w:val="28"/>
          <w:szCs w:val="28"/>
          <w:lang w:val="uk-UA"/>
        </w:rPr>
      </w:pPr>
      <w:r w:rsidRPr="00982802">
        <w:rPr>
          <w:sz w:val="28"/>
          <w:szCs w:val="28"/>
          <w:lang w:val="uk-UA"/>
        </w:rPr>
        <w:t xml:space="preserve">3.1. </w:t>
      </w:r>
      <w:r w:rsidRPr="00982802">
        <w:rPr>
          <w:b/>
          <w:i/>
          <w:sz w:val="28"/>
          <w:szCs w:val="28"/>
          <w:lang w:val="uk-UA"/>
        </w:rPr>
        <w:t>Позичальник</w:t>
      </w:r>
      <w:r w:rsidRPr="00982802">
        <w:rPr>
          <w:sz w:val="28"/>
          <w:szCs w:val="28"/>
          <w:lang w:val="uk-UA"/>
        </w:rPr>
        <w:t xml:space="preserve"> має право достроково повернути отриману поворотну фінансову допомогу.</w:t>
      </w:r>
    </w:p>
    <w:p w:rsidR="00C04920" w:rsidRPr="00B11991" w:rsidRDefault="00D173C7" w:rsidP="00C04920">
      <w:pPr>
        <w:pStyle w:val="a5"/>
        <w:shd w:val="clear" w:color="auto" w:fill="FFFFFF"/>
        <w:spacing w:line="225" w:lineRule="atLeast"/>
        <w:ind w:firstLine="708"/>
        <w:jc w:val="both"/>
        <w:rPr>
          <w:sz w:val="28"/>
          <w:szCs w:val="28"/>
          <w:lang w:val="uk-UA"/>
        </w:rPr>
      </w:pPr>
      <w:r w:rsidRPr="00982802">
        <w:rPr>
          <w:sz w:val="28"/>
          <w:szCs w:val="28"/>
          <w:lang w:val="uk-UA"/>
        </w:rPr>
        <w:t xml:space="preserve">3.2. </w:t>
      </w:r>
      <w:r w:rsidR="00C04920" w:rsidRPr="00982802">
        <w:rPr>
          <w:sz w:val="28"/>
          <w:szCs w:val="28"/>
          <w:lang w:val="uk-UA"/>
        </w:rPr>
        <w:t xml:space="preserve">Повернення грошових коштів </w:t>
      </w:r>
      <w:r w:rsidR="00C04920" w:rsidRPr="00982802">
        <w:rPr>
          <w:b/>
          <w:i/>
          <w:sz w:val="28"/>
          <w:szCs w:val="28"/>
          <w:lang w:val="uk-UA"/>
        </w:rPr>
        <w:t>Позичальником</w:t>
      </w:r>
      <w:r w:rsidR="00C04920" w:rsidRPr="00982802">
        <w:rPr>
          <w:sz w:val="28"/>
          <w:szCs w:val="28"/>
          <w:lang w:val="uk-UA"/>
        </w:rPr>
        <w:t xml:space="preserve"> здійснюється шляхом перерахування грошових коштів на рахунок </w:t>
      </w:r>
      <w:r w:rsidR="00C04920" w:rsidRPr="00982802">
        <w:rPr>
          <w:b/>
          <w:i/>
          <w:sz w:val="28"/>
          <w:szCs w:val="28"/>
          <w:lang w:val="uk-UA"/>
        </w:rPr>
        <w:t xml:space="preserve">Головного розпорядника, </w:t>
      </w:r>
      <w:r w:rsidR="00C04920" w:rsidRPr="00982802">
        <w:rPr>
          <w:sz w:val="28"/>
          <w:szCs w:val="28"/>
          <w:lang w:val="uk-UA"/>
        </w:rPr>
        <w:t>який повертає дані кошти</w:t>
      </w:r>
      <w:r w:rsidR="00C04920" w:rsidRPr="00982802">
        <w:rPr>
          <w:b/>
          <w:i/>
          <w:sz w:val="28"/>
          <w:szCs w:val="28"/>
          <w:lang w:val="uk-UA"/>
        </w:rPr>
        <w:t xml:space="preserve"> </w:t>
      </w:r>
      <w:r w:rsidR="00C04920" w:rsidRPr="00982802">
        <w:rPr>
          <w:sz w:val="28"/>
          <w:szCs w:val="28"/>
          <w:lang w:val="uk-UA"/>
        </w:rPr>
        <w:t xml:space="preserve">до бюджету Луцької міської територіальної громади відповідно до вимог бюджетного законодавства України. Головний розпорядник перераховує кошти до бюджету Луцької міської територіальної громади, не пізніше 3 робочих днів, після отримання їх від  </w:t>
      </w:r>
      <w:r w:rsidR="00C04920" w:rsidRPr="00982802">
        <w:rPr>
          <w:b/>
          <w:i/>
          <w:sz w:val="28"/>
          <w:szCs w:val="28"/>
          <w:lang w:val="uk-UA"/>
        </w:rPr>
        <w:t>Позичальника.</w:t>
      </w:r>
      <w:r w:rsidR="00C04920" w:rsidRPr="00B11991">
        <w:rPr>
          <w:sz w:val="28"/>
          <w:szCs w:val="28"/>
          <w:lang w:val="uk-UA"/>
        </w:rPr>
        <w:t xml:space="preserve"> </w:t>
      </w:r>
      <w:r w:rsidR="00C04920" w:rsidRPr="00B11991">
        <w:rPr>
          <w:b/>
          <w:i/>
          <w:sz w:val="28"/>
          <w:szCs w:val="28"/>
          <w:lang w:val="uk-UA"/>
        </w:rPr>
        <w:t xml:space="preserve"> </w:t>
      </w:r>
    </w:p>
    <w:p w:rsidR="00D173C7" w:rsidRPr="00B11991" w:rsidRDefault="00D173C7" w:rsidP="00C04920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3.3. Контроль за строками надання та</w:t>
      </w:r>
      <w:r w:rsidR="00C04920" w:rsidRPr="00B11991">
        <w:rPr>
          <w:sz w:val="28"/>
          <w:szCs w:val="28"/>
          <w:lang w:val="uk-UA"/>
        </w:rPr>
        <w:t xml:space="preserve"> строками і</w:t>
      </w:r>
      <w:r w:rsidRPr="00B11991">
        <w:rPr>
          <w:sz w:val="28"/>
          <w:szCs w:val="28"/>
          <w:lang w:val="uk-UA"/>
        </w:rPr>
        <w:t xml:space="preserve"> повнотою повернення поворотної фінансової допомоги покладається на </w:t>
      </w:r>
      <w:r w:rsidRPr="00B11991">
        <w:rPr>
          <w:b/>
          <w:i/>
          <w:sz w:val="28"/>
          <w:szCs w:val="28"/>
          <w:lang w:val="uk-UA"/>
        </w:rPr>
        <w:t>Головного розпорядника.</w:t>
      </w:r>
    </w:p>
    <w:p w:rsidR="00D173C7" w:rsidRPr="00B11991" w:rsidRDefault="00D173C7" w:rsidP="00A65011">
      <w:pPr>
        <w:ind w:firstLine="720"/>
        <w:jc w:val="both"/>
        <w:rPr>
          <w:sz w:val="28"/>
          <w:szCs w:val="28"/>
          <w:lang w:val="uk-UA"/>
        </w:rPr>
      </w:pPr>
    </w:p>
    <w:p w:rsidR="007D6580" w:rsidRPr="00B11991" w:rsidRDefault="007D6580" w:rsidP="00DA211B">
      <w:pPr>
        <w:ind w:firstLine="720"/>
        <w:jc w:val="both"/>
        <w:rPr>
          <w:b/>
          <w:sz w:val="28"/>
          <w:szCs w:val="28"/>
          <w:lang w:val="uk-UA"/>
        </w:rPr>
      </w:pPr>
    </w:p>
    <w:p w:rsidR="00D173C7" w:rsidRPr="00B11991" w:rsidRDefault="00D173C7" w:rsidP="00DA211B">
      <w:pPr>
        <w:ind w:firstLine="720"/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4. ВІДПОВІДАЛЬНІСТЬ СТОРІН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4.1. Сторони несуть відповідальність за невиконання чи неналежне виконання своїх зобов'язань за цим Договором відповідно до чинного законодавства України.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 xml:space="preserve">4.2. Поворотна фінансова допомога, яка повертається несвоєчасно </w:t>
      </w:r>
      <w:r w:rsidRPr="00B11991">
        <w:rPr>
          <w:b/>
          <w:i/>
          <w:sz w:val="28"/>
          <w:szCs w:val="28"/>
          <w:lang w:val="uk-UA"/>
        </w:rPr>
        <w:t>Позичальником</w:t>
      </w:r>
      <w:r w:rsidRPr="00B11991">
        <w:rPr>
          <w:sz w:val="28"/>
          <w:szCs w:val="28"/>
          <w:lang w:val="uk-UA"/>
        </w:rPr>
        <w:t>, або не в повному обсязі, стягується до бюджету</w:t>
      </w:r>
      <w:r w:rsidR="00C04920" w:rsidRPr="00B11991">
        <w:rPr>
          <w:sz w:val="28"/>
          <w:szCs w:val="28"/>
          <w:lang w:val="uk-UA"/>
        </w:rPr>
        <w:t xml:space="preserve"> </w:t>
      </w:r>
      <w:r w:rsidRPr="00B11991">
        <w:rPr>
          <w:sz w:val="28"/>
          <w:szCs w:val="28"/>
          <w:lang w:val="uk-UA"/>
        </w:rPr>
        <w:t>Луцької міської територіальної громади</w:t>
      </w:r>
      <w:r w:rsidR="00C04920" w:rsidRPr="00B11991">
        <w:rPr>
          <w:sz w:val="28"/>
          <w:szCs w:val="28"/>
          <w:lang w:val="uk-UA"/>
        </w:rPr>
        <w:t xml:space="preserve"> </w:t>
      </w:r>
      <w:r w:rsidRPr="00B11991">
        <w:rPr>
          <w:sz w:val="28"/>
          <w:szCs w:val="28"/>
          <w:lang w:val="uk-UA"/>
        </w:rPr>
        <w:t>відповідно до чинного законодавства України, з урахуванням пені в розмірі подвійної облікової ставки НБУ на дату нарахування пені, від суми заборгованості, за кожний день прострочення, включаючи день оплати.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 xml:space="preserve">4.3. Поворотна фінансова допомога, спрямована на цілі, не передбачені Статутом </w:t>
      </w:r>
      <w:r w:rsidRPr="00B11991">
        <w:rPr>
          <w:b/>
          <w:i/>
          <w:sz w:val="28"/>
          <w:szCs w:val="28"/>
          <w:lang w:val="uk-UA"/>
        </w:rPr>
        <w:t>Позичальника</w:t>
      </w:r>
      <w:r w:rsidRPr="00B11991">
        <w:rPr>
          <w:sz w:val="28"/>
          <w:szCs w:val="28"/>
          <w:lang w:val="uk-UA"/>
        </w:rPr>
        <w:t xml:space="preserve"> і/або повернута несвоєчасно </w:t>
      </w:r>
      <w:r w:rsidRPr="00B11991">
        <w:rPr>
          <w:b/>
          <w:i/>
          <w:sz w:val="28"/>
          <w:szCs w:val="28"/>
          <w:lang w:val="uk-UA"/>
        </w:rPr>
        <w:t>Позичальником</w:t>
      </w:r>
      <w:r w:rsidRPr="00B11991">
        <w:rPr>
          <w:sz w:val="28"/>
          <w:szCs w:val="28"/>
          <w:lang w:val="uk-UA"/>
        </w:rPr>
        <w:t xml:space="preserve"> і/або не в повному обсязі з вини </w:t>
      </w:r>
      <w:r w:rsidR="006F4A25" w:rsidRPr="00D92134">
        <w:rPr>
          <w:sz w:val="28"/>
          <w:szCs w:val="28"/>
          <w:lang w:val="uk-UA"/>
        </w:rPr>
        <w:t>керівника або особи, що виконує обов’язки</w:t>
      </w:r>
      <w:r w:rsidRPr="00B11991">
        <w:rPr>
          <w:sz w:val="28"/>
          <w:szCs w:val="28"/>
          <w:lang w:val="uk-UA"/>
        </w:rPr>
        <w:t xml:space="preserve"> </w:t>
      </w:r>
      <w:r w:rsidRPr="00B11991">
        <w:rPr>
          <w:b/>
          <w:i/>
          <w:sz w:val="28"/>
          <w:szCs w:val="28"/>
          <w:lang w:val="uk-UA"/>
        </w:rPr>
        <w:t>Позичальника</w:t>
      </w:r>
      <w:r w:rsidRPr="00B11991">
        <w:rPr>
          <w:sz w:val="28"/>
          <w:szCs w:val="28"/>
          <w:lang w:val="uk-UA"/>
        </w:rPr>
        <w:t xml:space="preserve">, </w:t>
      </w:r>
      <w:r w:rsidR="009D72FF" w:rsidRPr="00B11991">
        <w:rPr>
          <w:sz w:val="28"/>
          <w:szCs w:val="28"/>
          <w:lang w:val="uk-UA"/>
        </w:rPr>
        <w:t>може бути</w:t>
      </w:r>
      <w:r w:rsidR="00C04920" w:rsidRPr="00B11991">
        <w:rPr>
          <w:sz w:val="28"/>
          <w:szCs w:val="28"/>
          <w:lang w:val="uk-UA"/>
        </w:rPr>
        <w:t xml:space="preserve"> </w:t>
      </w:r>
      <w:r w:rsidRPr="00B11991">
        <w:rPr>
          <w:sz w:val="28"/>
          <w:szCs w:val="28"/>
          <w:lang w:val="uk-UA"/>
        </w:rPr>
        <w:t>підставою для розірвання з ним контракту.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</w:p>
    <w:p w:rsidR="00D173C7" w:rsidRPr="00B11991" w:rsidRDefault="00D173C7" w:rsidP="00DA211B">
      <w:pPr>
        <w:ind w:firstLine="720"/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5. ПОРЯДОК РОЗГЛЯДУ СПОРІВ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5.1. При виконанні Договору та врегулюванні розбіжностей, що випливають із нього, Сторони керуються чинним законодавством України.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5.2. Спори між Сторонами вирішуються шляхом переговорів.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5.3. У разі недосягнення згоди, спір вирішується у судовому порядку.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</w:p>
    <w:p w:rsidR="00D173C7" w:rsidRPr="00B11991" w:rsidRDefault="00D173C7" w:rsidP="00DA211B">
      <w:pPr>
        <w:ind w:firstLine="720"/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 xml:space="preserve">6. </w:t>
      </w:r>
      <w:r w:rsidR="00475138">
        <w:rPr>
          <w:b/>
          <w:sz w:val="28"/>
          <w:szCs w:val="28"/>
          <w:lang w:val="uk-UA"/>
        </w:rPr>
        <w:t>ТЕРМІН</w:t>
      </w:r>
      <w:r w:rsidRPr="00B11991">
        <w:rPr>
          <w:b/>
          <w:sz w:val="28"/>
          <w:szCs w:val="28"/>
          <w:lang w:val="uk-UA"/>
        </w:rPr>
        <w:t xml:space="preserve"> ДІЇ ДОГОВОРУ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 xml:space="preserve">6.1. Цей Договір набирає чинності з моменту його підписання та діє до </w:t>
      </w:r>
      <w:r w:rsidR="003A4636" w:rsidRPr="003A4636">
        <w:rPr>
          <w:sz w:val="28"/>
          <w:szCs w:val="28"/>
          <w:lang w:val="uk-UA"/>
        </w:rPr>
        <w:t>0</w:t>
      </w:r>
      <w:r w:rsidRPr="003A4636">
        <w:rPr>
          <w:sz w:val="28"/>
          <w:szCs w:val="28"/>
          <w:lang w:val="uk-UA"/>
        </w:rPr>
        <w:t>1.12.20__ р., але</w:t>
      </w:r>
      <w:r w:rsidRPr="00B11991">
        <w:rPr>
          <w:sz w:val="28"/>
          <w:szCs w:val="28"/>
          <w:lang w:val="uk-UA"/>
        </w:rPr>
        <w:t xml:space="preserve"> в будь-якому випадку до повного виконання Позичальником своїх зобов'язань за цим Договором.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 xml:space="preserve">6.2. </w:t>
      </w:r>
      <w:r w:rsidR="00475138">
        <w:rPr>
          <w:sz w:val="28"/>
          <w:szCs w:val="28"/>
          <w:lang w:val="uk-UA"/>
        </w:rPr>
        <w:t>Термін</w:t>
      </w:r>
      <w:r w:rsidRPr="00B11991">
        <w:rPr>
          <w:sz w:val="28"/>
          <w:szCs w:val="28"/>
          <w:lang w:val="uk-UA"/>
        </w:rPr>
        <w:t xml:space="preserve"> повернення позики, установлений у пункті 2.3</w:t>
      </w:r>
      <w:r w:rsidR="00982802">
        <w:rPr>
          <w:sz w:val="28"/>
          <w:szCs w:val="28"/>
          <w:lang w:val="uk-UA"/>
        </w:rPr>
        <w:t>.</w:t>
      </w:r>
      <w:r w:rsidRPr="00B11991">
        <w:rPr>
          <w:sz w:val="28"/>
          <w:szCs w:val="28"/>
          <w:lang w:val="uk-UA"/>
        </w:rPr>
        <w:t xml:space="preserve"> Договору, не може бути продовжений.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 xml:space="preserve">6.3. Закінчення </w:t>
      </w:r>
      <w:r w:rsidR="00475138">
        <w:rPr>
          <w:sz w:val="28"/>
          <w:szCs w:val="28"/>
          <w:lang w:val="uk-UA"/>
        </w:rPr>
        <w:t>терміну</w:t>
      </w:r>
      <w:r w:rsidRPr="00B11991">
        <w:rPr>
          <w:sz w:val="28"/>
          <w:szCs w:val="28"/>
          <w:lang w:val="uk-UA"/>
        </w:rPr>
        <w:t xml:space="preserve"> дії Договору не звільняє Сторони від відповідальності за порушення його умов.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</w:p>
    <w:p w:rsidR="00D173C7" w:rsidRPr="00B11991" w:rsidRDefault="00D173C7" w:rsidP="00DA211B">
      <w:pPr>
        <w:ind w:firstLine="720"/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7. ІНШІ УМОВИ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7.1. Усі додатки до Договору, передбачені умовами Договору, є невід'ємною частиною Договору та підписуються Сторонами.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 xml:space="preserve">7.2. У разі змін у законодавстві, які виникають протягом </w:t>
      </w:r>
      <w:r w:rsidR="00475138">
        <w:rPr>
          <w:sz w:val="28"/>
          <w:szCs w:val="28"/>
          <w:lang w:val="uk-UA"/>
        </w:rPr>
        <w:t>терміну</w:t>
      </w:r>
      <w:bookmarkStart w:id="0" w:name="_GoBack"/>
      <w:bookmarkEnd w:id="0"/>
      <w:r w:rsidRPr="00B11991">
        <w:rPr>
          <w:sz w:val="28"/>
          <w:szCs w:val="28"/>
          <w:lang w:val="uk-UA"/>
        </w:rPr>
        <w:t xml:space="preserve"> дії Договору та впливають на його умови, мають бути внесені відповідні зміни до Договору, оформлені додатковою угодою, яка є невід'ємною частиною Договору. Сторона, яка отримала пропозицію про зміни умов Договору, зобов'язана письмово повідомити протягом 20 календарних днів з дня одержання пропозицій про прийняте рішення.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7.3. Усі зміни та доповнення до Договору вважаються дійсними, якщо вони оформлені додатковими угодами, підписаними уповноваженими представниками та скріплені печатками Сторін.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7.4. Будь-які повідомлення, які направляються Сторонами одна одній у межах Договору, повинні бути здійснені в письмовій формі.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lastRenderedPageBreak/>
        <w:t>7.5. Жодна зі Сторін не має права передавати свої права та обов'язки за Договором третім особам.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7.6. Сторони зобов'язані вчасно в письмовій формі повідомляти одна одну про зміну місцезнаходження, банківських реквізитів, номерів телефонів та про всі інші зміни, які здатні вплинути на реалізацію Договору та виконання зобов'язань по ньому.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7.7. Договір складено у трьох оригінальних примірниках по одному примірнику для кожної Сторони, що мають однакову юридичну силу та є автентичними за змістом.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</w:p>
    <w:p w:rsidR="00D173C7" w:rsidRPr="00B11991" w:rsidRDefault="00D173C7" w:rsidP="00DA211B">
      <w:pPr>
        <w:ind w:firstLine="720"/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8. ДОДАТКИ</w:t>
      </w:r>
    </w:p>
    <w:p w:rsidR="00D173C7" w:rsidRPr="00B11991" w:rsidRDefault="00D173C7" w:rsidP="00DA211B">
      <w:pPr>
        <w:ind w:firstLine="720"/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 xml:space="preserve">8.1. Графік </w:t>
      </w:r>
      <w:r w:rsidR="00113BA0" w:rsidRPr="00B11991">
        <w:rPr>
          <w:sz w:val="28"/>
          <w:szCs w:val="28"/>
          <w:lang w:val="uk-UA"/>
        </w:rPr>
        <w:t>п</w:t>
      </w:r>
      <w:proofErr w:type="spellStart"/>
      <w:r w:rsidR="00113BA0" w:rsidRPr="00B11991">
        <w:rPr>
          <w:sz w:val="28"/>
          <w:szCs w:val="28"/>
        </w:rPr>
        <w:t>огашення</w:t>
      </w:r>
      <w:proofErr w:type="spellEnd"/>
      <w:r w:rsidR="00113BA0" w:rsidRPr="00B11991">
        <w:rPr>
          <w:sz w:val="28"/>
          <w:szCs w:val="28"/>
          <w:lang w:val="uk-UA"/>
        </w:rPr>
        <w:t xml:space="preserve"> </w:t>
      </w:r>
      <w:proofErr w:type="spellStart"/>
      <w:r w:rsidR="00113BA0" w:rsidRPr="00B11991">
        <w:rPr>
          <w:sz w:val="28"/>
          <w:szCs w:val="28"/>
        </w:rPr>
        <w:t>поворотної</w:t>
      </w:r>
      <w:proofErr w:type="spellEnd"/>
      <w:r w:rsidR="00113BA0" w:rsidRPr="00B11991">
        <w:rPr>
          <w:sz w:val="28"/>
          <w:szCs w:val="28"/>
          <w:lang w:val="uk-UA"/>
        </w:rPr>
        <w:t xml:space="preserve"> </w:t>
      </w:r>
      <w:proofErr w:type="spellStart"/>
      <w:r w:rsidR="00113BA0" w:rsidRPr="00B11991">
        <w:rPr>
          <w:sz w:val="28"/>
          <w:szCs w:val="28"/>
        </w:rPr>
        <w:t>фінансової</w:t>
      </w:r>
      <w:proofErr w:type="spellEnd"/>
      <w:r w:rsidR="00113BA0" w:rsidRPr="00B11991">
        <w:rPr>
          <w:sz w:val="28"/>
          <w:szCs w:val="28"/>
          <w:lang w:val="uk-UA"/>
        </w:rPr>
        <w:t xml:space="preserve"> </w:t>
      </w:r>
      <w:proofErr w:type="spellStart"/>
      <w:r w:rsidR="00113BA0" w:rsidRPr="00B11991">
        <w:rPr>
          <w:sz w:val="28"/>
          <w:szCs w:val="28"/>
        </w:rPr>
        <w:t>допомоги</w:t>
      </w:r>
      <w:proofErr w:type="spellEnd"/>
      <w:r w:rsidR="00113BA0" w:rsidRPr="00B11991">
        <w:rPr>
          <w:sz w:val="28"/>
          <w:szCs w:val="28"/>
          <w:lang w:val="uk-UA"/>
        </w:rPr>
        <w:t xml:space="preserve"> Позичальником </w:t>
      </w:r>
      <w:r w:rsidRPr="00B11991">
        <w:rPr>
          <w:sz w:val="28"/>
          <w:szCs w:val="28"/>
          <w:lang w:val="uk-UA"/>
        </w:rPr>
        <w:t>на 1 арк.</w:t>
      </w:r>
    </w:p>
    <w:p w:rsidR="00D173C7" w:rsidRPr="00B11991" w:rsidRDefault="00D173C7" w:rsidP="00DA211B">
      <w:pPr>
        <w:ind w:firstLine="720"/>
        <w:jc w:val="both"/>
        <w:rPr>
          <w:b/>
          <w:sz w:val="28"/>
          <w:szCs w:val="28"/>
          <w:lang w:val="uk-UA"/>
        </w:rPr>
      </w:pPr>
    </w:p>
    <w:p w:rsidR="00D173C7" w:rsidRPr="00B11991" w:rsidRDefault="00D173C7" w:rsidP="00B72993">
      <w:pPr>
        <w:ind w:firstLine="720"/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9. МІСЦЕЗНАХОДЖЕННЯ, БАНКІВСЬКІ РЕКВІЗИТИ ТА ПІДПИСИ СТОРІН:</w:t>
      </w:r>
    </w:p>
    <w:p w:rsidR="00D173C7" w:rsidRPr="00B11991" w:rsidRDefault="00D173C7" w:rsidP="00124B81">
      <w:pPr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ПОЗИКОДАВЕЦЬ:</w:t>
      </w:r>
      <w:r w:rsidRPr="00B11991">
        <w:rPr>
          <w:b/>
          <w:sz w:val="28"/>
          <w:szCs w:val="28"/>
          <w:lang w:val="uk-UA"/>
        </w:rPr>
        <w:tab/>
      </w:r>
    </w:p>
    <w:p w:rsidR="00D173C7" w:rsidRPr="00B11991" w:rsidRDefault="00D173C7" w:rsidP="00AF31E0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AF31E0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(підпис)</w:t>
      </w:r>
    </w:p>
    <w:p w:rsidR="00D173C7" w:rsidRPr="00B11991" w:rsidRDefault="00D173C7" w:rsidP="00AF31E0">
      <w:pPr>
        <w:jc w:val="both"/>
        <w:rPr>
          <w:sz w:val="28"/>
          <w:szCs w:val="28"/>
          <w:lang w:val="uk-UA"/>
        </w:rPr>
      </w:pPr>
    </w:p>
    <w:p w:rsidR="00D173C7" w:rsidRPr="00B11991" w:rsidRDefault="00D173C7" w:rsidP="00AF31E0">
      <w:pPr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ГОЛОВНИЙ РОЗПОРЯДНИК: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(підпис)</w:t>
      </w:r>
    </w:p>
    <w:p w:rsidR="00D173C7" w:rsidRPr="00B11991" w:rsidRDefault="00D173C7" w:rsidP="00A65011">
      <w:pPr>
        <w:jc w:val="both"/>
        <w:rPr>
          <w:sz w:val="28"/>
          <w:szCs w:val="28"/>
          <w:lang w:val="uk-UA"/>
        </w:rPr>
      </w:pPr>
    </w:p>
    <w:p w:rsidR="00D173C7" w:rsidRPr="00B11991" w:rsidRDefault="00D173C7" w:rsidP="00A65011">
      <w:pPr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ПОЗИЧАЛЬНИК: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E3120C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(підпис)</w:t>
      </w:r>
    </w:p>
    <w:p w:rsidR="00D173C7" w:rsidRPr="00B11991" w:rsidRDefault="00D173C7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113BA0" w:rsidRPr="00B11991" w:rsidRDefault="00113BA0" w:rsidP="00E3120C">
      <w:pPr>
        <w:jc w:val="both"/>
        <w:rPr>
          <w:b/>
          <w:sz w:val="28"/>
          <w:szCs w:val="28"/>
          <w:lang w:val="uk-UA"/>
        </w:rPr>
      </w:pPr>
    </w:p>
    <w:p w:rsidR="00D173C7" w:rsidRPr="00B11991" w:rsidRDefault="00D173C7" w:rsidP="00C471F8">
      <w:pPr>
        <w:jc w:val="right"/>
        <w:rPr>
          <w:color w:val="000000"/>
          <w:sz w:val="28"/>
          <w:szCs w:val="28"/>
        </w:rPr>
      </w:pPr>
      <w:r w:rsidRPr="00B11991">
        <w:rPr>
          <w:color w:val="000000"/>
          <w:sz w:val="28"/>
          <w:szCs w:val="28"/>
        </w:rPr>
        <w:t>Додаток</w:t>
      </w:r>
      <w:proofErr w:type="gramStart"/>
      <w:r w:rsidRPr="00B11991">
        <w:rPr>
          <w:color w:val="000000"/>
          <w:sz w:val="28"/>
          <w:szCs w:val="28"/>
        </w:rPr>
        <w:t>1</w:t>
      </w:r>
      <w:proofErr w:type="gramEnd"/>
      <w:r w:rsidRPr="00B11991">
        <w:rPr>
          <w:color w:val="000000"/>
          <w:sz w:val="28"/>
          <w:szCs w:val="28"/>
        </w:rPr>
        <w:t xml:space="preserve">    </w:t>
      </w:r>
    </w:p>
    <w:p w:rsidR="00D173C7" w:rsidRPr="00B11991" w:rsidRDefault="00D173C7" w:rsidP="00C471F8">
      <w:pPr>
        <w:jc w:val="right"/>
        <w:rPr>
          <w:color w:val="000000"/>
          <w:sz w:val="28"/>
          <w:szCs w:val="28"/>
        </w:rPr>
      </w:pPr>
      <w:r w:rsidRPr="00B11991">
        <w:rPr>
          <w:color w:val="000000"/>
          <w:sz w:val="28"/>
          <w:szCs w:val="28"/>
        </w:rPr>
        <w:t>до Договору</w:t>
      </w:r>
      <w:r w:rsidR="00982802">
        <w:rPr>
          <w:color w:val="000000"/>
          <w:sz w:val="28"/>
          <w:szCs w:val="28"/>
          <w:lang w:val="uk-UA"/>
        </w:rPr>
        <w:t xml:space="preserve"> №___</w:t>
      </w:r>
      <w:r w:rsidRPr="00B11991">
        <w:rPr>
          <w:color w:val="000000"/>
          <w:sz w:val="28"/>
          <w:szCs w:val="28"/>
        </w:rPr>
        <w:t xml:space="preserve"> </w:t>
      </w:r>
      <w:r w:rsidRPr="00B11991">
        <w:rPr>
          <w:color w:val="000000"/>
          <w:sz w:val="28"/>
          <w:szCs w:val="28"/>
          <w:lang w:val="uk-UA"/>
        </w:rPr>
        <w:t xml:space="preserve">від </w:t>
      </w:r>
      <w:r w:rsidRPr="00B11991">
        <w:rPr>
          <w:sz w:val="28"/>
          <w:szCs w:val="28"/>
          <w:lang w:val="uk-UA"/>
        </w:rPr>
        <w:t>«____» ________ 20__ року</w:t>
      </w:r>
    </w:p>
    <w:p w:rsidR="00D173C7" w:rsidRPr="00B11991" w:rsidRDefault="00D173C7" w:rsidP="00C471F8">
      <w:pPr>
        <w:pStyle w:val="a5"/>
        <w:shd w:val="clear" w:color="auto" w:fill="FFFFFF"/>
        <w:spacing w:line="225" w:lineRule="atLeast"/>
        <w:jc w:val="right"/>
        <w:rPr>
          <w:color w:val="5A5A5A"/>
          <w:sz w:val="28"/>
          <w:szCs w:val="28"/>
          <w:lang w:val="uk-UA"/>
        </w:rPr>
      </w:pPr>
    </w:p>
    <w:p w:rsidR="00D173C7" w:rsidRDefault="00D173C7" w:rsidP="00C471F8">
      <w:pPr>
        <w:jc w:val="right"/>
        <w:rPr>
          <w:color w:val="000000"/>
          <w:sz w:val="28"/>
          <w:szCs w:val="28"/>
          <w:lang w:val="uk-UA"/>
        </w:rPr>
      </w:pPr>
    </w:p>
    <w:p w:rsidR="00475138" w:rsidRDefault="00475138" w:rsidP="00C471F8">
      <w:pPr>
        <w:jc w:val="right"/>
        <w:rPr>
          <w:color w:val="000000"/>
          <w:sz w:val="28"/>
          <w:szCs w:val="28"/>
          <w:lang w:val="uk-UA"/>
        </w:rPr>
      </w:pPr>
    </w:p>
    <w:p w:rsidR="00475138" w:rsidRDefault="00475138" w:rsidP="00C471F8">
      <w:pPr>
        <w:jc w:val="right"/>
        <w:rPr>
          <w:color w:val="000000"/>
          <w:sz w:val="28"/>
          <w:szCs w:val="28"/>
          <w:lang w:val="uk-UA"/>
        </w:rPr>
      </w:pPr>
    </w:p>
    <w:p w:rsidR="00475138" w:rsidRPr="00475138" w:rsidRDefault="00475138" w:rsidP="00C471F8">
      <w:pPr>
        <w:jc w:val="right"/>
        <w:rPr>
          <w:color w:val="000000"/>
          <w:sz w:val="28"/>
          <w:szCs w:val="28"/>
          <w:lang w:val="uk-UA"/>
        </w:rPr>
      </w:pPr>
    </w:p>
    <w:p w:rsidR="00D173C7" w:rsidRPr="00B11991" w:rsidRDefault="00D173C7" w:rsidP="00C471F8">
      <w:pPr>
        <w:spacing w:line="360" w:lineRule="auto"/>
        <w:jc w:val="center"/>
        <w:rPr>
          <w:b/>
          <w:sz w:val="28"/>
          <w:szCs w:val="28"/>
        </w:rPr>
      </w:pPr>
      <w:r w:rsidRPr="00B11991">
        <w:rPr>
          <w:b/>
          <w:sz w:val="28"/>
          <w:szCs w:val="28"/>
        </w:rPr>
        <w:t>ГРАФІ</w:t>
      </w:r>
      <w:proofErr w:type="gramStart"/>
      <w:r w:rsidRPr="00B11991">
        <w:rPr>
          <w:b/>
          <w:sz w:val="28"/>
          <w:szCs w:val="28"/>
        </w:rPr>
        <w:t>К</w:t>
      </w:r>
      <w:proofErr w:type="gramEnd"/>
    </w:p>
    <w:p w:rsidR="00D173C7" w:rsidRPr="00B11991" w:rsidRDefault="00C04920" w:rsidP="00C471F8">
      <w:pPr>
        <w:jc w:val="center"/>
        <w:rPr>
          <w:b/>
          <w:i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п</w:t>
      </w:r>
      <w:proofErr w:type="spellStart"/>
      <w:r w:rsidR="00D173C7" w:rsidRPr="00B11991">
        <w:rPr>
          <w:b/>
          <w:sz w:val="28"/>
          <w:szCs w:val="28"/>
        </w:rPr>
        <w:t>огашення</w:t>
      </w:r>
      <w:proofErr w:type="spellEnd"/>
      <w:r w:rsidR="001F07D4" w:rsidRPr="00B11991">
        <w:rPr>
          <w:b/>
          <w:sz w:val="28"/>
          <w:szCs w:val="28"/>
          <w:lang w:val="uk-UA"/>
        </w:rPr>
        <w:t xml:space="preserve"> </w:t>
      </w:r>
      <w:proofErr w:type="spellStart"/>
      <w:r w:rsidR="00D173C7" w:rsidRPr="00B11991">
        <w:rPr>
          <w:b/>
          <w:sz w:val="28"/>
          <w:szCs w:val="28"/>
        </w:rPr>
        <w:t>поворотної</w:t>
      </w:r>
      <w:proofErr w:type="spellEnd"/>
      <w:r w:rsidR="001F07D4" w:rsidRPr="00B11991">
        <w:rPr>
          <w:b/>
          <w:sz w:val="28"/>
          <w:szCs w:val="28"/>
          <w:lang w:val="uk-UA"/>
        </w:rPr>
        <w:t xml:space="preserve"> </w:t>
      </w:r>
      <w:proofErr w:type="spellStart"/>
      <w:r w:rsidR="00D173C7" w:rsidRPr="00B11991">
        <w:rPr>
          <w:b/>
          <w:sz w:val="28"/>
          <w:szCs w:val="28"/>
        </w:rPr>
        <w:t>фінансової</w:t>
      </w:r>
      <w:proofErr w:type="spellEnd"/>
      <w:r w:rsidR="001F07D4" w:rsidRPr="00B11991">
        <w:rPr>
          <w:b/>
          <w:sz w:val="28"/>
          <w:szCs w:val="28"/>
          <w:lang w:val="uk-UA"/>
        </w:rPr>
        <w:t xml:space="preserve"> </w:t>
      </w:r>
      <w:proofErr w:type="spellStart"/>
      <w:r w:rsidR="00D173C7" w:rsidRPr="00B11991">
        <w:rPr>
          <w:b/>
          <w:sz w:val="28"/>
          <w:szCs w:val="28"/>
        </w:rPr>
        <w:t>допомоги</w:t>
      </w:r>
      <w:proofErr w:type="spellEnd"/>
      <w:r w:rsidR="001F07D4" w:rsidRPr="00B11991">
        <w:rPr>
          <w:b/>
          <w:sz w:val="28"/>
          <w:szCs w:val="28"/>
          <w:lang w:val="uk-UA"/>
        </w:rPr>
        <w:t xml:space="preserve"> </w:t>
      </w:r>
      <w:r w:rsidR="001F07D4" w:rsidRPr="00B11991">
        <w:rPr>
          <w:b/>
          <w:i/>
          <w:sz w:val="28"/>
          <w:szCs w:val="28"/>
          <w:lang w:val="uk-UA"/>
        </w:rPr>
        <w:t>Позичальником-</w:t>
      </w:r>
    </w:p>
    <w:p w:rsidR="00D173C7" w:rsidRPr="00B11991" w:rsidRDefault="001F07D4" w:rsidP="00C471F8">
      <w:pPr>
        <w:jc w:val="center"/>
        <w:rPr>
          <w:b/>
          <w:sz w:val="28"/>
          <w:szCs w:val="28"/>
        </w:rPr>
      </w:pPr>
      <w:r w:rsidRPr="00B11991">
        <w:rPr>
          <w:b/>
          <w:sz w:val="28"/>
          <w:szCs w:val="28"/>
          <w:lang w:val="uk-UA"/>
        </w:rPr>
        <w:t>к</w:t>
      </w:r>
      <w:proofErr w:type="spellStart"/>
      <w:r w:rsidR="00D173C7" w:rsidRPr="00B11991">
        <w:rPr>
          <w:b/>
          <w:sz w:val="28"/>
          <w:szCs w:val="28"/>
        </w:rPr>
        <w:t>омунальним</w:t>
      </w:r>
      <w:proofErr w:type="spellEnd"/>
      <w:r w:rsidRPr="00B11991">
        <w:rPr>
          <w:b/>
          <w:sz w:val="28"/>
          <w:szCs w:val="28"/>
          <w:lang w:val="uk-UA"/>
        </w:rPr>
        <w:t xml:space="preserve"> </w:t>
      </w:r>
      <w:proofErr w:type="spellStart"/>
      <w:r w:rsidR="00D173C7" w:rsidRPr="00B11991">
        <w:rPr>
          <w:b/>
          <w:sz w:val="28"/>
          <w:szCs w:val="28"/>
        </w:rPr>
        <w:t>підприємством</w:t>
      </w:r>
      <w:proofErr w:type="spellEnd"/>
      <w:r w:rsidRPr="00B11991">
        <w:rPr>
          <w:b/>
          <w:sz w:val="28"/>
          <w:szCs w:val="28"/>
          <w:lang w:val="uk-UA"/>
        </w:rPr>
        <w:t xml:space="preserve"> </w:t>
      </w:r>
      <w:r w:rsidR="00D173C7" w:rsidRPr="00B11991">
        <w:rPr>
          <w:b/>
          <w:sz w:val="28"/>
          <w:szCs w:val="28"/>
        </w:rPr>
        <w:t>«</w:t>
      </w:r>
      <w:r w:rsidR="00D173C7" w:rsidRPr="00B11991">
        <w:rPr>
          <w:b/>
          <w:sz w:val="28"/>
          <w:szCs w:val="28"/>
          <w:lang w:val="uk-UA"/>
        </w:rPr>
        <w:t>___________________</w:t>
      </w:r>
      <w:r w:rsidR="00D173C7" w:rsidRPr="00B11991">
        <w:rPr>
          <w:b/>
          <w:sz w:val="28"/>
          <w:szCs w:val="28"/>
        </w:rPr>
        <w:t>»</w:t>
      </w:r>
    </w:p>
    <w:p w:rsidR="00D173C7" w:rsidRPr="00B11991" w:rsidRDefault="00D173C7" w:rsidP="00C471F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221"/>
        <w:gridCol w:w="6056"/>
      </w:tblGrid>
      <w:tr w:rsidR="00D173C7" w:rsidRPr="00B11991" w:rsidTr="00F51454">
        <w:tc>
          <w:tcPr>
            <w:tcW w:w="1346" w:type="dxa"/>
          </w:tcPr>
          <w:p w:rsidR="00D173C7" w:rsidRPr="00B11991" w:rsidRDefault="00D173C7" w:rsidP="00F514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11991">
              <w:rPr>
                <w:b/>
                <w:sz w:val="28"/>
                <w:szCs w:val="28"/>
              </w:rPr>
              <w:t>Р</w:t>
            </w:r>
            <w:proofErr w:type="gramEnd"/>
            <w:r w:rsidRPr="00B11991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221" w:type="dxa"/>
          </w:tcPr>
          <w:p w:rsidR="00D173C7" w:rsidRPr="00B11991" w:rsidRDefault="00D173C7" w:rsidP="00F51454">
            <w:pPr>
              <w:jc w:val="center"/>
              <w:rPr>
                <w:b/>
                <w:sz w:val="28"/>
                <w:szCs w:val="28"/>
              </w:rPr>
            </w:pPr>
            <w:r w:rsidRPr="00B11991">
              <w:rPr>
                <w:b/>
                <w:sz w:val="28"/>
                <w:szCs w:val="28"/>
              </w:rPr>
              <w:t xml:space="preserve">Число та </w:t>
            </w:r>
            <w:proofErr w:type="spellStart"/>
            <w:proofErr w:type="gramStart"/>
            <w:r w:rsidRPr="00B11991">
              <w:rPr>
                <w:b/>
                <w:sz w:val="28"/>
                <w:szCs w:val="28"/>
              </w:rPr>
              <w:t>м</w:t>
            </w:r>
            <w:proofErr w:type="gramEnd"/>
            <w:r w:rsidRPr="00B11991">
              <w:rPr>
                <w:b/>
                <w:sz w:val="28"/>
                <w:szCs w:val="28"/>
              </w:rPr>
              <w:t>ісяць</w:t>
            </w:r>
            <w:proofErr w:type="spellEnd"/>
          </w:p>
        </w:tc>
        <w:tc>
          <w:tcPr>
            <w:tcW w:w="6056" w:type="dxa"/>
          </w:tcPr>
          <w:p w:rsidR="00D173C7" w:rsidRPr="00B11991" w:rsidRDefault="00D173C7" w:rsidP="00C471F8">
            <w:pPr>
              <w:jc w:val="center"/>
              <w:rPr>
                <w:b/>
                <w:sz w:val="28"/>
                <w:szCs w:val="28"/>
              </w:rPr>
            </w:pPr>
            <w:r w:rsidRPr="00B11991">
              <w:rPr>
                <w:b/>
                <w:sz w:val="28"/>
                <w:szCs w:val="28"/>
              </w:rPr>
              <w:t>Сума, грн.</w:t>
            </w:r>
          </w:p>
        </w:tc>
      </w:tr>
      <w:tr w:rsidR="00D173C7" w:rsidRPr="00B11991" w:rsidTr="00C471F8">
        <w:trPr>
          <w:trHeight w:val="617"/>
        </w:trPr>
        <w:tc>
          <w:tcPr>
            <w:tcW w:w="1346" w:type="dxa"/>
          </w:tcPr>
          <w:p w:rsidR="00D173C7" w:rsidRPr="00B11991" w:rsidRDefault="00D173C7" w:rsidP="00F51454">
            <w:pPr>
              <w:jc w:val="center"/>
              <w:rPr>
                <w:sz w:val="28"/>
                <w:szCs w:val="28"/>
              </w:rPr>
            </w:pPr>
          </w:p>
          <w:p w:rsidR="00D173C7" w:rsidRPr="00B11991" w:rsidRDefault="00D173C7" w:rsidP="00F51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D173C7" w:rsidRPr="00B11991" w:rsidRDefault="00D173C7" w:rsidP="00F51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D173C7" w:rsidRPr="00B11991" w:rsidRDefault="00D173C7" w:rsidP="00F514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73C7" w:rsidRPr="00B11991" w:rsidRDefault="00D173C7" w:rsidP="00E3120C">
      <w:pPr>
        <w:jc w:val="both"/>
        <w:rPr>
          <w:b/>
          <w:sz w:val="28"/>
          <w:szCs w:val="28"/>
        </w:rPr>
      </w:pPr>
    </w:p>
    <w:p w:rsidR="00D173C7" w:rsidRPr="00B11991" w:rsidRDefault="00D173C7" w:rsidP="00C471F8">
      <w:pPr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 xml:space="preserve">ПОЗИКОДАВЕЦЬ: </w:t>
      </w:r>
      <w:r w:rsidRPr="00B11991">
        <w:rPr>
          <w:b/>
          <w:sz w:val="28"/>
          <w:szCs w:val="28"/>
          <w:lang w:val="uk-UA"/>
        </w:rPr>
        <w:tab/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(підпис)</w:t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</w:p>
    <w:p w:rsidR="00D173C7" w:rsidRPr="00B11991" w:rsidRDefault="00D173C7" w:rsidP="00C471F8">
      <w:pPr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ГОЛОВНИЙ РОЗПОРЯДНИК:</w:t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(підпис)</w:t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</w:p>
    <w:p w:rsidR="00D173C7" w:rsidRPr="00B11991" w:rsidRDefault="00D173C7" w:rsidP="00C471F8">
      <w:pPr>
        <w:jc w:val="both"/>
        <w:rPr>
          <w:b/>
          <w:sz w:val="28"/>
          <w:szCs w:val="28"/>
          <w:lang w:val="uk-UA"/>
        </w:rPr>
      </w:pPr>
      <w:r w:rsidRPr="00B11991">
        <w:rPr>
          <w:b/>
          <w:sz w:val="28"/>
          <w:szCs w:val="28"/>
          <w:lang w:val="uk-UA"/>
        </w:rPr>
        <w:t>ПОЗИЧАЛЬНИК:</w:t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C471F8">
      <w:pPr>
        <w:jc w:val="both"/>
        <w:rPr>
          <w:sz w:val="28"/>
          <w:szCs w:val="28"/>
          <w:lang w:val="uk-UA"/>
        </w:rPr>
      </w:pPr>
      <w:r w:rsidRPr="00B11991">
        <w:rPr>
          <w:sz w:val="28"/>
          <w:szCs w:val="28"/>
          <w:lang w:val="uk-UA"/>
        </w:rPr>
        <w:t>_______________________________</w:t>
      </w:r>
    </w:p>
    <w:p w:rsidR="00D173C7" w:rsidRPr="00B11991" w:rsidRDefault="00D173C7" w:rsidP="00E3120C">
      <w:pPr>
        <w:jc w:val="both"/>
        <w:rPr>
          <w:b/>
          <w:sz w:val="28"/>
          <w:szCs w:val="28"/>
        </w:rPr>
      </w:pPr>
      <w:r w:rsidRPr="00B11991">
        <w:rPr>
          <w:sz w:val="28"/>
          <w:szCs w:val="28"/>
          <w:lang w:val="uk-UA"/>
        </w:rPr>
        <w:t>(підпис)</w:t>
      </w:r>
    </w:p>
    <w:p w:rsidR="00B11991" w:rsidRPr="00B11991" w:rsidRDefault="00B11991">
      <w:pPr>
        <w:jc w:val="both"/>
        <w:rPr>
          <w:b/>
          <w:sz w:val="28"/>
          <w:szCs w:val="28"/>
        </w:rPr>
      </w:pPr>
    </w:p>
    <w:sectPr w:rsidR="00B11991" w:rsidRPr="00B11991" w:rsidSect="003F6E93">
      <w:pgSz w:w="11906" w:h="16838"/>
      <w:pgMar w:top="709" w:right="566" w:bottom="851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11B"/>
    <w:rsid w:val="0001387C"/>
    <w:rsid w:val="00023E3D"/>
    <w:rsid w:val="00056423"/>
    <w:rsid w:val="000B6DB1"/>
    <w:rsid w:val="000C583D"/>
    <w:rsid w:val="000E634B"/>
    <w:rsid w:val="000F35AF"/>
    <w:rsid w:val="00105408"/>
    <w:rsid w:val="00113BA0"/>
    <w:rsid w:val="00124B81"/>
    <w:rsid w:val="00147899"/>
    <w:rsid w:val="0018017E"/>
    <w:rsid w:val="001D04EE"/>
    <w:rsid w:val="001F07D4"/>
    <w:rsid w:val="001F1DB3"/>
    <w:rsid w:val="00254F48"/>
    <w:rsid w:val="002C23CD"/>
    <w:rsid w:val="002E7B8A"/>
    <w:rsid w:val="003955D9"/>
    <w:rsid w:val="003A4636"/>
    <w:rsid w:val="003B103D"/>
    <w:rsid w:val="003E619D"/>
    <w:rsid w:val="003F6E93"/>
    <w:rsid w:val="00411537"/>
    <w:rsid w:val="00475138"/>
    <w:rsid w:val="004763E6"/>
    <w:rsid w:val="004A262E"/>
    <w:rsid w:val="004C4E01"/>
    <w:rsid w:val="004F4038"/>
    <w:rsid w:val="005207F1"/>
    <w:rsid w:val="00543D00"/>
    <w:rsid w:val="005B55C0"/>
    <w:rsid w:val="005C1749"/>
    <w:rsid w:val="005D45DD"/>
    <w:rsid w:val="00610235"/>
    <w:rsid w:val="00667B89"/>
    <w:rsid w:val="006B5506"/>
    <w:rsid w:val="006C35C6"/>
    <w:rsid w:val="006E29AA"/>
    <w:rsid w:val="006F4A25"/>
    <w:rsid w:val="006F7154"/>
    <w:rsid w:val="0074188B"/>
    <w:rsid w:val="00783FBE"/>
    <w:rsid w:val="0079088B"/>
    <w:rsid w:val="00793DDB"/>
    <w:rsid w:val="007A405D"/>
    <w:rsid w:val="007C1B9A"/>
    <w:rsid w:val="007D2C14"/>
    <w:rsid w:val="007D6580"/>
    <w:rsid w:val="00817078"/>
    <w:rsid w:val="0083511B"/>
    <w:rsid w:val="008406A5"/>
    <w:rsid w:val="00850B9E"/>
    <w:rsid w:val="0090647C"/>
    <w:rsid w:val="00971FD3"/>
    <w:rsid w:val="00972051"/>
    <w:rsid w:val="00982802"/>
    <w:rsid w:val="009B20C2"/>
    <w:rsid w:val="009D72FF"/>
    <w:rsid w:val="00A55ECE"/>
    <w:rsid w:val="00A65011"/>
    <w:rsid w:val="00A95C1A"/>
    <w:rsid w:val="00A95FD4"/>
    <w:rsid w:val="00AA64A1"/>
    <w:rsid w:val="00AA76D1"/>
    <w:rsid w:val="00AF31E0"/>
    <w:rsid w:val="00B11991"/>
    <w:rsid w:val="00B17750"/>
    <w:rsid w:val="00B300A0"/>
    <w:rsid w:val="00B72993"/>
    <w:rsid w:val="00BC0081"/>
    <w:rsid w:val="00C04920"/>
    <w:rsid w:val="00C20F77"/>
    <w:rsid w:val="00C2190A"/>
    <w:rsid w:val="00C471F8"/>
    <w:rsid w:val="00C96D1C"/>
    <w:rsid w:val="00D01048"/>
    <w:rsid w:val="00D173C7"/>
    <w:rsid w:val="00D67BB1"/>
    <w:rsid w:val="00DA211B"/>
    <w:rsid w:val="00E24830"/>
    <w:rsid w:val="00E3120C"/>
    <w:rsid w:val="00E643F3"/>
    <w:rsid w:val="00F13904"/>
    <w:rsid w:val="00F51454"/>
    <w:rsid w:val="00F54384"/>
    <w:rsid w:val="00F62EAC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3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5D"/>
    <w:rPr>
      <w:sz w:val="0"/>
      <w:szCs w:val="0"/>
    </w:rPr>
  </w:style>
  <w:style w:type="paragraph" w:styleId="a5">
    <w:name w:val="Normal (Web)"/>
    <w:basedOn w:val="a"/>
    <w:uiPriority w:val="99"/>
    <w:rsid w:val="00C471F8"/>
  </w:style>
  <w:style w:type="character" w:customStyle="1" w:styleId="WW8Num1z2">
    <w:name w:val="WW8Num1z2"/>
    <w:rsid w:val="00E64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99811-DD02-4837-99A8-3FE95FFF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3975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149326</dc:creator>
  <cp:keywords/>
  <dc:description/>
  <cp:lastModifiedBy>Lenovo</cp:lastModifiedBy>
  <cp:revision>15</cp:revision>
  <cp:lastPrinted>2020-04-29T13:13:00Z</cp:lastPrinted>
  <dcterms:created xsi:type="dcterms:W3CDTF">2020-04-23T12:21:00Z</dcterms:created>
  <dcterms:modified xsi:type="dcterms:W3CDTF">2020-04-29T13:31:00Z</dcterms:modified>
</cp:coreProperties>
</file>