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98" w:rsidRDefault="00750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750498" w:rsidRDefault="00750498">
      <w:pPr>
        <w:jc w:val="center"/>
        <w:rPr>
          <w:sz w:val="28"/>
          <w:szCs w:val="28"/>
        </w:rPr>
      </w:pPr>
      <w:r>
        <w:object w:dxaOrig="3096" w:dyaOrig="3282">
          <v:shape id="ole_rId2" o:spid="_x0000_i1025" style="width:54pt;height:63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41112533" r:id="rId6"/>
        </w:object>
      </w:r>
    </w:p>
    <w:p w:rsidR="00750498" w:rsidRDefault="00CF308B">
      <w:pPr>
        <w:pStyle w:val="Heading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:rsidR="00750498" w:rsidRDefault="00750498">
      <w:pPr>
        <w:rPr>
          <w:rFonts w:ascii="Times New Roman" w:hAnsi="Times New Roman" w:cs="Times New Roman"/>
          <w:sz w:val="20"/>
          <w:szCs w:val="20"/>
        </w:rPr>
      </w:pPr>
    </w:p>
    <w:p w:rsidR="00750498" w:rsidRPr="00CF308B" w:rsidRDefault="00CF308B">
      <w:pPr>
        <w:pStyle w:val="Heading2"/>
        <w:numPr>
          <w:ilvl w:val="1"/>
          <w:numId w:val="1"/>
        </w:numPr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F308B" w:rsidRDefault="00CF308B">
      <w:pPr>
        <w:pStyle w:val="Heading2"/>
        <w:numPr>
          <w:ilvl w:val="1"/>
          <w:numId w:val="1"/>
        </w:numPr>
        <w:tabs>
          <w:tab w:val="left" w:pos="4218"/>
          <w:tab w:val="left" w:pos="4674"/>
        </w:tabs>
      </w:pPr>
    </w:p>
    <w:p w:rsidR="00750498" w:rsidRDefault="00CF308B">
      <w:pPr>
        <w:tabs>
          <w:tab w:val="left" w:pos="4687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№______________</w:t>
      </w:r>
    </w:p>
    <w:p w:rsidR="00CF308B" w:rsidRDefault="00CF308B">
      <w:pPr>
        <w:spacing w:after="240" w:line="240" w:lineRule="auto"/>
        <w:ind w:right="20"/>
        <w:rPr>
          <w:rFonts w:ascii="Times New Roman" w:hAnsi="Times New Roman" w:cs="Times New Roman"/>
          <w:sz w:val="28"/>
          <w:szCs w:val="28"/>
          <w:lang w:val="uk-UA"/>
        </w:rPr>
      </w:pPr>
    </w:p>
    <w:p w:rsidR="00750498" w:rsidRDefault="00750498">
      <w:pPr>
        <w:spacing w:after="240" w:line="240" w:lineRule="auto"/>
        <w:ind w:right="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0498">
        <w:pict>
          <v:rect id="Надпись 1" o:spid="_x0000_s1026" style="position:absolute;margin-left:303.65pt;margin-top:6.05pt;width:164.65pt;height:62.75pt;z-index:251657728" stroked="f" strokecolor="#3465a4">
            <v:fill color2="black" o:detectmouseclick="t"/>
            <v:stroke joinstyle="round"/>
            <v:textbox>
              <w:txbxContent>
                <w:tbl>
                  <w:tblPr>
                    <w:tblW w:w="3296" w:type="dxa"/>
                    <w:tblInd w:w="109" w:type="dxa"/>
                    <w:tblLook w:val="0000"/>
                  </w:tblPr>
                  <w:tblGrid>
                    <w:gridCol w:w="3296"/>
                  </w:tblGrid>
                  <w:tr w:rsidR="00750498">
                    <w:trPr>
                      <w:trHeight w:val="1258"/>
                    </w:trPr>
                    <w:tc>
                      <w:tcPr>
                        <w:tcW w:w="3296" w:type="dxa"/>
                        <w:shd w:val="clear" w:color="auto" w:fill="auto"/>
                      </w:tcPr>
                      <w:p w:rsidR="00750498" w:rsidRDefault="00750498">
                        <w:pPr>
                          <w:pStyle w:val="a8"/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</w:tbl>
                <w:p w:rsidR="00750498" w:rsidRDefault="00CF308B">
                  <w:pPr>
                    <w:pStyle w:val="a8"/>
                  </w:pPr>
                  <w:r>
                    <w:rPr>
                      <w:rFonts w:eastAsia="Calibri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CF308B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</w:t>
      </w:r>
      <w:r w:rsidR="00CF308B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Луцької міської ради до Верховної Ради України щодо розроблення </w:t>
      </w:r>
      <w:proofErr w:type="spellStart"/>
      <w:r w:rsidR="00CF308B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проєкту</w:t>
      </w:r>
      <w:proofErr w:type="spellEnd"/>
      <w:r w:rsidR="00CF308B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змін до Закону України «Про заходи щодо попередження та зменшення вживання тютюнових виробів і їх шкідливого впливу на здоров’я населення»</w:t>
      </w:r>
    </w:p>
    <w:p w:rsidR="00750498" w:rsidRDefault="00750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498" w:rsidRDefault="00CF308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 метою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розроблення та прийняття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змін до Закону України «Про заходи щодо попередження 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зменшення вживання тютюнових виробів і їх шкідливого впливу на здоров’я населення»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 до ст.25, 26 Закону України «Про місцеве самоврядування в Україні», міська рада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50498" w:rsidRDefault="0075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750498" w:rsidRDefault="00CF308B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750498" w:rsidRDefault="007504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50498" w:rsidRDefault="00CF308B">
      <w:pPr>
        <w:spacing w:after="150" w:line="300" w:lineRule="atLeast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Ухвалити Звернення  з приводу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розроблення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змін до Закону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України «Про заходи щодо попередження та зменшення вживання тютюнових виробів і їх шкідливого впливу на здоров’я населення»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(текст звернення додається). </w:t>
      </w:r>
    </w:p>
    <w:p w:rsidR="00750498" w:rsidRDefault="00CF308B">
      <w:pPr>
        <w:pStyle w:val="a7"/>
        <w:spacing w:before="0" w:after="150" w:line="300" w:lineRule="atLeast"/>
        <w:ind w:firstLine="709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2. Надіслати Звернення</w:t>
      </w:r>
      <w:r>
        <w:rPr>
          <w:sz w:val="28"/>
          <w:szCs w:val="28"/>
          <w:lang w:val="uk-UA" w:eastAsia="uk-UA"/>
        </w:rPr>
        <w:t xml:space="preserve"> Верховній Раді України, народним депутатам України обраними від Волинської області.</w:t>
      </w:r>
    </w:p>
    <w:p w:rsidR="00750498" w:rsidRDefault="00CF308B">
      <w:pPr>
        <w:pStyle w:val="a7"/>
        <w:spacing w:before="0" w:after="150" w:line="300" w:lineRule="atLeast"/>
        <w:ind w:firstLine="708"/>
        <w:jc w:val="both"/>
        <w:textAlignment w:val="baseline"/>
      </w:pPr>
      <w:r>
        <w:rPr>
          <w:color w:val="000000"/>
          <w:sz w:val="28"/>
          <w:szCs w:val="28"/>
          <w:lang w:val="uk-UA" w:eastAsia="uk-UA"/>
        </w:rPr>
        <w:t>3. Текст Звернення оприлюднити на офіційному сайті міської ради та в газеті «Луцький замок»</w:t>
      </w:r>
      <w:r>
        <w:rPr>
          <w:rFonts w:ascii="Arial" w:hAnsi="Arial" w:cs="Arial"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750498" w:rsidRDefault="00CF308B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 Контроль за виконанням даного рішення покласти на постійну комісію міської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з питань дотримання прав людини, законності, боротьби зі злочинністю та корупцією, депутатської етики та регламенту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М.М.)</w:t>
      </w:r>
    </w:p>
    <w:p w:rsidR="00750498" w:rsidRDefault="00750498">
      <w:pPr>
        <w:pStyle w:val="HTM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498" w:rsidRDefault="007504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0498" w:rsidRDefault="00CF308B"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Григорій ПУСТОВІТ</w:t>
      </w:r>
    </w:p>
    <w:p w:rsidR="00750498" w:rsidRDefault="00CF308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Данильчук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</w:p>
    <w:sectPr w:rsidR="00750498" w:rsidSect="00750498">
      <w:pgSz w:w="11906" w:h="16838"/>
      <w:pgMar w:top="567" w:right="851" w:bottom="567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1A12"/>
    <w:multiLevelType w:val="multilevel"/>
    <w:tmpl w:val="8200DF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BA3D48"/>
    <w:multiLevelType w:val="multilevel"/>
    <w:tmpl w:val="88FCC1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98"/>
    <w:rsid w:val="001A1C71"/>
    <w:rsid w:val="003F44CC"/>
    <w:rsid w:val="00750498"/>
    <w:rsid w:val="00CF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2E"/>
    <w:pPr>
      <w:suppressAutoHyphens/>
      <w:spacing w:after="200" w:line="276" w:lineRule="auto"/>
    </w:pPr>
    <w:rPr>
      <w:rFonts w:eastAsia="Times New Roman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E11D2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val="uk-UA"/>
    </w:rPr>
  </w:style>
  <w:style w:type="paragraph" w:customStyle="1" w:styleId="Heading2">
    <w:name w:val="Heading 2"/>
    <w:basedOn w:val="a"/>
    <w:link w:val="2"/>
    <w:qFormat/>
    <w:rsid w:val="00E11D2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36"/>
      <w:szCs w:val="24"/>
      <w:lang w:val="uk-UA"/>
    </w:rPr>
  </w:style>
  <w:style w:type="character" w:customStyle="1" w:styleId="1">
    <w:name w:val="Заголовок 1 Знак"/>
    <w:basedOn w:val="a0"/>
    <w:link w:val="Heading1"/>
    <w:qFormat/>
    <w:rsid w:val="00E11D2E"/>
    <w:rPr>
      <w:rFonts w:ascii="Times New Roman" w:eastAsia="Calibri" w:hAnsi="Times New Roman" w:cs="Times New Roman"/>
      <w:b/>
      <w:bCs/>
      <w:sz w:val="32"/>
      <w:szCs w:val="24"/>
      <w:lang w:eastAsia="zh-CN"/>
    </w:rPr>
  </w:style>
  <w:style w:type="character" w:customStyle="1" w:styleId="2">
    <w:name w:val="Заголовок 2 Знак"/>
    <w:basedOn w:val="a0"/>
    <w:link w:val="Heading2"/>
    <w:qFormat/>
    <w:rsid w:val="00E11D2E"/>
    <w:rPr>
      <w:rFonts w:ascii="Times New Roman" w:eastAsia="Calibri" w:hAnsi="Times New Roman" w:cs="Times New Roman"/>
      <w:b/>
      <w:bCs/>
      <w:sz w:val="36"/>
      <w:szCs w:val="24"/>
      <w:lang w:eastAsia="zh-CN"/>
    </w:rPr>
  </w:style>
  <w:style w:type="character" w:customStyle="1" w:styleId="HTML">
    <w:name w:val="Стандартный HTML Знак"/>
    <w:basedOn w:val="a0"/>
    <w:link w:val="HTML"/>
    <w:qFormat/>
    <w:rsid w:val="00E11D2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7504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50498"/>
    <w:pPr>
      <w:spacing w:after="140" w:line="288" w:lineRule="auto"/>
    </w:pPr>
  </w:style>
  <w:style w:type="paragraph" w:styleId="a5">
    <w:name w:val="List"/>
    <w:basedOn w:val="a4"/>
    <w:rsid w:val="00750498"/>
    <w:rPr>
      <w:rFonts w:cs="Mangal"/>
    </w:rPr>
  </w:style>
  <w:style w:type="paragraph" w:customStyle="1" w:styleId="Caption">
    <w:name w:val="Caption"/>
    <w:basedOn w:val="a"/>
    <w:qFormat/>
    <w:rsid w:val="007504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50498"/>
    <w:pPr>
      <w:suppressLineNumbers/>
    </w:pPr>
    <w:rPr>
      <w:rFonts w:cs="Mangal"/>
    </w:rPr>
  </w:style>
  <w:style w:type="paragraph" w:styleId="HTML0">
    <w:name w:val="HTML Preformatted"/>
    <w:basedOn w:val="a"/>
    <w:qFormat/>
    <w:rsid w:val="00E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7">
    <w:name w:val="Normal (Web)"/>
    <w:basedOn w:val="a"/>
    <w:qFormat/>
    <w:rsid w:val="00E11D2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Содержимое врезки"/>
    <w:basedOn w:val="a"/>
    <w:qFormat/>
    <w:rsid w:val="007504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StopKontrol</dc:creator>
  <dc:description/>
  <cp:lastModifiedBy>sheremeta</cp:lastModifiedBy>
  <cp:revision>6</cp:revision>
  <dcterms:created xsi:type="dcterms:W3CDTF">2020-01-20T09:39:00Z</dcterms:created>
  <dcterms:modified xsi:type="dcterms:W3CDTF">2020-01-21T09:49:00Z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