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040C41">
        <w:rPr>
          <w:sz w:val="32"/>
          <w:szCs w:val="32"/>
        </w:rPr>
        <w:t>вересень</w:t>
      </w:r>
      <w:r w:rsidR="000C3067" w:rsidRPr="00556F32">
        <w:rPr>
          <w:sz w:val="32"/>
          <w:szCs w:val="32"/>
        </w:rPr>
        <w:t xml:space="preserve"> 2021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476875" cy="4105275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E7" w:rsidRDefault="005630E7" w:rsidP="0090709A">
      <w:r>
        <w:separator/>
      </w:r>
    </w:p>
  </w:endnote>
  <w:endnote w:type="continuationSeparator" w:id="0">
    <w:p w:rsidR="005630E7" w:rsidRDefault="005630E7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E7" w:rsidRDefault="005630E7" w:rsidP="0090709A">
      <w:r>
        <w:separator/>
      </w:r>
    </w:p>
  </w:footnote>
  <w:footnote w:type="continuationSeparator" w:id="0">
    <w:p w:rsidR="005630E7" w:rsidRDefault="005630E7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8E027D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55C1"/>
    <w:rsid w:val="00040C41"/>
    <w:rsid w:val="000442FB"/>
    <w:rsid w:val="00062A0D"/>
    <w:rsid w:val="00064788"/>
    <w:rsid w:val="00083D65"/>
    <w:rsid w:val="00086CBA"/>
    <w:rsid w:val="000871F8"/>
    <w:rsid w:val="00091AC0"/>
    <w:rsid w:val="000B1C46"/>
    <w:rsid w:val="000B36C0"/>
    <w:rsid w:val="000B3817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5577"/>
    <w:rsid w:val="00166858"/>
    <w:rsid w:val="00196FF6"/>
    <w:rsid w:val="00197963"/>
    <w:rsid w:val="00197A24"/>
    <w:rsid w:val="001A50B5"/>
    <w:rsid w:val="001A7499"/>
    <w:rsid w:val="001B4AA7"/>
    <w:rsid w:val="001B6452"/>
    <w:rsid w:val="001B64AF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11D59"/>
    <w:rsid w:val="00321B71"/>
    <w:rsid w:val="00323696"/>
    <w:rsid w:val="003314CB"/>
    <w:rsid w:val="0033176F"/>
    <w:rsid w:val="003409CF"/>
    <w:rsid w:val="00343045"/>
    <w:rsid w:val="00346083"/>
    <w:rsid w:val="00351F0D"/>
    <w:rsid w:val="00352B17"/>
    <w:rsid w:val="0036057E"/>
    <w:rsid w:val="00365DDE"/>
    <w:rsid w:val="003860AB"/>
    <w:rsid w:val="00391FB3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68E1"/>
    <w:rsid w:val="004159A4"/>
    <w:rsid w:val="00422FB5"/>
    <w:rsid w:val="00423313"/>
    <w:rsid w:val="00426DBF"/>
    <w:rsid w:val="00433C3B"/>
    <w:rsid w:val="00437C0E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131E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3419"/>
    <w:rsid w:val="005B78F1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7046E8"/>
    <w:rsid w:val="00710656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184B"/>
    <w:rsid w:val="008D30CD"/>
    <w:rsid w:val="008D44C3"/>
    <w:rsid w:val="008E027D"/>
    <w:rsid w:val="008E5EE9"/>
    <w:rsid w:val="0090463C"/>
    <w:rsid w:val="00904A51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14DDA"/>
    <w:rsid w:val="00A16A64"/>
    <w:rsid w:val="00A27215"/>
    <w:rsid w:val="00A27ADB"/>
    <w:rsid w:val="00A31998"/>
    <w:rsid w:val="00A362FC"/>
    <w:rsid w:val="00A36CC6"/>
    <w:rsid w:val="00A37EED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E329A"/>
    <w:rsid w:val="00AE7B11"/>
    <w:rsid w:val="00AF657B"/>
    <w:rsid w:val="00AF6DB4"/>
    <w:rsid w:val="00B0187D"/>
    <w:rsid w:val="00B03EE0"/>
    <w:rsid w:val="00B06FB6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C0907"/>
    <w:rsid w:val="00BC2AD1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35E11"/>
    <w:rsid w:val="00C40E18"/>
    <w:rsid w:val="00C44CA2"/>
    <w:rsid w:val="00C645C7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2649A"/>
    <w:rsid w:val="00E2717A"/>
    <w:rsid w:val="00E31372"/>
    <w:rsid w:val="00E32F75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6.9565217391304463E-3"/>
                  <c:y val="4.021655065738592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124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7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Захист прав та інтересів дітей</c:v>
                </c:pt>
                <c:pt idx="1">
                  <c:v>Містобудування і підприємництво </c:v>
                </c:pt>
                <c:pt idx="2">
                  <c:v>Соціальна політика</c:v>
                </c:pt>
                <c:pt idx="3">
                  <c:v>Транспорт</c:v>
                </c:pt>
                <c:pt idx="4">
                  <c:v>Реклама</c:v>
                </c:pt>
                <c:pt idx="5">
                  <c:v>Економіка</c:v>
                </c:pt>
                <c:pt idx="6">
                  <c:v>Майно комунальної власності</c:v>
                </c:pt>
                <c:pt idx="7">
                  <c:v>Житлові питання</c:v>
                </c:pt>
                <c:pt idx="8">
                  <c:v>Житлово-комунальне господарство</c:v>
                </c:pt>
                <c:pt idx="9">
                  <c:v>Адмінкомісія</c:v>
                </c:pt>
                <c:pt idx="10">
                  <c:v>Загальні питання</c:v>
                </c:pt>
                <c:pt idx="11">
                  <c:v>Освіта</c:v>
                </c:pt>
                <c:pt idx="12">
                  <c:v>Програми</c:v>
                </c:pt>
                <c:pt idx="13">
                  <c:v>Тарифи</c:v>
                </c:pt>
                <c:pt idx="14">
                  <c:v>Торгівля</c:v>
                </c:pt>
                <c:pt idx="15">
                  <c:v>Будівництво</c:v>
                </c:pt>
                <c:pt idx="16">
                  <c:v>Захист прав недієздатних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124</c:v>
                </c:pt>
                <c:pt idx="1">
                  <c:v>24</c:v>
                </c:pt>
                <c:pt idx="2">
                  <c:v>17</c:v>
                </c:pt>
                <c:pt idx="3">
                  <c:v>16</c:v>
                </c:pt>
                <c:pt idx="4">
                  <c:v>11</c:v>
                </c:pt>
                <c:pt idx="5">
                  <c:v>8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8024064"/>
        <c:axId val="81396864"/>
        <c:axId val="0"/>
      </c:bar3DChart>
      <c:catAx>
        <c:axId val="780240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81396864"/>
        <c:crosses val="autoZero"/>
        <c:lblAlgn val="ctr"/>
        <c:lblOffset val="100"/>
        <c:tickLblSkip val="1"/>
      </c:catAx>
      <c:valAx>
        <c:axId val="81396864"/>
        <c:scaling>
          <c:orientation val="minMax"/>
        </c:scaling>
        <c:axPos val="l"/>
        <c:numFmt formatCode="General" sourceLinked="1"/>
        <c:tickLblPos val="nextTo"/>
        <c:crossAx val="7802406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3864B-05CC-48CA-87D9-C5FD9DE6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35</cp:revision>
  <cp:lastPrinted>2021-01-14T09:28:00Z</cp:lastPrinted>
  <dcterms:created xsi:type="dcterms:W3CDTF">2021-07-29T12:00:00Z</dcterms:created>
  <dcterms:modified xsi:type="dcterms:W3CDTF">2021-10-06T12:22:00Z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