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3B1087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340CE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7150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7150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6002B2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6002B2"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0422</w:t>
            </w:r>
            <w:r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6002B2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6002B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Реалізація програм у галузі лісового господарства і мисливства</w:t>
            </w:r>
            <w:r w:rsidR="005E4169" w:rsidRP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br/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0F346C" w:rsidP="000F346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F85CB2">
              <w:rPr>
                <w:rFonts w:ascii="Times New Roman" w:hAnsi="Times New Roman"/>
                <w:sz w:val="24"/>
                <w:szCs w:val="24"/>
              </w:rPr>
              <w:t>Підвищення рівня якості утримання об'єктів лісового господарства,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CB2">
              <w:rPr>
                <w:rFonts w:ascii="Times New Roman" w:hAnsi="Times New Roman"/>
                <w:sz w:val="24"/>
                <w:szCs w:val="24"/>
              </w:rPr>
              <w:t>забезпечення нормативного рівня умов утримання лісу відповідно до державних стандартів, норм і правил формування зовнішнього вигляду  надання йому естетично привабливого вигляду.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0F346C" w:rsidRPr="000F346C" w:rsidRDefault="000F346C" w:rsidP="000F346C">
      <w:pPr>
        <w:pStyle w:val="Ch63"/>
        <w:spacing w:before="5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        </w:t>
      </w:r>
      <w:r w:rsidRPr="000F346C">
        <w:rPr>
          <w:rFonts w:ascii="Times New Roman" w:hAnsi="Times New Roman" w:cs="Times New Roman"/>
          <w:color w:val="auto"/>
          <w:w w:val="100"/>
          <w:sz w:val="24"/>
          <w:szCs w:val="24"/>
        </w:rPr>
        <w:t>Забезпечення сталого розвитку лісів Луцької міської територіальної громади, безперервне їх відновлення та розвиток деревостанів, подібних з породами, структурою і динамікою до природних лісів відповідних умов місцезростання, формування різновікових мішаних лісів, забезпечення належної охорони та захисту лісів від самовільних рубок, лісових пожеж та інше.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060C9C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8E6DB3">
              <w:rPr>
                <w:rFonts w:ascii="Times New Roman" w:hAnsi="Times New Roman"/>
                <w:sz w:val="24"/>
                <w:szCs w:val="24"/>
              </w:rPr>
              <w:t>Утримання лісового господарства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060C9C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60C9C" w:rsidRDefault="00060C9C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060C9C">
              <w:rPr>
                <w:rFonts w:ascii="Times New Roman" w:hAnsi="Times New Roman"/>
                <w:sz w:val="20"/>
                <w:szCs w:val="20"/>
              </w:rPr>
              <w:t xml:space="preserve"> Утримання лісового господарства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B949A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B949A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B949A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B949A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462684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462684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</w:tr>
      <w:tr w:rsidR="00060C9C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365ECA" w:rsidRDefault="00060C9C" w:rsidP="003B1087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B949AC" w:rsidP="00B949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B949A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B949A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B949A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462684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060C9C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0C9C" w:rsidRPr="000123B2" w:rsidRDefault="00462684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D609C4" w:rsidP="00D609C4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D609C4">
              <w:rPr>
                <w:lang w:val="uk-UA" w:eastAsia="en-US"/>
              </w:rPr>
              <w:t>Виділені кошти забезпечили виконання бюджетної програми відповідно до фактичної потреби</w:t>
            </w:r>
            <w:r w:rsidR="00B23617">
              <w:rPr>
                <w:lang w:val="uk-UA" w:eastAsia="en-US"/>
              </w:rPr>
              <w:t xml:space="preserve"> підприємства</w:t>
            </w:r>
            <w:r w:rsidRPr="00D609C4">
              <w:rPr>
                <w:lang w:val="uk-UA"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B23617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922F4C" w:rsidRDefault="00B23617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3B1087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508BB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та утримання комунального лісового господарства Луцької міської територіальної громади на 2022-2024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23617" w:rsidRPr="000123B2" w:rsidRDefault="00B23617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13254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922F4C" w:rsidRDefault="0011325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ф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>інансов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підтримк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підприємств лісового 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господарства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1"/>
            <w:bookmarkEnd w:id="14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2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C428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 підприємств, що надається підтримка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420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B77DB1" w:rsidRDefault="007B7852" w:rsidP="003B10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421"/>
            <w:bookmarkEnd w:id="17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2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3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4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5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6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7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8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9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3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13254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922F4C" w:rsidRDefault="0011325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397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0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1"/>
            <w:bookmarkEnd w:id="28"/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2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550 000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504 388,12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3254" w:rsidRPr="000123B2" w:rsidRDefault="00113254" w:rsidP="0011325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-45 611,88</w:t>
            </w: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B785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C6DD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500"/>
            <w:bookmarkEnd w:id="30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501"/>
            <w:bookmarkEnd w:id="31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502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503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504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505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6"/>
            <w:bookmarkEnd w:id="3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7"/>
            <w:bookmarkEnd w:id="3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113254" w:rsidP="003B1087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8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9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113254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10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ф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>інансов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підтримк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AC3B3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підприємств лісового господарства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953D15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 xml:space="preserve">Кошти використані в межах кошторисних призначень, </w:t>
            </w:r>
            <w:proofErr w:type="spellStart"/>
            <w:r>
              <w:rPr>
                <w:spacing w:val="-20"/>
                <w:sz w:val="20"/>
                <w:szCs w:val="20"/>
                <w:lang w:val="uk-UA"/>
              </w:rPr>
              <w:t>відхиленя</w:t>
            </w:r>
            <w:proofErr w:type="spellEnd"/>
            <w:r>
              <w:rPr>
                <w:spacing w:val="-20"/>
                <w:sz w:val="20"/>
                <w:szCs w:val="20"/>
                <w:lang w:val="uk-UA"/>
              </w:rPr>
              <w:t xml:space="preserve"> виникли відповідно до фактично </w:t>
            </w:r>
            <w:proofErr w:type="spellStart"/>
            <w:r>
              <w:rPr>
                <w:spacing w:val="-20"/>
                <w:sz w:val="20"/>
                <w:szCs w:val="20"/>
                <w:lang w:val="uk-UA"/>
              </w:rPr>
              <w:t>проплачених</w:t>
            </w:r>
            <w:proofErr w:type="spellEnd"/>
            <w:r>
              <w:rPr>
                <w:spacing w:val="-20"/>
                <w:sz w:val="20"/>
                <w:szCs w:val="20"/>
                <w:lang w:val="uk-UA"/>
              </w:rPr>
              <w:t xml:space="preserve"> документів.</w:t>
            </w: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C428F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 підприємств, що надається підтримка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7B785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397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7B785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922F4C" w:rsidRDefault="007B785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3B108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C6DD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0123B2" w:rsidRDefault="007B7852" w:rsidP="007B785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B7852" w:rsidRPr="00C854BF" w:rsidRDefault="007B785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3D5931" w:rsidP="007849F6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609C4">
              <w:rPr>
                <w:lang w:val="uk-UA" w:eastAsia="en-US"/>
              </w:rPr>
              <w:t xml:space="preserve">Виділені кошти забезпечили </w:t>
            </w:r>
            <w:r w:rsidR="007849F6">
              <w:rPr>
                <w:lang w:val="uk-UA" w:eastAsia="en-US"/>
              </w:rPr>
              <w:t>виконання бюджетної програми</w:t>
            </w:r>
            <w:r w:rsidRPr="00D609C4">
              <w:rPr>
                <w:lang w:val="uk-UA"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7849F6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забезпечили виконання бюджетної програми </w:t>
            </w:r>
            <w:r w:rsidR="007849F6">
              <w:rPr>
                <w:color w:val="auto"/>
                <w:lang w:val="uk-UA" w:eastAsia="en-US"/>
              </w:rPr>
              <w:t xml:space="preserve"> </w:t>
            </w:r>
            <w:r w:rsidR="007849F6">
              <w:rPr>
                <w:lang w:val="uk-UA"/>
              </w:rPr>
              <w:t>з</w:t>
            </w:r>
            <w:r w:rsidR="007849F6">
              <w:t xml:space="preserve"> </w:t>
            </w:r>
            <w:proofErr w:type="spellStart"/>
            <w:r w:rsidR="007849F6">
              <w:t>комплексного</w:t>
            </w:r>
            <w:proofErr w:type="spellEnd"/>
            <w:r w:rsidR="007849F6">
              <w:t xml:space="preserve"> </w:t>
            </w:r>
            <w:proofErr w:type="spellStart"/>
            <w:r w:rsidR="007849F6">
              <w:t>утримання</w:t>
            </w:r>
            <w:proofErr w:type="spellEnd"/>
            <w:r w:rsidR="007849F6">
              <w:t xml:space="preserve"> </w:t>
            </w:r>
            <w:proofErr w:type="spellStart"/>
            <w:r w:rsidR="007849F6">
              <w:t>комунального</w:t>
            </w:r>
            <w:proofErr w:type="spellEnd"/>
            <w:r w:rsidR="007849F6">
              <w:t xml:space="preserve"> </w:t>
            </w:r>
            <w:proofErr w:type="spellStart"/>
            <w:r w:rsidR="007849F6">
              <w:t>лісового</w:t>
            </w:r>
            <w:proofErr w:type="spellEnd"/>
            <w:r w:rsidR="007849F6">
              <w:t xml:space="preserve"> </w:t>
            </w:r>
            <w:proofErr w:type="spellStart"/>
            <w:r w:rsidR="007849F6">
              <w:t>господарства</w:t>
            </w:r>
            <w:proofErr w:type="spellEnd"/>
            <w:r w:rsidR="007849F6">
              <w:t xml:space="preserve"> </w:t>
            </w:r>
            <w:proofErr w:type="spellStart"/>
            <w:r w:rsidR="007849F6">
              <w:t>Луцької</w:t>
            </w:r>
            <w:proofErr w:type="spellEnd"/>
            <w:r w:rsidR="007849F6">
              <w:t xml:space="preserve"> </w:t>
            </w:r>
            <w:proofErr w:type="spellStart"/>
            <w:r w:rsidR="007849F6">
              <w:t>міської</w:t>
            </w:r>
            <w:proofErr w:type="spellEnd"/>
            <w:r w:rsidR="007849F6">
              <w:t xml:space="preserve"> </w:t>
            </w:r>
            <w:proofErr w:type="spellStart"/>
            <w:r w:rsidR="007849F6">
              <w:t>територіальної</w:t>
            </w:r>
            <w:proofErr w:type="spellEnd"/>
            <w:r w:rsidR="007849F6">
              <w:t xml:space="preserve"> </w:t>
            </w:r>
            <w:proofErr w:type="spellStart"/>
            <w:r w:rsidR="007849F6">
              <w:t>громади</w:t>
            </w:r>
            <w:proofErr w:type="spellEnd"/>
            <w:r w:rsidR="007849F6">
              <w:t xml:space="preserve">, </w:t>
            </w:r>
            <w:proofErr w:type="spellStart"/>
            <w:r w:rsidR="007849F6">
              <w:t>забезпе</w:t>
            </w:r>
            <w:r w:rsidR="007849F6">
              <w:rPr>
                <w:lang w:val="uk-UA"/>
              </w:rPr>
              <w:t>чили</w:t>
            </w:r>
            <w:proofErr w:type="spellEnd"/>
            <w:r w:rsidR="007849F6">
              <w:t xml:space="preserve"> </w:t>
            </w:r>
            <w:proofErr w:type="spellStart"/>
            <w:r w:rsidR="007849F6">
              <w:t>належн</w:t>
            </w:r>
            <w:proofErr w:type="spellEnd"/>
            <w:r w:rsidR="007849F6">
              <w:rPr>
                <w:lang w:val="uk-UA"/>
              </w:rPr>
              <w:t>у</w:t>
            </w:r>
            <w:r w:rsidR="007849F6">
              <w:t xml:space="preserve"> </w:t>
            </w:r>
            <w:proofErr w:type="spellStart"/>
            <w:r w:rsidR="007849F6">
              <w:t>охорон</w:t>
            </w:r>
            <w:proofErr w:type="spellEnd"/>
            <w:r w:rsidR="007849F6">
              <w:rPr>
                <w:lang w:val="uk-UA"/>
              </w:rPr>
              <w:t>у</w:t>
            </w:r>
            <w:r w:rsidR="007849F6">
              <w:t xml:space="preserve"> </w:t>
            </w:r>
            <w:proofErr w:type="spellStart"/>
            <w:r w:rsidR="007849F6">
              <w:t>та</w:t>
            </w:r>
            <w:proofErr w:type="spellEnd"/>
            <w:r w:rsidR="007849F6">
              <w:t xml:space="preserve"> </w:t>
            </w:r>
            <w:proofErr w:type="spellStart"/>
            <w:r w:rsidR="007849F6">
              <w:t>захист</w:t>
            </w:r>
            <w:proofErr w:type="spellEnd"/>
            <w:r w:rsidR="007849F6">
              <w:t xml:space="preserve"> </w:t>
            </w:r>
            <w:proofErr w:type="spellStart"/>
            <w:r w:rsidR="007849F6">
              <w:t>лісів</w:t>
            </w:r>
            <w:proofErr w:type="spellEnd"/>
            <w:r w:rsidR="007849F6">
              <w:t xml:space="preserve"> </w:t>
            </w:r>
            <w:proofErr w:type="spellStart"/>
            <w:r w:rsidR="007849F6">
              <w:t>від</w:t>
            </w:r>
            <w:proofErr w:type="spellEnd"/>
            <w:r w:rsidR="007849F6">
              <w:t xml:space="preserve"> </w:t>
            </w:r>
            <w:proofErr w:type="spellStart"/>
            <w:r w:rsidR="007849F6">
              <w:t>самовільних</w:t>
            </w:r>
            <w:proofErr w:type="spellEnd"/>
            <w:r w:rsidR="007849F6">
              <w:t xml:space="preserve"> </w:t>
            </w:r>
            <w:proofErr w:type="spellStart"/>
            <w:r w:rsidR="007849F6">
              <w:t>рубок</w:t>
            </w:r>
            <w:proofErr w:type="spellEnd"/>
            <w:r w:rsidR="007849F6">
              <w:t xml:space="preserve">, </w:t>
            </w:r>
            <w:proofErr w:type="spellStart"/>
            <w:r w:rsidR="007849F6">
              <w:t>лісових</w:t>
            </w:r>
            <w:proofErr w:type="spellEnd"/>
            <w:r w:rsidR="007849F6">
              <w:t xml:space="preserve"> </w:t>
            </w:r>
            <w:proofErr w:type="spellStart"/>
            <w:r w:rsidR="007849F6">
              <w:t>пожеж</w:t>
            </w:r>
            <w:proofErr w:type="spellEnd"/>
            <w:r w:rsidR="007849F6">
              <w:t>.</w:t>
            </w:r>
            <w:r w:rsidR="007849F6">
              <w:rPr>
                <w:color w:val="auto"/>
                <w:lang w:val="uk-UA" w:eastAsia="en-US"/>
              </w:rPr>
              <w:t xml:space="preserve">       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55C3C"/>
    <w:rsid w:val="00060C9C"/>
    <w:rsid w:val="000B1D5B"/>
    <w:rsid w:val="000C1557"/>
    <w:rsid w:val="000F346C"/>
    <w:rsid w:val="00113254"/>
    <w:rsid w:val="00141E6E"/>
    <w:rsid w:val="00193FFE"/>
    <w:rsid w:val="001C2DAB"/>
    <w:rsid w:val="001F634D"/>
    <w:rsid w:val="00241937"/>
    <w:rsid w:val="00247102"/>
    <w:rsid w:val="00340CE7"/>
    <w:rsid w:val="003770C4"/>
    <w:rsid w:val="003B1087"/>
    <w:rsid w:val="003D5931"/>
    <w:rsid w:val="003D6A06"/>
    <w:rsid w:val="003F6C45"/>
    <w:rsid w:val="00401A23"/>
    <w:rsid w:val="00414066"/>
    <w:rsid w:val="00415428"/>
    <w:rsid w:val="00432281"/>
    <w:rsid w:val="00435AE2"/>
    <w:rsid w:val="00462684"/>
    <w:rsid w:val="004B0B23"/>
    <w:rsid w:val="004B6AFB"/>
    <w:rsid w:val="004D12FB"/>
    <w:rsid w:val="005101A0"/>
    <w:rsid w:val="00514B93"/>
    <w:rsid w:val="0053754B"/>
    <w:rsid w:val="00556A57"/>
    <w:rsid w:val="00575164"/>
    <w:rsid w:val="00583438"/>
    <w:rsid w:val="005B5342"/>
    <w:rsid w:val="005E4169"/>
    <w:rsid w:val="006002B2"/>
    <w:rsid w:val="006533B7"/>
    <w:rsid w:val="00666C5D"/>
    <w:rsid w:val="00692C30"/>
    <w:rsid w:val="006D57F7"/>
    <w:rsid w:val="006D720D"/>
    <w:rsid w:val="006E23FD"/>
    <w:rsid w:val="006F21A8"/>
    <w:rsid w:val="007849F6"/>
    <w:rsid w:val="007B764C"/>
    <w:rsid w:val="007B7852"/>
    <w:rsid w:val="007D19AD"/>
    <w:rsid w:val="0086016B"/>
    <w:rsid w:val="00884DD6"/>
    <w:rsid w:val="008866E4"/>
    <w:rsid w:val="008B7215"/>
    <w:rsid w:val="008C6232"/>
    <w:rsid w:val="00912777"/>
    <w:rsid w:val="00922F4C"/>
    <w:rsid w:val="00953D15"/>
    <w:rsid w:val="009740FF"/>
    <w:rsid w:val="009A473B"/>
    <w:rsid w:val="009B22C2"/>
    <w:rsid w:val="00A92323"/>
    <w:rsid w:val="00AA0E71"/>
    <w:rsid w:val="00AE5E9E"/>
    <w:rsid w:val="00B07E4D"/>
    <w:rsid w:val="00B12401"/>
    <w:rsid w:val="00B23617"/>
    <w:rsid w:val="00B75C49"/>
    <w:rsid w:val="00B949AC"/>
    <w:rsid w:val="00C05AFC"/>
    <w:rsid w:val="00C83734"/>
    <w:rsid w:val="00C854BF"/>
    <w:rsid w:val="00CC09CB"/>
    <w:rsid w:val="00CD3D55"/>
    <w:rsid w:val="00CE7D81"/>
    <w:rsid w:val="00D20E75"/>
    <w:rsid w:val="00D609C4"/>
    <w:rsid w:val="00D95FA6"/>
    <w:rsid w:val="00DD7F17"/>
    <w:rsid w:val="00E650BC"/>
    <w:rsid w:val="00EE12B5"/>
    <w:rsid w:val="00EF06CE"/>
    <w:rsid w:val="00EF5FE2"/>
    <w:rsid w:val="00F141EA"/>
    <w:rsid w:val="00F15945"/>
    <w:rsid w:val="00F321D5"/>
    <w:rsid w:val="00F53DFD"/>
    <w:rsid w:val="00F67221"/>
    <w:rsid w:val="00FD0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853</Words>
  <Characters>6043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106</cp:revision>
  <dcterms:created xsi:type="dcterms:W3CDTF">2022-12-28T06:41:00Z</dcterms:created>
  <dcterms:modified xsi:type="dcterms:W3CDTF">2024-02-07T07:29:00Z</dcterms:modified>
</cp:coreProperties>
</file>