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9DE352C" w14:textId="77777777" w:rsidR="00EA0951" w:rsidRPr="00BF112A" w:rsidRDefault="00EA0951">
      <w:pPr>
        <w:jc w:val="center"/>
      </w:pPr>
      <w:r w:rsidRPr="00BF112A">
        <w:object w:dxaOrig="1140" w:dyaOrig="1176" w14:anchorId="778EDE2B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4182149" r:id="rId9"/>
        </w:object>
      </w:r>
    </w:p>
    <w:p w14:paraId="3CAAC987" w14:textId="77777777" w:rsidR="00EA0951" w:rsidRPr="00BF112A" w:rsidRDefault="00EA0951">
      <w:pPr>
        <w:jc w:val="center"/>
        <w:rPr>
          <w:sz w:val="16"/>
          <w:szCs w:val="16"/>
        </w:rPr>
      </w:pPr>
    </w:p>
    <w:p w14:paraId="7F021323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DA5106B" w14:textId="77777777" w:rsidR="00EA0951" w:rsidRPr="00BF112A" w:rsidRDefault="00EA0951">
      <w:pPr>
        <w:jc w:val="center"/>
        <w:rPr>
          <w:sz w:val="10"/>
          <w:szCs w:val="10"/>
        </w:rPr>
      </w:pPr>
    </w:p>
    <w:p w14:paraId="10737F2A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9E21AC4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3229A6FF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2F85DA8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2A963FDF" w14:textId="40AA13BA" w:rsidR="00007B7E" w:rsidRPr="008D6D89" w:rsidRDefault="00360D38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2</w:t>
      </w:r>
      <w:r w:rsidR="00393E33">
        <w:rPr>
          <w:b/>
          <w:sz w:val="28"/>
          <w:szCs w:val="28"/>
        </w:rPr>
        <w:t>1</w:t>
      </w:r>
      <w:r w:rsidR="00AF6AA3">
        <w:rPr>
          <w:b/>
          <w:sz w:val="28"/>
          <w:szCs w:val="28"/>
        </w:rPr>
        <w:t>.</w:t>
      </w:r>
      <w:r w:rsidR="00813D10">
        <w:rPr>
          <w:b/>
          <w:sz w:val="28"/>
          <w:szCs w:val="28"/>
        </w:rPr>
        <w:t>0</w:t>
      </w:r>
      <w:r w:rsidR="00393E33"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813D10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</w:t>
      </w:r>
      <w:r w:rsidR="00063F36" w:rsidRPr="00981B3F">
        <w:rPr>
          <w:b/>
          <w:sz w:val="28"/>
          <w:szCs w:val="28"/>
        </w:rPr>
        <w:t>№</w:t>
      </w:r>
      <w:r w:rsidR="00FB0051">
        <w:rPr>
          <w:b/>
          <w:sz w:val="28"/>
          <w:szCs w:val="28"/>
        </w:rPr>
        <w:t>4</w:t>
      </w:r>
      <w:r w:rsidR="00393E33">
        <w:rPr>
          <w:b/>
          <w:sz w:val="28"/>
          <w:szCs w:val="28"/>
        </w:rPr>
        <w:t>8</w:t>
      </w:r>
      <w:r w:rsidR="00063F36" w:rsidRPr="00981B3F">
        <w:rPr>
          <w:b/>
          <w:sz w:val="28"/>
          <w:szCs w:val="28"/>
        </w:rPr>
        <w:t xml:space="preserve"> </w:t>
      </w:r>
      <w:r w:rsidR="00D90805">
        <w:rPr>
          <w:b/>
          <w:sz w:val="28"/>
          <w:szCs w:val="28"/>
        </w:rPr>
        <w:t>1</w:t>
      </w:r>
      <w:r w:rsidR="00393E33">
        <w:rPr>
          <w:b/>
          <w:sz w:val="28"/>
          <w:szCs w:val="28"/>
        </w:rPr>
        <w:t>4</w:t>
      </w:r>
      <w:r w:rsidR="00BA5A34">
        <w:rPr>
          <w:b/>
          <w:sz w:val="28"/>
          <w:szCs w:val="28"/>
        </w:rPr>
        <w:t>.</w:t>
      </w:r>
      <w:r w:rsidR="00393E33">
        <w:rPr>
          <w:rFonts w:eastAsia="SimSun" w:cs="Arial"/>
          <w:b/>
          <w:bCs/>
          <w:kern w:val="1"/>
          <w:sz w:val="28"/>
          <w:lang w:bidi="hi-IN"/>
        </w:rPr>
        <w:t>3</w:t>
      </w:r>
      <w:r w:rsidR="008D6D89">
        <w:rPr>
          <w:rFonts w:eastAsia="SimSun" w:cs="Arial"/>
          <w:b/>
          <w:bCs/>
          <w:kern w:val="1"/>
          <w:sz w:val="28"/>
          <w:lang w:bidi="hi-IN"/>
        </w:rPr>
        <w:t>0 год.</w:t>
      </w:r>
    </w:p>
    <w:p w14:paraId="06A70007" w14:textId="77777777" w:rsidR="008D6D89" w:rsidRDefault="008D6D89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611D08BF" w14:textId="37CE768E" w:rsidR="00007B7E" w:rsidRDefault="00007B7E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31E56190" w14:textId="171AEC1B" w:rsidR="002C73F3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</w:t>
      </w:r>
      <w:r w:rsidR="002C73F3" w:rsidRPr="00DA6D6E">
        <w:rPr>
          <w:b/>
          <w:bCs/>
          <w:sz w:val="28"/>
          <w:szCs w:val="28"/>
        </w:rPr>
        <w:t>земельних</w:t>
      </w:r>
    </w:p>
    <w:p w14:paraId="47DCAF1F" w14:textId="0B192FBE" w:rsidR="002C73F3" w:rsidRPr="00DA6D6E" w:rsidRDefault="002C73F3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відносин</w:t>
      </w:r>
      <w:r>
        <w:rPr>
          <w:b/>
          <w:bCs/>
          <w:sz w:val="28"/>
          <w:szCs w:val="28"/>
        </w:rPr>
        <w:t xml:space="preserve"> </w:t>
      </w:r>
      <w:r w:rsidRPr="00DA6D6E">
        <w:rPr>
          <w:b/>
          <w:bCs/>
          <w:sz w:val="28"/>
          <w:szCs w:val="28"/>
        </w:rPr>
        <w:t>та земельного кадастру</w:t>
      </w:r>
      <w:r w:rsidR="00F057C4">
        <w:rPr>
          <w:b/>
          <w:bCs/>
          <w:sz w:val="28"/>
          <w:szCs w:val="28"/>
        </w:rPr>
        <w:t xml:space="preserve"> </w:t>
      </w:r>
      <w:r w:rsidR="00360D38">
        <w:rPr>
          <w:b/>
          <w:bCs/>
          <w:sz w:val="28"/>
          <w:szCs w:val="28"/>
        </w:rPr>
        <w:t>(дистанційно)</w:t>
      </w:r>
    </w:p>
    <w:p w14:paraId="783721FC" w14:textId="77777777" w:rsidR="002C73F3" w:rsidRDefault="002C73F3" w:rsidP="00F057C4">
      <w:pPr>
        <w:jc w:val="center"/>
        <w:rPr>
          <w:rFonts w:eastAsia="SimSun" w:cs="Arial"/>
          <w:kern w:val="1"/>
          <w:sz w:val="28"/>
          <w:lang w:bidi="hi-IN"/>
        </w:rPr>
      </w:pPr>
    </w:p>
    <w:p w14:paraId="761FA5B2" w14:textId="77777777" w:rsidR="00612DFF" w:rsidRPr="00DA6D6E" w:rsidRDefault="00612DFF" w:rsidP="002C73F3">
      <w:pPr>
        <w:rPr>
          <w:bCs/>
          <w:i/>
          <w:iCs/>
          <w:sz w:val="16"/>
          <w:szCs w:val="16"/>
        </w:rPr>
      </w:pPr>
    </w:p>
    <w:p w14:paraId="079499CF" w14:textId="75E7037D" w:rsidR="00EA0951" w:rsidRPr="0068233F" w:rsidRDefault="007E6981" w:rsidP="0068233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  <w:r w:rsidR="0068233F">
        <w:rPr>
          <w:b/>
          <w:sz w:val="28"/>
          <w:szCs w:val="28"/>
        </w:rPr>
        <w:t xml:space="preserve"> </w:t>
      </w:r>
      <w:r w:rsidR="00063F36" w:rsidRPr="004054D2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62"/>
        <w:gridCol w:w="15"/>
        <w:gridCol w:w="426"/>
        <w:gridCol w:w="6203"/>
        <w:gridCol w:w="34"/>
      </w:tblGrid>
      <w:tr w:rsidR="0013403A" w14:paraId="5C7B2721" w14:textId="77777777" w:rsidTr="00BB2EA9">
        <w:trPr>
          <w:gridAfter w:val="1"/>
          <w:wAfter w:w="34" w:type="dxa"/>
          <w:trHeight w:val="397"/>
        </w:trPr>
        <w:tc>
          <w:tcPr>
            <w:tcW w:w="2962" w:type="dxa"/>
            <w:shd w:val="clear" w:color="auto" w:fill="auto"/>
          </w:tcPr>
          <w:bookmarkEnd w:id="0"/>
          <w:p w14:paraId="6ADD4189" w14:textId="2320A785" w:rsidR="0013403A" w:rsidRPr="00C424CE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Козлюк</w:t>
            </w:r>
            <w:proofErr w:type="spellEnd"/>
            <w:r w:rsidR="0068233F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5280C78" w14:textId="1C0DB213" w:rsidR="0013403A" w:rsidRPr="00C424CE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2C73406C" w14:textId="771AD589" w:rsidR="0013403A" w:rsidRPr="00C424CE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403A" w:rsidRPr="00C424CE">
              <w:rPr>
                <w:sz w:val="28"/>
                <w:szCs w:val="28"/>
              </w:rPr>
              <w:t>голова комісії</w:t>
            </w:r>
          </w:p>
        </w:tc>
      </w:tr>
      <w:tr w:rsidR="00FB0051" w14:paraId="74A4820D" w14:textId="77777777" w:rsidTr="00BB2EA9">
        <w:trPr>
          <w:gridAfter w:val="1"/>
          <w:wAfter w:w="34" w:type="dxa"/>
          <w:trHeight w:val="356"/>
        </w:trPr>
        <w:tc>
          <w:tcPr>
            <w:tcW w:w="2962" w:type="dxa"/>
            <w:shd w:val="clear" w:color="auto" w:fill="auto"/>
          </w:tcPr>
          <w:p w14:paraId="7B990A28" w14:textId="1E15A02A" w:rsidR="00FB0051" w:rsidRPr="00C424CE" w:rsidRDefault="00FB0051" w:rsidP="00FB0051">
            <w:pPr>
              <w:ind w:right="-12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</w:t>
            </w:r>
            <w:r w:rsidRPr="007B7E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Євгеній</w:t>
            </w:r>
            <w:r w:rsidRPr="007B7E3A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9279352" w14:textId="26ACF428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3E4B951E" w14:textId="2E8B8C7B" w:rsidR="00FB0051" w:rsidRPr="00C424CE" w:rsidRDefault="00914DE0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0051">
              <w:rPr>
                <w:sz w:val="28"/>
                <w:szCs w:val="28"/>
              </w:rPr>
              <w:t>секретар комісії</w:t>
            </w:r>
          </w:p>
        </w:tc>
      </w:tr>
      <w:tr w:rsidR="00FB0051" w:rsidRPr="004054D2" w14:paraId="23BA88DA" w14:textId="77777777" w:rsidTr="00BB2EA9">
        <w:trPr>
          <w:gridAfter w:val="1"/>
          <w:wAfter w:w="34" w:type="dxa"/>
          <w:trHeight w:val="331"/>
        </w:trPr>
        <w:tc>
          <w:tcPr>
            <w:tcW w:w="2962" w:type="dxa"/>
            <w:shd w:val="clear" w:color="auto" w:fill="auto"/>
          </w:tcPr>
          <w:p w14:paraId="661E2AFA" w14:textId="79CC6BF3" w:rsidR="00FB0051" w:rsidRPr="00C424CE" w:rsidRDefault="00FB0051" w:rsidP="00FB0051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Білан</w:t>
            </w:r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2E639535" w14:textId="77777777" w:rsidR="00FB0051" w:rsidRPr="00C424CE" w:rsidRDefault="00FB0051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3D5FEAAB" w14:textId="3A9904FA" w:rsidR="00FB0051" w:rsidRPr="00C424CE" w:rsidRDefault="00914DE0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0051" w:rsidRPr="00C424CE">
              <w:rPr>
                <w:sz w:val="28"/>
                <w:szCs w:val="28"/>
              </w:rPr>
              <w:t>член комісії</w:t>
            </w:r>
          </w:p>
        </w:tc>
      </w:tr>
      <w:tr w:rsidR="00FB0051" w14:paraId="51443000" w14:textId="77777777" w:rsidTr="00BB2EA9">
        <w:trPr>
          <w:gridAfter w:val="1"/>
          <w:wAfter w:w="34" w:type="dxa"/>
          <w:trHeight w:val="360"/>
        </w:trPr>
        <w:tc>
          <w:tcPr>
            <w:tcW w:w="2962" w:type="dxa"/>
            <w:shd w:val="clear" w:color="auto" w:fill="auto"/>
          </w:tcPr>
          <w:p w14:paraId="4620C7CC" w14:textId="3DA7E578" w:rsidR="00FB0051" w:rsidRPr="00C424CE" w:rsidRDefault="00FB0051" w:rsidP="00FB0051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Дуда</w:t>
            </w:r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29DA437" w14:textId="3448C425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24B1BA48" w14:textId="1B60D0CD" w:rsidR="00FB0051" w:rsidRPr="00C424CE" w:rsidRDefault="00914DE0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0051" w:rsidRPr="00C424CE">
              <w:rPr>
                <w:sz w:val="28"/>
                <w:szCs w:val="28"/>
              </w:rPr>
              <w:t>член комісії</w:t>
            </w:r>
          </w:p>
        </w:tc>
      </w:tr>
      <w:tr w:rsidR="00D30176" w:rsidRPr="00C424CE" w14:paraId="0B2443AD" w14:textId="77777777" w:rsidTr="00BB2EA9">
        <w:trPr>
          <w:gridAfter w:val="1"/>
          <w:wAfter w:w="34" w:type="dxa"/>
          <w:trHeight w:val="289"/>
        </w:trPr>
        <w:tc>
          <w:tcPr>
            <w:tcW w:w="2962" w:type="dxa"/>
            <w:shd w:val="clear" w:color="auto" w:fill="auto"/>
          </w:tcPr>
          <w:p w14:paraId="37E4CD9C" w14:textId="77777777" w:rsidR="00D30176" w:rsidRPr="00C424CE" w:rsidRDefault="00D30176" w:rsidP="00E76A38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FB0BA67" w14:textId="77777777" w:rsidR="00D30176" w:rsidRPr="00C424CE" w:rsidRDefault="00D30176" w:rsidP="00E76A3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19EBEE5E" w14:textId="77777777" w:rsidR="00D30176" w:rsidRPr="00C424CE" w:rsidRDefault="00D30176" w:rsidP="00E76A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393E33" w:rsidRPr="00C424CE" w14:paraId="0C8D74C2" w14:textId="77777777" w:rsidTr="00BB2EA9">
        <w:tc>
          <w:tcPr>
            <w:tcW w:w="2977" w:type="dxa"/>
            <w:gridSpan w:val="2"/>
            <w:shd w:val="clear" w:color="auto" w:fill="auto"/>
          </w:tcPr>
          <w:p w14:paraId="42F02212" w14:textId="77777777" w:rsidR="00393E33" w:rsidRPr="00C424CE" w:rsidRDefault="00393E33" w:rsidP="00C2071E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26" w:type="dxa"/>
            <w:shd w:val="clear" w:color="auto" w:fill="auto"/>
          </w:tcPr>
          <w:p w14:paraId="1157E8A1" w14:textId="77777777" w:rsidR="00393E33" w:rsidRPr="00C424CE" w:rsidRDefault="00393E33" w:rsidP="00C2071E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74842507" w14:textId="77777777" w:rsidR="00393E33" w:rsidRPr="00C424CE" w:rsidRDefault="00393E33" w:rsidP="00C207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комісії</w:t>
            </w:r>
          </w:p>
        </w:tc>
      </w:tr>
    </w:tbl>
    <w:p w14:paraId="4699D4A3" w14:textId="77777777" w:rsidR="00F96782" w:rsidRDefault="00F96782" w:rsidP="00F96782">
      <w:pPr>
        <w:ind w:hanging="142"/>
        <w:jc w:val="both"/>
        <w:rPr>
          <w:b/>
          <w:sz w:val="28"/>
          <w:szCs w:val="28"/>
        </w:rPr>
      </w:pPr>
    </w:p>
    <w:p w14:paraId="2A1F0467" w14:textId="4463469B" w:rsidR="00612FA8" w:rsidRPr="0068233F" w:rsidRDefault="00F96782" w:rsidP="0068233F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62"/>
        <w:gridCol w:w="15"/>
        <w:gridCol w:w="426"/>
        <w:gridCol w:w="6203"/>
        <w:gridCol w:w="34"/>
      </w:tblGrid>
      <w:tr w:rsidR="00345655" w:rsidRPr="00F163F5" w14:paraId="41DC6F83" w14:textId="77777777" w:rsidTr="00BB2EA9">
        <w:tc>
          <w:tcPr>
            <w:tcW w:w="2977" w:type="dxa"/>
            <w:gridSpan w:val="2"/>
            <w:shd w:val="clear" w:color="auto" w:fill="auto"/>
          </w:tcPr>
          <w:p w14:paraId="433C15C0" w14:textId="56CFDADB" w:rsidR="00345655" w:rsidRPr="00C53932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C53932">
              <w:rPr>
                <w:bCs/>
                <w:sz w:val="28"/>
                <w:szCs w:val="28"/>
              </w:rPr>
              <w:t>Ніколайчук</w:t>
            </w:r>
            <w:proofErr w:type="spellEnd"/>
            <w:r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26" w:type="dxa"/>
            <w:shd w:val="clear" w:color="auto" w:fill="auto"/>
          </w:tcPr>
          <w:p w14:paraId="731B2F81" w14:textId="7F0BDDEB" w:rsidR="00345655" w:rsidRPr="00C424CE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4FA5003" w14:textId="6C37041D" w:rsidR="00345655" w:rsidRPr="00C424CE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5655" w:rsidRPr="00C424CE">
              <w:rPr>
                <w:sz w:val="28"/>
                <w:szCs w:val="28"/>
              </w:rPr>
              <w:t>член комісії</w:t>
            </w:r>
          </w:p>
        </w:tc>
      </w:tr>
      <w:tr w:rsidR="00393E33" w:rsidRPr="00C424CE" w14:paraId="4F1A8AD0" w14:textId="77777777" w:rsidTr="00BB2EA9">
        <w:trPr>
          <w:gridAfter w:val="1"/>
          <w:wAfter w:w="34" w:type="dxa"/>
          <w:trHeight w:val="491"/>
        </w:trPr>
        <w:tc>
          <w:tcPr>
            <w:tcW w:w="2962" w:type="dxa"/>
            <w:shd w:val="clear" w:color="auto" w:fill="auto"/>
          </w:tcPr>
          <w:p w14:paraId="3BEBEB2F" w14:textId="77777777" w:rsidR="00393E33" w:rsidRPr="00C424CE" w:rsidRDefault="00393E33" w:rsidP="00C2071E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Тарасюк</w:t>
            </w:r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64AA36F3" w14:textId="77777777" w:rsidR="00393E33" w:rsidRPr="00C424CE" w:rsidRDefault="00393E33" w:rsidP="00C2071E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14:paraId="710B070E" w14:textId="77777777" w:rsidR="00393E33" w:rsidRPr="00C424CE" w:rsidRDefault="00393E33" w:rsidP="00C207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24CE"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14:paraId="4B509AFF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1B6E4F57" w14:textId="1D02B4AB" w:rsidR="0068024B" w:rsidRPr="00CC399A" w:rsidRDefault="00063F36" w:rsidP="008D6D89">
      <w:pPr>
        <w:ind w:hanging="142"/>
        <w:rPr>
          <w:b/>
          <w:sz w:val="28"/>
          <w:szCs w:val="28"/>
        </w:rPr>
      </w:pPr>
      <w:bookmarkStart w:id="2" w:name="_Hlk133247452"/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345655" w:rsidRPr="0044123C" w14:paraId="34399DA0" w14:textId="77777777" w:rsidTr="00F3578C">
        <w:tc>
          <w:tcPr>
            <w:tcW w:w="2410" w:type="dxa"/>
            <w:shd w:val="clear" w:color="auto" w:fill="auto"/>
          </w:tcPr>
          <w:p w14:paraId="3DB58AF2" w14:textId="0B6F354A" w:rsidR="00345655" w:rsidRDefault="00345655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7230" w:type="dxa"/>
            <w:shd w:val="clear" w:color="auto" w:fill="auto"/>
          </w:tcPr>
          <w:p w14:paraId="78A02F0A" w14:textId="32EC1438" w:rsidR="00345655" w:rsidRPr="00345655" w:rsidRDefault="00345655" w:rsidP="00345655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345655">
              <w:rPr>
                <w:bCs/>
                <w:iCs/>
                <w:spacing w:val="-1"/>
                <w:sz w:val="28"/>
                <w:szCs w:val="28"/>
              </w:rPr>
              <w:t>заступник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D43837" w:rsidRPr="0044123C" w14:paraId="542D7D69" w14:textId="77777777" w:rsidTr="00F3578C">
        <w:tc>
          <w:tcPr>
            <w:tcW w:w="2410" w:type="dxa"/>
            <w:shd w:val="clear" w:color="auto" w:fill="auto"/>
          </w:tcPr>
          <w:p w14:paraId="1DA36042" w14:textId="353A7DB4" w:rsidR="00D43837" w:rsidRDefault="00393E33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 xml:space="preserve">Туз Веніамін </w:t>
            </w:r>
          </w:p>
        </w:tc>
        <w:tc>
          <w:tcPr>
            <w:tcW w:w="7230" w:type="dxa"/>
            <w:shd w:val="clear" w:color="auto" w:fill="auto"/>
          </w:tcPr>
          <w:p w14:paraId="1FB09414" w14:textId="60484202" w:rsidR="00D43837" w:rsidRPr="00393E33" w:rsidRDefault="00393E33" w:rsidP="00393E33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393E33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09528D" w:rsidRPr="0044123C" w14:paraId="7EAD35D1" w14:textId="77777777" w:rsidTr="00F3578C">
        <w:trPr>
          <w:trHeight w:val="3987"/>
        </w:trPr>
        <w:tc>
          <w:tcPr>
            <w:tcW w:w="9640" w:type="dxa"/>
            <w:gridSpan w:val="2"/>
            <w:shd w:val="clear" w:color="auto" w:fill="auto"/>
          </w:tcPr>
          <w:p w14:paraId="14DD69C6" w14:textId="77777777" w:rsidR="009E4BB9" w:rsidRPr="00393E33" w:rsidRDefault="009E4BB9" w:rsidP="00A87068">
            <w:pPr>
              <w:suppressAutoHyphens/>
              <w:ind w:left="-390" w:firstLine="390"/>
              <w:rPr>
                <w:sz w:val="28"/>
                <w:szCs w:val="28"/>
                <w:lang w:eastAsia="ar-SA"/>
              </w:rPr>
            </w:pPr>
            <w:bookmarkStart w:id="3" w:name="_Hlk120609874"/>
            <w:bookmarkEnd w:id="1"/>
            <w:bookmarkEnd w:id="2"/>
          </w:p>
          <w:p w14:paraId="2162370F" w14:textId="009295D0" w:rsidR="00393E33" w:rsidRPr="00393E33" w:rsidRDefault="00393E33" w:rsidP="00A87068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r w:rsidRPr="00393E33">
              <w:rPr>
                <w:b/>
                <w:sz w:val="28"/>
                <w:szCs w:val="28"/>
                <w:lang w:eastAsia="ar-SA"/>
              </w:rPr>
              <w:t xml:space="preserve">        </w:t>
            </w:r>
            <w:proofErr w:type="spellStart"/>
            <w:r w:rsidRPr="00393E33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393E33">
              <w:rPr>
                <w:sz w:val="28"/>
                <w:szCs w:val="28"/>
                <w:lang w:eastAsia="ar-SA"/>
              </w:rPr>
              <w:t xml:space="preserve">                                                                          </w:t>
            </w:r>
          </w:p>
          <w:p w14:paraId="4FE711D1" w14:textId="77777777" w:rsidR="00393E33" w:rsidRPr="00393E33" w:rsidRDefault="00393E33" w:rsidP="00393E33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93E33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6EA350D2" w14:textId="77777777" w:rsidR="00393E33" w:rsidRPr="00393E33" w:rsidRDefault="00393E33" w:rsidP="00393E33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93E33">
              <w:rPr>
                <w:sz w:val="28"/>
                <w:szCs w:val="28"/>
                <w:lang w:eastAsia="ar-SA"/>
              </w:rPr>
              <w:t xml:space="preserve"> засідання постійної комісії з питань </w:t>
            </w:r>
          </w:p>
          <w:p w14:paraId="0A607696" w14:textId="77777777" w:rsidR="00393E33" w:rsidRPr="00393E33" w:rsidRDefault="00393E33" w:rsidP="00393E33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93E33">
              <w:rPr>
                <w:sz w:val="28"/>
                <w:szCs w:val="28"/>
                <w:lang w:eastAsia="ar-SA"/>
              </w:rPr>
              <w:t xml:space="preserve">земельних відносин та земельного кадастру </w:t>
            </w:r>
          </w:p>
          <w:p w14:paraId="18A9E1F0" w14:textId="77777777" w:rsidR="00393E33" w:rsidRPr="00393E33" w:rsidRDefault="00393E33" w:rsidP="00A87068">
            <w:pPr>
              <w:tabs>
                <w:tab w:val="left" w:pos="426"/>
                <w:tab w:val="left" w:pos="709"/>
              </w:tabs>
              <w:suppressAutoHyphens/>
              <w:rPr>
                <w:bCs/>
                <w:iCs/>
                <w:color w:val="000000"/>
                <w:sz w:val="28"/>
                <w:szCs w:val="28"/>
              </w:rPr>
            </w:pPr>
          </w:p>
          <w:p w14:paraId="484D759A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ind w:firstLine="54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393E33">
              <w:rPr>
                <w:bCs/>
                <w:iCs/>
                <w:color w:val="000000"/>
                <w:sz w:val="28"/>
                <w:szCs w:val="28"/>
              </w:rPr>
              <w:t>Звернення громадян</w:t>
            </w:r>
          </w:p>
          <w:p w14:paraId="5EA55E60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ind w:firstLine="54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09226304" w14:textId="77777777" w:rsidR="00393E33" w:rsidRPr="00393E33" w:rsidRDefault="00393E33" w:rsidP="00393E3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393E33">
              <w:rPr>
                <w:sz w:val="28"/>
                <w:szCs w:val="28"/>
              </w:rPr>
              <w:t>1. Про звернення гр. С. Палюх та О. Данилюк щодо непогодження межі земельної ділянки на вул. Цегельна, 14  у м. Луцьку.</w:t>
            </w:r>
          </w:p>
          <w:p w14:paraId="073D57A4" w14:textId="77777777" w:rsidR="00393E33" w:rsidRPr="00393E33" w:rsidRDefault="00393E33" w:rsidP="00393E33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757D11E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3E33">
              <w:rPr>
                <w:bCs/>
                <w:iCs/>
                <w:color w:val="000000"/>
                <w:sz w:val="28"/>
                <w:szCs w:val="28"/>
              </w:rPr>
              <w:t>2. Про розгляд звернення гр. В. </w:t>
            </w:r>
            <w:proofErr w:type="spellStart"/>
            <w:r w:rsidRPr="00393E33">
              <w:rPr>
                <w:bCs/>
                <w:iCs/>
                <w:color w:val="000000"/>
                <w:sz w:val="28"/>
                <w:szCs w:val="28"/>
              </w:rPr>
              <w:t>Михалицького</w:t>
            </w:r>
            <w:proofErr w:type="spellEnd"/>
            <w:r w:rsidRPr="00393E33">
              <w:rPr>
                <w:bCs/>
                <w:iCs/>
                <w:color w:val="000000"/>
                <w:sz w:val="28"/>
                <w:szCs w:val="28"/>
              </w:rPr>
              <w:t xml:space="preserve"> щодо оренди земельної ділянки на вул. Ківерцівській, 9 без згоди суміжних землекористувачів.</w:t>
            </w:r>
          </w:p>
          <w:p w14:paraId="5EFE61FC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001E493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3E33">
              <w:rPr>
                <w:bCs/>
                <w:iCs/>
                <w:color w:val="000000"/>
                <w:sz w:val="28"/>
                <w:szCs w:val="28"/>
              </w:rPr>
              <w:t xml:space="preserve">3. Про звернення  департаменту містобудування, земельних ресурсів та реклами щодо розгляду питання  поділу земельної ділянки комунальної власності площею 0,1000 га з кадастровим номером 0710100000:22:061:0031 на пр-ті Молоді, 10 у м. Луцьку без згоди власника об’єкта нерухомого майна, розміщеного на ній, а саме фізичної особи-підприємця </w:t>
            </w:r>
            <w:proofErr w:type="spellStart"/>
            <w:r w:rsidRPr="00393E33">
              <w:rPr>
                <w:bCs/>
                <w:iCs/>
                <w:color w:val="000000"/>
                <w:sz w:val="28"/>
                <w:szCs w:val="28"/>
              </w:rPr>
              <w:t>Мальцевої</w:t>
            </w:r>
            <w:proofErr w:type="spellEnd"/>
            <w:r w:rsidRPr="00393E33">
              <w:rPr>
                <w:bCs/>
                <w:iCs/>
                <w:color w:val="000000"/>
                <w:sz w:val="28"/>
                <w:szCs w:val="28"/>
              </w:rPr>
              <w:t xml:space="preserve"> Алли Володимирівни.</w:t>
            </w:r>
          </w:p>
          <w:p w14:paraId="43AAC80C" w14:textId="77777777" w:rsidR="00393E33" w:rsidRPr="00393E33" w:rsidRDefault="00393E33" w:rsidP="00393E3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C95CBD" w14:textId="77777777" w:rsidR="00393E33" w:rsidRPr="00393E33" w:rsidRDefault="00393E33" w:rsidP="00393E3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393E33">
              <w:rPr>
                <w:sz w:val="28"/>
                <w:szCs w:val="28"/>
              </w:rPr>
              <w:t>4. Про розгляд звернення ТОВ «</w:t>
            </w:r>
            <w:proofErr w:type="spellStart"/>
            <w:r w:rsidRPr="00393E33">
              <w:rPr>
                <w:sz w:val="28"/>
                <w:szCs w:val="28"/>
              </w:rPr>
              <w:t>Аргос</w:t>
            </w:r>
            <w:proofErr w:type="spellEnd"/>
            <w:r w:rsidRPr="00393E33">
              <w:rPr>
                <w:sz w:val="28"/>
                <w:szCs w:val="28"/>
              </w:rPr>
              <w:t>» щодо припинення права постійного користування земельною ділянкою на вул. Зв'язківців, 1а.</w:t>
            </w:r>
          </w:p>
          <w:p w14:paraId="0CF7731D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ind w:firstLine="54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0C07D8B5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3E33">
              <w:rPr>
                <w:bCs/>
                <w:iCs/>
                <w:color w:val="000000"/>
                <w:sz w:val="28"/>
                <w:szCs w:val="28"/>
              </w:rPr>
              <w:t>5. Про повторний розгляд звернення гр. В. Панасюка щодо надання дозволу на право користування земельної ділянки для обслуговування гаража.</w:t>
            </w:r>
          </w:p>
          <w:p w14:paraId="241161EF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6935744" w14:textId="5A7B4BCC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3E33">
              <w:rPr>
                <w:bCs/>
                <w:iCs/>
                <w:color w:val="000000"/>
                <w:sz w:val="28"/>
                <w:szCs w:val="28"/>
              </w:rPr>
              <w:t xml:space="preserve">6. Про розгляд звернення гр. Н </w:t>
            </w:r>
            <w:proofErr w:type="spellStart"/>
            <w:r w:rsidRPr="00393E33">
              <w:rPr>
                <w:bCs/>
                <w:iCs/>
                <w:color w:val="000000"/>
                <w:sz w:val="28"/>
                <w:szCs w:val="28"/>
              </w:rPr>
              <w:t>Карабан</w:t>
            </w:r>
            <w:proofErr w:type="spellEnd"/>
            <w:r w:rsidRPr="00393E33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та вирішення питання встановлення межі землекористування.</w:t>
            </w:r>
          </w:p>
          <w:p w14:paraId="6D87A5EA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rPr>
                <w:bCs/>
                <w:iCs/>
                <w:color w:val="000000"/>
                <w:sz w:val="28"/>
                <w:szCs w:val="28"/>
              </w:rPr>
            </w:pPr>
          </w:p>
          <w:p w14:paraId="1E47E980" w14:textId="6C1771F2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3E33"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14:paraId="47D59AD5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93E33">
              <w:rPr>
                <w:bCs/>
                <w:iCs/>
                <w:color w:val="000000"/>
                <w:sz w:val="28"/>
                <w:szCs w:val="28"/>
              </w:rPr>
              <w:t>ПРОЄКТИ РІШЕНЬ</w:t>
            </w:r>
          </w:p>
          <w:p w14:paraId="68A1B438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ind w:firstLine="540"/>
              <w:jc w:val="center"/>
              <w:rPr>
                <w:sz w:val="28"/>
                <w:szCs w:val="28"/>
              </w:rPr>
            </w:pPr>
            <w:r w:rsidRPr="00393E33">
              <w:rPr>
                <w:bCs/>
                <w:iCs/>
                <w:color w:val="000000"/>
                <w:sz w:val="28"/>
                <w:szCs w:val="28"/>
              </w:rPr>
              <w:t>ВНЕСЕНІ ДЕПАРТАМЕНТОМ МІСТОБУДУВАННЯ,</w:t>
            </w:r>
          </w:p>
          <w:p w14:paraId="1E8BB631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ind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393E33">
              <w:rPr>
                <w:bCs/>
                <w:iCs/>
                <w:color w:val="000000"/>
                <w:sz w:val="28"/>
                <w:szCs w:val="28"/>
              </w:rPr>
              <w:t>ЗЕМЕЛЬНИХ РЕСУРСІВ ТА РЕКЛАМИ</w:t>
            </w:r>
          </w:p>
          <w:p w14:paraId="70D93437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ind w:firstLine="567"/>
              <w:jc w:val="center"/>
              <w:rPr>
                <w:sz w:val="28"/>
                <w:szCs w:val="28"/>
              </w:rPr>
            </w:pPr>
          </w:p>
          <w:p w14:paraId="57B50795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3E33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6F0C4A8" w14:textId="77777777" w:rsidR="00393E33" w:rsidRPr="00393E33" w:rsidRDefault="00393E33" w:rsidP="00393E33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DB53F97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bookmarkStart w:id="4" w:name="__DdeLink__151_76856747"/>
            <w:r w:rsidRPr="00393E33">
              <w:rPr>
                <w:color w:val="000000"/>
                <w:sz w:val="28"/>
                <w:szCs w:val="28"/>
              </w:rPr>
              <w:t xml:space="preserve">1. Про надання громадянці </w:t>
            </w:r>
            <w:bookmarkStart w:id="5" w:name="__DdeLink__24_31819168791"/>
            <w:proofErr w:type="spellStart"/>
            <w:r w:rsidRPr="00393E33">
              <w:rPr>
                <w:color w:val="000000"/>
                <w:sz w:val="28"/>
                <w:szCs w:val="28"/>
              </w:rPr>
              <w:t>Шахворостовій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 Олені Михайлівн</w:t>
            </w:r>
            <w:bookmarkEnd w:id="5"/>
            <w:r w:rsidRPr="00393E33">
              <w:rPr>
                <w:color w:val="000000"/>
                <w:sz w:val="28"/>
                <w:szCs w:val="28"/>
              </w:rPr>
              <w:t xml:space="preserve">і дозволу на проведення експертної грошової оцінки земельної ділянки комунальної власності на </w:t>
            </w:r>
            <w:proofErr w:type="spellStart"/>
            <w:r w:rsidRPr="00393E33">
              <w:rPr>
                <w:color w:val="000000"/>
                <w:sz w:val="28"/>
                <w:szCs w:val="28"/>
                <w:lang w:val="en-US"/>
              </w:rPr>
              <w:t>вул</w:t>
            </w:r>
            <w:proofErr w:type="spellEnd"/>
            <w:r w:rsidRPr="00393E33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93E33">
              <w:rPr>
                <w:color w:val="000000"/>
                <w:sz w:val="28"/>
                <w:szCs w:val="28"/>
                <w:lang w:val="en-US"/>
              </w:rPr>
              <w:t>Василя</w:t>
            </w:r>
            <w:proofErr w:type="spellEnd"/>
            <w:r w:rsidRPr="00393E3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sz w:val="28"/>
                <w:szCs w:val="28"/>
                <w:lang w:val="en-US"/>
              </w:rPr>
              <w:t>Стуса</w:t>
            </w:r>
            <w:proofErr w:type="spellEnd"/>
            <w:r w:rsidRPr="00393E33">
              <w:rPr>
                <w:color w:val="000000"/>
                <w:sz w:val="28"/>
                <w:szCs w:val="28"/>
                <w:lang w:val="en-US"/>
              </w:rPr>
              <w:t>, </w:t>
            </w:r>
            <w:r w:rsidRPr="00393E33">
              <w:rPr>
                <w:color w:val="000000"/>
                <w:sz w:val="28"/>
                <w:szCs w:val="28"/>
              </w:rPr>
              <w:t>1</w:t>
            </w:r>
            <w:r w:rsidRPr="00393E33">
              <w:rPr>
                <w:color w:val="000000"/>
                <w:sz w:val="28"/>
                <w:szCs w:val="28"/>
                <w:lang w:val="en-US"/>
              </w:rPr>
              <w:t>1</w:t>
            </w:r>
            <w:bookmarkEnd w:id="4"/>
            <w:r w:rsidRPr="00393E33">
              <w:rPr>
                <w:color w:val="000000"/>
                <w:sz w:val="28"/>
                <w:szCs w:val="28"/>
              </w:rPr>
              <w:t xml:space="preserve"> у м. Луцьку. </w:t>
            </w:r>
          </w:p>
          <w:p w14:paraId="5D556689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04B7827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2. Про надання громадянці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Оленицькій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 Ользі Петрівні дозволу на проведення експертної грошової оцінки земельної ділянки комунальної власності на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93E33">
              <w:rPr>
                <w:color w:val="000000"/>
                <w:sz w:val="28"/>
                <w:szCs w:val="28"/>
                <w:lang w:val="en-US"/>
              </w:rPr>
              <w:t>. </w:t>
            </w:r>
            <w:r w:rsidRPr="00393E33">
              <w:rPr>
                <w:color w:val="000000"/>
                <w:sz w:val="28"/>
                <w:szCs w:val="28"/>
              </w:rPr>
              <w:t>Стрілецькій</w:t>
            </w:r>
            <w:r w:rsidRPr="00393E33">
              <w:rPr>
                <w:color w:val="000000"/>
                <w:sz w:val="28"/>
                <w:szCs w:val="28"/>
                <w:lang w:val="en-US"/>
              </w:rPr>
              <w:t>, 13-а</w:t>
            </w:r>
            <w:r w:rsidRPr="00393E33">
              <w:rPr>
                <w:color w:val="000000"/>
                <w:sz w:val="28"/>
                <w:szCs w:val="28"/>
              </w:rPr>
              <w:t xml:space="preserve"> у м. Луцьку.</w:t>
            </w:r>
          </w:p>
          <w:p w14:paraId="5A4D3699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F3481E4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lastRenderedPageBreak/>
              <w:t xml:space="preserve">3. Про затвердження ТОВАРИСТВУ З ОБМЕЖЕНОЮ ВІДПОВІДАЛЬНІСТЮ «КАЗКОВА ОСЕЛЯ» проекту землеустрою щодо відведення земельної ділянки (зміна цільового призначення) на вул. Архітектора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Метельницького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, 4 у м. Луцьку.</w:t>
            </w:r>
          </w:p>
          <w:p w14:paraId="7C6800C2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CF21920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color w:val="000000"/>
                <w:spacing w:val="-2"/>
                <w:sz w:val="28"/>
                <w:szCs w:val="28"/>
              </w:rPr>
              <w:t>4. Про затвердження технічної документації із землеустрою щодо поділу та об’єднання земельних ділянок комунальної власності на вул. Карбишева, 3 у м. Луцьку.</w:t>
            </w:r>
          </w:p>
          <w:p w14:paraId="2EBAA3D6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92C1FF5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5. Про передачу громадянину </w:t>
            </w:r>
            <w:proofErr w:type="spellStart"/>
            <w:r w:rsidRPr="00393E33">
              <w:rPr>
                <w:color w:val="000000"/>
                <w:spacing w:val="-2"/>
                <w:sz w:val="28"/>
                <w:szCs w:val="28"/>
              </w:rPr>
              <w:t>Левандовському</w:t>
            </w:r>
            <w:proofErr w:type="spellEnd"/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 В.С.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Богдана Хмельницького, 13-б у м. Луцьку. </w:t>
            </w:r>
          </w:p>
          <w:p w14:paraId="3CD2E454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18E3AB1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6. Про передачу громадянці </w:t>
            </w:r>
            <w:proofErr w:type="spellStart"/>
            <w:r w:rsidRPr="00393E33">
              <w:rPr>
                <w:color w:val="000000"/>
                <w:spacing w:val="-2"/>
                <w:sz w:val="28"/>
                <w:szCs w:val="28"/>
              </w:rPr>
              <w:t>Максімчук</w:t>
            </w:r>
            <w:proofErr w:type="spellEnd"/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 Л.В.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Сєченова, 30-а у м. Луцьку.</w:t>
            </w:r>
          </w:p>
          <w:p w14:paraId="486E596A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C690B6E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7. Про передачу громадянам Пономарьову О.С., Юрченко Л.О., Мельничук Р.П., </w:t>
            </w:r>
            <w:proofErr w:type="spellStart"/>
            <w:r w:rsidRPr="00393E33">
              <w:rPr>
                <w:color w:val="000000"/>
                <w:spacing w:val="-2"/>
                <w:sz w:val="28"/>
                <w:szCs w:val="28"/>
              </w:rPr>
              <w:t>Скриннік</w:t>
            </w:r>
            <w:proofErr w:type="spellEnd"/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 О.О.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393E33">
              <w:rPr>
                <w:color w:val="000000"/>
                <w:spacing w:val="-2"/>
                <w:sz w:val="28"/>
                <w:szCs w:val="28"/>
              </w:rPr>
              <w:t>Градний</w:t>
            </w:r>
            <w:proofErr w:type="spellEnd"/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 Узвіз, 21 у м. Луцьку.</w:t>
            </w:r>
          </w:p>
          <w:p w14:paraId="74E84AAF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E85FF9B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color w:val="000000"/>
                <w:spacing w:val="-2"/>
                <w:sz w:val="28"/>
                <w:szCs w:val="28"/>
              </w:rPr>
              <w:t>8. Про затвердження громадянину Савчуку Ю.П.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Лановій, 87 у м. Луцьку.</w:t>
            </w:r>
          </w:p>
          <w:p w14:paraId="45ABA3AB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4B2A019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9. Про затвердження громадянці </w:t>
            </w:r>
            <w:proofErr w:type="spellStart"/>
            <w:r w:rsidRPr="00393E33">
              <w:rPr>
                <w:color w:val="000000"/>
                <w:spacing w:val="-2"/>
                <w:sz w:val="28"/>
                <w:szCs w:val="28"/>
              </w:rPr>
              <w:t>Луцюк</w:t>
            </w:r>
            <w:proofErr w:type="spellEnd"/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 М.Є.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Тарасова, 52 у м. Луцьку.</w:t>
            </w:r>
          </w:p>
          <w:p w14:paraId="33B4DC23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C6E0AA0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10. Про затвердження технічної документації із землеустрою щодо поділу та об’єднання земельних ділянок комунальної власності на вул. </w:t>
            </w:r>
            <w:proofErr w:type="spellStart"/>
            <w:r w:rsidRPr="00393E33">
              <w:rPr>
                <w:color w:val="000000"/>
                <w:spacing w:val="-2"/>
                <w:sz w:val="28"/>
                <w:szCs w:val="28"/>
              </w:rPr>
              <w:t>Даньшина</w:t>
            </w:r>
            <w:proofErr w:type="spellEnd"/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 у м. Луцьку.</w:t>
            </w:r>
          </w:p>
          <w:p w14:paraId="649A62C8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1CC7783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11. Про поновлення договору оренди землі </w:t>
            </w:r>
            <w:r w:rsidRPr="00393E33">
              <w:rPr>
                <w:color w:val="000000"/>
                <w:spacing w:val="-6"/>
                <w:sz w:val="28"/>
                <w:szCs w:val="28"/>
              </w:rPr>
              <w:t>ПП </w:t>
            </w:r>
            <w:r w:rsidRPr="00393E33">
              <w:rPr>
                <w:color w:val="000000"/>
                <w:spacing w:val="2"/>
                <w:sz w:val="28"/>
                <w:szCs w:val="28"/>
              </w:rPr>
              <w:t>«</w:t>
            </w:r>
            <w:r w:rsidRPr="00393E33">
              <w:rPr>
                <w:color w:val="000000"/>
                <w:spacing w:val="-6"/>
                <w:sz w:val="28"/>
                <w:szCs w:val="28"/>
              </w:rPr>
              <w:t>ПРЕСС-ІНФОРМ</w:t>
            </w:r>
            <w:r w:rsidRPr="00393E33">
              <w:rPr>
                <w:color w:val="000000"/>
                <w:spacing w:val="2"/>
                <w:sz w:val="28"/>
                <w:szCs w:val="28"/>
              </w:rPr>
              <w:t xml:space="preserve">» </w:t>
            </w:r>
            <w:r w:rsidRPr="00393E33">
              <w:rPr>
                <w:color w:val="000000"/>
                <w:spacing w:val="-6"/>
                <w:sz w:val="28"/>
                <w:szCs w:val="28"/>
              </w:rPr>
              <w:t xml:space="preserve">для будівництва та </w:t>
            </w:r>
            <w:r w:rsidRPr="00393E33">
              <w:rPr>
                <w:color w:val="000000"/>
                <w:spacing w:val="-4"/>
                <w:sz w:val="28"/>
                <w:szCs w:val="28"/>
              </w:rPr>
              <w:t>обслуговування комплексу дорожнього сервісу з відкритою стоянкою автотранспорту (12.04) на вул. Карпенка-Карого,</w:t>
            </w:r>
            <w:r w:rsidRPr="00393E33">
              <w:rPr>
                <w:color w:val="000000"/>
                <w:spacing w:val="-2"/>
                <w:sz w:val="28"/>
                <w:szCs w:val="28"/>
              </w:rPr>
              <w:t> 2-А у м. Луцьку (площею 0,5012 га).</w:t>
            </w:r>
          </w:p>
          <w:p w14:paraId="6C11A2CC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B9F4D83" w14:textId="3C6B4ADF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12. Про надання фізичній особі-підприємцю </w:t>
            </w:r>
            <w:r w:rsidRPr="00393E33">
              <w:rPr>
                <w:color w:val="000000"/>
                <w:spacing w:val="-4"/>
                <w:sz w:val="28"/>
                <w:szCs w:val="28"/>
              </w:rPr>
              <w:t xml:space="preserve">Шубіну В.Л. </w:t>
            </w:r>
            <w:r w:rsidRPr="00393E33">
              <w:rPr>
                <w:color w:val="000000"/>
                <w:sz w:val="28"/>
                <w:szCs w:val="28"/>
              </w:rPr>
              <w:t>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  <w:r w:rsidR="00BB2EA9">
              <w:rPr>
                <w:color w:val="000000"/>
                <w:sz w:val="28"/>
                <w:szCs w:val="28"/>
              </w:rPr>
              <w:t xml:space="preserve"> </w:t>
            </w:r>
            <w:r w:rsidRPr="00393E33">
              <w:rPr>
                <w:color w:val="000000"/>
                <w:sz w:val="28"/>
                <w:szCs w:val="28"/>
              </w:rPr>
              <w:t xml:space="preserve">на 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пр-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ті Відродження, 1-В</w:t>
            </w:r>
            <w:r w:rsidRPr="00393E33">
              <w:rPr>
                <w:color w:val="000000"/>
                <w:sz w:val="28"/>
                <w:szCs w:val="28"/>
              </w:rPr>
              <w:t xml:space="preserve"> у м. Луцьку (площею 0,0010 га).</w:t>
            </w:r>
          </w:p>
          <w:p w14:paraId="296D9FE4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D9BA6B2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13. Про надання Луцькій міській територіальній громаді, від імені якої діє Луцька міська рада (землекористувач </w:t>
            </w:r>
            <w:r w:rsidRPr="00393E33">
              <w:rPr>
                <w:color w:val="000000"/>
                <w:spacing w:val="-4"/>
                <w:sz w:val="28"/>
                <w:szCs w:val="28"/>
              </w:rPr>
              <w:t>ТОВ «ЗАХІДБІЗНЕСІНВЕСТ»</w:t>
            </w:r>
            <w:r w:rsidRPr="00393E33">
              <w:rPr>
                <w:color w:val="000000"/>
                <w:sz w:val="28"/>
                <w:szCs w:val="28"/>
              </w:rPr>
              <w:t>), доз</w:t>
            </w:r>
            <w:r w:rsidRPr="00393E33">
              <w:rPr>
                <w:color w:val="000000"/>
                <w:spacing w:val="6"/>
                <w:sz w:val="28"/>
                <w:szCs w:val="28"/>
              </w:rPr>
              <w:t xml:space="preserve">волу на розроблення проекту </w:t>
            </w:r>
            <w:r w:rsidRPr="00393E33">
              <w:rPr>
                <w:color w:val="000000"/>
                <w:sz w:val="28"/>
                <w:szCs w:val="28"/>
              </w:rPr>
              <w:t xml:space="preserve">землеустрою щодо відведення земельної ділянки (зміни цільового призначення) для будівництва та обслуговування офісних приміщень </w:t>
            </w:r>
            <w:r w:rsidRPr="00393E33">
              <w:rPr>
                <w:bCs/>
                <w:color w:val="000000"/>
                <w:sz w:val="28"/>
                <w:szCs w:val="28"/>
              </w:rPr>
              <w:t xml:space="preserve">(03.10) </w:t>
            </w:r>
            <w:r w:rsidRPr="00393E33">
              <w:rPr>
                <w:bCs/>
                <w:color w:val="000000"/>
                <w:spacing w:val="4"/>
                <w:sz w:val="28"/>
                <w:szCs w:val="28"/>
              </w:rPr>
              <w:t xml:space="preserve">на пр-ті Молоді, 14-А </w:t>
            </w:r>
            <w:r w:rsidRPr="00393E33">
              <w:rPr>
                <w:bCs/>
                <w:color w:val="000000"/>
                <w:sz w:val="28"/>
                <w:szCs w:val="28"/>
              </w:rPr>
              <w:t>у м. Л</w:t>
            </w:r>
            <w:r w:rsidRPr="00393E33">
              <w:rPr>
                <w:color w:val="000000"/>
                <w:sz w:val="28"/>
                <w:szCs w:val="28"/>
              </w:rPr>
              <w:t xml:space="preserve">уцьку </w:t>
            </w:r>
            <w:r w:rsidRPr="00393E33">
              <w:rPr>
                <w:color w:val="000000"/>
                <w:spacing w:val="-4"/>
                <w:sz w:val="28"/>
                <w:szCs w:val="28"/>
                <w:highlight w:val="white"/>
              </w:rPr>
              <w:t>(площею 0,0672 га).</w:t>
            </w:r>
          </w:p>
          <w:p w14:paraId="0756F5B3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E1C9165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93E33">
              <w:rPr>
                <w:color w:val="000000"/>
                <w:spacing w:val="-4"/>
                <w:sz w:val="28"/>
                <w:szCs w:val="28"/>
              </w:rPr>
              <w:t xml:space="preserve">14. Про надання ПП «КИЙ - Х» на умовах оренди земельної ділянки для будівництва та обслуговування торгового закладу (03.07) на вул. Лесі Українки, 19-А у м. Луцьку </w:t>
            </w:r>
            <w:r w:rsidRPr="00393E33">
              <w:rPr>
                <w:bCs/>
                <w:color w:val="000000"/>
                <w:spacing w:val="-4"/>
                <w:sz w:val="28"/>
                <w:szCs w:val="28"/>
              </w:rPr>
              <w:t>(площею 0,0112 га).</w:t>
            </w:r>
          </w:p>
          <w:p w14:paraId="1902A078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4D2C7BB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15. Про надання громадянці Лисак Г.П. на умовах оренди земельної ділянки для обслуговування критої зупинки громадського транспорту з торговим павільйоном (03.07) на вул. Ковельській, 52-Б у м. Луцьку (площею 0,0050 га).</w:t>
            </w:r>
          </w:p>
          <w:p w14:paraId="754503E2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3B2E2B8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16. Про надання ТЗОВ «ВОЛБУД» на умовах оренди земельної ділянки для будівництва та обслуговування виробничої бази (11.02) на вул. Ціолковського, 17 у м. Луцьку (площею  0,1689  га).</w:t>
            </w:r>
          </w:p>
          <w:p w14:paraId="30B0A328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370082E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17. Про надання громадянці </w:t>
            </w:r>
            <w:proofErr w:type="spellStart"/>
            <w:r w:rsidRPr="00393E33">
              <w:rPr>
                <w:color w:val="000000"/>
                <w:spacing w:val="-2"/>
                <w:sz w:val="28"/>
                <w:szCs w:val="28"/>
              </w:rPr>
              <w:t>Якубчук</w:t>
            </w:r>
            <w:proofErr w:type="spellEnd"/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 І.П. на </w:t>
            </w:r>
            <w:r w:rsidRPr="00393E33">
              <w:rPr>
                <w:color w:val="000000"/>
                <w:spacing w:val="-6"/>
                <w:sz w:val="28"/>
                <w:szCs w:val="28"/>
              </w:rPr>
              <w:t xml:space="preserve">умовах </w:t>
            </w:r>
            <w:r w:rsidRPr="00393E33">
              <w:rPr>
                <w:color w:val="000000"/>
                <w:spacing w:val="-2"/>
                <w:sz w:val="28"/>
                <w:szCs w:val="28"/>
              </w:rPr>
              <w:t>оренди земель</w:t>
            </w:r>
            <w:r w:rsidRPr="00393E33">
              <w:rPr>
                <w:color w:val="000000"/>
                <w:spacing w:val="4"/>
                <w:sz w:val="28"/>
                <w:szCs w:val="28"/>
              </w:rPr>
              <w:t xml:space="preserve">ної ділянки </w:t>
            </w:r>
            <w:r w:rsidRPr="00393E33">
              <w:rPr>
                <w:color w:val="000000"/>
                <w:spacing w:val="-6"/>
                <w:sz w:val="28"/>
                <w:szCs w:val="28"/>
              </w:rPr>
              <w:t xml:space="preserve">для будівництва та обслуговування торгового павільйону </w:t>
            </w:r>
            <w:r w:rsidRPr="00393E33">
              <w:rPr>
                <w:color w:val="000000"/>
                <w:sz w:val="28"/>
                <w:szCs w:val="28"/>
              </w:rPr>
              <w:t xml:space="preserve">(03.07)         на </w:t>
            </w:r>
            <w:r w:rsidRPr="00393E33">
              <w:rPr>
                <w:color w:val="000000"/>
                <w:spacing w:val="-6"/>
                <w:sz w:val="28"/>
                <w:szCs w:val="28"/>
              </w:rPr>
              <w:t xml:space="preserve">пр-ті Відродження, 2-В у м. Луцьку </w:t>
            </w:r>
            <w:r w:rsidRPr="00393E33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(площею  0,0107  га).</w:t>
            </w:r>
          </w:p>
          <w:p w14:paraId="7BF68D98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CA30BF6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bCs/>
                <w:color w:val="000000"/>
                <w:spacing w:val="-2"/>
                <w:sz w:val="28"/>
                <w:szCs w:val="28"/>
                <w:highlight w:val="white"/>
                <w:lang w:eastAsia="ru-RU"/>
              </w:rPr>
              <w:t xml:space="preserve">18. Про надання ТОВ «ЛУКОР СЕРВІС» на </w:t>
            </w:r>
            <w:r w:rsidRPr="00393E33">
              <w:rPr>
                <w:bCs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 xml:space="preserve">умовах </w:t>
            </w:r>
            <w:r w:rsidRPr="00393E33">
              <w:rPr>
                <w:bCs/>
                <w:color w:val="000000"/>
                <w:spacing w:val="-2"/>
                <w:sz w:val="28"/>
                <w:szCs w:val="28"/>
                <w:highlight w:val="white"/>
                <w:lang w:eastAsia="ru-RU"/>
              </w:rPr>
              <w:t>оренди земель</w:t>
            </w:r>
            <w:r w:rsidRPr="00393E33">
              <w:rPr>
                <w:bCs/>
                <w:color w:val="000000"/>
                <w:spacing w:val="4"/>
                <w:sz w:val="28"/>
                <w:szCs w:val="28"/>
                <w:highlight w:val="white"/>
                <w:lang w:eastAsia="ru-RU"/>
              </w:rPr>
              <w:t xml:space="preserve">ної ділянки </w:t>
            </w:r>
            <w:r w:rsidRPr="00393E33">
              <w:rPr>
                <w:bCs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 xml:space="preserve">для будівництва та обслуговування </w:t>
            </w:r>
            <w:r w:rsidRPr="00393E33">
              <w:rPr>
                <w:bCs/>
                <w:color w:val="000000"/>
                <w:spacing w:val="-2"/>
                <w:sz w:val="28"/>
                <w:szCs w:val="28"/>
                <w:highlight w:val="white"/>
                <w:lang w:eastAsia="ru-RU"/>
              </w:rPr>
              <w:t>виробничо-складських примі</w:t>
            </w:r>
            <w:r w:rsidRPr="00393E33">
              <w:rPr>
                <w:bCs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 xml:space="preserve">щень (11.02) на </w:t>
            </w:r>
            <w:proofErr w:type="spellStart"/>
            <w:r w:rsidRPr="00393E33">
              <w:rPr>
                <w:bCs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>пров</w:t>
            </w:r>
            <w:proofErr w:type="spellEnd"/>
            <w:r w:rsidRPr="00393E33">
              <w:rPr>
                <w:bCs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 xml:space="preserve">. Дорожному, 4 у м. Луцьку </w:t>
            </w:r>
            <w:r w:rsidRPr="00393E33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(</w:t>
            </w:r>
            <w:r w:rsidRPr="00393E33">
              <w:rPr>
                <w:color w:val="000000"/>
                <w:spacing w:val="-2"/>
                <w:sz w:val="28"/>
                <w:szCs w:val="28"/>
                <w:highlight w:val="white"/>
              </w:rPr>
              <w:t>площею 0,5791 га</w:t>
            </w:r>
            <w:r w:rsidRPr="00393E33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).</w:t>
            </w:r>
          </w:p>
          <w:p w14:paraId="560EAD10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C1230B5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19. Про надання громадянці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Гресь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 Н.К.</w:t>
            </w:r>
            <w:r w:rsidRPr="00393E33">
              <w:rPr>
                <w:color w:val="000000"/>
                <w:spacing w:val="-2"/>
                <w:sz w:val="28"/>
                <w:szCs w:val="28"/>
              </w:rPr>
              <w:t xml:space="preserve"> на </w:t>
            </w:r>
            <w:r w:rsidRPr="00393E33">
              <w:rPr>
                <w:color w:val="000000"/>
                <w:spacing w:val="-6"/>
                <w:sz w:val="28"/>
                <w:szCs w:val="28"/>
              </w:rPr>
              <w:t xml:space="preserve">умовах </w:t>
            </w:r>
            <w:r w:rsidRPr="00393E33">
              <w:rPr>
                <w:color w:val="000000"/>
                <w:spacing w:val="-2"/>
                <w:sz w:val="28"/>
                <w:szCs w:val="28"/>
              </w:rPr>
              <w:t>оренди земель</w:t>
            </w:r>
            <w:r w:rsidRPr="00393E33">
              <w:rPr>
                <w:color w:val="000000"/>
                <w:spacing w:val="4"/>
                <w:sz w:val="28"/>
                <w:szCs w:val="28"/>
              </w:rPr>
              <w:t xml:space="preserve">ної ділянки </w:t>
            </w:r>
            <w:r w:rsidRPr="00393E33">
              <w:rPr>
                <w:color w:val="000000"/>
                <w:spacing w:val="-6"/>
                <w:sz w:val="28"/>
                <w:szCs w:val="28"/>
              </w:rPr>
              <w:t xml:space="preserve">для будівництва та обслуговування нежитлового приміщення </w:t>
            </w:r>
            <w:r w:rsidRPr="00393E33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393E33">
              <w:rPr>
                <w:color w:val="000000"/>
                <w:spacing w:val="-6"/>
                <w:sz w:val="28"/>
                <w:szCs w:val="28"/>
              </w:rPr>
              <w:t>(03.15) на вул. Гра</w:t>
            </w:r>
            <w:r w:rsidRPr="00393E33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 xml:space="preserve">бовського, 5-Б у м. Луцьку </w:t>
            </w:r>
            <w:r w:rsidRPr="00393E33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(</w:t>
            </w:r>
            <w:r w:rsidRPr="00393E33">
              <w:rPr>
                <w:color w:val="000000"/>
                <w:spacing w:val="-2"/>
                <w:sz w:val="28"/>
                <w:szCs w:val="28"/>
                <w:highlight w:val="white"/>
              </w:rPr>
              <w:t>площею 0,0621 га</w:t>
            </w:r>
            <w:r w:rsidRPr="00393E33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).</w:t>
            </w:r>
          </w:p>
          <w:p w14:paraId="30E346D4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A20F9E7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393E33">
              <w:rPr>
                <w:color w:val="000000"/>
                <w:spacing w:val="2"/>
                <w:sz w:val="28"/>
                <w:szCs w:val="28"/>
              </w:rPr>
              <w:t xml:space="preserve">20. Про заміну сторони орендаря у зобов’язаннях за договором оренди </w:t>
            </w:r>
            <w:r w:rsidRPr="00393E33">
              <w:rPr>
                <w:color w:val="000000"/>
                <w:spacing w:val="6"/>
                <w:sz w:val="28"/>
                <w:szCs w:val="28"/>
              </w:rPr>
              <w:t xml:space="preserve">землі </w:t>
            </w:r>
            <w:r w:rsidRPr="00393E33">
              <w:rPr>
                <w:color w:val="000000"/>
                <w:spacing w:val="4"/>
                <w:sz w:val="28"/>
                <w:szCs w:val="28"/>
              </w:rPr>
              <w:t>на вул. Карбишева</w:t>
            </w:r>
            <w:r w:rsidRPr="00393E33">
              <w:rPr>
                <w:color w:val="000000"/>
                <w:spacing w:val="2"/>
                <w:sz w:val="28"/>
                <w:szCs w:val="28"/>
              </w:rPr>
              <w:t xml:space="preserve">, 3 </w:t>
            </w:r>
            <w:r w:rsidRPr="00393E33">
              <w:rPr>
                <w:color w:val="000000"/>
                <w:spacing w:val="4"/>
                <w:sz w:val="28"/>
                <w:szCs w:val="28"/>
              </w:rPr>
              <w:t>у м. Луцьку</w:t>
            </w:r>
            <w:r w:rsidRPr="00393E33">
              <w:rPr>
                <w:color w:val="000000"/>
                <w:spacing w:val="6"/>
                <w:sz w:val="28"/>
                <w:szCs w:val="28"/>
              </w:rPr>
              <w:t xml:space="preserve"> (площею 0,1355 га).</w:t>
            </w:r>
          </w:p>
          <w:p w14:paraId="7E1FBFF2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313AD7D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393E33">
              <w:rPr>
                <w:color w:val="000000"/>
                <w:spacing w:val="2"/>
                <w:sz w:val="28"/>
                <w:szCs w:val="28"/>
              </w:rPr>
              <w:t xml:space="preserve">21. Про заміну сторони орендаря у зобов’язаннях за договором оренди </w:t>
            </w:r>
            <w:r w:rsidRPr="00393E33">
              <w:rPr>
                <w:color w:val="000000"/>
                <w:spacing w:val="6"/>
                <w:sz w:val="28"/>
                <w:szCs w:val="28"/>
              </w:rPr>
              <w:t xml:space="preserve">землі </w:t>
            </w:r>
            <w:r w:rsidRPr="00393E33">
              <w:rPr>
                <w:color w:val="000000"/>
                <w:spacing w:val="4"/>
                <w:sz w:val="28"/>
                <w:szCs w:val="28"/>
              </w:rPr>
              <w:t>на вул. Карбишева</w:t>
            </w:r>
            <w:r w:rsidRPr="00393E33">
              <w:rPr>
                <w:color w:val="000000"/>
                <w:spacing w:val="2"/>
                <w:sz w:val="28"/>
                <w:szCs w:val="28"/>
              </w:rPr>
              <w:t xml:space="preserve">, 3 </w:t>
            </w:r>
            <w:r w:rsidRPr="00393E33">
              <w:rPr>
                <w:color w:val="000000"/>
                <w:spacing w:val="4"/>
                <w:sz w:val="28"/>
                <w:szCs w:val="28"/>
              </w:rPr>
              <w:t>у м. Луцьку</w:t>
            </w:r>
            <w:r w:rsidRPr="00393E33">
              <w:rPr>
                <w:color w:val="000000"/>
                <w:spacing w:val="6"/>
                <w:sz w:val="28"/>
                <w:szCs w:val="28"/>
              </w:rPr>
              <w:t xml:space="preserve"> (площею 0,8106 га).</w:t>
            </w:r>
          </w:p>
          <w:p w14:paraId="44F35094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5671223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393E33">
              <w:rPr>
                <w:color w:val="000000"/>
                <w:spacing w:val="4"/>
                <w:sz w:val="28"/>
                <w:szCs w:val="28"/>
              </w:rPr>
              <w:t xml:space="preserve">22. Про відмову фізичній особі-підприємцю </w:t>
            </w:r>
            <w:proofErr w:type="spellStart"/>
            <w:r w:rsidRPr="00393E33">
              <w:rPr>
                <w:color w:val="000000"/>
                <w:spacing w:val="4"/>
                <w:sz w:val="28"/>
                <w:szCs w:val="28"/>
              </w:rPr>
              <w:t>Певневу</w:t>
            </w:r>
            <w:proofErr w:type="spellEnd"/>
            <w:r w:rsidRPr="00393E33">
              <w:rPr>
                <w:color w:val="000000"/>
                <w:spacing w:val="4"/>
                <w:sz w:val="28"/>
                <w:szCs w:val="28"/>
              </w:rPr>
              <w:t xml:space="preserve"> Г.П. у достроковому припиненні права користування земельною ділянкою, наданої на умовах оренди для обслуговування павільйону </w:t>
            </w:r>
            <w:proofErr w:type="spellStart"/>
            <w:r w:rsidRPr="00393E33">
              <w:rPr>
                <w:color w:val="000000"/>
                <w:spacing w:val="4"/>
                <w:sz w:val="28"/>
                <w:szCs w:val="28"/>
              </w:rPr>
              <w:t>шиномонтажу</w:t>
            </w:r>
            <w:proofErr w:type="spellEnd"/>
            <w:r w:rsidRPr="00393E33">
              <w:rPr>
                <w:color w:val="000000"/>
                <w:spacing w:val="4"/>
                <w:sz w:val="28"/>
                <w:szCs w:val="28"/>
              </w:rPr>
              <w:t xml:space="preserve"> (12.11) на вул. Станіславського, 48 у м. Луцьку </w:t>
            </w:r>
            <w:r w:rsidRPr="00393E33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>(площею 0,0162  га).</w:t>
            </w:r>
          </w:p>
          <w:p w14:paraId="1E2F906C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1C4528F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393E33">
              <w:rPr>
                <w:color w:val="000000"/>
                <w:spacing w:val="4"/>
                <w:sz w:val="28"/>
                <w:szCs w:val="28"/>
              </w:rPr>
              <w:t xml:space="preserve">23. Про дострокове припинення громадянину </w:t>
            </w:r>
            <w:proofErr w:type="spellStart"/>
            <w:r w:rsidRPr="00393E33">
              <w:rPr>
                <w:color w:val="000000"/>
                <w:spacing w:val="4"/>
                <w:sz w:val="28"/>
                <w:szCs w:val="28"/>
              </w:rPr>
              <w:t>Сухомлину</w:t>
            </w:r>
            <w:proofErr w:type="spellEnd"/>
            <w:r w:rsidRPr="00393E33">
              <w:rPr>
                <w:color w:val="000000"/>
                <w:spacing w:val="4"/>
                <w:sz w:val="28"/>
                <w:szCs w:val="28"/>
              </w:rPr>
              <w:t xml:space="preserve"> О.А. права користування земельною ділянкою, наданої на умовах оренди для </w:t>
            </w:r>
            <w:r w:rsidRPr="00393E33">
              <w:rPr>
                <w:color w:val="000000"/>
                <w:spacing w:val="4"/>
                <w:sz w:val="28"/>
                <w:szCs w:val="28"/>
              </w:rPr>
              <w:lastRenderedPageBreak/>
              <w:t>обслуговування торгового закладу на вул. </w:t>
            </w:r>
            <w:proofErr w:type="spellStart"/>
            <w:r w:rsidRPr="00393E33">
              <w:rPr>
                <w:color w:val="000000"/>
                <w:spacing w:val="4"/>
                <w:sz w:val="28"/>
                <w:szCs w:val="28"/>
              </w:rPr>
              <w:t>Дубнівській</w:t>
            </w:r>
            <w:proofErr w:type="spellEnd"/>
            <w:r w:rsidRPr="00393E33">
              <w:rPr>
                <w:color w:val="000000"/>
                <w:spacing w:val="4"/>
                <w:sz w:val="28"/>
                <w:szCs w:val="28"/>
              </w:rPr>
              <w:t xml:space="preserve">, 12 у м. Луцьку </w:t>
            </w:r>
            <w:r w:rsidRPr="00393E33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>(площею 0,1865  га).</w:t>
            </w:r>
          </w:p>
          <w:p w14:paraId="039FEAD4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900874E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>24. Про надання дозволу на розроблення технічної документації із землеустрою щодо поділу та об’єднання земельних ділянок комунальної власності на вул. Героїв УПА, 15/2 у м. Луцьку (площею 0,0039 га).</w:t>
            </w:r>
          </w:p>
          <w:p w14:paraId="14538F55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4AE7B1B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>25. Про затвердження технічної документації із землеустрою щодо поділу та об’єднання земельних ділянок комунальної власності на вул. </w:t>
            </w:r>
            <w:r w:rsidRPr="00393E33">
              <w:rPr>
                <w:color w:val="000000"/>
                <w:sz w:val="28"/>
                <w:szCs w:val="28"/>
                <w:lang w:eastAsia="ar-SA"/>
              </w:rPr>
              <w:t>Декабристів, 2</w:t>
            </w:r>
            <w:r w:rsidRPr="00393E33">
              <w:rPr>
                <w:color w:val="000000"/>
                <w:sz w:val="28"/>
                <w:szCs w:val="28"/>
              </w:rPr>
              <w:t xml:space="preserve"> у м. Луцьку (площею 0,0449 га).</w:t>
            </w:r>
          </w:p>
          <w:p w14:paraId="14B5A2BD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730DDAB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>26. Про поновлення договору оренди землі громадянці Мельник М.П. в межах «червоних ліній» для обслуговування жилого будинку, господарських будівель і споруд (02.01) на вул. Володимирській, 56/1 у м. Луцьку (площею 0,0041 га).</w:t>
            </w:r>
          </w:p>
          <w:p w14:paraId="48B494A7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2B7B8F6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27. Про поновлення договору оренди землі громадянці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Трикуш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> Л.В. для будівництва та обслуговування жилого будинку, господарських будівель і споруд (02.01) на вул. Руданського, 8-А у м. Луцьку (площею 0,0841 га).</w:t>
            </w:r>
          </w:p>
          <w:p w14:paraId="6D3F9D97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C8D9D19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28. Про поновлення договору оренди землі громадянці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Трикуш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> Л.В. в межах «червоних ліній» для обслуговування жилого будинку, господарських будівель і споруд (02.01) на вул. Руданського, 8-А у м. Луцьку (площею 0,0128 га).</w:t>
            </w:r>
          </w:p>
          <w:p w14:paraId="1FD089A6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E3D564F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>29. Про надання громадянину Кресаку Ю.П. дозволу на розроблення проекту землеустрою щодо відведення земельної ділянки для обслуговування жилого будинку, господарських будівель і споруд (02.01) на вул. Млинівській, 18 у м. Луцьку (орієнтовною площею 0,04 га).</w:t>
            </w:r>
          </w:p>
          <w:p w14:paraId="3224E699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CAF4383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30. Про надання громадянам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Зарубайкові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 В.М.,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Зарубайкові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 Я.М. дозволу на розроблення проекту землеустрою щодо відведення земельної ділянки для обслуговування жилого будинку, господарських будівель і споруд (02.01) на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>.</w:t>
            </w:r>
            <w:r w:rsidRPr="00393E33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Надозерному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>, 1 у м. Луцьку (орієнтовною площею 0,04 га).</w:t>
            </w:r>
          </w:p>
          <w:p w14:paraId="7ABDE0D0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1667ECD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31. Про надання громадянам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Василюку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 А.В.,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Василюку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 В.П., Сардачук Ю.В.,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Примак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 В.С.,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Василюк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 Р.С.,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Бондарець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 О.О.,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Бондарець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 Я.О.,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Бондарець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> А.О. дозволу на розроблення проекту землеустрою  щодо відведення  земельної ділянки  для  будівництва   та  обслуговування жилого будинку, господарських будівель і споруд (02.01) на вул. Ковельській, 103 у м. Луцьку (орієнтовна площа 0,09 га).</w:t>
            </w:r>
          </w:p>
          <w:p w14:paraId="341B6666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A342E6C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>32. Про надання Луцькій міській територіальній громаді, від імені якої діє Луцька міська рада, згоди на відновлення меж земельних ділянок комунальної власності на вул. Шота Руставелі, 13-Д у м. Луцьку (площами 0,0947 га, 0,0209 га).</w:t>
            </w:r>
          </w:p>
          <w:p w14:paraId="5EE5B721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DAF5B49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33. Про надання громадянці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Лимарь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> Н.Й. дозволу на розроблення технічної документації із землеустрою щодо встановлення (відновлення) меж  земельної ділянки в натурі (на місцевості) на вул. 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Гущанській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>, 63/1 у м. Луцьку (площею 0,1162 га).</w:t>
            </w:r>
          </w:p>
          <w:p w14:paraId="3B4DC162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100997B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>34. Про надання громадянці Пащенко О.М.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Хотимській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>, 9 у м. Луцьку (площею 0,0100 га).</w:t>
            </w:r>
          </w:p>
          <w:p w14:paraId="7F0CC518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7F21983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35. Про надання громадянину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Хлопіцькому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 А.О. на умовах оренди земельної ділянки в межах “червоних  ліній” для обслуговування жилого будинку, господарських будівель і споруд (02.01) на </w:t>
            </w:r>
            <w:r w:rsidRPr="00393E33">
              <w:rPr>
                <w:color w:val="000000"/>
                <w:sz w:val="28"/>
                <w:szCs w:val="28"/>
                <w:lang w:eastAsia="ar-SA"/>
              </w:rPr>
              <w:t>вул. </w:t>
            </w:r>
            <w:proofErr w:type="spellStart"/>
            <w:r w:rsidRPr="00393E33">
              <w:rPr>
                <w:color w:val="000000"/>
                <w:sz w:val="28"/>
                <w:szCs w:val="28"/>
                <w:lang w:eastAsia="ar-SA"/>
              </w:rPr>
              <w:t>Черчицькій</w:t>
            </w:r>
            <w:proofErr w:type="spellEnd"/>
            <w:r w:rsidRPr="00393E33">
              <w:rPr>
                <w:color w:val="000000"/>
                <w:sz w:val="28"/>
                <w:szCs w:val="28"/>
                <w:lang w:eastAsia="ar-SA"/>
              </w:rPr>
              <w:t xml:space="preserve">, 31 </w:t>
            </w:r>
            <w:r w:rsidRPr="00393E33">
              <w:rPr>
                <w:color w:val="000000"/>
                <w:sz w:val="28"/>
                <w:szCs w:val="28"/>
              </w:rPr>
              <w:t>у м. Луцьку (</w:t>
            </w:r>
            <w:r w:rsidRPr="00393E33">
              <w:rPr>
                <w:color w:val="000000"/>
                <w:spacing w:val="-4"/>
                <w:sz w:val="28"/>
                <w:szCs w:val="28"/>
                <w:highlight w:val="white"/>
              </w:rPr>
              <w:t>площею 0,0058 га</w:t>
            </w:r>
            <w:r w:rsidRPr="00393E33">
              <w:rPr>
                <w:color w:val="000000"/>
                <w:sz w:val="28"/>
                <w:szCs w:val="28"/>
              </w:rPr>
              <w:t>).</w:t>
            </w:r>
          </w:p>
          <w:p w14:paraId="0DC990BB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8C21D1F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36. Про надання громадянці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Халімовській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> А.Б. на умовах оренди земельної ділянки для будівництва та обслуговування жилого будинку, господарських будівель і споруд (02.01) на вул. Окружній, 4 у м. Луцьку (площею 0,0478 га).</w:t>
            </w:r>
          </w:p>
          <w:p w14:paraId="19E3D0CE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3CE3E8F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37. Про надання громадянці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Халімовській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> А.Б. на умовах оренди земельної ділянки в межах «червоних ліній» для обслуговування жилого будинку, господарських будівель і споруд (02.01) на вул. Окружній, 4 у м. Луцьку (площею 0,0991 га).</w:t>
            </w:r>
          </w:p>
          <w:p w14:paraId="2A42D7FB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1647E77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38. Про надання громадянину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Іванущику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 В.О. на умовах оренди земельної ділянки для встановлення та обслуговування металевого гаража (02.05) на вул. Богдана Хмельницького у м. Луцьку (площею 0,0045 га). </w:t>
            </w:r>
          </w:p>
          <w:p w14:paraId="6754839A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049AC1F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>39. Про надання громадянину Панасюку А.Д. на умовах оренди земельної ділянки для будівництва та обслуговування жилого будинку, господарських будівель і споруд (02.01) на вул. Селищній, 33-А у м. Луцьку (площею 0,0313 га).</w:t>
            </w:r>
          </w:p>
          <w:p w14:paraId="155D00CC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BF45C4A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>40. Про надання громадянам Остапчук І.А., Остапчук Л.А. на умовах оренди земельної ділянки для будівництва та обслуговування жилого будинку, господарських будівель і споруд (02.01) на  вул. Драгоманова, 9 у м. Луцьку (площею 0,0242 га).</w:t>
            </w:r>
          </w:p>
          <w:p w14:paraId="588555FA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E404286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41. Про зміну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Шафета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 Н.С.), цільового призначення земельної ділянки та надання на умовах оренди для будівництва та обслуговування жилого будинку, господарських будівель і споруд (02.01) на </w:t>
            </w:r>
            <w:r w:rsidRPr="00393E33">
              <w:rPr>
                <w:color w:val="000000"/>
                <w:sz w:val="28"/>
                <w:szCs w:val="28"/>
                <w:lang w:eastAsia="ar-SA"/>
              </w:rPr>
              <w:t xml:space="preserve">вул. Шота Руставелі, 49 </w:t>
            </w:r>
            <w:r w:rsidRPr="00393E33">
              <w:rPr>
                <w:color w:val="000000"/>
                <w:sz w:val="28"/>
                <w:szCs w:val="28"/>
              </w:rPr>
              <w:t>у м. Луцьку (площею 0,2131 га).</w:t>
            </w:r>
          </w:p>
          <w:p w14:paraId="5244B4F8" w14:textId="77777777" w:rsidR="00393E33" w:rsidRPr="00393E33" w:rsidRDefault="00393E33" w:rsidP="00393E33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0DF60F7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393E33">
              <w:rPr>
                <w:color w:val="000000"/>
                <w:spacing w:val="4"/>
                <w:sz w:val="28"/>
                <w:szCs w:val="28"/>
                <w:highlight w:val="white"/>
              </w:rPr>
              <w:lastRenderedPageBreak/>
              <w:t>42. Про заміну сторони орендаря у зобов’язаннях за договором оренди  землі  на вул. Вересая, 9 у м. Луцьку (</w:t>
            </w:r>
            <w:r w:rsidRPr="00393E33">
              <w:rPr>
                <w:color w:val="000000"/>
                <w:spacing w:val="2"/>
                <w:sz w:val="28"/>
                <w:szCs w:val="28"/>
                <w:highlight w:val="white"/>
              </w:rPr>
              <w:t>площею 0,0044 га</w:t>
            </w:r>
            <w:r w:rsidRPr="00393E33">
              <w:rPr>
                <w:color w:val="000000"/>
                <w:spacing w:val="4"/>
                <w:sz w:val="28"/>
                <w:szCs w:val="28"/>
                <w:highlight w:val="white"/>
              </w:rPr>
              <w:t>).</w:t>
            </w:r>
          </w:p>
          <w:p w14:paraId="0497B987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BB522B2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color w:val="000000"/>
                <w:kern w:val="2"/>
                <w:sz w:val="28"/>
                <w:szCs w:val="28"/>
                <w:shd w:val="clear" w:color="auto" w:fill="FFFFFF"/>
                <w:lang w:val="en-US"/>
              </w:rPr>
            </w:pPr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43. 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Про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затвердження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громадянину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Гребенюку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Р.М.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проекту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землеустрою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щодо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відведення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земельної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ділянки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та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зміну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її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цільового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призначення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для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будівництва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і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обслуговування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житлового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будинку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господарських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будівель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і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споруд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присадибна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ділянка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) у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смт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Рокині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Луцького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району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Волинської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області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.</w:t>
            </w:r>
          </w:p>
          <w:p w14:paraId="7F00D868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E7B1480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44. Про затвердження громадянці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Дмитрук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К.О. проекту землеустрою щодо відведення земельної ділянки  та зміну її цільового призначення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Зміїнець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  <w:p w14:paraId="32CE631E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2BD4FF7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45. Про затвердження громадянці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Климюк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Л.В.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 Забороль Луцького району Волинської області.</w:t>
            </w:r>
          </w:p>
          <w:p w14:paraId="23B176F2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A2CEEF0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46. Про затвердження громадянину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Смалюху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Я.М.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 Великий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Омеляник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  <w:p w14:paraId="58D762E6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9F9F91B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47. Про затвердження громадянці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Нікітіній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О.В.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 Озерце Луцького району Волинської області.</w:t>
            </w:r>
          </w:p>
          <w:p w14:paraId="65D65BB2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B88A22A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48. </w:t>
            </w:r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П</w:t>
            </w:r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ро виділення громадянці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Жердицькій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Т.А. в натурі (на місцевості) земельної частки (паю) № 151(багаторічні насадження – площею 0,6158 га) для ведення особистого селянського господарства за межами населених пунктів Луцької міської територіальної громади (с. 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Княгининок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).</w:t>
            </w:r>
          </w:p>
          <w:p w14:paraId="73C211AD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772D13C1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49. Про виділення громадянці Вітко Л.Л. в натурі (на місцевості) земельної частки (паю) № 203 (багаторічні насадження – площею 0,6201 га) для ведення особистого селянського господарства за межами населених пунктів Луцької міської територіальної громади (с.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Княгининок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).</w:t>
            </w:r>
          </w:p>
          <w:p w14:paraId="175BC156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3614BB36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50. Про виділення громадянці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Рижовій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С.П. в натурі (на місцевості) земельної частки (паю) № 521 (багаторічні насадження – площею 0,6170 га) для ведення особистого селянського господарства за межами населених пунктів Луцької міської територіальної громади (с.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Княгининок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).</w:t>
            </w:r>
          </w:p>
          <w:p w14:paraId="545EDE95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568DDD68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51. Про виділення громадянці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Соловській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Г.О. в натурі (на місцевості) земельної частки (паю) № 700 (багаторічні насадження – площею 0,6239 га) для </w:t>
            </w:r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lastRenderedPageBreak/>
              <w:t xml:space="preserve">ведення особистого селянського господарства за межами населених пунктів Луцької міської територіальної громади (с.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Княгининок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).</w:t>
            </w:r>
          </w:p>
          <w:p w14:paraId="1B73D279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55E30D1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52. Про виділення громадянці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Соловській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Г.О. в натурі (на місцевості) земельної частки (паю) № 701 (багаторічні насадження – площею 0,6239 га) для ведення особистого селянського господарства за межами населених пунктів Луцької міської територіальної громади (с.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Княгининок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).</w:t>
            </w:r>
          </w:p>
          <w:p w14:paraId="498398FE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89124A9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bCs/>
                <w:color w:val="000000"/>
                <w:spacing w:val="-2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53. Про передачу громадянину </w:t>
            </w:r>
            <w:proofErr w:type="spellStart"/>
            <w:r w:rsidRPr="00393E33"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  <w:t>Кулібабі</w:t>
            </w:r>
            <w:proofErr w:type="spellEnd"/>
            <w:r w:rsidRPr="00393E33"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О.А. безоплатно у власність земельної ділянки для будівництва і обслуговування житлового будинку, господарських будівель і споруд (присадибна ділянка) на вул. Шевченка, 23 у с. </w:t>
            </w:r>
            <w:proofErr w:type="spellStart"/>
            <w:r w:rsidRPr="00393E33"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  <w:t>Жидичин</w:t>
            </w:r>
            <w:proofErr w:type="spellEnd"/>
            <w:r w:rsidRPr="00393E33"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  <w:p w14:paraId="53383FCF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FF4CEED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54. Про передачу громадянину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Гарбаруку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С.В. безоплатно у власність земельної ділянки для будівництва і обслуговування житлового будинку, господарських будівель і споруд (присадибна ділянка) на вул. Бригадній, 18 у с. Сирники Луцького району Волинської області.</w:t>
            </w:r>
          </w:p>
          <w:p w14:paraId="5DB3350F" w14:textId="77777777" w:rsidR="00393E33" w:rsidRPr="00393E33" w:rsidRDefault="00393E33" w:rsidP="00393E3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F076DEB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3E33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55. Про передачу громадянам </w:t>
            </w:r>
            <w:proofErr w:type="spellStart"/>
            <w:r w:rsidRPr="00393E33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Кордишу</w:t>
            </w:r>
            <w:proofErr w:type="spellEnd"/>
            <w:r w:rsidRPr="00393E33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М.І., </w:t>
            </w:r>
            <w:proofErr w:type="spellStart"/>
            <w:r w:rsidRPr="00393E33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Кордиш</w:t>
            </w:r>
            <w:proofErr w:type="spellEnd"/>
            <w:r w:rsidRPr="00393E33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Л.Г.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на вул. Соборності, 75 у с. Прилуцьке Луцького району Волинської області.</w:t>
            </w:r>
          </w:p>
          <w:p w14:paraId="1B10B8AD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B897254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56. Про передачу громадянам Рибаку А.Г, Янко Н.Д.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на вул. Садовій, 14 у с. Прилуцьке Луцького району Волинської області.</w:t>
            </w:r>
          </w:p>
          <w:p w14:paraId="12F3E42C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18535F1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57. Про передачу громадянам </w:t>
            </w:r>
            <w:proofErr w:type="spellStart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Арчибасову</w:t>
            </w:r>
            <w:proofErr w:type="spellEnd"/>
            <w:r w:rsidRPr="00393E33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О.В., Степановій І.В.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на вул. Киричука, 47 у с. Сапогове Луцького району Волинської області.</w:t>
            </w:r>
          </w:p>
          <w:p w14:paraId="5E731CBD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12275BA" w14:textId="77777777" w:rsidR="00393E33" w:rsidRPr="00393E33" w:rsidRDefault="00393E33" w:rsidP="00393E33">
            <w:pPr>
              <w:tabs>
                <w:tab w:val="left" w:pos="1155"/>
              </w:tabs>
              <w:suppressAutoHyphens/>
              <w:ind w:firstLine="567"/>
              <w:jc w:val="both"/>
              <w:rPr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58. Про надання громадянці </w:t>
            </w:r>
            <w:proofErr w:type="spellStart"/>
            <w:r w:rsidRPr="00393E33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Янюк</w:t>
            </w:r>
            <w:proofErr w:type="spellEnd"/>
            <w:r w:rsidRPr="00393E33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Т.А. дозволу на розроблення проекту землеустрою щодо </w:t>
            </w:r>
            <w:r w:rsidRPr="00393E33">
              <w:rPr>
                <w:bCs/>
                <w:color w:val="000000"/>
                <w:spacing w:val="-4"/>
                <w:sz w:val="28"/>
                <w:szCs w:val="28"/>
                <w:highlight w:val="white"/>
                <w:shd w:val="clear" w:color="auto" w:fill="FFFFFF"/>
              </w:rPr>
              <w:t xml:space="preserve">відведення земельної ділянки для </w:t>
            </w:r>
            <w:r w:rsidRPr="00393E33">
              <w:rPr>
                <w:bCs/>
                <w:color w:val="000000"/>
                <w:spacing w:val="8"/>
                <w:sz w:val="28"/>
                <w:szCs w:val="28"/>
                <w:highlight w:val="white"/>
                <w:shd w:val="clear" w:color="auto" w:fill="FFFFFF"/>
              </w:rPr>
              <w:t>будівництва та обслуговування жилого будинку, господарських будівель і споруд в районі вул. Станіславського у м. Луцьку.</w:t>
            </w:r>
          </w:p>
          <w:p w14:paraId="220B05BD" w14:textId="77777777" w:rsidR="00393E33" w:rsidRPr="00393E33" w:rsidRDefault="00393E33" w:rsidP="00393E33">
            <w:pPr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BE7DABC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59. Про надання громадянці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Ксензюк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О.Я. дозволу на розроблення проекту землеустрою щодо відведення земельної ділянки у власність для ведення особистого селянського господарства в с.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28BF30AF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49BB6541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60. Про надання громадянину 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Недельському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І.В.</w:t>
            </w: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дозволу на розроблення проекту землеустрою щодо відведення земельної ділянки для будівництва та </w:t>
            </w: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обслуговування житлового будинку, господарських будівель і споруд у с. </w:t>
            </w:r>
            <w:proofErr w:type="spellStart"/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Луцького району Во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линської області.</w:t>
            </w:r>
          </w:p>
          <w:p w14:paraId="35284F3C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66748012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61. Про надання громадян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ину</w:t>
            </w: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 xml:space="preserve">Жуку В.В. дозволу </w:t>
            </w: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на розроблення проекту землеустрою щодо відведення земельної ділянки у власність для 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індивідуального дачного будівництва</w:t>
            </w: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с. 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Озерце</w:t>
            </w: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93E3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Луцького району 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Волинської області.</w:t>
            </w:r>
          </w:p>
          <w:p w14:paraId="1E621320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33846B46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 xml:space="preserve">62. Про надання громадянину </w:t>
            </w:r>
            <w:proofErr w:type="spellStart"/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Федчуку</w:t>
            </w:r>
            <w:proofErr w:type="spellEnd"/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7A141C31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08A73BE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 xml:space="preserve">63. Про надання громадянці </w:t>
            </w:r>
            <w:proofErr w:type="spellStart"/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0A872841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E1FEC33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 xml:space="preserve">64. Про надання громадянці </w:t>
            </w:r>
            <w:proofErr w:type="spellStart"/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93E33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29B54F46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BAEF5E4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65. Про повторний розгляд заяви громадянина Кравчика Р.С. від 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393E33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Зміїнець</w:t>
            </w:r>
            <w:proofErr w:type="spellEnd"/>
            <w:r w:rsidRPr="00393E33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  <w:p w14:paraId="721BEDEA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4830BCA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66. Про повторний розгляд заяви громадянина </w:t>
            </w:r>
            <w:proofErr w:type="spellStart"/>
            <w:r w:rsidRPr="00393E33">
              <w:rPr>
                <w:bCs/>
                <w:color w:val="000000"/>
                <w:sz w:val="28"/>
                <w:szCs w:val="28"/>
                <w:shd w:val="clear" w:color="auto" w:fill="FFFFFF"/>
              </w:rPr>
              <w:t>Марцинюка</w:t>
            </w:r>
            <w:proofErr w:type="spellEnd"/>
            <w:r w:rsidRPr="00393E3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Ю.Т. від 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      </w:r>
            <w:r w:rsidRPr="00393E33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Волинської області.</w:t>
            </w:r>
          </w:p>
          <w:p w14:paraId="22681FDF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F9B7F89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67. Про повторний розгляд заяви громадянина </w:t>
            </w:r>
            <w:proofErr w:type="spellStart"/>
            <w:r w:rsidRPr="00393E33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Стельмащука</w:t>
            </w:r>
            <w:proofErr w:type="spellEnd"/>
            <w:r w:rsidRPr="00393E33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Р.О. від 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      </w:r>
            <w:r w:rsidRPr="00393E33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Волинської області.</w:t>
            </w:r>
          </w:p>
          <w:p w14:paraId="5B787639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75C3F2D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68. Про повторний розгляд заяви громадянина </w:t>
            </w:r>
            <w:proofErr w:type="spellStart"/>
            <w:r w:rsidRPr="00393E33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Балана</w:t>
            </w:r>
            <w:proofErr w:type="spellEnd"/>
            <w:r w:rsidRPr="00393E33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О.О. від 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68F06C59" w14:textId="77777777" w:rsidR="00393E33" w:rsidRPr="00393E33" w:rsidRDefault="00393E33" w:rsidP="00393E3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A798BB7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393E33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lastRenderedPageBreak/>
              <w:t xml:space="preserve">69. Про надання громадянину Приходьку В.І. у власність земельної ділянки для індивідуального садівництва у с. Великий </w:t>
            </w:r>
            <w:proofErr w:type="spellStart"/>
            <w:r w:rsidRPr="00393E33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Омеляник</w:t>
            </w:r>
            <w:proofErr w:type="spellEnd"/>
            <w:r w:rsidRPr="00393E33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 </w:t>
            </w:r>
          </w:p>
          <w:p w14:paraId="53F1CF36" w14:textId="77777777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7EA71B63" w14:textId="77777777" w:rsidR="00393E33" w:rsidRPr="00393E33" w:rsidRDefault="00393E33" w:rsidP="00393E33">
            <w:pPr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93E33">
              <w:rPr>
                <w:color w:val="000000"/>
                <w:sz w:val="28"/>
                <w:szCs w:val="28"/>
              </w:rPr>
              <w:t xml:space="preserve">70. Про погодження </w:t>
            </w:r>
            <w:proofErr w:type="spellStart"/>
            <w:r w:rsidRPr="00393E33"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 w:rsidRPr="00393E33">
              <w:rPr>
                <w:color w:val="000000"/>
                <w:sz w:val="28"/>
                <w:szCs w:val="28"/>
              </w:rPr>
              <w:t xml:space="preserve"> детального плану території в межах вулиць Ковельської, Шевченка та річки Стир у м. Луцьку.</w:t>
            </w:r>
          </w:p>
          <w:p w14:paraId="71650530" w14:textId="77777777" w:rsidR="0009528D" w:rsidRDefault="0009528D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rPr>
                <w:b/>
                <w:iCs/>
                <w:color w:val="000000"/>
                <w:sz w:val="28"/>
                <w:szCs w:val="28"/>
                <w:lang w:eastAsia="ar-SA"/>
              </w:rPr>
            </w:pPr>
          </w:p>
          <w:p w14:paraId="0D39D501" w14:textId="2B2039DD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iCs/>
                <w:color w:val="000000"/>
                <w:sz w:val="28"/>
                <w:szCs w:val="28"/>
                <w:lang w:eastAsia="ar-SA"/>
              </w:rPr>
              <w:t xml:space="preserve">         </w:t>
            </w:r>
            <w:r w:rsidRPr="00393E33">
              <w:rPr>
                <w:bCs/>
                <w:iCs/>
                <w:color w:val="000000"/>
                <w:sz w:val="28"/>
                <w:szCs w:val="28"/>
                <w:lang w:eastAsia="ar-SA"/>
              </w:rPr>
              <w:t>71. Різне.</w:t>
            </w:r>
          </w:p>
        </w:tc>
      </w:tr>
      <w:bookmarkEnd w:id="3"/>
      <w:tr w:rsidR="0009528D" w:rsidRPr="0044123C" w14:paraId="4E4CE683" w14:textId="77777777" w:rsidTr="00F3578C">
        <w:tc>
          <w:tcPr>
            <w:tcW w:w="2410" w:type="dxa"/>
            <w:shd w:val="clear" w:color="auto" w:fill="auto"/>
          </w:tcPr>
          <w:p w14:paraId="55F68471" w14:textId="16D337EF" w:rsidR="0009528D" w:rsidRDefault="0009528D" w:rsidP="002403C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1.</w:t>
            </w:r>
          </w:p>
          <w:p w14:paraId="13C17EA6" w14:textId="77777777" w:rsidR="002403C2" w:rsidRDefault="002403C2" w:rsidP="00552535">
            <w:pPr>
              <w:rPr>
                <w:sz w:val="28"/>
                <w:szCs w:val="28"/>
              </w:rPr>
            </w:pPr>
          </w:p>
          <w:p w14:paraId="5BC63C15" w14:textId="40157F4D" w:rsidR="0009528D" w:rsidRPr="0044123C" w:rsidRDefault="004E684B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7D842A8" w14:textId="77777777" w:rsidR="00821757" w:rsidRDefault="00821757" w:rsidP="00381FB3">
            <w:pPr>
              <w:rPr>
                <w:sz w:val="28"/>
                <w:szCs w:val="28"/>
              </w:rPr>
            </w:pPr>
          </w:p>
          <w:p w14:paraId="3A8772D3" w14:textId="77777777" w:rsidR="00934A70" w:rsidRDefault="00934A70" w:rsidP="00381FB3">
            <w:pPr>
              <w:rPr>
                <w:sz w:val="28"/>
                <w:szCs w:val="28"/>
              </w:rPr>
            </w:pPr>
          </w:p>
          <w:p w14:paraId="140A4AE3" w14:textId="77777777" w:rsidR="00934A70" w:rsidRDefault="00934A70" w:rsidP="00381FB3">
            <w:pPr>
              <w:rPr>
                <w:sz w:val="28"/>
                <w:szCs w:val="28"/>
              </w:rPr>
            </w:pPr>
          </w:p>
          <w:p w14:paraId="791FD525" w14:textId="77777777" w:rsidR="00934A70" w:rsidRDefault="00934A70" w:rsidP="00381FB3">
            <w:pPr>
              <w:rPr>
                <w:sz w:val="28"/>
                <w:szCs w:val="28"/>
              </w:rPr>
            </w:pPr>
          </w:p>
          <w:p w14:paraId="537BA966" w14:textId="69E7B536" w:rsidR="00381FB3" w:rsidRDefault="00381FB3" w:rsidP="0038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3A1DF3" w14:textId="4A1E9A7A" w:rsidR="00381FB3" w:rsidRDefault="00381FB3" w:rsidP="00381FB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0A1DF44" w14:textId="06AF4D6E" w:rsidR="00381FB3" w:rsidRPr="0044123C" w:rsidRDefault="00381FB3" w:rsidP="00DE3324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5CFED80B" w14:textId="77777777"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6708D15B" w14:textId="2517CDD6" w:rsidR="00E60590" w:rsidRPr="00757096" w:rsidRDefault="0009528D" w:rsidP="00757096">
            <w:pPr>
              <w:jc w:val="both"/>
              <w:rPr>
                <w:i/>
                <w:iCs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</w:t>
            </w:r>
            <w:r w:rsidR="00E46891">
              <w:rPr>
                <w:sz w:val="28"/>
                <w:szCs w:val="28"/>
              </w:rPr>
              <w:t>---</w:t>
            </w:r>
            <w:r w:rsidR="00BB2EA9">
              <w:rPr>
                <w:sz w:val="28"/>
                <w:szCs w:val="28"/>
              </w:rPr>
              <w:t>------</w:t>
            </w:r>
            <w:r w:rsidR="004E684B">
              <w:rPr>
                <w:sz w:val="28"/>
                <w:szCs w:val="28"/>
              </w:rPr>
              <w:t>Головуючий: затвердити порядок денний за основу і в цілому</w:t>
            </w:r>
            <w:r w:rsidR="00757096">
              <w:rPr>
                <w:sz w:val="28"/>
                <w:szCs w:val="28"/>
              </w:rPr>
              <w:t xml:space="preserve"> із запропонованою зміною, </w:t>
            </w:r>
            <w:proofErr w:type="spellStart"/>
            <w:r w:rsidR="00757096">
              <w:rPr>
                <w:sz w:val="28"/>
                <w:szCs w:val="28"/>
              </w:rPr>
              <w:t>внести</w:t>
            </w:r>
            <w:proofErr w:type="spellEnd"/>
            <w:r w:rsidR="00757096">
              <w:rPr>
                <w:sz w:val="28"/>
                <w:szCs w:val="28"/>
              </w:rPr>
              <w:t xml:space="preserve"> до порядку денного питання «</w:t>
            </w:r>
            <w:r w:rsidR="00757096" w:rsidRPr="00757096">
              <w:rPr>
                <w:sz w:val="28"/>
                <w:szCs w:val="28"/>
              </w:rPr>
              <w:t>94. Про фактичне місце розташування земель ОБСЛУГОВУЮЧОГО КООПЕРАТИВУ САДОВОГОРОДНОГО ТОВАРИСТВА «КІЧКАРІВКА».</w:t>
            </w:r>
          </w:p>
          <w:p w14:paraId="662E32C0" w14:textId="2573CE31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60590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0.</w:t>
            </w:r>
          </w:p>
          <w:p w14:paraId="155DE5FD" w14:textId="177A16E4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 w:rsidR="00BE2112">
              <w:rPr>
                <w:sz w:val="28"/>
                <w:szCs w:val="28"/>
              </w:rPr>
              <w:t>.</w:t>
            </w:r>
          </w:p>
        </w:tc>
      </w:tr>
      <w:tr w:rsidR="0009528D" w:rsidRPr="0044123C" w14:paraId="10446736" w14:textId="77777777" w:rsidTr="00F3578C">
        <w:tc>
          <w:tcPr>
            <w:tcW w:w="9640" w:type="dxa"/>
            <w:gridSpan w:val="2"/>
            <w:shd w:val="clear" w:color="auto" w:fill="auto"/>
          </w:tcPr>
          <w:p w14:paraId="773413FE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23EFE06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4807CE6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4C787D" w:rsidRPr="0044123C" w14:paraId="2C770B7A" w14:textId="77777777" w:rsidTr="00F3578C">
        <w:trPr>
          <w:trHeight w:val="296"/>
        </w:trPr>
        <w:tc>
          <w:tcPr>
            <w:tcW w:w="2410" w:type="dxa"/>
            <w:shd w:val="clear" w:color="auto" w:fill="auto"/>
          </w:tcPr>
          <w:p w14:paraId="727FF574" w14:textId="1B0A3297" w:rsidR="004C787D" w:rsidRPr="0044123C" w:rsidRDefault="004C7F01" w:rsidP="004D5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4C787D" w:rsidRPr="0044123C">
              <w:rPr>
                <w:b/>
                <w:sz w:val="28"/>
                <w:szCs w:val="28"/>
              </w:rPr>
              <w:t>ЛУХАЛИ</w:t>
            </w:r>
            <w:r w:rsidR="004C787D">
              <w:rPr>
                <w:b/>
                <w:sz w:val="28"/>
                <w:szCs w:val="28"/>
              </w:rPr>
              <w:t xml:space="preserve">: </w:t>
            </w:r>
          </w:p>
          <w:p w14:paraId="0391961F" w14:textId="77777777" w:rsidR="00BD3956" w:rsidRDefault="00BD3956" w:rsidP="004D532B">
            <w:pPr>
              <w:rPr>
                <w:sz w:val="28"/>
                <w:szCs w:val="28"/>
              </w:rPr>
            </w:pPr>
          </w:p>
          <w:p w14:paraId="351A5346" w14:textId="77777777" w:rsidR="00BD3956" w:rsidRDefault="00BD3956" w:rsidP="004D532B">
            <w:pPr>
              <w:rPr>
                <w:sz w:val="28"/>
                <w:szCs w:val="28"/>
              </w:rPr>
            </w:pPr>
          </w:p>
          <w:p w14:paraId="2635051B" w14:textId="73320A18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FF6D20">
              <w:rPr>
                <w:sz w:val="28"/>
                <w:szCs w:val="28"/>
              </w:rPr>
              <w:t>А</w:t>
            </w:r>
            <w:r w:rsidR="00BD3956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61C8F31" w14:textId="77777777" w:rsidR="00934A70" w:rsidRDefault="00934A70" w:rsidP="004D532B">
            <w:pPr>
              <w:rPr>
                <w:sz w:val="28"/>
                <w:szCs w:val="28"/>
              </w:rPr>
            </w:pPr>
          </w:p>
          <w:p w14:paraId="5B119E38" w14:textId="5540E84C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8BA9F9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00C4AADC" w14:textId="50DB8BB6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DB5AB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4FF34A97" w14:textId="77777777" w:rsidR="00BD3956" w:rsidRDefault="00BD3956" w:rsidP="004D532B">
            <w:pPr>
              <w:rPr>
                <w:sz w:val="28"/>
                <w:szCs w:val="28"/>
              </w:rPr>
            </w:pPr>
          </w:p>
          <w:p w14:paraId="46C74458" w14:textId="77777777" w:rsidR="00C33CCC" w:rsidRDefault="00C33CCC" w:rsidP="004D532B">
            <w:pPr>
              <w:rPr>
                <w:sz w:val="28"/>
                <w:szCs w:val="28"/>
              </w:rPr>
            </w:pPr>
          </w:p>
          <w:p w14:paraId="3C023C60" w14:textId="58225CA1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D2F2E9" w14:textId="77777777" w:rsidR="004C787D" w:rsidRDefault="004C787D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AD299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72246A0" w14:textId="4CB483DE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8FC32C2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9D3AB77" w14:textId="77777777" w:rsidR="00A117A0" w:rsidRDefault="00A117A0" w:rsidP="00EE1B66">
            <w:pPr>
              <w:rPr>
                <w:sz w:val="28"/>
                <w:szCs w:val="28"/>
              </w:rPr>
            </w:pPr>
          </w:p>
          <w:p w14:paraId="25A5C272" w14:textId="15BCE424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0A9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F807EF3" w14:textId="77777777" w:rsidR="00A117A0" w:rsidRDefault="00A117A0" w:rsidP="00EE1B66">
            <w:pPr>
              <w:rPr>
                <w:sz w:val="28"/>
                <w:szCs w:val="28"/>
              </w:rPr>
            </w:pPr>
          </w:p>
          <w:p w14:paraId="63215CAA" w14:textId="420D3394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DF34304" w14:textId="77777777" w:rsidR="001865DC" w:rsidRDefault="001865DC" w:rsidP="00EE1B66">
            <w:pPr>
              <w:rPr>
                <w:sz w:val="28"/>
                <w:szCs w:val="28"/>
              </w:rPr>
            </w:pPr>
          </w:p>
          <w:p w14:paraId="440EB047" w14:textId="36BA11E0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028D6FC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7070DC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4A839E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BF00213" w14:textId="77777777" w:rsidR="00EE0A99" w:rsidRDefault="00EE0A99" w:rsidP="00EE1B66">
            <w:pPr>
              <w:rPr>
                <w:sz w:val="28"/>
                <w:szCs w:val="28"/>
              </w:rPr>
            </w:pPr>
          </w:p>
          <w:p w14:paraId="3B876935" w14:textId="77777777" w:rsidR="00934A70" w:rsidRDefault="00934A70" w:rsidP="00EE1B66">
            <w:pPr>
              <w:rPr>
                <w:sz w:val="28"/>
                <w:szCs w:val="28"/>
              </w:rPr>
            </w:pPr>
          </w:p>
          <w:p w14:paraId="34C21CA4" w14:textId="304E00F4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D17FFB" w14:textId="77777777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E6BC940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65527B41" w14:textId="77777777" w:rsidR="00ED04B9" w:rsidRPr="0044123C" w:rsidRDefault="00ED04B9" w:rsidP="00ED04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84F4661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6A83E01A" w14:textId="77777777" w:rsidR="002403C2" w:rsidRDefault="002403C2" w:rsidP="00ED04B9">
            <w:pPr>
              <w:rPr>
                <w:sz w:val="28"/>
                <w:szCs w:val="28"/>
              </w:rPr>
            </w:pPr>
          </w:p>
          <w:p w14:paraId="14952A7F" w14:textId="77777777" w:rsidR="00934A70" w:rsidRDefault="00934A70" w:rsidP="00ED04B9">
            <w:pPr>
              <w:rPr>
                <w:sz w:val="28"/>
                <w:szCs w:val="28"/>
              </w:rPr>
            </w:pPr>
          </w:p>
          <w:p w14:paraId="4B50B8EA" w14:textId="77777777" w:rsidR="00934A70" w:rsidRDefault="00934A70" w:rsidP="00ED04B9">
            <w:pPr>
              <w:rPr>
                <w:sz w:val="28"/>
                <w:szCs w:val="28"/>
              </w:rPr>
            </w:pPr>
          </w:p>
          <w:p w14:paraId="18B82575" w14:textId="77777777" w:rsidR="00934A70" w:rsidRDefault="00934A70" w:rsidP="00ED04B9">
            <w:pPr>
              <w:rPr>
                <w:sz w:val="28"/>
                <w:szCs w:val="28"/>
              </w:rPr>
            </w:pPr>
          </w:p>
          <w:p w14:paraId="6B14D0FD" w14:textId="77777777" w:rsidR="00934A70" w:rsidRDefault="00934A70" w:rsidP="00ED04B9">
            <w:pPr>
              <w:rPr>
                <w:sz w:val="28"/>
                <w:szCs w:val="28"/>
              </w:rPr>
            </w:pPr>
          </w:p>
          <w:p w14:paraId="74EF1B7C" w14:textId="0D5EE39B" w:rsidR="00ED04B9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7C7BF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035806C" w14:textId="77777777" w:rsidR="00A117A0" w:rsidRDefault="00A117A0" w:rsidP="00ED04B9">
            <w:pPr>
              <w:rPr>
                <w:sz w:val="28"/>
                <w:szCs w:val="28"/>
              </w:rPr>
            </w:pPr>
          </w:p>
          <w:p w14:paraId="13FE696C" w14:textId="4F92DD02" w:rsidR="00ED04B9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21F1400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77C90156" w14:textId="77777777" w:rsidR="00537C39" w:rsidRPr="0044123C" w:rsidRDefault="00537C39" w:rsidP="0053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900E5B" w14:textId="77777777" w:rsidR="00ED04B9" w:rsidRDefault="00ED04B9" w:rsidP="000A4137">
            <w:pPr>
              <w:rPr>
                <w:sz w:val="28"/>
                <w:szCs w:val="28"/>
              </w:rPr>
            </w:pPr>
          </w:p>
          <w:p w14:paraId="61B9C460" w14:textId="77777777" w:rsidR="00BD3956" w:rsidRDefault="00BD3956" w:rsidP="00BE4A33">
            <w:pPr>
              <w:rPr>
                <w:b/>
                <w:sz w:val="28"/>
                <w:szCs w:val="28"/>
              </w:rPr>
            </w:pPr>
          </w:p>
          <w:p w14:paraId="71CEBCF5" w14:textId="77777777" w:rsidR="00934A70" w:rsidRDefault="00934A70" w:rsidP="00537C39">
            <w:pPr>
              <w:rPr>
                <w:sz w:val="28"/>
                <w:szCs w:val="28"/>
              </w:rPr>
            </w:pPr>
          </w:p>
          <w:p w14:paraId="1C2148CD" w14:textId="77777777" w:rsidR="00934A70" w:rsidRDefault="00934A70" w:rsidP="00537C39">
            <w:pPr>
              <w:rPr>
                <w:sz w:val="28"/>
                <w:szCs w:val="28"/>
              </w:rPr>
            </w:pPr>
          </w:p>
          <w:p w14:paraId="4E19AC51" w14:textId="77777777" w:rsidR="00934A70" w:rsidRDefault="00934A70" w:rsidP="00537C39">
            <w:pPr>
              <w:rPr>
                <w:sz w:val="28"/>
                <w:szCs w:val="28"/>
              </w:rPr>
            </w:pPr>
          </w:p>
          <w:p w14:paraId="43F3CAD5" w14:textId="77777777" w:rsidR="00934A70" w:rsidRDefault="00934A70" w:rsidP="00537C39">
            <w:pPr>
              <w:rPr>
                <w:sz w:val="28"/>
                <w:szCs w:val="28"/>
              </w:rPr>
            </w:pPr>
          </w:p>
          <w:p w14:paraId="4DCB032D" w14:textId="0B274616" w:rsidR="00537C39" w:rsidRPr="0044123C" w:rsidRDefault="00537C39" w:rsidP="0053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045C6A5" w14:textId="77777777" w:rsidR="00537C39" w:rsidRDefault="00537C39" w:rsidP="00537C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D87E71F" w14:textId="77777777" w:rsidR="00537C39" w:rsidRDefault="00537C39" w:rsidP="00F45449">
            <w:pPr>
              <w:rPr>
                <w:b/>
                <w:sz w:val="28"/>
                <w:szCs w:val="28"/>
              </w:rPr>
            </w:pPr>
          </w:p>
          <w:p w14:paraId="5AE1445E" w14:textId="0AB56F9F" w:rsidR="00F45449" w:rsidRPr="0044123C" w:rsidRDefault="00F45449" w:rsidP="00F45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F08A15E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4A572CFD" w14:textId="77777777" w:rsidR="00C33CCC" w:rsidRDefault="00C33CCC" w:rsidP="00F45449">
            <w:pPr>
              <w:rPr>
                <w:sz w:val="28"/>
                <w:szCs w:val="28"/>
              </w:rPr>
            </w:pPr>
          </w:p>
          <w:p w14:paraId="3BD19D59" w14:textId="0EA76C1C" w:rsidR="00F45449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139441F" w14:textId="77777777" w:rsidR="00A117A0" w:rsidRDefault="00A117A0" w:rsidP="00F45449">
            <w:pPr>
              <w:rPr>
                <w:sz w:val="28"/>
                <w:szCs w:val="28"/>
              </w:rPr>
            </w:pPr>
          </w:p>
          <w:p w14:paraId="738E2071" w14:textId="2F8CA240" w:rsidR="00F45449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E7F8956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6DC46C80" w14:textId="77777777" w:rsidR="00F45449" w:rsidRPr="0044123C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83568C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29E5DCDA" w14:textId="77777777" w:rsidR="00BD3956" w:rsidRDefault="00BD3956" w:rsidP="00F45449">
            <w:pPr>
              <w:rPr>
                <w:sz w:val="28"/>
                <w:szCs w:val="28"/>
              </w:rPr>
            </w:pPr>
          </w:p>
          <w:p w14:paraId="1EA3356A" w14:textId="06295FCB" w:rsidR="00F45449" w:rsidRPr="0044123C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44DA94" w14:textId="77777777" w:rsidR="00F45449" w:rsidRDefault="00F45449" w:rsidP="00F454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A4DE68A" w14:textId="77777777" w:rsidR="00E60590" w:rsidRDefault="00E60590" w:rsidP="008970C9">
            <w:pPr>
              <w:rPr>
                <w:b/>
                <w:sz w:val="28"/>
                <w:szCs w:val="28"/>
              </w:rPr>
            </w:pPr>
          </w:p>
          <w:p w14:paraId="4D8E413C" w14:textId="300426B6" w:rsidR="008970C9" w:rsidRPr="0044123C" w:rsidRDefault="008970C9" w:rsidP="008970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5697096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57394F1C" w14:textId="77777777" w:rsidR="00537C39" w:rsidRDefault="00537C39" w:rsidP="008970C9">
            <w:pPr>
              <w:rPr>
                <w:sz w:val="28"/>
                <w:szCs w:val="28"/>
              </w:rPr>
            </w:pPr>
          </w:p>
          <w:p w14:paraId="4DC691EE" w14:textId="7C99EA45" w:rsidR="008970C9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C33CCC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C5F11CB" w14:textId="77777777" w:rsidR="00934A70" w:rsidRDefault="00934A70" w:rsidP="008970C9">
            <w:pPr>
              <w:rPr>
                <w:sz w:val="28"/>
                <w:szCs w:val="28"/>
              </w:rPr>
            </w:pPr>
          </w:p>
          <w:p w14:paraId="55D92DDA" w14:textId="5D9731D1" w:rsidR="008970C9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7C0EE99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0F8E145D" w14:textId="77777777" w:rsidR="008970C9" w:rsidRPr="0044123C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8AFF0C7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70B4D696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5BC799A6" w14:textId="77777777" w:rsidR="001865DC" w:rsidRDefault="001865DC" w:rsidP="008970C9">
            <w:pPr>
              <w:rPr>
                <w:sz w:val="28"/>
                <w:szCs w:val="28"/>
              </w:rPr>
            </w:pPr>
          </w:p>
          <w:p w14:paraId="7652AEF0" w14:textId="77777777" w:rsidR="00C33CCC" w:rsidRDefault="00C33CCC" w:rsidP="008970C9">
            <w:pPr>
              <w:rPr>
                <w:sz w:val="28"/>
                <w:szCs w:val="28"/>
              </w:rPr>
            </w:pPr>
          </w:p>
          <w:p w14:paraId="64991F97" w14:textId="24318832" w:rsidR="008970C9" w:rsidRPr="0044123C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15DE1A9" w14:textId="77777777" w:rsidR="008970C9" w:rsidRDefault="008970C9" w:rsidP="008970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5F4AFB0" w14:textId="77777777" w:rsidR="008970C9" w:rsidRDefault="008970C9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46E0273" w14:textId="363A5DAE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B60C2E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C22519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A21080E" w14:textId="119B371E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C33CCC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04D401B" w14:textId="77777777" w:rsidR="00934A70" w:rsidRDefault="00934A70" w:rsidP="00A2311E">
            <w:pPr>
              <w:rPr>
                <w:sz w:val="28"/>
                <w:szCs w:val="28"/>
              </w:rPr>
            </w:pPr>
          </w:p>
          <w:p w14:paraId="403EE484" w14:textId="4D7DDB2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7D1773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9D75BF6" w14:textId="733C56A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EFC42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A46146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AAC1AE7" w14:textId="77777777" w:rsidR="00934A70" w:rsidRDefault="00934A70" w:rsidP="00A2311E">
            <w:pPr>
              <w:rPr>
                <w:sz w:val="28"/>
                <w:szCs w:val="28"/>
              </w:rPr>
            </w:pPr>
          </w:p>
          <w:p w14:paraId="42D0EAAF" w14:textId="77777777" w:rsidR="00934A70" w:rsidRDefault="00934A70" w:rsidP="00A2311E">
            <w:pPr>
              <w:rPr>
                <w:sz w:val="28"/>
                <w:szCs w:val="28"/>
              </w:rPr>
            </w:pPr>
          </w:p>
          <w:p w14:paraId="0E82AE54" w14:textId="77777777" w:rsidR="00934A70" w:rsidRDefault="00934A70" w:rsidP="00A2311E">
            <w:pPr>
              <w:rPr>
                <w:sz w:val="28"/>
                <w:szCs w:val="28"/>
              </w:rPr>
            </w:pPr>
          </w:p>
          <w:p w14:paraId="66FB116A" w14:textId="77777777" w:rsidR="00934A70" w:rsidRDefault="00934A70" w:rsidP="00A2311E">
            <w:pPr>
              <w:rPr>
                <w:sz w:val="28"/>
                <w:szCs w:val="28"/>
              </w:rPr>
            </w:pPr>
          </w:p>
          <w:p w14:paraId="22897A2E" w14:textId="77777777" w:rsidR="00934A70" w:rsidRDefault="00934A70" w:rsidP="00A2311E">
            <w:pPr>
              <w:rPr>
                <w:sz w:val="28"/>
                <w:szCs w:val="28"/>
              </w:rPr>
            </w:pPr>
          </w:p>
          <w:p w14:paraId="01347208" w14:textId="77777777" w:rsidR="00934A70" w:rsidRDefault="00934A70" w:rsidP="00A2311E">
            <w:pPr>
              <w:rPr>
                <w:sz w:val="28"/>
                <w:szCs w:val="28"/>
              </w:rPr>
            </w:pPr>
          </w:p>
          <w:p w14:paraId="35170EA2" w14:textId="77777777" w:rsidR="00934A70" w:rsidRDefault="00934A70" w:rsidP="00A2311E">
            <w:pPr>
              <w:rPr>
                <w:sz w:val="28"/>
                <w:szCs w:val="28"/>
              </w:rPr>
            </w:pPr>
          </w:p>
          <w:p w14:paraId="1EF10BB4" w14:textId="77777777" w:rsidR="00934A70" w:rsidRDefault="00934A70" w:rsidP="00A2311E">
            <w:pPr>
              <w:rPr>
                <w:sz w:val="28"/>
                <w:szCs w:val="28"/>
              </w:rPr>
            </w:pPr>
          </w:p>
          <w:p w14:paraId="51B3F2FE" w14:textId="77777777" w:rsidR="00934A70" w:rsidRDefault="00934A70" w:rsidP="00A2311E">
            <w:pPr>
              <w:rPr>
                <w:sz w:val="28"/>
                <w:szCs w:val="28"/>
              </w:rPr>
            </w:pPr>
          </w:p>
          <w:p w14:paraId="2D8A2271" w14:textId="379015BC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7580D2A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657075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789B1F7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87D26F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0E2A2E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44CFAEB" w14:textId="72727081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C33CCC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842E8C2" w14:textId="2B52EE2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9E816B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7BC6C2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8F0AA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498C91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0F3A233" w14:textId="77777777" w:rsidR="00A117A0" w:rsidRDefault="00A117A0" w:rsidP="00A2311E">
            <w:pPr>
              <w:rPr>
                <w:sz w:val="28"/>
                <w:szCs w:val="28"/>
              </w:rPr>
            </w:pPr>
          </w:p>
          <w:p w14:paraId="34674D14" w14:textId="673B4B45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A04BAF3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3A0447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66F920C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142CA2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CEC44E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52C263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A50F974" w14:textId="3D163C6C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FF4537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F7EAA17" w14:textId="26B4AD46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94FEAC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9EDC30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15EF5D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07815FD" w14:textId="2AA83C50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9F0328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66BFB5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C43BF9D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E1AB53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FE7E47A" w14:textId="77777777" w:rsidR="003E4CE3" w:rsidRDefault="003E4CE3" w:rsidP="00A2311E">
            <w:pPr>
              <w:rPr>
                <w:sz w:val="28"/>
                <w:szCs w:val="28"/>
              </w:rPr>
            </w:pPr>
          </w:p>
          <w:p w14:paraId="0E535169" w14:textId="77777777" w:rsidR="003E4CE3" w:rsidRDefault="003E4CE3" w:rsidP="00A2311E">
            <w:pPr>
              <w:rPr>
                <w:sz w:val="28"/>
                <w:szCs w:val="28"/>
              </w:rPr>
            </w:pPr>
          </w:p>
          <w:p w14:paraId="21A5D366" w14:textId="17EE11AE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3E4CE3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1ABA52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ECA73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1D8743F" w14:textId="695925FA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F091B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C99B999" w14:textId="2191AAFF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071D7B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D05D86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44C0A17" w14:textId="07DF9195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42BD4F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0F3ACD4" w14:textId="77777777" w:rsidR="003E4CE3" w:rsidRDefault="003E4CE3" w:rsidP="00A2311E">
            <w:pPr>
              <w:rPr>
                <w:sz w:val="28"/>
                <w:szCs w:val="28"/>
              </w:rPr>
            </w:pPr>
          </w:p>
          <w:p w14:paraId="0F1763EC" w14:textId="77777777" w:rsidR="003E4CE3" w:rsidRDefault="003E4CE3" w:rsidP="00A2311E">
            <w:pPr>
              <w:rPr>
                <w:sz w:val="28"/>
                <w:szCs w:val="28"/>
              </w:rPr>
            </w:pPr>
          </w:p>
          <w:p w14:paraId="6BDAFDB5" w14:textId="77777777" w:rsidR="00BB2EA9" w:rsidRDefault="00BB2EA9" w:rsidP="00A2311E">
            <w:pPr>
              <w:rPr>
                <w:sz w:val="28"/>
                <w:szCs w:val="28"/>
              </w:rPr>
            </w:pPr>
          </w:p>
          <w:p w14:paraId="7095116B" w14:textId="70258E8F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</w:t>
            </w:r>
            <w:r w:rsidR="003E4CE3">
              <w:rPr>
                <w:sz w:val="28"/>
                <w:szCs w:val="28"/>
              </w:rPr>
              <w:t>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1CA16F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E05E3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A8C602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6521DD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B69826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9BD4000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ADC40D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B2155F9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8EBEB1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8E7FCD4" w14:textId="77777777" w:rsidR="003E4CE3" w:rsidRDefault="003E4CE3" w:rsidP="00A2311E">
            <w:pPr>
              <w:rPr>
                <w:sz w:val="28"/>
                <w:szCs w:val="28"/>
              </w:rPr>
            </w:pPr>
          </w:p>
          <w:p w14:paraId="3DA62BE4" w14:textId="642E86A0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</w:t>
            </w:r>
            <w:r w:rsidR="003E4CE3">
              <w:rPr>
                <w:sz w:val="28"/>
                <w:szCs w:val="28"/>
              </w:rPr>
              <w:t>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AEEAA90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1121CE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EEB5B13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11D89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A7519B6" w14:textId="197FBF0F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49680228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85B5B7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3D026A3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3672F9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614183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9D049E" w14:textId="77777777" w:rsidR="003E4CE3" w:rsidRDefault="003E4CE3" w:rsidP="00A2311E">
            <w:pPr>
              <w:rPr>
                <w:sz w:val="28"/>
                <w:szCs w:val="28"/>
              </w:rPr>
            </w:pPr>
          </w:p>
          <w:p w14:paraId="4C416FA0" w14:textId="77777777" w:rsidR="003E4CE3" w:rsidRDefault="003E4CE3" w:rsidP="00A2311E">
            <w:pPr>
              <w:rPr>
                <w:sz w:val="28"/>
                <w:szCs w:val="28"/>
              </w:rPr>
            </w:pPr>
          </w:p>
          <w:p w14:paraId="2E38A1EC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58D1635A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1077DE75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7FD3B8C9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52E0694D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286BA57F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7CEDC741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6D0AD7D4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229EA684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72D9E0A7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44A6A6EF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7DBB8BD5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080A89BF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677A0577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187C215A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78991E0C" w14:textId="4F30A6CF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3E4CE3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522B809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FFAE68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76B41F5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8CE173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CA6187D" w14:textId="0AE6965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B06439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AACE04B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52583AC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EB0C3A2" w14:textId="77777777" w:rsidR="002403C2" w:rsidRDefault="002403C2" w:rsidP="00A2311E">
            <w:pPr>
              <w:rPr>
                <w:sz w:val="28"/>
                <w:szCs w:val="28"/>
              </w:rPr>
            </w:pPr>
          </w:p>
          <w:p w14:paraId="10F2BF49" w14:textId="77777777" w:rsidR="003E4CE3" w:rsidRDefault="003E4CE3" w:rsidP="00A2311E">
            <w:pPr>
              <w:rPr>
                <w:sz w:val="28"/>
                <w:szCs w:val="28"/>
              </w:rPr>
            </w:pPr>
          </w:p>
          <w:p w14:paraId="7F450BE3" w14:textId="77777777" w:rsidR="003E4CE3" w:rsidRDefault="003E4CE3" w:rsidP="00A2311E">
            <w:pPr>
              <w:rPr>
                <w:sz w:val="28"/>
                <w:szCs w:val="28"/>
              </w:rPr>
            </w:pPr>
          </w:p>
          <w:p w14:paraId="5621C4C8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2013BC2C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0EC9C8C8" w14:textId="68870D3D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3E4CE3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E28612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E24978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CD5AE8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95F38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D1E09F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4704E3A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7C6701E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AEC391F" w14:textId="77777777" w:rsidR="00D31317" w:rsidRPr="0044123C" w:rsidRDefault="00D31317" w:rsidP="00D31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58371A" w14:textId="77777777" w:rsidR="00D31317" w:rsidRDefault="00D31317" w:rsidP="00D31317">
            <w:pPr>
              <w:rPr>
                <w:sz w:val="28"/>
                <w:szCs w:val="28"/>
              </w:rPr>
            </w:pPr>
          </w:p>
          <w:p w14:paraId="3A4695F2" w14:textId="77777777" w:rsidR="00D31317" w:rsidRPr="0044123C" w:rsidRDefault="00D31317" w:rsidP="00D31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0F332EA" w14:textId="77777777" w:rsidR="00D31317" w:rsidRDefault="00D31317" w:rsidP="00D3131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564C654" w14:textId="77777777" w:rsidR="00D31317" w:rsidRDefault="00D31317" w:rsidP="00A2311E">
            <w:pPr>
              <w:rPr>
                <w:b/>
                <w:sz w:val="28"/>
                <w:szCs w:val="28"/>
              </w:rPr>
            </w:pPr>
          </w:p>
          <w:p w14:paraId="12C83074" w14:textId="3031A043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4F787D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0203C01" w14:textId="5430D648" w:rsidR="00A2311E" w:rsidRDefault="00A2311E" w:rsidP="00A2311E">
            <w:pPr>
              <w:rPr>
                <w:sz w:val="28"/>
                <w:szCs w:val="28"/>
              </w:rPr>
            </w:pPr>
          </w:p>
          <w:p w14:paraId="70996A16" w14:textId="77777777" w:rsidR="003E4CE3" w:rsidRDefault="003E4CE3" w:rsidP="00A2311E">
            <w:pPr>
              <w:rPr>
                <w:sz w:val="28"/>
                <w:szCs w:val="28"/>
              </w:rPr>
            </w:pPr>
          </w:p>
          <w:p w14:paraId="1D6F2AF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B7F868D" w14:textId="77777777" w:rsidR="002403C2" w:rsidRDefault="002403C2" w:rsidP="00A2311E">
            <w:pPr>
              <w:rPr>
                <w:sz w:val="28"/>
                <w:szCs w:val="28"/>
              </w:rPr>
            </w:pPr>
          </w:p>
          <w:p w14:paraId="0FAAA937" w14:textId="7B1FF338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3E4CE3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12A54F6" w14:textId="01BFA9E6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00A1AC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EB189E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050FE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7DB1B15" w14:textId="63063B29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BAAD6C9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F43E48B" w14:textId="77777777" w:rsidR="00D31317" w:rsidRPr="0044123C" w:rsidRDefault="00D31317" w:rsidP="00D31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AA37766" w14:textId="77777777" w:rsidR="00D31317" w:rsidRDefault="00D31317" w:rsidP="00D31317">
            <w:pPr>
              <w:rPr>
                <w:sz w:val="28"/>
                <w:szCs w:val="28"/>
              </w:rPr>
            </w:pPr>
          </w:p>
          <w:p w14:paraId="5C2841CB" w14:textId="77777777" w:rsidR="00D31317" w:rsidRPr="0044123C" w:rsidRDefault="00D31317" w:rsidP="00D31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F70FC5D" w14:textId="77777777" w:rsidR="00D31317" w:rsidRDefault="00D31317" w:rsidP="00D3131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C8E39AC" w14:textId="77777777" w:rsidR="00D31317" w:rsidRDefault="00D31317" w:rsidP="00D31317">
            <w:pPr>
              <w:rPr>
                <w:b/>
                <w:sz w:val="28"/>
                <w:szCs w:val="28"/>
              </w:rPr>
            </w:pPr>
          </w:p>
          <w:p w14:paraId="58920E0A" w14:textId="3AADC8CB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63179B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05552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31814E9" w14:textId="5C7E5079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3E4CE3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DE712FA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4CFBC9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083AAE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D1E79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EAE822A" w14:textId="6C10BBB2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7C47E31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2E9611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09F4072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8784CE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3CF0E1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7B147D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C949E5C" w14:textId="77777777" w:rsidR="00D31317" w:rsidRDefault="00D31317" w:rsidP="00A2311E">
            <w:pPr>
              <w:rPr>
                <w:sz w:val="28"/>
                <w:szCs w:val="28"/>
              </w:rPr>
            </w:pPr>
          </w:p>
          <w:p w14:paraId="1A2BEF13" w14:textId="77477D08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3E4CE3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27F709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E10002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6E32FE4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B0EF2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8209A49" w14:textId="2270F6D5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5CBCC3E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D2DA7BC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B889C3B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2DE617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B2C76E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FBDEB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690E59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84E10DC" w14:textId="05C02E65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3E4CE3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5E9A0B7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E54BB83" w14:textId="578B0039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3AA599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7A258C3" w14:textId="77777777" w:rsidR="002403C2" w:rsidRDefault="002403C2" w:rsidP="00A2311E">
            <w:pPr>
              <w:rPr>
                <w:sz w:val="28"/>
                <w:szCs w:val="28"/>
              </w:rPr>
            </w:pPr>
          </w:p>
          <w:p w14:paraId="595F68D2" w14:textId="77777777" w:rsidR="002403C2" w:rsidRDefault="002403C2" w:rsidP="00A2311E">
            <w:pPr>
              <w:rPr>
                <w:sz w:val="28"/>
                <w:szCs w:val="28"/>
              </w:rPr>
            </w:pPr>
          </w:p>
          <w:p w14:paraId="096441D8" w14:textId="1A34098F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63EC220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A79AA4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1DFBC0C" w14:textId="77777777" w:rsidR="00D31317" w:rsidRPr="0044123C" w:rsidRDefault="00D31317" w:rsidP="00D31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F3DD3AA" w14:textId="77777777" w:rsidR="00D31317" w:rsidRDefault="00D31317" w:rsidP="00D31317">
            <w:pPr>
              <w:rPr>
                <w:sz w:val="28"/>
                <w:szCs w:val="28"/>
              </w:rPr>
            </w:pPr>
          </w:p>
          <w:p w14:paraId="11EE04E7" w14:textId="77777777" w:rsidR="00D31317" w:rsidRDefault="00D31317" w:rsidP="00D31317">
            <w:pPr>
              <w:rPr>
                <w:sz w:val="28"/>
                <w:szCs w:val="28"/>
              </w:rPr>
            </w:pPr>
          </w:p>
          <w:p w14:paraId="4BAB93E7" w14:textId="77777777" w:rsidR="00D31317" w:rsidRPr="0044123C" w:rsidRDefault="00D31317" w:rsidP="00D31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055F17E" w14:textId="77777777" w:rsidR="00D31317" w:rsidRDefault="00D31317" w:rsidP="00D3131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EEB1372" w14:textId="77777777" w:rsidR="00D31317" w:rsidRDefault="00D31317" w:rsidP="00A2311E">
            <w:pPr>
              <w:rPr>
                <w:b/>
                <w:sz w:val="28"/>
                <w:szCs w:val="28"/>
              </w:rPr>
            </w:pPr>
          </w:p>
          <w:p w14:paraId="0138C95D" w14:textId="5EBFA4A6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A91B67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F23C1F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4456DE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EED1158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4E049DEE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7F118F86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43130B71" w14:textId="222BA2CE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CAAC33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110F8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F8D2DAA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1DD67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A7BFE9F" w14:textId="799D23A2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1E417B8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4572AC4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81C11C8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7E3007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9B83B7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8A49FB5" w14:textId="77777777" w:rsidR="00376001" w:rsidRDefault="00376001" w:rsidP="00A2311E">
            <w:pPr>
              <w:rPr>
                <w:sz w:val="28"/>
                <w:szCs w:val="28"/>
              </w:rPr>
            </w:pPr>
          </w:p>
          <w:p w14:paraId="3A95DB21" w14:textId="09A7B47F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2044B2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9C483B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2FDEE2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A7275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2B31BD5" w14:textId="59039EFA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C3F5DA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30AB545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CD8DE6C" w14:textId="1A9E9C99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D9C49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5CADE3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1A8261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B57389B" w14:textId="7BF7F781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C238027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8F83D1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64CB542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D2824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5072F1" w14:textId="1451CF44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566702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A492A0D" w14:textId="77777777" w:rsidR="004A10C0" w:rsidRDefault="004A10C0" w:rsidP="004A10C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D3D5780" w14:textId="7413DFAA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5527A4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F51572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E067AEC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4829D926" w14:textId="1498D1A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87C5B1A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5BFB52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696A384" w14:textId="4249841D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0BD7D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F4056D1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0CE10736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371142AF" w14:textId="124F724F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C37FCEE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786B2ED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A254639" w14:textId="77777777" w:rsidR="009526E2" w:rsidRDefault="009526E2" w:rsidP="00786F34">
            <w:pPr>
              <w:rPr>
                <w:sz w:val="28"/>
                <w:szCs w:val="28"/>
              </w:rPr>
            </w:pPr>
          </w:p>
          <w:p w14:paraId="55BF5A42" w14:textId="4BE98F24" w:rsidR="00786F34" w:rsidRPr="0044123C" w:rsidRDefault="00786F34" w:rsidP="00786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8F67C08" w14:textId="77777777" w:rsidR="00786F34" w:rsidRDefault="00786F34" w:rsidP="00786F34">
            <w:pPr>
              <w:rPr>
                <w:sz w:val="28"/>
                <w:szCs w:val="28"/>
              </w:rPr>
            </w:pPr>
          </w:p>
          <w:p w14:paraId="13010185" w14:textId="77777777" w:rsidR="00786F34" w:rsidRDefault="00786F34" w:rsidP="00786F34">
            <w:pPr>
              <w:rPr>
                <w:sz w:val="28"/>
                <w:szCs w:val="28"/>
              </w:rPr>
            </w:pPr>
          </w:p>
          <w:p w14:paraId="3932C3BC" w14:textId="77777777" w:rsidR="00786F34" w:rsidRPr="0044123C" w:rsidRDefault="00786F34" w:rsidP="00786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B8BD078" w14:textId="77777777" w:rsidR="00786F34" w:rsidRDefault="00786F34" w:rsidP="00786F3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F298D6E" w14:textId="77777777" w:rsidR="00786F34" w:rsidRDefault="00786F34" w:rsidP="00A2311E">
            <w:pPr>
              <w:rPr>
                <w:b/>
                <w:sz w:val="28"/>
                <w:szCs w:val="28"/>
              </w:rPr>
            </w:pPr>
          </w:p>
          <w:p w14:paraId="74B2D8FF" w14:textId="6E87793D" w:rsidR="00A2311E" w:rsidRPr="007C7BF9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56505D1" w14:textId="7CD3F3C1" w:rsidR="00A2311E" w:rsidRDefault="00A2311E" w:rsidP="00A2311E">
            <w:pPr>
              <w:rPr>
                <w:sz w:val="28"/>
                <w:szCs w:val="28"/>
              </w:rPr>
            </w:pPr>
          </w:p>
          <w:p w14:paraId="185BC940" w14:textId="77777777" w:rsidR="00916FCB" w:rsidRDefault="00916FCB" w:rsidP="00916FCB">
            <w:pPr>
              <w:rPr>
                <w:sz w:val="28"/>
                <w:szCs w:val="28"/>
              </w:rPr>
            </w:pPr>
          </w:p>
          <w:p w14:paraId="1CD2D750" w14:textId="77777777" w:rsidR="00916FCB" w:rsidRDefault="00916FCB" w:rsidP="00916FCB">
            <w:pPr>
              <w:rPr>
                <w:sz w:val="28"/>
                <w:szCs w:val="28"/>
              </w:rPr>
            </w:pPr>
          </w:p>
          <w:p w14:paraId="7AE48B37" w14:textId="145722A1" w:rsidR="00916FCB" w:rsidRDefault="00916FCB" w:rsidP="00916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CBDB996" w14:textId="77777777" w:rsidR="00916FCB" w:rsidRDefault="00916FCB" w:rsidP="00916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858C08" w14:textId="77777777" w:rsidR="00916FCB" w:rsidRDefault="00916FCB" w:rsidP="00916FCB">
            <w:pPr>
              <w:rPr>
                <w:sz w:val="28"/>
                <w:szCs w:val="28"/>
              </w:rPr>
            </w:pPr>
          </w:p>
          <w:p w14:paraId="6F59CEE4" w14:textId="77777777" w:rsidR="00916FCB" w:rsidRPr="0044123C" w:rsidRDefault="00916FCB" w:rsidP="00916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F7809AC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5A9628E4" w14:textId="77777777" w:rsidR="009526E2" w:rsidRDefault="009526E2" w:rsidP="00A2311E">
            <w:pPr>
              <w:rPr>
                <w:sz w:val="28"/>
                <w:szCs w:val="28"/>
              </w:rPr>
            </w:pPr>
          </w:p>
          <w:p w14:paraId="7959A62B" w14:textId="0FC38370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48AE9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93B3B7B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FEE6E67" w14:textId="77777777" w:rsidR="00786F34" w:rsidRDefault="00786F34" w:rsidP="00A2311E">
            <w:pPr>
              <w:rPr>
                <w:b/>
                <w:sz w:val="28"/>
                <w:szCs w:val="28"/>
              </w:rPr>
            </w:pPr>
          </w:p>
          <w:p w14:paraId="77163281" w14:textId="43D510B3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99C690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90CF7D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89085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07666F1" w14:textId="5DEF396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958223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264D3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6CDC4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4C149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793E170" w14:textId="5207F35A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CF890A7" w14:textId="5DD4A4CD" w:rsidR="004A10C0" w:rsidRDefault="00A2311E" w:rsidP="004A10C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</w:t>
            </w:r>
            <w:r w:rsidR="004A10C0" w:rsidRPr="0044123C">
              <w:rPr>
                <w:sz w:val="28"/>
                <w:szCs w:val="28"/>
              </w:rPr>
              <w:t>:</w:t>
            </w:r>
          </w:p>
          <w:p w14:paraId="76D2318E" w14:textId="77777777" w:rsidR="004A10C0" w:rsidRDefault="004A10C0" w:rsidP="004A10C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E24F1B5" w14:textId="1DCF92C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A59609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E217A24" w14:textId="77777777" w:rsidR="004A10C0" w:rsidRDefault="004A10C0" w:rsidP="00A2311E">
            <w:pPr>
              <w:rPr>
                <w:sz w:val="28"/>
                <w:szCs w:val="28"/>
              </w:rPr>
            </w:pPr>
          </w:p>
          <w:p w14:paraId="4EBAD260" w14:textId="77777777" w:rsidR="004A10C0" w:rsidRDefault="004A10C0" w:rsidP="00A2311E">
            <w:pPr>
              <w:rPr>
                <w:sz w:val="28"/>
                <w:szCs w:val="28"/>
              </w:rPr>
            </w:pPr>
          </w:p>
          <w:p w14:paraId="21DBE876" w14:textId="4557A752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C71BBA8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238C5C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707D0B6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1DEAE2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3382028" w14:textId="02C034B3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B368AF4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9A8E7A" w14:textId="77777777" w:rsidR="00916FCB" w:rsidRDefault="00916FCB" w:rsidP="00A2311E">
            <w:pPr>
              <w:rPr>
                <w:b/>
                <w:sz w:val="28"/>
                <w:szCs w:val="28"/>
              </w:rPr>
            </w:pPr>
          </w:p>
          <w:p w14:paraId="6B16F421" w14:textId="15AC147C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AA0951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6D9ABB" w14:textId="31DCACAB" w:rsidR="00A2311E" w:rsidRDefault="00A2311E" w:rsidP="00A2311E">
            <w:pPr>
              <w:rPr>
                <w:sz w:val="28"/>
                <w:szCs w:val="28"/>
              </w:rPr>
            </w:pPr>
          </w:p>
          <w:p w14:paraId="79D8E04D" w14:textId="1021F56B" w:rsidR="002403C2" w:rsidRDefault="002403C2" w:rsidP="00A2311E">
            <w:pPr>
              <w:rPr>
                <w:sz w:val="28"/>
                <w:szCs w:val="28"/>
              </w:rPr>
            </w:pPr>
          </w:p>
          <w:p w14:paraId="78A42595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37378F75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0909F553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6BBAEB34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6D4782FC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2D83896A" w14:textId="7CDE0A8B" w:rsidR="00A2311E" w:rsidRDefault="002403C2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2311E" w:rsidRPr="0044123C">
              <w:rPr>
                <w:sz w:val="28"/>
                <w:szCs w:val="28"/>
              </w:rPr>
              <w:t>ОПОВІД</w:t>
            </w:r>
            <w:r w:rsidR="00A2311E">
              <w:rPr>
                <w:sz w:val="28"/>
                <w:szCs w:val="28"/>
              </w:rPr>
              <w:t>АЛИ</w:t>
            </w:r>
            <w:r w:rsidR="00A2311E" w:rsidRPr="0044123C">
              <w:rPr>
                <w:sz w:val="28"/>
                <w:szCs w:val="28"/>
              </w:rPr>
              <w:t>:</w:t>
            </w:r>
            <w:r w:rsidR="00A2311E" w:rsidRPr="00E2665F">
              <w:rPr>
                <w:sz w:val="28"/>
                <w:szCs w:val="28"/>
              </w:rPr>
              <w:t xml:space="preserve"> </w:t>
            </w:r>
          </w:p>
          <w:p w14:paraId="2A3B71F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590BF8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AA310C5" w14:textId="6AE730FD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FA0FE5" w14:textId="77777777" w:rsidR="00C86644" w:rsidRDefault="00C86644" w:rsidP="00A2311E">
            <w:pPr>
              <w:rPr>
                <w:sz w:val="28"/>
                <w:szCs w:val="28"/>
              </w:rPr>
            </w:pPr>
          </w:p>
          <w:p w14:paraId="330A7C94" w14:textId="21DE5ECA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45A1A59" w14:textId="62407F88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7C84D25" w14:textId="77777777" w:rsidR="002403C2" w:rsidRDefault="002403C2" w:rsidP="00A2311E">
            <w:pPr>
              <w:rPr>
                <w:sz w:val="28"/>
                <w:szCs w:val="28"/>
              </w:rPr>
            </w:pPr>
          </w:p>
          <w:p w14:paraId="01F941D5" w14:textId="424F504C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25F2D2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5B6171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53CD5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FA12C0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93E9C6F" w14:textId="77777777" w:rsidR="00786F34" w:rsidRDefault="00786F34" w:rsidP="00A2311E">
            <w:pPr>
              <w:rPr>
                <w:sz w:val="28"/>
                <w:szCs w:val="28"/>
              </w:rPr>
            </w:pPr>
          </w:p>
          <w:p w14:paraId="2854AB95" w14:textId="6B78ED90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3473F41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F528F6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D55619A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F8E277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6E75680" w14:textId="34940BD6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3EE50AD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C78B45F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881C085" w14:textId="23F89C8A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4C3948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58D50A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42C28BF" w14:textId="77777777" w:rsidR="00376001" w:rsidRDefault="00376001" w:rsidP="00A2311E">
            <w:pPr>
              <w:rPr>
                <w:sz w:val="28"/>
                <w:szCs w:val="28"/>
              </w:rPr>
            </w:pPr>
          </w:p>
          <w:p w14:paraId="1A249AC9" w14:textId="77777777" w:rsidR="004A10C0" w:rsidRDefault="004A10C0" w:rsidP="00A2311E">
            <w:pPr>
              <w:rPr>
                <w:sz w:val="28"/>
                <w:szCs w:val="28"/>
              </w:rPr>
            </w:pPr>
          </w:p>
          <w:p w14:paraId="4E2582DD" w14:textId="4E89DE5E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01A3C3E" w14:textId="1018ABEE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985D5D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695F3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77819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21C04DE" w14:textId="1D240008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7F3AC1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665784C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DC4ECC1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BB663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3A4FC6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747160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E4DAF29" w14:textId="10A4C93E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545ADE8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D2D7A6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4BE2C3E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EB42A6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C650C3D" w14:textId="73E0B729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B938095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645C203" w14:textId="316A2F26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D30F01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7D0668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F0F5D8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6123701" w14:textId="77777777" w:rsidR="004A10C0" w:rsidRDefault="004A10C0" w:rsidP="002403C2">
            <w:pPr>
              <w:rPr>
                <w:sz w:val="28"/>
                <w:szCs w:val="28"/>
              </w:rPr>
            </w:pPr>
          </w:p>
          <w:p w14:paraId="5D063788" w14:textId="77777777" w:rsidR="00786F34" w:rsidRDefault="00786F34" w:rsidP="00786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28D490D" w14:textId="77777777" w:rsidR="00786F34" w:rsidRDefault="00786F34" w:rsidP="00786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2DC9389" w14:textId="77777777" w:rsidR="00786F34" w:rsidRDefault="00786F34" w:rsidP="002403C2">
            <w:pPr>
              <w:rPr>
                <w:sz w:val="28"/>
                <w:szCs w:val="28"/>
              </w:rPr>
            </w:pPr>
          </w:p>
          <w:p w14:paraId="11FA9BC2" w14:textId="4314C8E9" w:rsidR="002403C2" w:rsidRPr="0044123C" w:rsidRDefault="002403C2" w:rsidP="00240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04A5E66" w14:textId="77777777" w:rsidR="00376001" w:rsidRDefault="00376001" w:rsidP="00787C8B">
            <w:pPr>
              <w:rPr>
                <w:sz w:val="28"/>
                <w:szCs w:val="28"/>
              </w:rPr>
            </w:pPr>
          </w:p>
          <w:p w14:paraId="32580A9F" w14:textId="67F48069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9C3F6A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21580294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867BC36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EAC324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F33C0E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46E28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B4F658A" w14:textId="77777777" w:rsidR="00376001" w:rsidRDefault="00376001" w:rsidP="00787C8B">
            <w:pPr>
              <w:rPr>
                <w:sz w:val="28"/>
                <w:szCs w:val="28"/>
              </w:rPr>
            </w:pPr>
          </w:p>
          <w:p w14:paraId="3F123672" w14:textId="6C33B1BA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8BF8D07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79228A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D2F343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CF1689" w14:textId="77777777" w:rsidR="002403C2" w:rsidRDefault="002403C2" w:rsidP="00787C8B">
            <w:pPr>
              <w:rPr>
                <w:sz w:val="28"/>
                <w:szCs w:val="28"/>
              </w:rPr>
            </w:pPr>
          </w:p>
          <w:p w14:paraId="3C68AD76" w14:textId="32A66720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D36322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BA968EA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D2AE0B4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0FB316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083F6E4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0B1927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FA43336" w14:textId="57785032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94D67D2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994CEE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CD1AE02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0D70E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A626017" w14:textId="04F1BDB3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B0D3963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79AB50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0ADE438" w14:textId="6F64DD6A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A190F1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566365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B6A4FD5" w14:textId="77777777" w:rsidR="00376001" w:rsidRDefault="00376001" w:rsidP="00787C8B">
            <w:pPr>
              <w:rPr>
                <w:sz w:val="28"/>
                <w:szCs w:val="28"/>
              </w:rPr>
            </w:pPr>
          </w:p>
          <w:p w14:paraId="337E8CB9" w14:textId="77777777" w:rsidR="00376001" w:rsidRDefault="00376001" w:rsidP="00787C8B">
            <w:pPr>
              <w:rPr>
                <w:sz w:val="28"/>
                <w:szCs w:val="28"/>
              </w:rPr>
            </w:pPr>
          </w:p>
          <w:p w14:paraId="4E658C0C" w14:textId="544FE659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8BA9143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63763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ABA91F1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7D975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3987A6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B9D0E46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AFC74FD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1E013DA" w14:textId="77777777" w:rsidR="004F794B" w:rsidRPr="0044123C" w:rsidRDefault="004F794B" w:rsidP="004F79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C6643F3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6A498C21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7E670E27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00834406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2291B970" w14:textId="1F76F6F1" w:rsidR="004F794B" w:rsidRDefault="004F794B" w:rsidP="004F7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7313B8D" w14:textId="77777777" w:rsidR="008F3AD0" w:rsidRDefault="008F3AD0" w:rsidP="004F794B">
            <w:pPr>
              <w:rPr>
                <w:sz w:val="28"/>
                <w:szCs w:val="28"/>
              </w:rPr>
            </w:pPr>
          </w:p>
          <w:p w14:paraId="4B83C34C" w14:textId="712D7011" w:rsidR="004F794B" w:rsidRDefault="004F794B" w:rsidP="004F7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E80AA3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18ECC265" w14:textId="77777777" w:rsidR="004F794B" w:rsidRPr="0044123C" w:rsidRDefault="004F794B" w:rsidP="004F7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DEA527D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01991040" w14:textId="46D540FE" w:rsidR="004F794B" w:rsidRPr="0044123C" w:rsidRDefault="004F794B" w:rsidP="004F7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8111AB9" w14:textId="77777777" w:rsidR="004F794B" w:rsidRDefault="004F794B" w:rsidP="004F794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9D990D" w14:textId="77777777" w:rsidR="003271DE" w:rsidRDefault="003271DE" w:rsidP="00372F3F">
            <w:pPr>
              <w:rPr>
                <w:sz w:val="28"/>
                <w:szCs w:val="28"/>
              </w:rPr>
            </w:pPr>
          </w:p>
          <w:p w14:paraId="510586BA" w14:textId="77777777" w:rsidR="004F794B" w:rsidRPr="0044123C" w:rsidRDefault="004F794B" w:rsidP="004F79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C0E62EA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2EF58094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1B5271E1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44E77C7C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3ACB79E5" w14:textId="77777777" w:rsidR="00786F34" w:rsidRDefault="00786F34" w:rsidP="004F794B">
            <w:pPr>
              <w:rPr>
                <w:sz w:val="28"/>
                <w:szCs w:val="28"/>
              </w:rPr>
            </w:pPr>
          </w:p>
          <w:p w14:paraId="7F9F8047" w14:textId="1138601A" w:rsidR="004F794B" w:rsidRDefault="004F794B" w:rsidP="004F7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5091ED4" w14:textId="77777777" w:rsidR="004F794B" w:rsidRDefault="004F794B" w:rsidP="004F7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9F06861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46E14860" w14:textId="77777777" w:rsidR="004F794B" w:rsidRPr="0044123C" w:rsidRDefault="004F794B" w:rsidP="004F7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BA25D5F" w14:textId="77777777" w:rsidR="004F794B" w:rsidRDefault="004F794B" w:rsidP="004F794B">
            <w:pPr>
              <w:rPr>
                <w:sz w:val="28"/>
                <w:szCs w:val="28"/>
              </w:rPr>
            </w:pPr>
          </w:p>
          <w:p w14:paraId="02A6774F" w14:textId="77777777" w:rsidR="004F794B" w:rsidRPr="0044123C" w:rsidRDefault="004F794B" w:rsidP="004F7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73BB6F0" w14:textId="51F4241F" w:rsidR="004F794B" w:rsidRDefault="004F794B" w:rsidP="004F794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74F032" w14:textId="77777777" w:rsidR="004F794B" w:rsidRDefault="004F794B" w:rsidP="00372F3F">
            <w:pPr>
              <w:rPr>
                <w:sz w:val="28"/>
                <w:szCs w:val="28"/>
              </w:rPr>
            </w:pPr>
          </w:p>
          <w:p w14:paraId="03D5F92A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2C4693E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4065714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2474ECB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894FBEC" w14:textId="77777777" w:rsidR="004A10C0" w:rsidRDefault="004A10C0" w:rsidP="00376001">
            <w:pPr>
              <w:rPr>
                <w:sz w:val="28"/>
                <w:szCs w:val="28"/>
              </w:rPr>
            </w:pPr>
          </w:p>
          <w:p w14:paraId="25841AC0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7C3EB2C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E9B594D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0CCB338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259FA8C" w14:textId="08BDB4C6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0ED79D1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167202B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2C49E8EA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A7923F0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DB25E03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ECD697D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1E76185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792161D8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0B38605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52292CAE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0A3F843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BC99B45" w14:textId="77777777" w:rsidR="004A10C0" w:rsidRDefault="004A10C0" w:rsidP="00376001">
            <w:pPr>
              <w:rPr>
                <w:sz w:val="28"/>
                <w:szCs w:val="28"/>
              </w:rPr>
            </w:pPr>
          </w:p>
          <w:p w14:paraId="70AB23C2" w14:textId="569135CB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087BE10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2935DEE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A873F84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19C6C72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32D340CC" w14:textId="78BECCC3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D69A521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65CAC28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5C457A22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06B5113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6012473A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384369B1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2B402079" w14:textId="77777777" w:rsidR="004A10C0" w:rsidRDefault="004A10C0" w:rsidP="00376001">
            <w:pPr>
              <w:rPr>
                <w:sz w:val="28"/>
                <w:szCs w:val="28"/>
              </w:rPr>
            </w:pPr>
          </w:p>
          <w:p w14:paraId="1BA6E4C7" w14:textId="20565679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CA37437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5AE5E96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D6F7D08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91C5BE5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47B74E8F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E4DAA60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82F101C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377F494C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92BB663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D00BC46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3829BB01" w14:textId="77777777" w:rsidR="004A10C0" w:rsidRDefault="004A10C0" w:rsidP="00376001">
            <w:pPr>
              <w:rPr>
                <w:sz w:val="28"/>
                <w:szCs w:val="28"/>
              </w:rPr>
            </w:pPr>
          </w:p>
          <w:p w14:paraId="46283786" w14:textId="77777777" w:rsidR="004A10C0" w:rsidRDefault="004A10C0" w:rsidP="00376001">
            <w:pPr>
              <w:rPr>
                <w:sz w:val="28"/>
                <w:szCs w:val="28"/>
              </w:rPr>
            </w:pPr>
          </w:p>
          <w:p w14:paraId="56601C65" w14:textId="33F7D80D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02E235C" w14:textId="575BB498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50F6400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7A7C3D32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B44A845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3EBE323D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19A1CC3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A7C35EB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5A2D33DD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32B87AB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800718F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3E233251" w14:textId="77777777" w:rsidR="004A10C0" w:rsidRDefault="004A10C0" w:rsidP="00376001">
            <w:pPr>
              <w:rPr>
                <w:sz w:val="28"/>
                <w:szCs w:val="28"/>
              </w:rPr>
            </w:pPr>
          </w:p>
          <w:p w14:paraId="39626E9D" w14:textId="77777777" w:rsidR="004A10C0" w:rsidRDefault="004A10C0" w:rsidP="00376001">
            <w:pPr>
              <w:rPr>
                <w:sz w:val="28"/>
                <w:szCs w:val="28"/>
              </w:rPr>
            </w:pPr>
          </w:p>
          <w:p w14:paraId="1E735CB5" w14:textId="674E1402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AB84CDE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B69B492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4141094D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0E94A7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462B63AC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9BA0FE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6D09BD2" w14:textId="77777777" w:rsidR="004A10C0" w:rsidRDefault="004A10C0" w:rsidP="00376001">
            <w:pPr>
              <w:rPr>
                <w:b/>
                <w:sz w:val="28"/>
                <w:szCs w:val="28"/>
              </w:rPr>
            </w:pPr>
          </w:p>
          <w:p w14:paraId="6E79B7C6" w14:textId="103A475E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B5F8DE3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3BD30732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29C7D8D1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72D5809F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4943E8B" w14:textId="2084901E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6301551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DAE8E75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6C9BE3A9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379BD56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1851D1A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ABA187B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1704CF4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4C44CBA9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645F3E2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44A9C9BE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2B1B1401" w14:textId="77777777" w:rsidR="004A10C0" w:rsidRDefault="004A10C0" w:rsidP="00376001">
            <w:pPr>
              <w:rPr>
                <w:sz w:val="28"/>
                <w:szCs w:val="28"/>
              </w:rPr>
            </w:pPr>
          </w:p>
          <w:p w14:paraId="1CBAC8C0" w14:textId="77777777" w:rsidR="004A10C0" w:rsidRDefault="004A10C0" w:rsidP="00376001">
            <w:pPr>
              <w:rPr>
                <w:sz w:val="28"/>
                <w:szCs w:val="28"/>
              </w:rPr>
            </w:pPr>
          </w:p>
          <w:p w14:paraId="5594DED9" w14:textId="48DB3631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B35FD67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14738B3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54571487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BB4F4B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3F53E51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2646E0F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BE5BFC9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17FB7470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4AEAE2D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5C5CC4BF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6DF4A967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6E1A8245" w14:textId="35A728C1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A0482E3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A1DEEA4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95901EA" w14:textId="2BD2DDDD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6AB3CE9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7A19C736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FC6D4F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33B076E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7F892C9D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C8181F7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F63AF2F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4E44585E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5A0C694C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4D62DD12" w14:textId="78045A62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4C7D8F9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1DBB5B3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44D68DC9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60A3839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272A4764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C019602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FEB7113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6C130105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01AFD7A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67AF116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57FA293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2C6FE214" w14:textId="77777777" w:rsidR="003466BA" w:rsidRDefault="003466BA" w:rsidP="00376001">
            <w:pPr>
              <w:rPr>
                <w:sz w:val="28"/>
                <w:szCs w:val="28"/>
              </w:rPr>
            </w:pPr>
          </w:p>
          <w:p w14:paraId="46AAAD87" w14:textId="1426B80F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CCFFF91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28C2A40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63DCB85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BB560F2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7AB53F0A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4057F9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3A43E8F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2F00E16C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FD4AE2C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2D2AA1D5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64BDD06" w14:textId="77777777" w:rsidR="00C86644" w:rsidRDefault="00C86644" w:rsidP="00376001">
            <w:pPr>
              <w:rPr>
                <w:sz w:val="28"/>
                <w:szCs w:val="28"/>
              </w:rPr>
            </w:pPr>
          </w:p>
          <w:p w14:paraId="653CAA2B" w14:textId="77777777" w:rsidR="003466BA" w:rsidRDefault="003466BA" w:rsidP="00376001">
            <w:pPr>
              <w:rPr>
                <w:sz w:val="28"/>
                <w:szCs w:val="28"/>
              </w:rPr>
            </w:pPr>
          </w:p>
          <w:p w14:paraId="6E824A34" w14:textId="77777777" w:rsidR="003466BA" w:rsidRDefault="003466BA" w:rsidP="00376001">
            <w:pPr>
              <w:rPr>
                <w:sz w:val="28"/>
                <w:szCs w:val="28"/>
              </w:rPr>
            </w:pPr>
          </w:p>
          <w:p w14:paraId="4DDB9AB3" w14:textId="77777777" w:rsidR="004A10C0" w:rsidRDefault="004A10C0" w:rsidP="00376001">
            <w:pPr>
              <w:rPr>
                <w:sz w:val="28"/>
                <w:szCs w:val="28"/>
              </w:rPr>
            </w:pPr>
          </w:p>
          <w:p w14:paraId="77D404DD" w14:textId="44B42426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BCB884D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A38A8BE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AAE78C3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5B8E5B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76A9AAD1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60B146D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EE8B252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3F31FC07" w14:textId="776AF0F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B9E6232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62A0736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670D0008" w14:textId="4200E8DC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8C731AF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CCA044F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3D13F662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DFE378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6A3AC564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BB36E0F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A3E5ABA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552B69D6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D880F87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67C8B79C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3FF8AA8E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AAA7AFB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B0747B7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445187AF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4C8836B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5D0C75C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1CAF4AC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D174492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A79C91C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613E5AF1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4C7FAA43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FD85A6C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9618A44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E49892B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6F092DE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6F8E1A41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342AE5C0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E6AD2C5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B1A4ACA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546DFE6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D4C2DD1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6797DC48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F1E3EBB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A4F8064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1DC4A67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45A5F654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C1A9140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8A6137A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199239A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873F075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74AF914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EEA3679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6549119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85358F7" w14:textId="6A388BB5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088B6C7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7D8A8DD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DD30573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384B41D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77EF7A9E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400406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8EF1615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772ED959" w14:textId="77777777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B553499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6ECFC8CA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888B678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6E430473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A8D8169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74B6E5B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C91EB26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4883495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6C5E23F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63939D7F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21B3B09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497B1CE6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DC67968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4294AF04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CAF4965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6A2341AE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F7B5350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187D5F2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F5B8B15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BFC541A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67ED4AE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9C976C0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118A2B4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583EAA8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3CACD3DF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1AF5A52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51DE94C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77C0101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1F4159F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9105203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A8D3127" w14:textId="77777777" w:rsidR="00F3578C" w:rsidRDefault="00F3578C" w:rsidP="00376001">
            <w:pPr>
              <w:rPr>
                <w:sz w:val="28"/>
                <w:szCs w:val="28"/>
              </w:rPr>
            </w:pPr>
          </w:p>
          <w:p w14:paraId="09ACE0F0" w14:textId="7EB2C06E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83E1467" w14:textId="77777777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A19C9F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23023424" w14:textId="51309E48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96FB48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7C1AA639" w14:textId="1947536F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567C6EE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8848B91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59478247" w14:textId="69100B39" w:rsidR="00376001" w:rsidRPr="0044123C" w:rsidRDefault="00376001" w:rsidP="00376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75DC439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533D7DCC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10963AE9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453ABD08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41C725A5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078D389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3DCA3241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639C6581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450B826C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8CC835D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685C0AA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3DF62488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178C1C6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3414EEDB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9DB9304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1FD77D0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6F8A32E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FA1DDFF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2D67AB2C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43FF306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DFED7FA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174E92A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68078813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CB418FF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FDEA959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190ECAF9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3A692702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A1BB704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52FABF28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4D51274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4327D27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0166B178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7E5D1A9C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38F0561A" w14:textId="77777777" w:rsidR="00786F34" w:rsidRDefault="00786F34" w:rsidP="00376001">
            <w:pPr>
              <w:rPr>
                <w:sz w:val="28"/>
                <w:szCs w:val="28"/>
              </w:rPr>
            </w:pPr>
          </w:p>
          <w:p w14:paraId="38810F9F" w14:textId="54D2E036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17B5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A4115F6" w14:textId="4CEBDED9" w:rsidR="00376001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DF457FB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61E01B50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84B1D0" w14:textId="77777777" w:rsidR="00376001" w:rsidRDefault="00376001" w:rsidP="00376001">
            <w:pPr>
              <w:rPr>
                <w:sz w:val="28"/>
                <w:szCs w:val="28"/>
              </w:rPr>
            </w:pPr>
          </w:p>
          <w:p w14:paraId="098B1EF0" w14:textId="77777777" w:rsidR="00376001" w:rsidRPr="0044123C" w:rsidRDefault="00376001" w:rsidP="0037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2EA139" w14:textId="77777777" w:rsidR="00376001" w:rsidRDefault="00376001" w:rsidP="003760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B30DF38" w14:textId="77777777" w:rsidR="00376001" w:rsidRDefault="00376001" w:rsidP="00372F3F">
            <w:pPr>
              <w:rPr>
                <w:sz w:val="28"/>
                <w:szCs w:val="28"/>
              </w:rPr>
            </w:pPr>
          </w:p>
          <w:p w14:paraId="0AE1204B" w14:textId="010AB4F3" w:rsidR="00EE17B5" w:rsidRPr="0044123C" w:rsidRDefault="00EE17B5" w:rsidP="00EE17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9A08AA6" w14:textId="77777777" w:rsidR="00EE17B5" w:rsidRDefault="00EE17B5" w:rsidP="00EE17B5">
            <w:pPr>
              <w:rPr>
                <w:sz w:val="28"/>
                <w:szCs w:val="28"/>
              </w:rPr>
            </w:pPr>
          </w:p>
          <w:p w14:paraId="1EF4055B" w14:textId="77777777" w:rsidR="00EE17B5" w:rsidRDefault="00EE17B5" w:rsidP="00EE17B5">
            <w:pPr>
              <w:rPr>
                <w:sz w:val="28"/>
                <w:szCs w:val="28"/>
              </w:rPr>
            </w:pPr>
          </w:p>
          <w:p w14:paraId="127E4210" w14:textId="77777777" w:rsidR="00EE17B5" w:rsidRDefault="00EE17B5" w:rsidP="00EE17B5">
            <w:pPr>
              <w:rPr>
                <w:sz w:val="28"/>
                <w:szCs w:val="28"/>
              </w:rPr>
            </w:pPr>
          </w:p>
          <w:p w14:paraId="10B916AA" w14:textId="77777777" w:rsidR="00EE17B5" w:rsidRDefault="00EE17B5" w:rsidP="00EE17B5">
            <w:pPr>
              <w:rPr>
                <w:sz w:val="28"/>
                <w:szCs w:val="28"/>
              </w:rPr>
            </w:pPr>
          </w:p>
          <w:p w14:paraId="031569A5" w14:textId="77777777" w:rsidR="004A10C0" w:rsidRDefault="004A10C0" w:rsidP="00EE17B5">
            <w:pPr>
              <w:rPr>
                <w:sz w:val="28"/>
                <w:szCs w:val="28"/>
              </w:rPr>
            </w:pPr>
          </w:p>
          <w:p w14:paraId="178860ED" w14:textId="77777777" w:rsidR="004A10C0" w:rsidRDefault="004A10C0" w:rsidP="00EE17B5">
            <w:pPr>
              <w:rPr>
                <w:sz w:val="28"/>
                <w:szCs w:val="28"/>
              </w:rPr>
            </w:pPr>
          </w:p>
          <w:p w14:paraId="7019EDA9" w14:textId="77777777" w:rsidR="004A10C0" w:rsidRDefault="004A10C0" w:rsidP="00EE17B5">
            <w:pPr>
              <w:rPr>
                <w:sz w:val="28"/>
                <w:szCs w:val="28"/>
              </w:rPr>
            </w:pPr>
          </w:p>
          <w:p w14:paraId="3B0087F5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963EAF7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5D95E673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2D7BA161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1E7DFE22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0BE74750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2E356F11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01BD4E4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022225F4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9AD8BE2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176B5647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382BA81D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2B6B82AB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212BC58F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63455712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DEFDAF9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5BB48B8E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07730B27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302D1FA6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522CAEB9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508AB5A7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94C6BA3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C484296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31BD1A77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109B9B14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579C4866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04448562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32195943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BD86B62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334E4980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02CAC97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6E44102D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22219037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123B0AE5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51538E05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6F1D9EA2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7C7E15AD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3ED7BAC8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3856393F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2B811A31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EE920E8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7DA74680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1D547B47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181D4E85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14D9B203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85FB6C9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233FEF06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28C5146D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338C56E7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2A648D8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7E75E06C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3A709DE4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1DCB5A72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0CB82F69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33C490A3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2F9E55BD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7C5E3A6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5F901EAD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0A534916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60621222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1F3939AB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77864C26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693BFB32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284350DC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42C5354B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164914A2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5486A5A7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7715C09F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3B4598AC" w14:textId="77777777" w:rsidR="00786F34" w:rsidRDefault="00786F34" w:rsidP="00EE17B5">
            <w:pPr>
              <w:rPr>
                <w:sz w:val="28"/>
                <w:szCs w:val="28"/>
              </w:rPr>
            </w:pPr>
          </w:p>
          <w:p w14:paraId="670AFDEC" w14:textId="77777777" w:rsidR="00F3578C" w:rsidRDefault="00F3578C" w:rsidP="00EE17B5">
            <w:pPr>
              <w:rPr>
                <w:sz w:val="28"/>
                <w:szCs w:val="28"/>
              </w:rPr>
            </w:pPr>
          </w:p>
          <w:p w14:paraId="6322EB4D" w14:textId="05A35BF2" w:rsidR="00EE17B5" w:rsidRDefault="00EE17B5" w:rsidP="00EE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DA9D16C" w14:textId="77777777" w:rsidR="00EE17B5" w:rsidRDefault="00EE17B5" w:rsidP="00EE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6D3FE05" w14:textId="77777777" w:rsidR="00EE17B5" w:rsidRDefault="00EE17B5" w:rsidP="00EE17B5">
            <w:pPr>
              <w:rPr>
                <w:sz w:val="28"/>
                <w:szCs w:val="28"/>
              </w:rPr>
            </w:pPr>
          </w:p>
          <w:p w14:paraId="0DC4BADE" w14:textId="77777777" w:rsidR="00EE17B5" w:rsidRPr="0044123C" w:rsidRDefault="00EE17B5" w:rsidP="00EE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F41A134" w14:textId="77777777" w:rsidR="00EE17B5" w:rsidRDefault="00EE17B5" w:rsidP="00EE17B5">
            <w:pPr>
              <w:rPr>
                <w:sz w:val="28"/>
                <w:szCs w:val="28"/>
              </w:rPr>
            </w:pPr>
          </w:p>
          <w:p w14:paraId="4DDB0653" w14:textId="77777777" w:rsidR="00EE17B5" w:rsidRPr="0044123C" w:rsidRDefault="00EE17B5" w:rsidP="00EE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68E6CAD" w14:textId="7699BFE2" w:rsidR="00EE17B5" w:rsidRDefault="00EE17B5" w:rsidP="00EE17B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3632C54" w14:textId="0EA8434C" w:rsidR="009F1877" w:rsidRDefault="009F1877" w:rsidP="00EE17B5">
            <w:pPr>
              <w:rPr>
                <w:sz w:val="28"/>
                <w:szCs w:val="28"/>
              </w:rPr>
            </w:pPr>
          </w:p>
          <w:p w14:paraId="6C005BC7" w14:textId="77777777" w:rsidR="009F1877" w:rsidRPr="0044123C" w:rsidRDefault="009F1877" w:rsidP="009F18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4CDE085" w14:textId="77777777" w:rsidR="009F1877" w:rsidRDefault="009F1877" w:rsidP="009F1877">
            <w:pPr>
              <w:rPr>
                <w:sz w:val="28"/>
                <w:szCs w:val="28"/>
              </w:rPr>
            </w:pPr>
          </w:p>
          <w:p w14:paraId="492B38A4" w14:textId="77777777" w:rsidR="009F1877" w:rsidRDefault="009F1877" w:rsidP="009F1877">
            <w:pPr>
              <w:rPr>
                <w:sz w:val="28"/>
                <w:szCs w:val="28"/>
              </w:rPr>
            </w:pPr>
          </w:p>
          <w:p w14:paraId="29576BD9" w14:textId="61E697FD" w:rsidR="009F1877" w:rsidRDefault="009F1877" w:rsidP="009F1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9D120FA" w14:textId="77777777" w:rsidR="009F1877" w:rsidRDefault="009F1877" w:rsidP="009F1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6EAD2B1" w14:textId="77777777" w:rsidR="009F1877" w:rsidRDefault="009F1877" w:rsidP="009F1877">
            <w:pPr>
              <w:rPr>
                <w:sz w:val="28"/>
                <w:szCs w:val="28"/>
              </w:rPr>
            </w:pPr>
          </w:p>
          <w:p w14:paraId="79A188CB" w14:textId="77777777" w:rsidR="009F1877" w:rsidRPr="0044123C" w:rsidRDefault="009F1877" w:rsidP="009F1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09D24D" w14:textId="77777777" w:rsidR="009F1877" w:rsidRDefault="009F1877" w:rsidP="009F1877">
            <w:pPr>
              <w:rPr>
                <w:sz w:val="28"/>
                <w:szCs w:val="28"/>
              </w:rPr>
            </w:pPr>
          </w:p>
          <w:p w14:paraId="334923F2" w14:textId="77777777" w:rsidR="009F1877" w:rsidRPr="0044123C" w:rsidRDefault="009F1877" w:rsidP="009F1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7F4BCC7" w14:textId="77777777" w:rsidR="009F1877" w:rsidRDefault="009F1877" w:rsidP="009F187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3BDABCA" w14:textId="16BFBE38" w:rsidR="003466BA" w:rsidRPr="00F859D9" w:rsidRDefault="003466BA" w:rsidP="00B1425C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1229F7F3" w14:textId="7862DB58" w:rsidR="00757096" w:rsidRDefault="00657BB9" w:rsidP="0075709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57096" w:rsidRPr="00D30176">
              <w:rPr>
                <w:sz w:val="28"/>
                <w:szCs w:val="28"/>
              </w:rPr>
              <w:t>. Про звернення гр. С. Палюх та О. Данилюк щодо непогодження межі земельної ділянки на вул. Цегельна, 14  у м. Луцьку.</w:t>
            </w:r>
          </w:p>
          <w:p w14:paraId="6F19F081" w14:textId="77777777" w:rsidR="00757096" w:rsidRDefault="00757096" w:rsidP="00757096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. С. Гула,</w:t>
            </w:r>
            <w:r w:rsidRPr="00E60590">
              <w:rPr>
                <w:bCs/>
                <w:spacing w:val="-1"/>
                <w:sz w:val="28"/>
                <w:szCs w:val="28"/>
              </w:rPr>
              <w:t xml:space="preserve"> гр. </w:t>
            </w:r>
            <w:r w:rsidRPr="00E60590">
              <w:rPr>
                <w:sz w:val="28"/>
                <w:szCs w:val="28"/>
              </w:rPr>
              <w:t>С. Палюх</w:t>
            </w:r>
            <w:r>
              <w:rPr>
                <w:sz w:val="28"/>
                <w:szCs w:val="28"/>
              </w:rPr>
              <w:t xml:space="preserve">,  гр. А. Шевчук (директор </w:t>
            </w:r>
            <w:r>
              <w:rPr>
                <w:bCs/>
                <w:sz w:val="28"/>
                <w:szCs w:val="28"/>
              </w:rPr>
              <w:t>«Торговий дім «Ніка»»</w:t>
            </w:r>
            <w:r>
              <w:rPr>
                <w:sz w:val="28"/>
                <w:szCs w:val="28"/>
              </w:rPr>
              <w:t>)</w:t>
            </w:r>
          </w:p>
          <w:p w14:paraId="512C6CCA" w14:textId="77777777" w:rsidR="00757096" w:rsidRPr="00D01FDD" w:rsidRDefault="00757096" w:rsidP="007570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05658D3" w14:textId="77777777" w:rsidR="00757096" w:rsidRPr="00D01FDD" w:rsidRDefault="00757096" w:rsidP="007570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B9A6F84" w14:textId="77777777" w:rsidR="00757096" w:rsidRPr="00D01FDD" w:rsidRDefault="00757096" w:rsidP="007570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192854D" w14:textId="00AE0DA4" w:rsidR="00757096" w:rsidRDefault="00757096" w:rsidP="00934A7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 рекомендувати </w:t>
            </w:r>
            <w:r w:rsidR="00C370FB">
              <w:rPr>
                <w:bCs/>
                <w:sz w:val="28"/>
                <w:szCs w:val="28"/>
              </w:rPr>
              <w:t>погодити межі земельної ділянки без згоди суміжного землекористувача</w:t>
            </w:r>
            <w:r w:rsidR="00C370FB">
              <w:rPr>
                <w:sz w:val="28"/>
                <w:szCs w:val="28"/>
              </w:rPr>
              <w:t xml:space="preserve"> гр. А. Шевчук (директор </w:t>
            </w:r>
            <w:r w:rsidR="00C370FB">
              <w:rPr>
                <w:bCs/>
                <w:sz w:val="28"/>
                <w:szCs w:val="28"/>
              </w:rPr>
              <w:t>«Торговий дім «Ніка»»</w:t>
            </w:r>
            <w:r w:rsidR="00C370FB">
              <w:rPr>
                <w:sz w:val="28"/>
                <w:szCs w:val="28"/>
              </w:rPr>
              <w:t>)</w:t>
            </w:r>
          </w:p>
          <w:p w14:paraId="5D10AB5F" w14:textId="53E4AA4A" w:rsidR="00757096" w:rsidRPr="00D01FDD" w:rsidRDefault="00757096" w:rsidP="007570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C370FB"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C610C83" w14:textId="0665AB15" w:rsidR="00757096" w:rsidRPr="00C370FB" w:rsidRDefault="00757096" w:rsidP="00C370F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D14D8C9" w14:textId="3C2F5E9B" w:rsidR="00BE2112" w:rsidRPr="00D30176" w:rsidRDefault="00BE2112" w:rsidP="00BE211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</w:t>
            </w:r>
            <w:r w:rsidR="00BB2EA9">
              <w:rPr>
                <w:sz w:val="28"/>
                <w:szCs w:val="28"/>
              </w:rPr>
              <w:t>------</w:t>
            </w:r>
          </w:p>
          <w:p w14:paraId="63CD70C8" w14:textId="055D1058" w:rsidR="00BE2112" w:rsidRDefault="00C370FB" w:rsidP="00BE2112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="00BE2112" w:rsidRPr="00D30176">
              <w:rPr>
                <w:bCs/>
                <w:iCs/>
                <w:color w:val="000000"/>
                <w:sz w:val="28"/>
                <w:szCs w:val="28"/>
              </w:rPr>
              <w:t>. Про розгляд звернення гр. В. </w:t>
            </w:r>
            <w:proofErr w:type="spellStart"/>
            <w:r w:rsidR="00BE2112" w:rsidRPr="00D30176">
              <w:rPr>
                <w:bCs/>
                <w:iCs/>
                <w:color w:val="000000"/>
                <w:sz w:val="28"/>
                <w:szCs w:val="28"/>
              </w:rPr>
              <w:t>Михалицького</w:t>
            </w:r>
            <w:proofErr w:type="spellEnd"/>
            <w:r w:rsidR="00BE2112" w:rsidRPr="00D30176">
              <w:rPr>
                <w:bCs/>
                <w:iCs/>
                <w:color w:val="000000"/>
                <w:sz w:val="28"/>
                <w:szCs w:val="28"/>
              </w:rPr>
              <w:t xml:space="preserve"> щодо оренди земельної ділянки на вул. Ківерцівській, 9 без згоди суміжних землекористувачів.</w:t>
            </w:r>
          </w:p>
          <w:p w14:paraId="0B8C9F55" w14:textId="3D876EA2" w:rsidR="00073BB2" w:rsidRDefault="00073BB2" w:rsidP="00BB2EA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 w:rsidR="00BB2EA9">
              <w:rPr>
                <w:sz w:val="28"/>
                <w:szCs w:val="28"/>
              </w:rPr>
              <w:t> 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r w:rsidR="00BB2EA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Гула,  </w:t>
            </w:r>
            <w:r w:rsidRPr="00D30176">
              <w:rPr>
                <w:bCs/>
                <w:iCs/>
                <w:color w:val="000000"/>
                <w:sz w:val="28"/>
                <w:szCs w:val="28"/>
              </w:rPr>
              <w:t>гр. В. </w:t>
            </w:r>
            <w:proofErr w:type="spellStart"/>
            <w:r w:rsidRPr="00D30176">
              <w:rPr>
                <w:bCs/>
                <w:iCs/>
                <w:color w:val="000000"/>
                <w:sz w:val="28"/>
                <w:szCs w:val="28"/>
              </w:rPr>
              <w:t>Михалицьк</w:t>
            </w:r>
            <w:r>
              <w:rPr>
                <w:bCs/>
                <w:iCs/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суміжні землекористувачі відсутні на засіданні постійної комісії.</w:t>
            </w:r>
          </w:p>
          <w:p w14:paraId="2CC9492A" w14:textId="77777777" w:rsidR="00073BB2" w:rsidRPr="00D01FDD" w:rsidRDefault="00073BB2" w:rsidP="00073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1088D17" w14:textId="77777777" w:rsidR="00073BB2" w:rsidRPr="00D01FDD" w:rsidRDefault="00073BB2" w:rsidP="00073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01988D5" w14:textId="77777777" w:rsidR="00073BB2" w:rsidRPr="00D01FDD" w:rsidRDefault="00073BB2" w:rsidP="00073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23047285" w14:textId="77777777" w:rsidR="00C370FB" w:rsidRDefault="00073BB2" w:rsidP="00073BB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у зв’язку з відсутністю </w:t>
            </w:r>
            <w:r w:rsidR="00C370FB">
              <w:rPr>
                <w:bCs/>
                <w:sz w:val="28"/>
                <w:szCs w:val="28"/>
              </w:rPr>
              <w:t>відповіді на рекомендовані листи надіслані заявником для </w:t>
            </w:r>
            <w:r>
              <w:rPr>
                <w:bCs/>
                <w:sz w:val="28"/>
                <w:szCs w:val="28"/>
              </w:rPr>
              <w:t>суміжних </w:t>
            </w:r>
          </w:p>
          <w:p w14:paraId="6EA30A86" w14:textId="42691E1A" w:rsidR="00073BB2" w:rsidRDefault="00073BB2" w:rsidP="00073BB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землекористувачів</w:t>
            </w:r>
            <w:r w:rsidR="00C370FB">
              <w:rPr>
                <w:bCs/>
                <w:sz w:val="28"/>
                <w:szCs w:val="28"/>
              </w:rPr>
              <w:t xml:space="preserve"> щодо погодження меж земельної ділянки, </w:t>
            </w:r>
            <w:r>
              <w:rPr>
                <w:bCs/>
                <w:sz w:val="28"/>
                <w:szCs w:val="28"/>
              </w:rPr>
              <w:t>перенести розгляд звернення на чергове засідання комісії.</w:t>
            </w:r>
          </w:p>
          <w:p w14:paraId="7FD7AAE4" w14:textId="0D136042" w:rsidR="00073BB2" w:rsidRPr="00D01FDD" w:rsidRDefault="00073BB2" w:rsidP="00073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C370FB"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32A5F09" w14:textId="6AE1D838" w:rsidR="00073BB2" w:rsidRPr="00073BB2" w:rsidRDefault="00073BB2" w:rsidP="00073BB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B6C99B9" w14:textId="23D48192" w:rsidR="00BE2112" w:rsidRPr="00D30176" w:rsidRDefault="00ED6774" w:rsidP="00ED6774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</w:t>
            </w:r>
          </w:p>
          <w:p w14:paraId="703764A4" w14:textId="3ADEC55C" w:rsidR="00C370FB" w:rsidRDefault="00657BB9" w:rsidP="00C370FB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</w:t>
            </w:r>
            <w:r w:rsidR="00C370FB" w:rsidRPr="00D30176">
              <w:rPr>
                <w:bCs/>
                <w:iCs/>
                <w:color w:val="000000"/>
                <w:sz w:val="28"/>
                <w:szCs w:val="28"/>
              </w:rPr>
              <w:t xml:space="preserve">. Про звернення  департаменту містобудування, земельних ресурсів та реклами щодо розгляду питання  поділу земельної ділянки комунальної власності площею 0,1000 га з кадастровим номером 0710100000:22:061:0031 на пр-ті Молоді, 10 у м. Луцьку без згоди власника об’єкта нерухомого майна, розміщеного на ній, а саме фізичної особи-підприємця </w:t>
            </w:r>
            <w:proofErr w:type="spellStart"/>
            <w:r w:rsidR="00C370FB" w:rsidRPr="00D30176">
              <w:rPr>
                <w:bCs/>
                <w:iCs/>
                <w:color w:val="000000"/>
                <w:sz w:val="28"/>
                <w:szCs w:val="28"/>
              </w:rPr>
              <w:t>Мальцевої</w:t>
            </w:r>
            <w:proofErr w:type="spellEnd"/>
            <w:r w:rsidR="00C370FB" w:rsidRPr="00D30176">
              <w:rPr>
                <w:bCs/>
                <w:iCs/>
                <w:color w:val="000000"/>
                <w:sz w:val="28"/>
                <w:szCs w:val="28"/>
              </w:rPr>
              <w:t xml:space="preserve"> Алли Володимирівни.</w:t>
            </w:r>
          </w:p>
          <w:p w14:paraId="181CE9E2" w14:textId="77777777" w:rsidR="00C370FB" w:rsidRDefault="00C370FB" w:rsidP="00BB2EA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. С. Гула, гр. А. Мальцева відсутня на засіданні постійної комісії.</w:t>
            </w:r>
          </w:p>
          <w:p w14:paraId="284531C9" w14:textId="77777777" w:rsidR="00C370FB" w:rsidRPr="00D01FDD" w:rsidRDefault="00C370FB" w:rsidP="00C370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193A5B8" w14:textId="77777777" w:rsidR="00C370FB" w:rsidRPr="00D01FDD" w:rsidRDefault="00C370FB" w:rsidP="00C370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8493214" w14:textId="77777777" w:rsidR="00C370FB" w:rsidRPr="00D01FDD" w:rsidRDefault="00C370FB" w:rsidP="00C370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B12DF84" w14:textId="56A6F1CD" w:rsidR="00C370FB" w:rsidRPr="00934A70" w:rsidRDefault="00C370FB" w:rsidP="00934A70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погодити поділ земельної ділянки</w:t>
            </w:r>
            <w:r w:rsidRPr="00D30176">
              <w:rPr>
                <w:bCs/>
                <w:iCs/>
                <w:color w:val="000000"/>
                <w:sz w:val="28"/>
                <w:szCs w:val="28"/>
              </w:rPr>
              <w:t xml:space="preserve"> комунальної власності площею 0,1000 га з кадастровим номером 0710100000:22:061:0031 на пр-ті Молоді, 10 у м. Луцьку без згоди власника об’єкта нерухомого майна, розміщеного на ній, а саме фізичної особи-підприємця </w:t>
            </w:r>
            <w:proofErr w:type="spellStart"/>
            <w:r w:rsidRPr="00D30176">
              <w:rPr>
                <w:bCs/>
                <w:iCs/>
                <w:color w:val="000000"/>
                <w:sz w:val="28"/>
                <w:szCs w:val="28"/>
              </w:rPr>
              <w:t>Мальцевої</w:t>
            </w:r>
            <w:proofErr w:type="spellEnd"/>
            <w:r w:rsidRPr="00D30176">
              <w:rPr>
                <w:bCs/>
                <w:iCs/>
                <w:color w:val="000000"/>
                <w:sz w:val="28"/>
                <w:szCs w:val="28"/>
              </w:rPr>
              <w:t xml:space="preserve"> Алли Володимирівни.</w:t>
            </w:r>
          </w:p>
          <w:p w14:paraId="2E159D6A" w14:textId="20BD7065" w:rsidR="00C370FB" w:rsidRPr="00D01FDD" w:rsidRDefault="00C370FB" w:rsidP="00C370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E44AE33" w14:textId="77777777" w:rsidR="00C370FB" w:rsidRPr="00073BB2" w:rsidRDefault="00C370FB" w:rsidP="00C370F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60A9D0A" w14:textId="070BC08E" w:rsidR="00C370FB" w:rsidRDefault="00C370FB" w:rsidP="00BE2112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</w:t>
            </w:r>
          </w:p>
          <w:p w14:paraId="3D7CD406" w14:textId="77777777" w:rsidR="00E72E38" w:rsidRPr="00E72E38" w:rsidRDefault="00E72E38" w:rsidP="00E72E3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E72E38">
              <w:rPr>
                <w:sz w:val="28"/>
                <w:szCs w:val="28"/>
              </w:rPr>
              <w:t>4. Про розгляд звернення ТОВ «</w:t>
            </w:r>
            <w:proofErr w:type="spellStart"/>
            <w:r w:rsidRPr="00E72E38">
              <w:rPr>
                <w:sz w:val="28"/>
                <w:szCs w:val="28"/>
              </w:rPr>
              <w:t>Аргос</w:t>
            </w:r>
            <w:proofErr w:type="spellEnd"/>
            <w:r w:rsidRPr="00E72E38">
              <w:rPr>
                <w:sz w:val="28"/>
                <w:szCs w:val="28"/>
              </w:rPr>
              <w:t>» щодо припинення права постійного користування земельною ділянкою на вул. Зв'язківців, 1а.</w:t>
            </w:r>
          </w:p>
          <w:p w14:paraId="41AAB7B0" w14:textId="566B476E" w:rsidR="00E72E38" w:rsidRDefault="00E72E38" w:rsidP="00BB2EA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 С.</w:t>
            </w:r>
            <w:r w:rsidR="00BB2EA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Гула, заявник відсутній при розгляді питання.</w:t>
            </w:r>
          </w:p>
          <w:p w14:paraId="4D55B8BF" w14:textId="77777777" w:rsidR="00E72E38" w:rsidRPr="00D01FDD" w:rsidRDefault="00E72E38" w:rsidP="00E72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C9D611C" w14:textId="77777777" w:rsidR="00E72E38" w:rsidRPr="00D01FDD" w:rsidRDefault="00E72E38" w:rsidP="00E72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CA35453" w14:textId="77777777" w:rsidR="00E72E38" w:rsidRDefault="00E72E38" w:rsidP="00E72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CFF2BFF" w14:textId="0A299EA1" w:rsidR="00E72E38" w:rsidRPr="00E72E38" w:rsidRDefault="00E72E38" w:rsidP="00E72E38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перенести розгляд звернення на чергове засідання постійної комісії у зв’язку із відсутністю заявника.</w:t>
            </w:r>
          </w:p>
          <w:p w14:paraId="7FF71733" w14:textId="77777777" w:rsidR="00E72E38" w:rsidRPr="00D01FDD" w:rsidRDefault="00E72E38" w:rsidP="00E72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541FE75" w14:textId="77777777" w:rsidR="00E72E38" w:rsidRPr="006C683C" w:rsidRDefault="00E72E38" w:rsidP="00E72E3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63A2C09A" w14:textId="5D96C895" w:rsidR="00E72E38" w:rsidRDefault="00E72E38" w:rsidP="00E72E38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</w:t>
            </w:r>
            <w:r w:rsidRPr="00E72E38">
              <w:rPr>
                <w:bCs/>
                <w:iCs/>
                <w:color w:val="000000"/>
                <w:sz w:val="28"/>
                <w:szCs w:val="28"/>
              </w:rPr>
              <w:t>5. Про повторний розгляд звернення гр. В. Панасюка щодо надання дозволу на право користування земельної ділянки для обслуговування гаража.</w:t>
            </w:r>
          </w:p>
          <w:p w14:paraId="549BBC4B" w14:textId="264296DF" w:rsidR="006C683C" w:rsidRDefault="006C683C" w:rsidP="006C683C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 С. Гула, заявник відсутній при розгляді питання.</w:t>
            </w:r>
          </w:p>
          <w:p w14:paraId="75935C44" w14:textId="77777777" w:rsidR="006C683C" w:rsidRPr="00D01FDD" w:rsidRDefault="006C683C" w:rsidP="006C68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147806F" w14:textId="77777777" w:rsidR="006C683C" w:rsidRPr="00D01FDD" w:rsidRDefault="006C683C" w:rsidP="006C68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7BB873" w14:textId="38771DF2" w:rsidR="006C683C" w:rsidRDefault="006C683C" w:rsidP="006C68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B5FE8F8" w14:textId="20D682A1" w:rsidR="006C683C" w:rsidRDefault="006C683C" w:rsidP="006C68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E72E38">
              <w:rPr>
                <w:iCs/>
                <w:sz w:val="28"/>
                <w:szCs w:val="28"/>
              </w:rPr>
              <w:t>у зв’язку із нововиявленими обставинами щодо цього питання скасувати попереднє дорученн</w:t>
            </w:r>
            <w:r w:rsidR="00E55F4F">
              <w:rPr>
                <w:iCs/>
                <w:sz w:val="28"/>
                <w:szCs w:val="28"/>
              </w:rPr>
              <w:t>я</w:t>
            </w:r>
            <w:r w:rsidR="00E72E38">
              <w:rPr>
                <w:iCs/>
                <w:sz w:val="28"/>
                <w:szCs w:val="28"/>
              </w:rPr>
              <w:t xml:space="preserve"> постійної комісії</w:t>
            </w:r>
            <w:r w:rsidR="00E55F4F">
              <w:rPr>
                <w:iCs/>
                <w:sz w:val="28"/>
                <w:szCs w:val="28"/>
              </w:rPr>
              <w:t xml:space="preserve"> для </w:t>
            </w:r>
            <w:r w:rsidR="00E72E3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департаменту містобудування, земельних ресурсів та реклами </w:t>
            </w:r>
            <w:r w:rsidR="00E55F4F">
              <w:rPr>
                <w:iCs/>
                <w:sz w:val="28"/>
                <w:szCs w:val="28"/>
              </w:rPr>
              <w:t xml:space="preserve"> про </w:t>
            </w:r>
            <w:r>
              <w:rPr>
                <w:iCs/>
                <w:sz w:val="28"/>
                <w:szCs w:val="28"/>
              </w:rPr>
              <w:t>підгот</w:t>
            </w:r>
            <w:r w:rsidR="00E55F4F">
              <w:rPr>
                <w:iCs/>
                <w:sz w:val="28"/>
                <w:szCs w:val="28"/>
              </w:rPr>
              <w:t>овку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r w:rsidR="00E55F4F">
              <w:rPr>
                <w:iCs/>
                <w:sz w:val="28"/>
                <w:szCs w:val="28"/>
              </w:rPr>
              <w:t>у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</w:t>
            </w:r>
            <w:r w:rsidR="00E55F4F">
              <w:rPr>
                <w:iCs/>
                <w:sz w:val="28"/>
                <w:szCs w:val="28"/>
              </w:rPr>
              <w:t>.</w:t>
            </w:r>
          </w:p>
          <w:p w14:paraId="29796017" w14:textId="13EB872A" w:rsidR="006C683C" w:rsidRPr="00D01FDD" w:rsidRDefault="006C683C" w:rsidP="006C68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E55F4F"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C23CDD3" w14:textId="033EF95C" w:rsidR="006C683C" w:rsidRPr="006C683C" w:rsidRDefault="006C683C" w:rsidP="006C683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1B63FFB2" w14:textId="3FFDCC98" w:rsidR="00BE2112" w:rsidRDefault="00ED6774" w:rsidP="00BE2112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</w:t>
            </w:r>
          </w:p>
          <w:p w14:paraId="76181E5B" w14:textId="70C27976" w:rsidR="00E55F4F" w:rsidRPr="00E55F4F" w:rsidRDefault="00E55F4F" w:rsidP="00E55F4F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55F4F">
              <w:rPr>
                <w:bCs/>
                <w:iCs/>
                <w:color w:val="000000"/>
                <w:sz w:val="28"/>
                <w:szCs w:val="28"/>
              </w:rPr>
              <w:t>6. Про розгляд звернення гр. Н</w:t>
            </w:r>
            <w:r w:rsidR="00BB2EA9">
              <w:rPr>
                <w:bCs/>
                <w:iCs/>
                <w:color w:val="000000"/>
                <w:sz w:val="28"/>
                <w:szCs w:val="28"/>
              </w:rPr>
              <w:t>. </w:t>
            </w:r>
            <w:proofErr w:type="spellStart"/>
            <w:r w:rsidRPr="00E55F4F">
              <w:rPr>
                <w:bCs/>
                <w:iCs/>
                <w:color w:val="000000"/>
                <w:sz w:val="28"/>
                <w:szCs w:val="28"/>
              </w:rPr>
              <w:t>Карабан</w:t>
            </w:r>
            <w:proofErr w:type="spellEnd"/>
            <w:r w:rsidRPr="00E55F4F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та вирішення питання встановлення межі землекористування.</w:t>
            </w:r>
          </w:p>
          <w:p w14:paraId="33D97985" w14:textId="427BC903" w:rsidR="00E55F4F" w:rsidRDefault="00E55F4F" w:rsidP="00BE2112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 С. Гула, гр. Н. </w:t>
            </w:r>
            <w:proofErr w:type="spellStart"/>
            <w:r>
              <w:rPr>
                <w:sz w:val="28"/>
                <w:szCs w:val="28"/>
              </w:rPr>
              <w:t>Карабан</w:t>
            </w:r>
            <w:proofErr w:type="spellEnd"/>
            <w:r>
              <w:rPr>
                <w:sz w:val="28"/>
                <w:szCs w:val="28"/>
              </w:rPr>
              <w:t>, гр. О. </w:t>
            </w:r>
            <w:proofErr w:type="spellStart"/>
            <w:r>
              <w:rPr>
                <w:sz w:val="28"/>
                <w:szCs w:val="28"/>
              </w:rPr>
              <w:t>Карабан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31F0E970" w14:textId="3917B67D" w:rsidR="00E55F4F" w:rsidRDefault="00E55F4F" w:rsidP="00BE2112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гр. Т. </w:t>
            </w:r>
            <w:proofErr w:type="spellStart"/>
            <w:r>
              <w:rPr>
                <w:sz w:val="28"/>
                <w:szCs w:val="28"/>
              </w:rPr>
              <w:t>Яцюра</w:t>
            </w:r>
            <w:proofErr w:type="spellEnd"/>
          </w:p>
          <w:p w14:paraId="199FAB1A" w14:textId="77777777" w:rsidR="00E55F4F" w:rsidRPr="00D01FDD" w:rsidRDefault="00E55F4F" w:rsidP="00E55F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D73BE38" w14:textId="77777777" w:rsidR="00E55F4F" w:rsidRPr="00D01FDD" w:rsidRDefault="00E55F4F" w:rsidP="00E55F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C551F8A" w14:textId="77777777" w:rsidR="00E55F4F" w:rsidRDefault="00E55F4F" w:rsidP="00E55F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E750076" w14:textId="2F374873" w:rsidR="00E55F4F" w:rsidRDefault="00E55F4F" w:rsidP="00E55F4F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оскільки зазначені у звернені суміжні земельні ділянки перебувають у приватній власності, то відповідно до п.1 ст.154 Земельного Кодексу України органи виконавчої влади та органи місцевого самоврядування без рішення суду не мають права втручатись у здійснення власником повноважень щодо володіння, користування і розпорядження належною йому земельною ділянкою або встановлювати</w:t>
            </w:r>
            <w:r w:rsidR="0082166F">
              <w:rPr>
                <w:bCs/>
                <w:iCs/>
                <w:color w:val="000000"/>
                <w:sz w:val="28"/>
                <w:szCs w:val="28"/>
              </w:rPr>
              <w:t xml:space="preserve"> непередбачені законодавчими актами додаткові обов’язки чи обмеження, тому рекомендуємо заявнику звертатись до суду за захистом свого цивільного права у разі його порушення.</w:t>
            </w:r>
          </w:p>
          <w:p w14:paraId="30AA7764" w14:textId="77777777" w:rsidR="0082166F" w:rsidRPr="00D01FDD" w:rsidRDefault="0082166F" w:rsidP="00821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7A6AF93" w14:textId="16B2FAC4" w:rsidR="0082166F" w:rsidRPr="00E55F4F" w:rsidRDefault="0082166F" w:rsidP="0082166F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6A939DA3" w14:textId="069EC5D4" w:rsidR="00BE2112" w:rsidRPr="00D30176" w:rsidRDefault="00ED6774" w:rsidP="00ED6774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</w:t>
            </w:r>
          </w:p>
          <w:p w14:paraId="6FF07651" w14:textId="625B2491" w:rsidR="00807984" w:rsidRPr="00807984" w:rsidRDefault="00807984" w:rsidP="00BB2EA9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807984">
              <w:rPr>
                <w:sz w:val="28"/>
                <w:szCs w:val="28"/>
              </w:rPr>
              <w:t>94. Про фактичне місце розташування земель ОБСЛУГОВУЮЧОГО</w:t>
            </w:r>
            <w:r w:rsidR="00BB2EA9">
              <w:rPr>
                <w:sz w:val="28"/>
                <w:szCs w:val="28"/>
              </w:rPr>
              <w:t> </w:t>
            </w:r>
            <w:r w:rsidRPr="00807984">
              <w:rPr>
                <w:sz w:val="28"/>
                <w:szCs w:val="28"/>
              </w:rPr>
              <w:t>КООПЕРАТИВУ САДОВОГОРОДНОГО ТОВАРИСТВА «КІЧКАРІВКА».</w:t>
            </w:r>
          </w:p>
          <w:p w14:paraId="4BBF3036" w14:textId="77777777" w:rsidR="00807984" w:rsidRPr="00D01FDD" w:rsidRDefault="00807984" w:rsidP="008079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00A956F8" w14:textId="77777777" w:rsidR="00807984" w:rsidRPr="00D01FDD" w:rsidRDefault="00807984" w:rsidP="008079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B7A2947" w14:textId="77777777" w:rsidR="00807984" w:rsidRPr="00D01FDD" w:rsidRDefault="00807984" w:rsidP="008079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88E8A0C" w14:textId="77777777" w:rsidR="00807984" w:rsidRPr="00D01FDD" w:rsidRDefault="00807984" w:rsidP="008079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F52BA1D" w14:textId="7986675B" w:rsidR="00807984" w:rsidRPr="00D01FDD" w:rsidRDefault="00807984" w:rsidP="0080798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44-ї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3BAB684" w14:textId="67343EBD" w:rsidR="00807984" w:rsidRPr="00D01FDD" w:rsidRDefault="00807984" w:rsidP="008079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CF8A078" w14:textId="77777777" w:rsidR="00807984" w:rsidRPr="00517FBC" w:rsidRDefault="00807984" w:rsidP="0080798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5808E53" w14:textId="060E6AA6" w:rsidR="00807984" w:rsidRDefault="00807984" w:rsidP="00AA424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-------------------------------------------------------------------------</w:t>
            </w:r>
            <w:r w:rsidR="00BB2EA9">
              <w:rPr>
                <w:bCs/>
                <w:iCs/>
                <w:color w:val="000000"/>
                <w:sz w:val="28"/>
                <w:szCs w:val="28"/>
              </w:rPr>
              <w:t>--</w:t>
            </w:r>
          </w:p>
          <w:p w14:paraId="4E132375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1. Про надання громадянці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Шахворостовій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 Олені Михайлівні дозволу на проведення експертної грошової оцінки земельної ділянки комунальної власності на </w:t>
            </w:r>
            <w:proofErr w:type="spellStart"/>
            <w:r w:rsidRPr="00A87068">
              <w:rPr>
                <w:color w:val="000000"/>
                <w:sz w:val="28"/>
                <w:szCs w:val="28"/>
                <w:lang w:val="en-US"/>
              </w:rPr>
              <w:t>вул</w:t>
            </w:r>
            <w:proofErr w:type="spellEnd"/>
            <w:r w:rsidRPr="00A87068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87068">
              <w:rPr>
                <w:color w:val="000000"/>
                <w:sz w:val="28"/>
                <w:szCs w:val="28"/>
                <w:lang w:val="en-US"/>
              </w:rPr>
              <w:t>Василя</w:t>
            </w:r>
            <w:proofErr w:type="spellEnd"/>
            <w:r w:rsidRPr="00A8706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sz w:val="28"/>
                <w:szCs w:val="28"/>
                <w:lang w:val="en-US"/>
              </w:rPr>
              <w:t>Стуса</w:t>
            </w:r>
            <w:proofErr w:type="spellEnd"/>
            <w:r w:rsidRPr="00A87068">
              <w:rPr>
                <w:color w:val="000000"/>
                <w:sz w:val="28"/>
                <w:szCs w:val="28"/>
                <w:lang w:val="en-US"/>
              </w:rPr>
              <w:t>, </w:t>
            </w:r>
            <w:r w:rsidRPr="00A87068">
              <w:rPr>
                <w:color w:val="000000"/>
                <w:sz w:val="28"/>
                <w:szCs w:val="28"/>
              </w:rPr>
              <w:t>1</w:t>
            </w:r>
            <w:r w:rsidRPr="00A87068">
              <w:rPr>
                <w:color w:val="000000"/>
                <w:sz w:val="28"/>
                <w:szCs w:val="28"/>
                <w:lang w:val="en-US"/>
              </w:rPr>
              <w:t>1</w:t>
            </w:r>
            <w:r w:rsidRPr="00A87068">
              <w:rPr>
                <w:color w:val="000000"/>
                <w:sz w:val="28"/>
                <w:szCs w:val="28"/>
              </w:rPr>
              <w:t xml:space="preserve"> у м. Луцьку. </w:t>
            </w:r>
          </w:p>
          <w:p w14:paraId="4AAAE9B2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19D429DB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B568861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1BAD891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812F8BC" w14:textId="77777777" w:rsidR="00E82225" w:rsidRPr="00D01FDD" w:rsidRDefault="00E82225" w:rsidP="00E8222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ADD17C4" w14:textId="21B860AB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D641694" w14:textId="20E27864" w:rsidR="00E82225" w:rsidRPr="00A87068" w:rsidRDefault="00E82225" w:rsidP="00E8222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4F442568" w14:textId="3A4D82A5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</w:t>
            </w:r>
            <w:r w:rsidR="00BB2EA9">
              <w:rPr>
                <w:sz w:val="28"/>
                <w:szCs w:val="28"/>
              </w:rPr>
              <w:t>--</w:t>
            </w:r>
          </w:p>
          <w:p w14:paraId="045BE1D3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2. Про надання громадянці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Оленицькій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 Ользі Петрівні дозволу на проведення експертної грошової оцінки земельної ділянки комунальної власності на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A87068">
              <w:rPr>
                <w:color w:val="000000"/>
                <w:sz w:val="28"/>
                <w:szCs w:val="28"/>
                <w:lang w:val="en-US"/>
              </w:rPr>
              <w:t>. </w:t>
            </w:r>
            <w:r w:rsidRPr="00A87068">
              <w:rPr>
                <w:color w:val="000000"/>
                <w:sz w:val="28"/>
                <w:szCs w:val="28"/>
              </w:rPr>
              <w:t>Стрілецькій</w:t>
            </w:r>
            <w:r w:rsidRPr="00A87068">
              <w:rPr>
                <w:color w:val="000000"/>
                <w:sz w:val="28"/>
                <w:szCs w:val="28"/>
                <w:lang w:val="en-US"/>
              </w:rPr>
              <w:t>, 13-а</w:t>
            </w:r>
            <w:r w:rsidRPr="00A87068">
              <w:rPr>
                <w:color w:val="000000"/>
                <w:sz w:val="28"/>
                <w:szCs w:val="28"/>
              </w:rPr>
              <w:t xml:space="preserve"> у м. Луцьку.</w:t>
            </w:r>
          </w:p>
          <w:p w14:paraId="607AE57B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65C28103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1DC4E6B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BB94227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D2B9F91" w14:textId="77777777" w:rsidR="00E82225" w:rsidRPr="00D01FDD" w:rsidRDefault="00E82225" w:rsidP="00E8222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D956FDF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B957A1F" w14:textId="209325FB" w:rsidR="00E82225" w:rsidRPr="00A87068" w:rsidRDefault="00E82225" w:rsidP="00E8222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53F3035D" w14:textId="4E6AE2D5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</w:t>
            </w:r>
            <w:r w:rsidR="00BB2EA9">
              <w:rPr>
                <w:sz w:val="28"/>
                <w:szCs w:val="28"/>
              </w:rPr>
              <w:t>--</w:t>
            </w:r>
          </w:p>
          <w:p w14:paraId="2CD4EAF7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3. Про затвердження ТОВАРИСТВУ З ОБМЕЖЕНОЮ ВІДПОВІДАЛЬНІСТЮ «КАЗКОВА ОСЕЛЯ» проекту землеустрою щодо відведення земельної ділянки (зміна цільового призначення) на вул. Архітектора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Метельницького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, 4 у м. Луцьку.</w:t>
            </w:r>
          </w:p>
          <w:p w14:paraId="0D51C8A5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158B2036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55F68EC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848ED25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0BE5BE3" w14:textId="77777777" w:rsidR="00E82225" w:rsidRPr="00D01FDD" w:rsidRDefault="00E82225" w:rsidP="00E8222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1D7FD30" w14:textId="31FC0EA0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A284863" w14:textId="48DC2DC0" w:rsidR="00E82225" w:rsidRPr="00A87068" w:rsidRDefault="00E82225" w:rsidP="00E8222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7F46D9F2" w14:textId="03BBBC4B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</w:t>
            </w:r>
            <w:r w:rsidR="00BB2EA9">
              <w:rPr>
                <w:sz w:val="28"/>
                <w:szCs w:val="28"/>
              </w:rPr>
              <w:t>--</w:t>
            </w:r>
          </w:p>
          <w:p w14:paraId="5C241F69" w14:textId="77777777" w:rsidR="00A87068" w:rsidRDefault="00A87068" w:rsidP="00A87068">
            <w:pPr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color w:val="000000"/>
                <w:spacing w:val="-2"/>
                <w:sz w:val="28"/>
                <w:szCs w:val="28"/>
              </w:rPr>
              <w:t>4. Про затвердження технічної документації із землеустрою щодо поділу та об’єднання земельних ділянок комунальної власності на вул. Карбишева, 3 у м. Луцьку.</w:t>
            </w:r>
          </w:p>
          <w:p w14:paraId="402545BA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70F0BCEB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E8C8718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0278A25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7EB92E6" w14:textId="77777777" w:rsidR="00E82225" w:rsidRPr="00D01FDD" w:rsidRDefault="00E82225" w:rsidP="00E8222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36F32C8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513468F" w14:textId="2F03AF70" w:rsidR="00E82225" w:rsidRPr="00A87068" w:rsidRDefault="00E82225" w:rsidP="00E8222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70D5DAC7" w14:textId="114C6E48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</w:t>
            </w:r>
            <w:r w:rsidR="00BB2EA9">
              <w:rPr>
                <w:sz w:val="28"/>
                <w:szCs w:val="28"/>
              </w:rPr>
              <w:t>--</w:t>
            </w:r>
          </w:p>
          <w:p w14:paraId="0A9B952A" w14:textId="3FD91E23" w:rsidR="00E82225" w:rsidRDefault="00E82225" w:rsidP="00A87068">
            <w:pPr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Головуючий: зазначив, що питання з №5 по №7 є однотипними.</w:t>
            </w:r>
          </w:p>
          <w:p w14:paraId="57370A1D" w14:textId="3B6E1EAD" w:rsidR="00A87068" w:rsidRPr="00A87068" w:rsidRDefault="00A87068" w:rsidP="00A87068">
            <w:pPr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5. Про передачу громадянину </w:t>
            </w:r>
            <w:proofErr w:type="spellStart"/>
            <w:r w:rsidRPr="00A87068">
              <w:rPr>
                <w:color w:val="000000"/>
                <w:spacing w:val="-2"/>
                <w:sz w:val="28"/>
                <w:szCs w:val="28"/>
              </w:rPr>
              <w:t>Левандовському</w:t>
            </w:r>
            <w:proofErr w:type="spellEnd"/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 В.С.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Богдана Хмельницького, 13-б у м. Луцьку. </w:t>
            </w:r>
          </w:p>
          <w:p w14:paraId="758BE442" w14:textId="6F21275A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2C09D22" w14:textId="77777777" w:rsidR="00A87068" w:rsidRPr="00A87068" w:rsidRDefault="00A87068" w:rsidP="00A87068">
            <w:pPr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6. Про передачу громадянці </w:t>
            </w:r>
            <w:proofErr w:type="spellStart"/>
            <w:r w:rsidRPr="00A87068">
              <w:rPr>
                <w:color w:val="000000"/>
                <w:spacing w:val="-2"/>
                <w:sz w:val="28"/>
                <w:szCs w:val="28"/>
              </w:rPr>
              <w:t>Максімчук</w:t>
            </w:r>
            <w:proofErr w:type="spellEnd"/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 Л.В.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Сєченова, 30-а у м. Луцьку.</w:t>
            </w:r>
          </w:p>
          <w:p w14:paraId="0258DD39" w14:textId="22E9BE6B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62B8C34" w14:textId="77777777" w:rsidR="00A87068" w:rsidRDefault="00A87068" w:rsidP="00A87068">
            <w:pPr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7. Про передачу громадянам Пономарьову О.С., Юрченко Л.О., Мельничук Р.П., </w:t>
            </w:r>
            <w:proofErr w:type="spellStart"/>
            <w:r w:rsidRPr="00A87068">
              <w:rPr>
                <w:color w:val="000000"/>
                <w:spacing w:val="-2"/>
                <w:sz w:val="28"/>
                <w:szCs w:val="28"/>
              </w:rPr>
              <w:t>Скриннік</w:t>
            </w:r>
            <w:proofErr w:type="spellEnd"/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 О.О.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A87068">
              <w:rPr>
                <w:color w:val="000000"/>
                <w:spacing w:val="-2"/>
                <w:sz w:val="28"/>
                <w:szCs w:val="28"/>
              </w:rPr>
              <w:t>Градний</w:t>
            </w:r>
            <w:proofErr w:type="spellEnd"/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 Узвіз, 21 у м. Луцьку.</w:t>
            </w:r>
          </w:p>
          <w:p w14:paraId="787D49AD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79806203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D3D0A25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9BB0D6D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7FEDC39" w14:textId="0643DCAB" w:rsidR="00E82225" w:rsidRPr="00D01FDD" w:rsidRDefault="00E82225" w:rsidP="00E8222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 w:rsidR="0053251B"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 w:rsidR="0053251B">
              <w:rPr>
                <w:iCs/>
                <w:sz w:val="28"/>
                <w:szCs w:val="28"/>
              </w:rPr>
              <w:t>ь</w:t>
            </w:r>
            <w:r>
              <w:rPr>
                <w:iCs/>
                <w:sz w:val="28"/>
                <w:szCs w:val="28"/>
              </w:rPr>
              <w:t>.</w:t>
            </w:r>
          </w:p>
          <w:p w14:paraId="67535770" w14:textId="77777777" w:rsidR="00E82225" w:rsidRPr="00D01FDD" w:rsidRDefault="00E82225" w:rsidP="00E822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EC0E0CF" w14:textId="6E7834BC" w:rsidR="00E82225" w:rsidRPr="00A87068" w:rsidRDefault="00E82225" w:rsidP="00E8222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6FAE7F15" w14:textId="40D7FD76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A990488" w14:textId="77777777" w:rsidR="0053251B" w:rsidRDefault="00A87068" w:rsidP="00A87068">
            <w:pPr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8. Про затвердження громадянину Савчуку Ю.П.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Лановій, 87 у </w:t>
            </w:r>
          </w:p>
          <w:p w14:paraId="144E3175" w14:textId="6FFD1199" w:rsidR="00A87068" w:rsidRDefault="00A87068" w:rsidP="00A87068">
            <w:pPr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color w:val="000000"/>
                <w:spacing w:val="-2"/>
                <w:sz w:val="28"/>
                <w:szCs w:val="28"/>
              </w:rPr>
              <w:t>м. Луцьку.</w:t>
            </w:r>
          </w:p>
          <w:p w14:paraId="2EB74CA5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49043447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1565592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81D8A59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05136AD" w14:textId="081CBFDF" w:rsidR="0053251B" w:rsidRPr="00D01FDD" w:rsidRDefault="0053251B" w:rsidP="0053251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6AB431F" w14:textId="472CA946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EF9C2E9" w14:textId="2029FC4C" w:rsidR="0053251B" w:rsidRDefault="0053251B" w:rsidP="005325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46A8E209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7F44577" w14:textId="5F0C44C0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поставив на повторне голосування</w:t>
            </w:r>
          </w:p>
          <w:p w14:paraId="5119CA09" w14:textId="5C3EBA26" w:rsidR="0053251B" w:rsidRPr="00D01FDD" w:rsidRDefault="0053251B" w:rsidP="0053251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5689302" w14:textId="609869AF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C4B6D13" w14:textId="129EC520" w:rsidR="0053251B" w:rsidRPr="00A87068" w:rsidRDefault="0053251B" w:rsidP="005325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16CC0D7A" w14:textId="3BD7677B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D2DCF19" w14:textId="77777777" w:rsidR="00A87068" w:rsidRDefault="00A87068" w:rsidP="00A87068">
            <w:pPr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9. Про затвердження громадянці </w:t>
            </w:r>
            <w:proofErr w:type="spellStart"/>
            <w:r w:rsidRPr="00A87068">
              <w:rPr>
                <w:color w:val="000000"/>
                <w:spacing w:val="-2"/>
                <w:sz w:val="28"/>
                <w:szCs w:val="28"/>
              </w:rPr>
              <w:t>Луцюк</w:t>
            </w:r>
            <w:proofErr w:type="spellEnd"/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 М.Є.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Тарасова, 52 у м. Луцьку.</w:t>
            </w:r>
          </w:p>
          <w:p w14:paraId="40C69116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1CB8CFB0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9044C7B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4F6F7B5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1899953" w14:textId="213E954B" w:rsidR="0053251B" w:rsidRPr="00D01FDD" w:rsidRDefault="0053251B" w:rsidP="0053251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6CBABF8" w14:textId="13415E0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A1CDFE7" w14:textId="3BBA8444" w:rsidR="0053251B" w:rsidRDefault="0053251B" w:rsidP="005325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18C36EB9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поставив на повторне голосування</w:t>
            </w:r>
          </w:p>
          <w:p w14:paraId="1C7B6E60" w14:textId="593D96FB" w:rsidR="0053251B" w:rsidRPr="00D01FDD" w:rsidRDefault="0053251B" w:rsidP="0053251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6461112" w14:textId="5F90A6D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01F1322" w14:textId="58F4500D" w:rsidR="0053251B" w:rsidRPr="00A87068" w:rsidRDefault="0053251B" w:rsidP="005325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516EBA63" w14:textId="665D825C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FF14CAC" w14:textId="77777777" w:rsidR="00A87068" w:rsidRDefault="00A87068" w:rsidP="00A87068">
            <w:pPr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10. Про затвердження технічної документації із землеустрою щодо поділу та об’єднання земельних ділянок комунальної власності на вул. </w:t>
            </w:r>
            <w:proofErr w:type="spellStart"/>
            <w:r w:rsidRPr="00A87068">
              <w:rPr>
                <w:color w:val="000000"/>
                <w:spacing w:val="-2"/>
                <w:sz w:val="28"/>
                <w:szCs w:val="28"/>
              </w:rPr>
              <w:t>Даньшина</w:t>
            </w:r>
            <w:proofErr w:type="spellEnd"/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 у м. Луцьку.</w:t>
            </w:r>
          </w:p>
          <w:p w14:paraId="1306CCB2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06E7886F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B69AD8A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0336F36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03E29A1" w14:textId="5E92422C" w:rsidR="0053251B" w:rsidRPr="00D01FDD" w:rsidRDefault="0053251B" w:rsidP="0053251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BCFFC7A" w14:textId="34067D6D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82F8B7B" w14:textId="4038389C" w:rsidR="0053251B" w:rsidRPr="0053251B" w:rsidRDefault="0053251B" w:rsidP="005325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7171AC2" w14:textId="56AD0FFC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C6A47C4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11. Про поновлення договору оренди землі </w:t>
            </w:r>
            <w:r w:rsidRPr="00A87068">
              <w:rPr>
                <w:color w:val="000000"/>
                <w:spacing w:val="-6"/>
                <w:sz w:val="28"/>
                <w:szCs w:val="28"/>
              </w:rPr>
              <w:t>ПП </w:t>
            </w:r>
            <w:r w:rsidRPr="00A87068">
              <w:rPr>
                <w:color w:val="000000"/>
                <w:spacing w:val="2"/>
                <w:sz w:val="28"/>
                <w:szCs w:val="28"/>
              </w:rPr>
              <w:t>«</w:t>
            </w:r>
            <w:r w:rsidRPr="00A87068">
              <w:rPr>
                <w:color w:val="000000"/>
                <w:spacing w:val="-6"/>
                <w:sz w:val="28"/>
                <w:szCs w:val="28"/>
              </w:rPr>
              <w:t>ПРЕСС-ІНФОРМ</w:t>
            </w:r>
            <w:r w:rsidRPr="00A87068">
              <w:rPr>
                <w:color w:val="000000"/>
                <w:spacing w:val="2"/>
                <w:sz w:val="28"/>
                <w:szCs w:val="28"/>
              </w:rPr>
              <w:t xml:space="preserve">» </w:t>
            </w:r>
            <w:r w:rsidRPr="00A87068">
              <w:rPr>
                <w:color w:val="000000"/>
                <w:spacing w:val="-6"/>
                <w:sz w:val="28"/>
                <w:szCs w:val="28"/>
              </w:rPr>
              <w:t xml:space="preserve">для будівництва та </w:t>
            </w:r>
            <w:r w:rsidRPr="00A87068">
              <w:rPr>
                <w:color w:val="000000"/>
                <w:spacing w:val="-4"/>
                <w:sz w:val="28"/>
                <w:szCs w:val="28"/>
              </w:rPr>
              <w:t>обслуговування комплексу дорожнього сервісу з відкритою стоянкою автотранспорту (12.04) на вул. Карпенка-Карого,</w:t>
            </w:r>
            <w:r w:rsidRPr="00A87068">
              <w:rPr>
                <w:color w:val="000000"/>
                <w:spacing w:val="-2"/>
                <w:sz w:val="28"/>
                <w:szCs w:val="28"/>
              </w:rPr>
              <w:t> 2-А у м. Луцьку (площею 0,5012 га).</w:t>
            </w:r>
          </w:p>
          <w:p w14:paraId="51057A2C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5A2CCD43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3CB7708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FA232C4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C826044" w14:textId="6817CEFB" w:rsidR="0053251B" w:rsidRPr="00D01FDD" w:rsidRDefault="0053251B" w:rsidP="0053251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0B41374" w14:textId="04D4F710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A8FFDBA" w14:textId="4B9A6411" w:rsidR="0053251B" w:rsidRPr="00A87068" w:rsidRDefault="0053251B" w:rsidP="005325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344FE207" w14:textId="59008DBA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79EE661" w14:textId="20B8D268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lastRenderedPageBreak/>
              <w:t xml:space="preserve">12. Про надання фізичній особі-підприємцю </w:t>
            </w:r>
            <w:r w:rsidRPr="00A87068">
              <w:rPr>
                <w:color w:val="000000"/>
                <w:spacing w:val="-4"/>
                <w:sz w:val="28"/>
                <w:szCs w:val="28"/>
              </w:rPr>
              <w:t xml:space="preserve">Шубіну В.Л. </w:t>
            </w:r>
            <w:r w:rsidRPr="00A87068">
              <w:rPr>
                <w:color w:val="000000"/>
                <w:sz w:val="28"/>
                <w:szCs w:val="28"/>
              </w:rPr>
              <w:t>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  <w:r w:rsidR="0053251B">
              <w:rPr>
                <w:color w:val="000000"/>
                <w:sz w:val="28"/>
                <w:szCs w:val="28"/>
              </w:rPr>
              <w:t xml:space="preserve"> </w:t>
            </w:r>
            <w:r w:rsidRPr="00A87068">
              <w:rPr>
                <w:color w:val="000000"/>
                <w:sz w:val="28"/>
                <w:szCs w:val="28"/>
              </w:rPr>
              <w:t xml:space="preserve">на 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пр-ті Відродження, 1-В</w:t>
            </w:r>
            <w:r w:rsidRPr="00A87068">
              <w:rPr>
                <w:color w:val="000000"/>
                <w:sz w:val="28"/>
                <w:szCs w:val="28"/>
              </w:rPr>
              <w:t xml:space="preserve"> у м. Луцьку (площею 0,0010 га).</w:t>
            </w:r>
          </w:p>
          <w:p w14:paraId="62E0A55D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5F34BA3F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C41D996" w14:textId="2BFC697D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  <w:r w:rsidR="008F410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8F410F">
              <w:rPr>
                <w:iCs/>
                <w:sz w:val="28"/>
                <w:szCs w:val="28"/>
              </w:rPr>
              <w:t>вніс</w:t>
            </w:r>
            <w:proofErr w:type="spellEnd"/>
            <w:r w:rsidR="008F410F">
              <w:rPr>
                <w:iCs/>
                <w:sz w:val="28"/>
                <w:szCs w:val="28"/>
              </w:rPr>
              <w:t xml:space="preserve"> пропозицію доручит</w:t>
            </w:r>
            <w:r w:rsidR="009E6A6D">
              <w:rPr>
                <w:iCs/>
                <w:sz w:val="28"/>
                <w:szCs w:val="28"/>
              </w:rPr>
              <w:t>и юридичному департаменту вивчити зазначене питання та надати на чергове засідання постійної комісії пропозиції щодо скасування права власності.</w:t>
            </w:r>
          </w:p>
          <w:p w14:paraId="71A62733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E3AD594" w14:textId="77777777" w:rsidR="008F410F" w:rsidRPr="00A87068" w:rsidRDefault="008F410F" w:rsidP="008F410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4D9FE73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A03230C" w14:textId="77777777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5644FB7" w14:textId="24C549D6" w:rsidR="0053251B" w:rsidRPr="00D01FDD" w:rsidRDefault="0053251B" w:rsidP="0053251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зняти з порядку денного чергової 44-ї сесії міської ради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452D67B" w14:textId="1CF8A86C" w:rsidR="0053251B" w:rsidRPr="00D01FDD" w:rsidRDefault="0053251B" w:rsidP="005325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0345654" w14:textId="3FAE674A" w:rsidR="0053251B" w:rsidRPr="00A87068" w:rsidRDefault="0053251B" w:rsidP="005325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5F90E27" w14:textId="1DD77A9F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EA0ABD5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13. Про надання Луцькій міській територіальній громаді, від імені якої діє Луцька міська рада (землекористувач </w:t>
            </w:r>
            <w:r w:rsidRPr="00A87068">
              <w:rPr>
                <w:color w:val="000000"/>
                <w:spacing w:val="-4"/>
                <w:sz w:val="28"/>
                <w:szCs w:val="28"/>
              </w:rPr>
              <w:t>ТОВ «ЗАХІДБІЗНЕСІНВЕСТ»</w:t>
            </w:r>
            <w:r w:rsidRPr="00A87068">
              <w:rPr>
                <w:color w:val="000000"/>
                <w:sz w:val="28"/>
                <w:szCs w:val="28"/>
              </w:rPr>
              <w:t>), доз</w:t>
            </w:r>
            <w:r w:rsidRPr="00A87068">
              <w:rPr>
                <w:color w:val="000000"/>
                <w:spacing w:val="6"/>
                <w:sz w:val="28"/>
                <w:szCs w:val="28"/>
              </w:rPr>
              <w:t xml:space="preserve">волу на розроблення проекту </w:t>
            </w:r>
            <w:r w:rsidRPr="00A87068">
              <w:rPr>
                <w:color w:val="000000"/>
                <w:sz w:val="28"/>
                <w:szCs w:val="28"/>
              </w:rPr>
              <w:t xml:space="preserve">землеустрою щодо відведення земельної ділянки (зміни цільового призначення) для будівництва та обслуговування офісних приміщень </w:t>
            </w:r>
            <w:r w:rsidRPr="00A87068">
              <w:rPr>
                <w:bCs/>
                <w:color w:val="000000"/>
                <w:sz w:val="28"/>
                <w:szCs w:val="28"/>
              </w:rPr>
              <w:t xml:space="preserve">(03.10) </w:t>
            </w:r>
            <w:r w:rsidRPr="00A87068">
              <w:rPr>
                <w:bCs/>
                <w:color w:val="000000"/>
                <w:spacing w:val="4"/>
                <w:sz w:val="28"/>
                <w:szCs w:val="28"/>
              </w:rPr>
              <w:t xml:space="preserve">на пр-ті Молоді, 14-А </w:t>
            </w:r>
            <w:r w:rsidRPr="00A87068">
              <w:rPr>
                <w:bCs/>
                <w:color w:val="000000"/>
                <w:sz w:val="28"/>
                <w:szCs w:val="28"/>
              </w:rPr>
              <w:t>у м. Л</w:t>
            </w:r>
            <w:r w:rsidRPr="00A87068">
              <w:rPr>
                <w:color w:val="000000"/>
                <w:sz w:val="28"/>
                <w:szCs w:val="28"/>
              </w:rPr>
              <w:t xml:space="preserve">уцьку </w:t>
            </w:r>
            <w:r w:rsidRPr="00A87068">
              <w:rPr>
                <w:color w:val="000000"/>
                <w:spacing w:val="-4"/>
                <w:sz w:val="28"/>
                <w:szCs w:val="28"/>
                <w:highlight w:val="white"/>
              </w:rPr>
              <w:t>(площею 0,0672 га).</w:t>
            </w:r>
          </w:p>
          <w:p w14:paraId="01C29CD2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2206C9AE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973E430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E05FD52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6D4249A" w14:textId="77777777" w:rsidR="008F410F" w:rsidRPr="00D01FDD" w:rsidRDefault="008F410F" w:rsidP="008F410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38D24DA" w14:textId="39CE1011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70E1183" w14:textId="548FCD64" w:rsidR="008F410F" w:rsidRPr="00A87068" w:rsidRDefault="008F410F" w:rsidP="008F410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54ECF706" w14:textId="076D5A8C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1CD898F" w14:textId="77777777" w:rsidR="00A87068" w:rsidRDefault="00A87068" w:rsidP="00A87068">
            <w:pPr>
              <w:widowControl w:val="0"/>
              <w:suppressAutoHyphens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A87068">
              <w:rPr>
                <w:color w:val="000000"/>
                <w:spacing w:val="-4"/>
                <w:sz w:val="28"/>
                <w:szCs w:val="28"/>
              </w:rPr>
              <w:t xml:space="preserve">14. Про надання ПП «КИЙ - Х» на умовах оренди земельної ділянки для будівництва та обслуговування торгового закладу (03.07) на вул. Лесі Українки, 19-А у м. Луцьку </w:t>
            </w:r>
            <w:r w:rsidRPr="00A87068">
              <w:rPr>
                <w:bCs/>
                <w:color w:val="000000"/>
                <w:spacing w:val="-4"/>
                <w:sz w:val="28"/>
                <w:szCs w:val="28"/>
              </w:rPr>
              <w:t>(площею 0,0112 га).</w:t>
            </w:r>
          </w:p>
          <w:p w14:paraId="0A1E0219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3C43328D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8F73146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E2A3368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402E2B0" w14:textId="77777777" w:rsidR="008F410F" w:rsidRPr="00D01FDD" w:rsidRDefault="008F410F" w:rsidP="008F410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DBF65D6" w14:textId="4AB1B1DA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DFF4225" w14:textId="36A9EEC5" w:rsidR="008F410F" w:rsidRPr="00A87068" w:rsidRDefault="008F410F" w:rsidP="008F410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6522E766" w14:textId="48CF0D62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---------------------------------------------------------------------------</w:t>
            </w:r>
          </w:p>
          <w:p w14:paraId="07141398" w14:textId="77777777" w:rsidR="00A87068" w:rsidRDefault="00A87068" w:rsidP="00A87068">
            <w:pPr>
              <w:widowControl w:val="0"/>
              <w:suppressAutoHyphens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15. Про надання громадянці Лисак Г.П. на умовах оренди земельної ділянки для обслуговування критої зупинки громадського транспорту з торговим павільйоном (03.07) на вул. Ковельській, 52-Б у м. Луцьку (площею 0,0050 га).</w:t>
            </w:r>
          </w:p>
          <w:p w14:paraId="51111193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16DC0CD2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2E494A8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627A5A1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A09FEF6" w14:textId="3EE738AA" w:rsidR="008F410F" w:rsidRPr="00D01FDD" w:rsidRDefault="008F410F" w:rsidP="008F410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="000D0CFC">
              <w:rPr>
                <w:iCs/>
                <w:sz w:val="28"/>
                <w:szCs w:val="28"/>
              </w:rPr>
              <w:t xml:space="preserve"> із зміною надання на умовах оренди земельної ділянки терміном на 1 рік</w:t>
            </w:r>
            <w:r>
              <w:rPr>
                <w:iCs/>
                <w:sz w:val="28"/>
                <w:szCs w:val="28"/>
              </w:rPr>
              <w:t>.</w:t>
            </w:r>
          </w:p>
          <w:p w14:paraId="0C86E54F" w14:textId="7C6A6125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32156F1" w14:textId="3612578D" w:rsidR="008F410F" w:rsidRPr="00A87068" w:rsidRDefault="008F410F" w:rsidP="008F410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8405209" w14:textId="3B820F72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4697F65D" w14:textId="77777777" w:rsidR="00A87068" w:rsidRDefault="00A87068" w:rsidP="00A87068">
            <w:pPr>
              <w:widowControl w:val="0"/>
              <w:suppressAutoHyphens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16. Про надання ТЗОВ «ВОЛБУД» на умовах оренди земельної ділянки для будівництва та обслуговування виробничої бази (11.02) на вул. Ціолковського, 17 у м. Луцьку (площею  0,1689  га).</w:t>
            </w:r>
          </w:p>
          <w:p w14:paraId="20F9608E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19F9EF72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C324426" w14:textId="77777777" w:rsidR="00786F34" w:rsidRDefault="00786F34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463A34F" w14:textId="7104B21F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доручити</w:t>
            </w:r>
            <w:r w:rsidR="0048643B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 ознайомити  заявника з дорученнями постійної комісії щодо пропозицій поділу зазначеної земельної ділянки.</w:t>
            </w:r>
          </w:p>
          <w:p w14:paraId="0B7B2252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D7CDEB3" w14:textId="4DAB9E6D" w:rsidR="008F410F" w:rsidRPr="009526E2" w:rsidRDefault="008F410F" w:rsidP="009526E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5A783A10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1586B20" w14:textId="77777777" w:rsidR="008F410F" w:rsidRPr="00D01FDD" w:rsidRDefault="008F410F" w:rsidP="008F410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зняти з порядку денного чергової 44-ї сесії міської ради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812995E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5DFACE9" w14:textId="6EB0D0CD" w:rsidR="008F410F" w:rsidRPr="00A87068" w:rsidRDefault="008F410F" w:rsidP="008F410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4ED3387C" w14:textId="7D7685CC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82AB9B4" w14:textId="77777777" w:rsidR="00A87068" w:rsidRDefault="00A87068" w:rsidP="00A87068">
            <w:pPr>
              <w:widowControl w:val="0"/>
              <w:suppressAutoHyphens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17. Про надання громадянці </w:t>
            </w:r>
            <w:proofErr w:type="spellStart"/>
            <w:r w:rsidRPr="00A87068">
              <w:rPr>
                <w:color w:val="000000"/>
                <w:spacing w:val="-2"/>
                <w:sz w:val="28"/>
                <w:szCs w:val="28"/>
              </w:rPr>
              <w:t>Якубчук</w:t>
            </w:r>
            <w:proofErr w:type="spellEnd"/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 І.П. на </w:t>
            </w:r>
            <w:r w:rsidRPr="00A87068">
              <w:rPr>
                <w:color w:val="000000"/>
                <w:spacing w:val="-6"/>
                <w:sz w:val="28"/>
                <w:szCs w:val="28"/>
              </w:rPr>
              <w:t xml:space="preserve">умовах </w:t>
            </w:r>
            <w:r w:rsidRPr="00A87068">
              <w:rPr>
                <w:color w:val="000000"/>
                <w:spacing w:val="-2"/>
                <w:sz w:val="28"/>
                <w:szCs w:val="28"/>
              </w:rPr>
              <w:t>оренди земель</w:t>
            </w:r>
            <w:r w:rsidRPr="00A87068">
              <w:rPr>
                <w:color w:val="000000"/>
                <w:spacing w:val="4"/>
                <w:sz w:val="28"/>
                <w:szCs w:val="28"/>
              </w:rPr>
              <w:t xml:space="preserve">ної ділянки </w:t>
            </w:r>
            <w:r w:rsidRPr="00A87068">
              <w:rPr>
                <w:color w:val="000000"/>
                <w:spacing w:val="-6"/>
                <w:sz w:val="28"/>
                <w:szCs w:val="28"/>
              </w:rPr>
              <w:t xml:space="preserve">для будівництва та обслуговування торгового павільйону </w:t>
            </w:r>
            <w:r w:rsidRPr="00A87068">
              <w:rPr>
                <w:color w:val="000000"/>
                <w:sz w:val="28"/>
                <w:szCs w:val="28"/>
              </w:rPr>
              <w:t xml:space="preserve">(03.07)         на </w:t>
            </w:r>
            <w:r w:rsidRPr="00A87068">
              <w:rPr>
                <w:color w:val="000000"/>
                <w:spacing w:val="-6"/>
                <w:sz w:val="28"/>
                <w:szCs w:val="28"/>
              </w:rPr>
              <w:t xml:space="preserve">пр-ті Відродження, 2-В у м. Луцьку </w:t>
            </w:r>
            <w:r w:rsidRPr="00A87068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(площею  0,0107  га).</w:t>
            </w:r>
          </w:p>
          <w:p w14:paraId="15945BA8" w14:textId="77777777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78B29305" w14:textId="082F0AF1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5BF1C14" w14:textId="3B84301B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зачитав заяву депутата міської ради Ткачука Є.Є. щодо конфлікту інтересів.</w:t>
            </w:r>
          </w:p>
          <w:p w14:paraId="3FA50F72" w14:textId="77777777" w:rsidR="008F410F" w:rsidRPr="00D01FDD" w:rsidRDefault="008F410F" w:rsidP="008F410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A4E5CB6" w14:textId="01623D2D" w:rsidR="008F410F" w:rsidRPr="00D01FDD" w:rsidRDefault="008F410F" w:rsidP="008F41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944F5BE" w14:textId="3F1B830B" w:rsidR="008F410F" w:rsidRPr="00A87068" w:rsidRDefault="008F410F" w:rsidP="008F410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 ( Ткачук Є.Є. не брав участі у голосуванні)</w:t>
            </w:r>
            <w:r w:rsidR="002D5366">
              <w:rPr>
                <w:iCs/>
                <w:sz w:val="28"/>
                <w:szCs w:val="28"/>
              </w:rPr>
              <w:t>.</w:t>
            </w:r>
          </w:p>
          <w:p w14:paraId="3A22DAE6" w14:textId="1A0F36A7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---------------------------------------------------------------------------</w:t>
            </w:r>
          </w:p>
          <w:p w14:paraId="66347F58" w14:textId="77777777" w:rsidR="00A87068" w:rsidRDefault="00A87068" w:rsidP="00A87068">
            <w:pPr>
              <w:widowControl w:val="0"/>
              <w:suppressAutoHyphens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bCs/>
                <w:color w:val="000000"/>
                <w:spacing w:val="-2"/>
                <w:sz w:val="28"/>
                <w:szCs w:val="28"/>
                <w:highlight w:val="white"/>
                <w:lang w:eastAsia="ru-RU"/>
              </w:rPr>
              <w:t xml:space="preserve">18. Про надання ТОВ «ЛУКОР СЕРВІС» на </w:t>
            </w:r>
            <w:r w:rsidRPr="00A87068">
              <w:rPr>
                <w:bCs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 xml:space="preserve">умовах </w:t>
            </w:r>
            <w:r w:rsidRPr="00A87068">
              <w:rPr>
                <w:bCs/>
                <w:color w:val="000000"/>
                <w:spacing w:val="-2"/>
                <w:sz w:val="28"/>
                <w:szCs w:val="28"/>
                <w:highlight w:val="white"/>
                <w:lang w:eastAsia="ru-RU"/>
              </w:rPr>
              <w:t>оренди земель</w:t>
            </w:r>
            <w:r w:rsidRPr="00A87068">
              <w:rPr>
                <w:bCs/>
                <w:color w:val="000000"/>
                <w:spacing w:val="4"/>
                <w:sz w:val="28"/>
                <w:szCs w:val="28"/>
                <w:highlight w:val="white"/>
                <w:lang w:eastAsia="ru-RU"/>
              </w:rPr>
              <w:t xml:space="preserve">ної ділянки </w:t>
            </w:r>
            <w:r w:rsidRPr="00A87068">
              <w:rPr>
                <w:bCs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 xml:space="preserve">для будівництва та обслуговування </w:t>
            </w:r>
            <w:r w:rsidRPr="00A87068">
              <w:rPr>
                <w:bCs/>
                <w:color w:val="000000"/>
                <w:spacing w:val="-2"/>
                <w:sz w:val="28"/>
                <w:szCs w:val="28"/>
                <w:highlight w:val="white"/>
                <w:lang w:eastAsia="ru-RU"/>
              </w:rPr>
              <w:t>виробничо-складських примі</w:t>
            </w:r>
            <w:r w:rsidRPr="00A87068">
              <w:rPr>
                <w:bCs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 xml:space="preserve">щень (11.02) на </w:t>
            </w:r>
            <w:proofErr w:type="spellStart"/>
            <w:r w:rsidRPr="00A87068">
              <w:rPr>
                <w:bCs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>пров</w:t>
            </w:r>
            <w:proofErr w:type="spellEnd"/>
            <w:r w:rsidRPr="00A87068">
              <w:rPr>
                <w:bCs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 xml:space="preserve">. Дорожному, 4 у м. Луцьку </w:t>
            </w:r>
            <w:r w:rsidRPr="00A87068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(</w:t>
            </w:r>
            <w:r w:rsidRPr="00A87068">
              <w:rPr>
                <w:color w:val="000000"/>
                <w:spacing w:val="-2"/>
                <w:sz w:val="28"/>
                <w:szCs w:val="28"/>
                <w:highlight w:val="white"/>
              </w:rPr>
              <w:t>площею 0,5791 га</w:t>
            </w:r>
            <w:r w:rsidRPr="00A87068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).</w:t>
            </w:r>
          </w:p>
          <w:p w14:paraId="184D8118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705E449E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B7B4580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326331D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B83C3DE" w14:textId="77777777" w:rsidR="002D5366" w:rsidRPr="00D01FDD" w:rsidRDefault="002D5366" w:rsidP="002D53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8FDD785" w14:textId="599A53AB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D545BAB" w14:textId="4EB520C1" w:rsidR="002D5366" w:rsidRPr="00A87068" w:rsidRDefault="002D5366" w:rsidP="002D5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706525A" w14:textId="7FEEC1AB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891F215" w14:textId="77777777" w:rsidR="00A87068" w:rsidRDefault="00A87068" w:rsidP="00A87068">
            <w:pPr>
              <w:widowControl w:val="0"/>
              <w:suppressAutoHyphens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19. Про надання громадянці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Гресь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 Н.К.</w:t>
            </w:r>
            <w:r w:rsidRPr="00A87068">
              <w:rPr>
                <w:color w:val="000000"/>
                <w:spacing w:val="-2"/>
                <w:sz w:val="28"/>
                <w:szCs w:val="28"/>
              </w:rPr>
              <w:t xml:space="preserve"> на </w:t>
            </w:r>
            <w:r w:rsidRPr="00A87068">
              <w:rPr>
                <w:color w:val="000000"/>
                <w:spacing w:val="-6"/>
                <w:sz w:val="28"/>
                <w:szCs w:val="28"/>
              </w:rPr>
              <w:t xml:space="preserve">умовах </w:t>
            </w:r>
            <w:r w:rsidRPr="00A87068">
              <w:rPr>
                <w:color w:val="000000"/>
                <w:spacing w:val="-2"/>
                <w:sz w:val="28"/>
                <w:szCs w:val="28"/>
              </w:rPr>
              <w:t>оренди земель</w:t>
            </w:r>
            <w:r w:rsidRPr="00A87068">
              <w:rPr>
                <w:color w:val="000000"/>
                <w:spacing w:val="4"/>
                <w:sz w:val="28"/>
                <w:szCs w:val="28"/>
              </w:rPr>
              <w:t xml:space="preserve">ної ділянки </w:t>
            </w:r>
            <w:r w:rsidRPr="00A87068">
              <w:rPr>
                <w:color w:val="000000"/>
                <w:spacing w:val="-6"/>
                <w:sz w:val="28"/>
                <w:szCs w:val="28"/>
              </w:rPr>
              <w:t xml:space="preserve">для будівництва та обслуговування нежитлового приміщення </w:t>
            </w:r>
            <w:r w:rsidRPr="00A87068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A87068">
              <w:rPr>
                <w:color w:val="000000"/>
                <w:spacing w:val="-6"/>
                <w:sz w:val="28"/>
                <w:szCs w:val="28"/>
              </w:rPr>
              <w:t>(03.15) на вул. Гра</w:t>
            </w:r>
            <w:r w:rsidRPr="00A87068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 xml:space="preserve">бовського, 5-Б у м. Луцьку </w:t>
            </w:r>
            <w:r w:rsidRPr="00A87068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(</w:t>
            </w:r>
            <w:r w:rsidRPr="00A87068">
              <w:rPr>
                <w:color w:val="000000"/>
                <w:spacing w:val="-2"/>
                <w:sz w:val="28"/>
                <w:szCs w:val="28"/>
                <w:highlight w:val="white"/>
              </w:rPr>
              <w:t>площею 0,0621 га</w:t>
            </w:r>
            <w:r w:rsidRPr="00A87068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).</w:t>
            </w:r>
          </w:p>
          <w:p w14:paraId="7390EC8B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19CF8FA7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AC6B696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45765D1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7E9EE25" w14:textId="77777777" w:rsidR="002D5366" w:rsidRPr="00D01FDD" w:rsidRDefault="002D5366" w:rsidP="002D53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461FEE0" w14:textId="57747BA5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73190E7" w14:textId="34EC5A79" w:rsidR="002D5366" w:rsidRPr="00A87068" w:rsidRDefault="002D5366" w:rsidP="002D5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3200C9A0" w14:textId="229BDA57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900CEAC" w14:textId="2E70826B" w:rsidR="002D5366" w:rsidRDefault="002D5366" w:rsidP="00A87068">
            <w:pPr>
              <w:widowControl w:val="0"/>
              <w:suppressAutoHyphens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Головуючий: зазначив, що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проєкти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 xml:space="preserve"> з № 20,21 є однотипними.</w:t>
            </w:r>
          </w:p>
          <w:p w14:paraId="6343C93A" w14:textId="2AB83CCA" w:rsidR="00A87068" w:rsidRPr="00A87068" w:rsidRDefault="00A87068" w:rsidP="00A87068">
            <w:pPr>
              <w:widowControl w:val="0"/>
              <w:suppressAutoHyphens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87068">
              <w:rPr>
                <w:color w:val="000000"/>
                <w:spacing w:val="2"/>
                <w:sz w:val="28"/>
                <w:szCs w:val="28"/>
              </w:rPr>
              <w:t xml:space="preserve">20. Про заміну сторони орендаря у зобов’язаннях за договором оренди </w:t>
            </w:r>
            <w:r w:rsidRPr="00A87068">
              <w:rPr>
                <w:color w:val="000000"/>
                <w:spacing w:val="6"/>
                <w:sz w:val="28"/>
                <w:szCs w:val="28"/>
              </w:rPr>
              <w:t xml:space="preserve">землі </w:t>
            </w:r>
            <w:r w:rsidRPr="00A87068">
              <w:rPr>
                <w:color w:val="000000"/>
                <w:spacing w:val="4"/>
                <w:sz w:val="28"/>
                <w:szCs w:val="28"/>
              </w:rPr>
              <w:t>на вул. Карбишева</w:t>
            </w:r>
            <w:r w:rsidRPr="00A87068">
              <w:rPr>
                <w:color w:val="000000"/>
                <w:spacing w:val="2"/>
                <w:sz w:val="28"/>
                <w:szCs w:val="28"/>
              </w:rPr>
              <w:t xml:space="preserve">, 3 </w:t>
            </w:r>
            <w:r w:rsidRPr="00A87068">
              <w:rPr>
                <w:color w:val="000000"/>
                <w:spacing w:val="4"/>
                <w:sz w:val="28"/>
                <w:szCs w:val="28"/>
              </w:rPr>
              <w:t>у м. Луцьку</w:t>
            </w:r>
            <w:r w:rsidRPr="00A87068">
              <w:rPr>
                <w:color w:val="000000"/>
                <w:spacing w:val="6"/>
                <w:sz w:val="28"/>
                <w:szCs w:val="28"/>
              </w:rPr>
              <w:t xml:space="preserve"> (площею 0,1355 га).</w:t>
            </w:r>
          </w:p>
          <w:p w14:paraId="3A8BA890" w14:textId="3C1C3702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ACE64C5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87068">
              <w:rPr>
                <w:color w:val="000000"/>
                <w:spacing w:val="2"/>
                <w:sz w:val="28"/>
                <w:szCs w:val="28"/>
              </w:rPr>
              <w:t xml:space="preserve">21. Про заміну сторони орендаря у зобов’язаннях за договором оренди </w:t>
            </w:r>
            <w:r w:rsidRPr="00A87068">
              <w:rPr>
                <w:color w:val="000000"/>
                <w:spacing w:val="6"/>
                <w:sz w:val="28"/>
                <w:szCs w:val="28"/>
              </w:rPr>
              <w:t xml:space="preserve">землі </w:t>
            </w:r>
            <w:r w:rsidRPr="00A87068">
              <w:rPr>
                <w:color w:val="000000"/>
                <w:spacing w:val="4"/>
                <w:sz w:val="28"/>
                <w:szCs w:val="28"/>
              </w:rPr>
              <w:t>на вул. Карбишева</w:t>
            </w:r>
            <w:r w:rsidRPr="00A87068">
              <w:rPr>
                <w:color w:val="000000"/>
                <w:spacing w:val="2"/>
                <w:sz w:val="28"/>
                <w:szCs w:val="28"/>
              </w:rPr>
              <w:t xml:space="preserve">, 3 </w:t>
            </w:r>
            <w:r w:rsidRPr="00A87068">
              <w:rPr>
                <w:color w:val="000000"/>
                <w:spacing w:val="4"/>
                <w:sz w:val="28"/>
                <w:szCs w:val="28"/>
              </w:rPr>
              <w:t>у м. Луцьку</w:t>
            </w:r>
            <w:r w:rsidRPr="00A87068">
              <w:rPr>
                <w:color w:val="000000"/>
                <w:spacing w:val="6"/>
                <w:sz w:val="28"/>
                <w:szCs w:val="28"/>
              </w:rPr>
              <w:t xml:space="preserve"> (площею 0,8106 га).</w:t>
            </w:r>
          </w:p>
          <w:p w14:paraId="0E60DE55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353E298A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CCC68A1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8D6A5A1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D9CF3B9" w14:textId="59B30DB7" w:rsidR="002D5366" w:rsidRPr="00D01FDD" w:rsidRDefault="002D5366" w:rsidP="002D53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293EB8B4" w14:textId="294A0EC3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2F1B95D" w14:textId="3D82FBD4" w:rsidR="002D5366" w:rsidRPr="00A87068" w:rsidRDefault="002D5366" w:rsidP="002D5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7AFCA5D7" w14:textId="11F159BC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497325DC" w14:textId="77777777" w:rsidR="00A87068" w:rsidRDefault="00A87068" w:rsidP="00A87068">
            <w:pPr>
              <w:widowControl w:val="0"/>
              <w:suppressAutoHyphens/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A87068">
              <w:rPr>
                <w:color w:val="000000"/>
                <w:spacing w:val="4"/>
                <w:sz w:val="28"/>
                <w:szCs w:val="28"/>
              </w:rPr>
              <w:t xml:space="preserve">22. Про відмову фізичній особі-підприємцю </w:t>
            </w:r>
            <w:proofErr w:type="spellStart"/>
            <w:r w:rsidRPr="00A87068">
              <w:rPr>
                <w:color w:val="000000"/>
                <w:spacing w:val="4"/>
                <w:sz w:val="28"/>
                <w:szCs w:val="28"/>
              </w:rPr>
              <w:t>Певневу</w:t>
            </w:r>
            <w:proofErr w:type="spellEnd"/>
            <w:r w:rsidRPr="00A87068">
              <w:rPr>
                <w:color w:val="000000"/>
                <w:spacing w:val="4"/>
                <w:sz w:val="28"/>
                <w:szCs w:val="28"/>
              </w:rPr>
              <w:t xml:space="preserve"> Г.П. у достроковому припиненні права користування земельною ділянкою, наданої на умовах оренди для обслуговування павільйону </w:t>
            </w:r>
            <w:proofErr w:type="spellStart"/>
            <w:r w:rsidRPr="00A87068">
              <w:rPr>
                <w:color w:val="000000"/>
                <w:spacing w:val="4"/>
                <w:sz w:val="28"/>
                <w:szCs w:val="28"/>
              </w:rPr>
              <w:t>шиномонтажу</w:t>
            </w:r>
            <w:proofErr w:type="spellEnd"/>
            <w:r w:rsidRPr="00A87068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A87068">
              <w:rPr>
                <w:color w:val="000000"/>
                <w:spacing w:val="4"/>
                <w:sz w:val="28"/>
                <w:szCs w:val="28"/>
              </w:rPr>
              <w:lastRenderedPageBreak/>
              <w:t xml:space="preserve">(12.11) на вул. Станіславського, 48 у м. Луцьку </w:t>
            </w:r>
            <w:r w:rsidRPr="00A87068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>(площею 0,0162  га).</w:t>
            </w:r>
          </w:p>
          <w:p w14:paraId="74304737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7B2906A2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FF06637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48E4570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10AC477" w14:textId="77777777" w:rsidR="002D5366" w:rsidRPr="00D01FDD" w:rsidRDefault="002D5366" w:rsidP="002D53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51FB68F" w14:textId="06648ED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6DF00D8" w14:textId="1128AC7F" w:rsidR="002D5366" w:rsidRPr="00A87068" w:rsidRDefault="002D5366" w:rsidP="002D5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61805365" w14:textId="71F98943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30C27CE" w14:textId="77777777" w:rsidR="00A87068" w:rsidRDefault="00A87068" w:rsidP="00A87068">
            <w:pPr>
              <w:widowControl w:val="0"/>
              <w:suppressAutoHyphens/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A87068">
              <w:rPr>
                <w:color w:val="000000"/>
                <w:spacing w:val="4"/>
                <w:sz w:val="28"/>
                <w:szCs w:val="28"/>
              </w:rPr>
              <w:t xml:space="preserve">23. Про дострокове припинення громадянину </w:t>
            </w:r>
            <w:proofErr w:type="spellStart"/>
            <w:r w:rsidRPr="00A87068">
              <w:rPr>
                <w:color w:val="000000"/>
                <w:spacing w:val="4"/>
                <w:sz w:val="28"/>
                <w:szCs w:val="28"/>
              </w:rPr>
              <w:t>Сухомлину</w:t>
            </w:r>
            <w:proofErr w:type="spellEnd"/>
            <w:r w:rsidRPr="00A87068">
              <w:rPr>
                <w:color w:val="000000"/>
                <w:spacing w:val="4"/>
                <w:sz w:val="28"/>
                <w:szCs w:val="28"/>
              </w:rPr>
              <w:t> О.А. права користування земельною ділянкою, наданої на умовах оренди для обслуговування торгового закладу на вул. </w:t>
            </w:r>
            <w:proofErr w:type="spellStart"/>
            <w:r w:rsidRPr="00A87068">
              <w:rPr>
                <w:color w:val="000000"/>
                <w:spacing w:val="4"/>
                <w:sz w:val="28"/>
                <w:szCs w:val="28"/>
              </w:rPr>
              <w:t>Дубнівській</w:t>
            </w:r>
            <w:proofErr w:type="spellEnd"/>
            <w:r w:rsidRPr="00A87068">
              <w:rPr>
                <w:color w:val="000000"/>
                <w:spacing w:val="4"/>
                <w:sz w:val="28"/>
                <w:szCs w:val="28"/>
              </w:rPr>
              <w:t xml:space="preserve">, 12 у м. Луцьку </w:t>
            </w:r>
            <w:r w:rsidRPr="00A87068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>(площею 0,1865  га).</w:t>
            </w:r>
          </w:p>
          <w:p w14:paraId="4EE0E2B7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2466718E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91F1DB8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C3DA1D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9933BD7" w14:textId="77777777" w:rsidR="002D5366" w:rsidRPr="00D01FDD" w:rsidRDefault="002D5366" w:rsidP="002D53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06B6E83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FD5F9E6" w14:textId="5F53B3C7" w:rsidR="002D5366" w:rsidRPr="00A87068" w:rsidRDefault="002D5366" w:rsidP="002D5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545FC2B5" w14:textId="4C295EE0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8BD6E6B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>24. Про надання дозволу на розроблення технічної документації із землеустрою щодо поділу та об’єднання земельних ділянок комунальної власності на вул. Героїв УПА, 15/2 у м. Луцьку (площею 0,0039 га).</w:t>
            </w:r>
          </w:p>
          <w:p w14:paraId="17CBC210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7EE099E1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97C5B2E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2C2B2BB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24F5A32" w14:textId="77777777" w:rsidR="002D5366" w:rsidRPr="00D01FDD" w:rsidRDefault="002D5366" w:rsidP="002D53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943F4BA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1AAFD80" w14:textId="30B6F601" w:rsidR="002D5366" w:rsidRPr="00A87068" w:rsidRDefault="002D5366" w:rsidP="002D5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164208D1" w14:textId="068A82B3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E58FCD5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>25. Про затвердження технічної документації із землеустрою щодо поділу та об’єднання земельних ділянок комунальної власності на вул. </w:t>
            </w:r>
            <w:r w:rsidRPr="00A87068">
              <w:rPr>
                <w:color w:val="000000"/>
                <w:sz w:val="28"/>
                <w:szCs w:val="28"/>
                <w:lang w:eastAsia="ar-SA"/>
              </w:rPr>
              <w:t>Декабристів, 2</w:t>
            </w:r>
            <w:r w:rsidRPr="00A87068">
              <w:rPr>
                <w:color w:val="000000"/>
                <w:sz w:val="28"/>
                <w:szCs w:val="28"/>
              </w:rPr>
              <w:t xml:space="preserve"> у м. Луцьку (площею 0,0449 га).</w:t>
            </w:r>
          </w:p>
          <w:p w14:paraId="7B547836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7294B656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E23F1DC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4025F0F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A05AFFE" w14:textId="77777777" w:rsidR="002D5366" w:rsidRPr="00D01FDD" w:rsidRDefault="002D5366" w:rsidP="002D53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73D928B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6BFE8D8" w14:textId="46CA5E3E" w:rsidR="002D5366" w:rsidRPr="00A87068" w:rsidRDefault="002D5366" w:rsidP="002D5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36E87F73" w14:textId="2886C2DC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---------------------------------------------------------------------------</w:t>
            </w:r>
          </w:p>
          <w:p w14:paraId="106E333A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>26. Про поновлення договору оренди землі громадянці Мельник М.П. в межах «червоних ліній» для обслуговування жилого будинку, господарських будівель і споруд (02.01) на вул. Володимирській, 56/1 у м. Луцьку (площею 0,0041 га).</w:t>
            </w:r>
          </w:p>
          <w:p w14:paraId="48BFAB77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7C21BF28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5AF53F3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23452D7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C5AD979" w14:textId="77777777" w:rsidR="002D5366" w:rsidRPr="00D01FDD" w:rsidRDefault="002D5366" w:rsidP="002D53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455C8DA" w14:textId="77777777" w:rsidR="002D5366" w:rsidRPr="00D01FDD" w:rsidRDefault="002D5366" w:rsidP="002D5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BFB0A1C" w14:textId="036840A4" w:rsidR="002D5366" w:rsidRPr="00A87068" w:rsidRDefault="002D5366" w:rsidP="002D5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6EAFE061" w14:textId="7FC31348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C3FDECC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27. Про поновлення договору оренди землі громадянці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Трикуш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> Л.В. для будівництва та обслуговування жилого будинку, господарських будівель і споруд (02.01) на вул. Руданського, 8-А у м. Луцьку (площею 0,0841 га).</w:t>
            </w:r>
          </w:p>
          <w:p w14:paraId="27189334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74D3FB8B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365F28B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9167976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E3EA232" w14:textId="77777777" w:rsidR="008B5D09" w:rsidRPr="00D01FDD" w:rsidRDefault="008B5D09" w:rsidP="008B5D09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3E13B97" w14:textId="2C0955F6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5F464C8" w14:textId="004C9788" w:rsidR="008B5D09" w:rsidRPr="00A87068" w:rsidRDefault="008B5D09" w:rsidP="008B5D0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69533829" w14:textId="0F78129F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89E6712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28. Про поновлення договору оренди землі громадянці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Трикуш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> Л.В. в межах «червоних ліній» для обслуговування жилого будинку, господарських будівель і споруд (02.01) на вул. Руданського, 8-А у м. Луцьку (площею 0,0128 га).</w:t>
            </w:r>
          </w:p>
          <w:p w14:paraId="11026B01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24CFBFA9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0F87602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6D40CBB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FF95240" w14:textId="77777777" w:rsidR="008B5D09" w:rsidRPr="00D01FDD" w:rsidRDefault="008B5D09" w:rsidP="008B5D09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AD545CE" w14:textId="1997F9CD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B218BF1" w14:textId="7ECF92A2" w:rsidR="008B5D09" w:rsidRPr="00A87068" w:rsidRDefault="008B5D09" w:rsidP="008B5D0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FE4DFC7" w14:textId="0F9C3812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A699EA5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>29. Про надання громадянину Кресаку Ю.П. дозволу на розроблення проекту землеустрою щодо відведення земельної ділянки для обслуговування жилого будинку, господарських будівель і споруд (02.01) на вул. Млинівській, 18 у м. Луцьку (орієнтовною площею 0,04 га).</w:t>
            </w:r>
          </w:p>
          <w:p w14:paraId="4B700061" w14:textId="24540CF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 w:rsidR="008F3AD0">
              <w:rPr>
                <w:sz w:val="28"/>
                <w:szCs w:val="28"/>
              </w:rPr>
              <w:t xml:space="preserve">, присутня  представник гр. Ю. Кресака </w:t>
            </w:r>
            <w:r w:rsidR="008F3AD0" w:rsidRPr="00B77C9C">
              <w:rPr>
                <w:sz w:val="28"/>
                <w:szCs w:val="28"/>
              </w:rPr>
              <w:lastRenderedPageBreak/>
              <w:t>(дружина</w:t>
            </w:r>
            <w:r w:rsidR="008F3AD0" w:rsidRPr="008F3AD0">
              <w:rPr>
                <w:sz w:val="28"/>
                <w:szCs w:val="28"/>
              </w:rPr>
              <w:t xml:space="preserve"> гр. С.</w:t>
            </w:r>
            <w:r w:rsidR="008F3AD0">
              <w:rPr>
                <w:sz w:val="28"/>
                <w:szCs w:val="28"/>
              </w:rPr>
              <w:t> </w:t>
            </w:r>
            <w:r w:rsidR="008F3AD0" w:rsidRPr="008F3AD0">
              <w:rPr>
                <w:sz w:val="28"/>
                <w:szCs w:val="28"/>
              </w:rPr>
              <w:t>Кресак</w:t>
            </w:r>
            <w:r w:rsidR="008F3AD0" w:rsidRPr="00B77C9C">
              <w:rPr>
                <w:sz w:val="28"/>
                <w:szCs w:val="28"/>
              </w:rPr>
              <w:t>)</w:t>
            </w:r>
          </w:p>
          <w:p w14:paraId="22CB6567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FFDE3ED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A1DEE2F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9478146" w14:textId="77777777" w:rsidR="008B5D09" w:rsidRPr="00D01FDD" w:rsidRDefault="008B5D09" w:rsidP="008B5D09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7375289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F62C6C3" w14:textId="115DA408" w:rsidR="008B5D09" w:rsidRPr="00A87068" w:rsidRDefault="008B5D09" w:rsidP="008B5D0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40F8197A" w14:textId="006B907B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8F628C7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30. Про надання громадянам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Зарубайкові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В.М.,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Зарубайкові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Я.М. дозволу на розроблення проекту землеустрою щодо відведення земельної ділянки для обслуговування жилого будинку, господарських будівель і споруд (02.01) на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>.</w:t>
            </w:r>
            <w:r w:rsidRPr="00A87068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Надозерному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>, 1 у м. Луцьку (орієнтовною площею 0,04 га).</w:t>
            </w:r>
          </w:p>
          <w:p w14:paraId="19BA3B7E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18892020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FA22CD0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B9E0273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7D0DC48" w14:textId="77777777" w:rsidR="008B5D09" w:rsidRPr="00D01FDD" w:rsidRDefault="008B5D09" w:rsidP="008B5D09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29F7C38" w14:textId="40BF2965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4C429E"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C429E"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FEE72E3" w14:textId="7F112EAD" w:rsidR="008B5D09" w:rsidRPr="00A87068" w:rsidRDefault="008B5D09" w:rsidP="008B5D0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66870A65" w14:textId="0476AE5C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5A6B60E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31. Про надання громадянам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Василюку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А.В.,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Василюку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В.П., Сардачук Ю.В.,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Примак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В.С.,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Василюк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Р.С.,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Бондарець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О.О.,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Бондарець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Я.О.,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Бондарець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> А.О. дозволу на розроблення проекту землеустрою  щодо відведення  земельної ділянки  для  будівництва   та  обслуговування жилого будинку, господарських будівель і споруд (02.01) на вул. Ковельській, 103 у м. Луцьку (орієнтовна площа 0,09 га).</w:t>
            </w:r>
          </w:p>
          <w:p w14:paraId="2C22169B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32CA0E8D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C9D13B0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108FFF6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1503C9C" w14:textId="77777777" w:rsidR="008B5D09" w:rsidRPr="00D01FDD" w:rsidRDefault="008B5D09" w:rsidP="008B5D09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E320804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40AC487" w14:textId="73DF72C1" w:rsidR="008B5D09" w:rsidRPr="00A87068" w:rsidRDefault="008B5D09" w:rsidP="008B5D0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47A33078" w14:textId="41CC0BD1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A874F52" w14:textId="77777777" w:rsidR="00A87068" w:rsidRDefault="00A87068" w:rsidP="00A8706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>32. Про надання Луцькій міській територіальній громаді, від імені якої діє Луцька міська рада, згоди на відновлення меж земельних ділянок комунальної власності на вул. Шота Руставелі, 13-Д у м. Луцьку (площами 0,0947 га, 0,0209 га).</w:t>
            </w:r>
          </w:p>
          <w:p w14:paraId="0C9F01BE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4B1284B4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079CD73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BCB895E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A61DE1F" w14:textId="77777777" w:rsidR="008B5D09" w:rsidRPr="00D01FDD" w:rsidRDefault="008B5D09" w:rsidP="008B5D09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7933895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ED71720" w14:textId="3AAA6BDC" w:rsidR="008B5D09" w:rsidRPr="00A87068" w:rsidRDefault="008B5D09" w:rsidP="008B5D0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13FAF3EE" w14:textId="5EFC798A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D6C9D99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33. Про надання громадянці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Лимарь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> Н.Й. дозволу на розроблення технічної документації із землеустрою щодо встановлення (відновлення) меж  земельної ділянки в натурі (на місцевості) на вул. 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Гущанській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>, 63/1 у м. Луцьку (площею 0,1162 га).</w:t>
            </w:r>
          </w:p>
          <w:p w14:paraId="695C59BF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16EBF019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4669E49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FD340FF" w14:textId="77777777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6712E76" w14:textId="77777777" w:rsidR="008B5D09" w:rsidRPr="00D01FDD" w:rsidRDefault="008B5D09" w:rsidP="008B5D09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F1024B5" w14:textId="0244C254" w:rsidR="008B5D09" w:rsidRPr="00D01FDD" w:rsidRDefault="008B5D09" w:rsidP="008B5D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EFDCADC" w14:textId="09E15918" w:rsidR="008B5D09" w:rsidRPr="00A87068" w:rsidRDefault="008B5D09" w:rsidP="008B5D0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6AE6A988" w14:textId="72EB7CD9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E02B407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>34. Про надання громадянці Пащенко О.М.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Хотимській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>, 9 у м. Луцьку (площею 0,0100 га).</w:t>
            </w:r>
          </w:p>
          <w:p w14:paraId="5DAC469A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351D65D3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3D82E5D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777700A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C1209B3" w14:textId="77777777" w:rsidR="00B44937" w:rsidRPr="00D01FDD" w:rsidRDefault="00B44937" w:rsidP="00B4493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B0AD83D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009C373" w14:textId="7E8DE391" w:rsidR="00B44937" w:rsidRPr="00A87068" w:rsidRDefault="00B44937" w:rsidP="00B4493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38C1407E" w14:textId="407352BD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8D3F458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35. Про надання громадянину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Хлопіцькому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А.О. на умовах оренди земельної ділянки в межах “червоних  ліній” для обслуговування жилого будинку, господарських будівель і споруд (02.01) на </w:t>
            </w:r>
            <w:r w:rsidRPr="00A87068">
              <w:rPr>
                <w:color w:val="000000"/>
                <w:sz w:val="28"/>
                <w:szCs w:val="28"/>
                <w:lang w:eastAsia="ar-SA"/>
              </w:rPr>
              <w:t>вул. </w:t>
            </w:r>
            <w:proofErr w:type="spellStart"/>
            <w:r w:rsidRPr="00A87068">
              <w:rPr>
                <w:color w:val="000000"/>
                <w:sz w:val="28"/>
                <w:szCs w:val="28"/>
                <w:lang w:eastAsia="ar-SA"/>
              </w:rPr>
              <w:t>Черчицькій</w:t>
            </w:r>
            <w:proofErr w:type="spellEnd"/>
            <w:r w:rsidRPr="00A87068">
              <w:rPr>
                <w:color w:val="000000"/>
                <w:sz w:val="28"/>
                <w:szCs w:val="28"/>
                <w:lang w:eastAsia="ar-SA"/>
              </w:rPr>
              <w:t xml:space="preserve">, 31 </w:t>
            </w:r>
            <w:r w:rsidRPr="00A87068">
              <w:rPr>
                <w:color w:val="000000"/>
                <w:sz w:val="28"/>
                <w:szCs w:val="28"/>
              </w:rPr>
              <w:t>у м. Луцьку (</w:t>
            </w:r>
            <w:r w:rsidRPr="00A87068">
              <w:rPr>
                <w:color w:val="000000"/>
                <w:spacing w:val="-4"/>
                <w:sz w:val="28"/>
                <w:szCs w:val="28"/>
                <w:highlight w:val="white"/>
              </w:rPr>
              <w:t>площею 0,0058 га</w:t>
            </w:r>
            <w:r w:rsidRPr="00A87068">
              <w:rPr>
                <w:color w:val="000000"/>
                <w:sz w:val="28"/>
                <w:szCs w:val="28"/>
              </w:rPr>
              <w:t>).</w:t>
            </w:r>
          </w:p>
          <w:p w14:paraId="5A694544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139325E3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F212353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554E0ED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445994C" w14:textId="77777777" w:rsidR="00B44937" w:rsidRPr="00D01FDD" w:rsidRDefault="00B44937" w:rsidP="00B4493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D16D11A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B745EE5" w14:textId="07F83E23" w:rsidR="00B44937" w:rsidRPr="00A87068" w:rsidRDefault="00B44937" w:rsidP="00B4493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651B441" w14:textId="56742966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77CE4C0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36. Про надання громадянці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Халімовській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А.Б. на умовах </w:t>
            </w:r>
            <w:r w:rsidRPr="00A87068">
              <w:rPr>
                <w:color w:val="000000"/>
                <w:sz w:val="28"/>
                <w:szCs w:val="28"/>
              </w:rPr>
              <w:lastRenderedPageBreak/>
              <w:t>оренди земельної ділянки для будівництва та обслуговування жилого будинку, господарських будівель і споруд (02.01) на вул. Окружній, 4 у м. Луцьку (площею 0,0478 га).</w:t>
            </w:r>
          </w:p>
          <w:p w14:paraId="34028928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605482B2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526C53A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B68FE63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5F3FE45" w14:textId="77777777" w:rsidR="00B44937" w:rsidRPr="00D01FDD" w:rsidRDefault="00B44937" w:rsidP="00B4493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C6E82E4" w14:textId="06B93D9E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7333EF1" w14:textId="41FFF006" w:rsidR="00B44937" w:rsidRPr="00A87068" w:rsidRDefault="00B44937" w:rsidP="00B4493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7D6069FF" w14:textId="7C0CB770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6CF4A14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37. Про надання громадянці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Халімовській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> А.Б. на умовах оренди земельної ділянки в межах «червоних ліній» для обслуговування жилого будинку, господарських будівель і споруд (02.01) на вул. Окружній, 4 у м. Луцьку (площею 0,0991 га).</w:t>
            </w:r>
          </w:p>
          <w:p w14:paraId="0350A3DD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47AB010B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653DFD7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BEE13E" w14:textId="77777777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7D3F2D2" w14:textId="77777777" w:rsidR="00B44937" w:rsidRPr="00D01FDD" w:rsidRDefault="00B44937" w:rsidP="00B4493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9174053" w14:textId="27598C55" w:rsidR="00B44937" w:rsidRPr="00D01FDD" w:rsidRDefault="00B44937" w:rsidP="00B44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EA74D63" w14:textId="7F8ABADD" w:rsidR="00B44937" w:rsidRPr="00A87068" w:rsidRDefault="00B44937" w:rsidP="00B4493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959D795" w14:textId="79C43C4C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6B01B69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38. Про надання громадянину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Іванущику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В.О. на умовах оренди земельної ділянки для встановлення та обслуговування металевого гаража (02.05) на вул. Богдана Хмельницького у м. Луцьку (площею 0,0045 га). </w:t>
            </w:r>
          </w:p>
          <w:p w14:paraId="669F831B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10759261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97D587A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8B7ED81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31F35A5" w14:textId="77777777" w:rsidR="002152B5" w:rsidRPr="00D01FDD" w:rsidRDefault="002152B5" w:rsidP="002152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F59D53B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B74459D" w14:textId="3452C140" w:rsidR="002152B5" w:rsidRPr="00A87068" w:rsidRDefault="002152B5" w:rsidP="002152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3D187265" w14:textId="095BFB1D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DE97211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>39. Про надання громадянину Панасюку А.Д. на умовах оренди земельної ділянки для будівництва та обслуговування жилого будинку, господарських будівель і споруд (02.01) на вул. Селищній, 33-А у м. Луцьку (площею 0,0313 га).</w:t>
            </w:r>
          </w:p>
          <w:p w14:paraId="661E6399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36DFD0B4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356675A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4C7B8FE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D10C52F" w14:textId="77777777" w:rsidR="002152B5" w:rsidRPr="00D01FDD" w:rsidRDefault="002152B5" w:rsidP="002152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7697EE7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20C8A31" w14:textId="2047867B" w:rsidR="002152B5" w:rsidRPr="00A87068" w:rsidRDefault="002152B5" w:rsidP="002152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FC9ED2A" w14:textId="4BA64CBF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09C28D1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>40. Про надання громадянам Остапчук І.А., Остапчук Л.А. на умовах оренди земельної ділянки для будівництва та обслуговування жилого будинку, господарських будівель і споруд (02.01) на  вул. Драгоманова, 9 у м. Луцьку (площею 0,0242 га).</w:t>
            </w:r>
          </w:p>
          <w:p w14:paraId="0B91537D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613C9E80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D998843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60D6488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AD6885A" w14:textId="77777777" w:rsidR="002152B5" w:rsidRPr="00D01FDD" w:rsidRDefault="002152B5" w:rsidP="002152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339C175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983AD04" w14:textId="71C76D2C" w:rsidR="002152B5" w:rsidRPr="00A87068" w:rsidRDefault="002152B5" w:rsidP="002152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31D6BB7C" w14:textId="451CD0F7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5E34AB5" w14:textId="77777777" w:rsidR="00A87068" w:rsidRDefault="00A87068" w:rsidP="00A8706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41. Про зміну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Шафета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 Н.С.), цільового призначення земельної ділянки та надання на умовах оренди для будівництва та обслуговування жилого будинку, господарських будівель і споруд (02.01) на </w:t>
            </w:r>
            <w:r w:rsidRPr="00A87068">
              <w:rPr>
                <w:color w:val="000000"/>
                <w:sz w:val="28"/>
                <w:szCs w:val="28"/>
                <w:lang w:eastAsia="ar-SA"/>
              </w:rPr>
              <w:t xml:space="preserve">вул. Шота Руставелі, 49 </w:t>
            </w:r>
            <w:r w:rsidRPr="00A87068">
              <w:rPr>
                <w:color w:val="000000"/>
                <w:sz w:val="28"/>
                <w:szCs w:val="28"/>
              </w:rPr>
              <w:t>у м. Луцьку (площею 0,2131 га).</w:t>
            </w:r>
          </w:p>
          <w:p w14:paraId="23730710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0EE2A38B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7A8BDDA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F880A12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0F71F04" w14:textId="77777777" w:rsidR="002152B5" w:rsidRPr="00D01FDD" w:rsidRDefault="002152B5" w:rsidP="002152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36DCB6C" w14:textId="4BDFCB09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E42CB03" w14:textId="5C663169" w:rsidR="002152B5" w:rsidRPr="00A87068" w:rsidRDefault="002152B5" w:rsidP="002152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4BB5C03E" w14:textId="2301A25D" w:rsidR="00A87068" w:rsidRPr="00A87068" w:rsidRDefault="00DD2F8E" w:rsidP="00A8706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69CF719" w14:textId="77777777" w:rsidR="00A87068" w:rsidRDefault="00A87068" w:rsidP="00A87068">
            <w:pPr>
              <w:suppressAutoHyphens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A87068">
              <w:rPr>
                <w:color w:val="000000"/>
                <w:spacing w:val="4"/>
                <w:sz w:val="28"/>
                <w:szCs w:val="28"/>
                <w:highlight w:val="white"/>
              </w:rPr>
              <w:t>42. Про заміну сторони орендаря у зобов’язаннях за договором оренди  землі  на вул. Вересая, 9 у м. Луцьку (</w:t>
            </w:r>
            <w:r w:rsidRPr="00A87068">
              <w:rPr>
                <w:color w:val="000000"/>
                <w:spacing w:val="2"/>
                <w:sz w:val="28"/>
                <w:szCs w:val="28"/>
                <w:highlight w:val="white"/>
              </w:rPr>
              <w:t>площею 0,0044 га</w:t>
            </w:r>
            <w:r w:rsidRPr="00A87068">
              <w:rPr>
                <w:color w:val="000000"/>
                <w:spacing w:val="4"/>
                <w:sz w:val="28"/>
                <w:szCs w:val="28"/>
                <w:highlight w:val="white"/>
              </w:rPr>
              <w:t>).</w:t>
            </w:r>
          </w:p>
          <w:p w14:paraId="49B2E2AB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6EAE8665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866CD73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E478E3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9FE7A94" w14:textId="77777777" w:rsidR="002152B5" w:rsidRPr="00D01FDD" w:rsidRDefault="002152B5" w:rsidP="002152B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2B138A4" w14:textId="77777777" w:rsidR="002152B5" w:rsidRPr="00D01FDD" w:rsidRDefault="002152B5" w:rsidP="002152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F86B5F2" w14:textId="3ADA56AF" w:rsidR="002152B5" w:rsidRPr="00A87068" w:rsidRDefault="002152B5" w:rsidP="002152B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1EC03521" w14:textId="7805C11B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60C212E" w14:textId="68321397" w:rsidR="002152B5" w:rsidRDefault="002152B5" w:rsidP="00A87068">
            <w:pPr>
              <w:suppressAutoHyphens/>
              <w:jc w:val="both"/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Головуючий: зазначив, що питання з №43 по №47 є однотипними.</w:t>
            </w:r>
          </w:p>
          <w:p w14:paraId="4EC2EB8F" w14:textId="653C5169" w:rsidR="00A87068" w:rsidRPr="00A87068" w:rsidRDefault="00A87068" w:rsidP="00A87068">
            <w:pPr>
              <w:suppressAutoHyphens/>
              <w:jc w:val="both"/>
              <w:rPr>
                <w:color w:val="000000"/>
                <w:kern w:val="2"/>
                <w:sz w:val="28"/>
                <w:szCs w:val="28"/>
                <w:shd w:val="clear" w:color="auto" w:fill="FFFFFF"/>
                <w:lang w:val="en-US"/>
              </w:rPr>
            </w:pPr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lastRenderedPageBreak/>
              <w:t>43. 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Про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затвердження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громадянину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Гребенюку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Р.М.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проекту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землеустрою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щодо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відведення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земельної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ділянки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та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зміну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її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цільового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призначення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для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будівництва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і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обслуговування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житлового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будинку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господарських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будівель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і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споруд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присадибна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ділянка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) у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смт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Рокині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Луцького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району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Волинської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області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.</w:t>
            </w:r>
          </w:p>
          <w:p w14:paraId="26D3AC1C" w14:textId="5DE93D14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17E7BE0" w14:textId="77777777" w:rsidR="00A87068" w:rsidRPr="00A87068" w:rsidRDefault="00A87068" w:rsidP="00A87068">
            <w:pPr>
              <w:suppressAutoHyphens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44. Про затвердження громадянці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Дмитрук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К.О. проекту землеустрою щодо відведення земельної ділянки  та зміну її цільового призначення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Зміїнець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  <w:p w14:paraId="0C6301B7" w14:textId="5247A750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4D458BF1" w14:textId="77777777" w:rsidR="00A87068" w:rsidRPr="00A87068" w:rsidRDefault="00A87068" w:rsidP="00A87068">
            <w:pPr>
              <w:suppressAutoHyphens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45. Про затвердження громадянці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Климюк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Л.В.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 Забороль Луцького району Волинської області.</w:t>
            </w:r>
          </w:p>
          <w:p w14:paraId="00167AD1" w14:textId="0B5125B8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972445E" w14:textId="77777777" w:rsidR="00A87068" w:rsidRPr="00A87068" w:rsidRDefault="00A87068" w:rsidP="00A87068">
            <w:pPr>
              <w:suppressAutoHyphens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46. Про затвердження громадянину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Смалюху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Я.М.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 Великий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Омеляник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  <w:p w14:paraId="2FB5BCF1" w14:textId="1311EE71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A1E354D" w14:textId="77777777" w:rsidR="00A87068" w:rsidRDefault="00A87068" w:rsidP="00A87068">
            <w:pPr>
              <w:suppressAutoHyphens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47. Про затвердження громадянці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Нікітіній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О.В.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 Озерце Луцького району Волинської області.</w:t>
            </w:r>
          </w:p>
          <w:p w14:paraId="4CE9FEC3" w14:textId="77777777" w:rsidR="006D1F5A" w:rsidRPr="00D01FDD" w:rsidRDefault="006D1F5A" w:rsidP="006D1F5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47DF51B6" w14:textId="77777777" w:rsidR="006D1F5A" w:rsidRPr="00D01FDD" w:rsidRDefault="006D1F5A" w:rsidP="006D1F5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D4E88E9" w14:textId="77777777" w:rsidR="006D1F5A" w:rsidRPr="00D01FDD" w:rsidRDefault="006D1F5A" w:rsidP="006D1F5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8E72BA9" w14:textId="77777777" w:rsidR="006D1F5A" w:rsidRPr="00D01FDD" w:rsidRDefault="006D1F5A" w:rsidP="006D1F5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782C424" w14:textId="2AB55601" w:rsidR="006D1F5A" w:rsidRPr="00D01FDD" w:rsidRDefault="006D1F5A" w:rsidP="006D1F5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7EAB796F" w14:textId="77777777" w:rsidR="006D1F5A" w:rsidRPr="00D01FDD" w:rsidRDefault="006D1F5A" w:rsidP="006D1F5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B8F20CC" w14:textId="2C8C42F3" w:rsidR="006D1F5A" w:rsidRPr="00A87068" w:rsidRDefault="006D1F5A" w:rsidP="006D1F5A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3EFBD51" w14:textId="5F4A10AF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C310AA7" w14:textId="09D7BBE5" w:rsidR="006D1F5A" w:rsidRDefault="00DB6750" w:rsidP="00DB6750">
            <w:pPr>
              <w:suppressAutoHyphens/>
              <w:jc w:val="both"/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Головуючий: зазначив, що питання з №48 по №52 є однотипними.</w:t>
            </w:r>
          </w:p>
          <w:p w14:paraId="3F3E86F2" w14:textId="09B126FA" w:rsidR="00A87068" w:rsidRPr="00A87068" w:rsidRDefault="00A87068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48. </w:t>
            </w:r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  <w:lang w:val="en-US"/>
              </w:rPr>
              <w:t>П</w:t>
            </w:r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ро виділення громадянці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Жердицькій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Т.А. в натурі (на місцевості) земельної частки (паю) № 151(багаторічні </w:t>
            </w:r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lastRenderedPageBreak/>
              <w:t>насадження – площею 0,6158 га) для ведення особистого селянського господарства за межами населених пунктів Луцької міської територіальної громади (с. 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Княгининок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).</w:t>
            </w:r>
          </w:p>
          <w:p w14:paraId="5CCBC66F" w14:textId="68F74E61" w:rsidR="00A87068" w:rsidRPr="00A87068" w:rsidRDefault="00DD2F8E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08865F8" w14:textId="77777777" w:rsidR="00A87068" w:rsidRPr="00A87068" w:rsidRDefault="00A87068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49. Про виділення громадянці Вітко Л.Л. в натурі (на місцевості) земельної частки (паю) № 203 (багаторічні насадження – площею 0,6201 га) для ведення особистого селянського господарства за межами населених пунктів Луцької міської територіальної громади (с.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Княгининок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).</w:t>
            </w:r>
          </w:p>
          <w:p w14:paraId="5BBCA62C" w14:textId="3716AC2D" w:rsidR="00A87068" w:rsidRPr="00A87068" w:rsidRDefault="00DD2F8E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F3FBFF8" w14:textId="77777777" w:rsidR="00A87068" w:rsidRPr="00A87068" w:rsidRDefault="00A87068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50. Про виділення громадянці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Рижовій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С.П. в натурі (на місцевості) земельної частки (паю) № 521 (багаторічні насадження – площею 0,6170 га) для ведення особистого селянського господарства за межами населених пунктів Луцької міської територіальної громади (с.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Княгининок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).</w:t>
            </w:r>
          </w:p>
          <w:p w14:paraId="7BB49310" w14:textId="60C18DBD" w:rsidR="00A87068" w:rsidRPr="00A87068" w:rsidRDefault="00DD2F8E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97AC452" w14:textId="77777777" w:rsidR="00A87068" w:rsidRPr="00A87068" w:rsidRDefault="00A87068" w:rsidP="00A87068">
            <w:pPr>
              <w:suppressAutoHyphens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51. Про виділення громадянці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Соловській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Г.О. в натурі (на місцевості) земельної частки (паю) № 700 (багаторічні насадження – площею 0,6239 га) для ведення особистого селянського господарства за межами населених пунктів Луцької міської територіальної громади (с.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Княгининок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).</w:t>
            </w:r>
          </w:p>
          <w:p w14:paraId="55CA7333" w14:textId="19C7C1CE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2B25D91" w14:textId="77777777" w:rsidR="00A87068" w:rsidRDefault="00A87068" w:rsidP="00A87068">
            <w:pPr>
              <w:suppressAutoHyphens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52. Про виділення громадянці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Соловській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Г.О. в натурі (на місцевості) земельної частки (паю) № 701 (багаторічні насадження – площею 0,6239 га) для ведення особистого селянського господарства за межами населених пунктів Луцької міської територіальної громади (с.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Княгининок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).</w:t>
            </w:r>
          </w:p>
          <w:p w14:paraId="6924578D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323FB36F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0D382CA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D4D5493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AB27965" w14:textId="77777777" w:rsidR="00DB6750" w:rsidRPr="00D01FDD" w:rsidRDefault="00DB6750" w:rsidP="00DB675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2BE80A68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D82736A" w14:textId="6C0ECC39" w:rsidR="00DB6750" w:rsidRPr="00A87068" w:rsidRDefault="00DB6750" w:rsidP="00DB675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1FBC6F0D" w14:textId="31EF5A08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18E9F03" w14:textId="0F260A42" w:rsidR="00DB6750" w:rsidRDefault="00DB6750" w:rsidP="00DB6750">
            <w:pPr>
              <w:suppressAutoHyphens/>
              <w:jc w:val="both"/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Головуючий: зазначив, що питання з №53 по №57 є однотипними.</w:t>
            </w:r>
          </w:p>
          <w:p w14:paraId="1BC79542" w14:textId="77777777" w:rsidR="00DB6750" w:rsidRDefault="00DB6750" w:rsidP="00A87068">
            <w:pPr>
              <w:suppressAutoHyphens/>
              <w:jc w:val="both"/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</w:pPr>
          </w:p>
          <w:p w14:paraId="1AFD045E" w14:textId="0EBDA09E" w:rsidR="00A87068" w:rsidRPr="00A87068" w:rsidRDefault="00A87068" w:rsidP="00A87068">
            <w:pPr>
              <w:suppressAutoHyphens/>
              <w:jc w:val="both"/>
              <w:rPr>
                <w:bCs/>
                <w:color w:val="000000"/>
                <w:spacing w:val="-2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53. Про передачу громадянину </w:t>
            </w:r>
            <w:proofErr w:type="spellStart"/>
            <w:r w:rsidRPr="00A87068"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  <w:t>Кулібабі</w:t>
            </w:r>
            <w:proofErr w:type="spellEnd"/>
            <w:r w:rsidRPr="00A87068"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О.А. безоплатно у власність земельної ділянки для будівництва і обслуговування житлового будинку, господарських будівель і споруд (присадибна ділянка) на вул. Шевченка, 23 у с. </w:t>
            </w:r>
            <w:proofErr w:type="spellStart"/>
            <w:r w:rsidRPr="00A87068"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  <w:t>Жидичин</w:t>
            </w:r>
            <w:proofErr w:type="spellEnd"/>
            <w:r w:rsidRPr="00A87068"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  <w:p w14:paraId="779D37ED" w14:textId="510F9F8B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5777EA0" w14:textId="77777777" w:rsidR="00A87068" w:rsidRPr="00A87068" w:rsidRDefault="00A87068" w:rsidP="00A87068">
            <w:pPr>
              <w:suppressAutoHyphens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54. Про передачу громадянину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Гарбаруку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С.В. безоплатно у власність земельної ділянки для будівництва і обслуговування </w:t>
            </w:r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lastRenderedPageBreak/>
              <w:t>житлового будинку, господарських будівель і споруд (присадибна ділянка) на вул. Бригадній, 18 у с. Сирники Луцького району Волинської області.</w:t>
            </w:r>
          </w:p>
          <w:p w14:paraId="34419FF6" w14:textId="03824591" w:rsidR="00A87068" w:rsidRPr="00A87068" w:rsidRDefault="00DD2F8E" w:rsidP="00A8706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4A2600E" w14:textId="77777777" w:rsidR="00A87068" w:rsidRPr="00A87068" w:rsidRDefault="00A87068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068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55. Про передачу громадянам </w:t>
            </w:r>
            <w:proofErr w:type="spellStart"/>
            <w:r w:rsidRPr="00A87068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Кордишу</w:t>
            </w:r>
            <w:proofErr w:type="spellEnd"/>
            <w:r w:rsidRPr="00A87068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М.І., </w:t>
            </w:r>
            <w:proofErr w:type="spellStart"/>
            <w:r w:rsidRPr="00A87068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Кордиш</w:t>
            </w:r>
            <w:proofErr w:type="spellEnd"/>
            <w:r w:rsidRPr="00A87068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Л.Г.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на вул. Соборності, 75 у с. Прилуцьке Луцького району Волинської області.</w:t>
            </w:r>
          </w:p>
          <w:p w14:paraId="744BE20F" w14:textId="62FC4BC1" w:rsidR="00A87068" w:rsidRPr="00A87068" w:rsidRDefault="00DD2F8E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E2C45A6" w14:textId="77777777" w:rsidR="00A87068" w:rsidRPr="00A87068" w:rsidRDefault="00A87068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56. Про передачу громадянам Рибаку А.Г, Янко Н.Д.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на вул. Садовій, 14 у с. Прилуцьке Луцького району Волинської області.</w:t>
            </w:r>
          </w:p>
          <w:p w14:paraId="2378AFDF" w14:textId="489CC107" w:rsidR="00A87068" w:rsidRPr="00A87068" w:rsidRDefault="00DD2F8E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7FFCB30" w14:textId="77777777" w:rsidR="00A87068" w:rsidRDefault="00A87068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57. Про передачу громадянам </w:t>
            </w:r>
            <w:proofErr w:type="spellStart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Арчибасову</w:t>
            </w:r>
            <w:proofErr w:type="spellEnd"/>
            <w:r w:rsidRPr="00A87068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О.В., Степановій І.В.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на вул. Киричука, 47 у с. Сапогове Луцького району Волинської області.</w:t>
            </w:r>
          </w:p>
          <w:p w14:paraId="0DCCA4E9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7EDF3484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3EE9CCB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40206DE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CCE346F" w14:textId="77777777" w:rsidR="00DB6750" w:rsidRPr="00D01FDD" w:rsidRDefault="00DB6750" w:rsidP="00DB675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6DBE7298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B593BB2" w14:textId="164CD0F5" w:rsidR="00DB6750" w:rsidRPr="00A87068" w:rsidRDefault="00DB6750" w:rsidP="00DB675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5B22CDB9" w14:textId="5BC2B8ED" w:rsidR="00A87068" w:rsidRPr="00A87068" w:rsidRDefault="00DD2F8E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454F3258" w14:textId="562EDF47" w:rsidR="00DB6750" w:rsidRDefault="00DB6750" w:rsidP="00DB6750">
            <w:pPr>
              <w:suppressAutoHyphens/>
              <w:jc w:val="both"/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Головуючий: зазначив, що питання з №58 по №69 є однотипними.</w:t>
            </w:r>
          </w:p>
          <w:p w14:paraId="3A40ABC3" w14:textId="77777777" w:rsidR="00DB6750" w:rsidRDefault="00DB6750" w:rsidP="00A87068">
            <w:pPr>
              <w:tabs>
                <w:tab w:val="left" w:pos="1155"/>
              </w:tabs>
              <w:suppressAutoHyphens/>
              <w:jc w:val="both"/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</w:p>
          <w:p w14:paraId="613B1184" w14:textId="1BF8FE4E" w:rsidR="00A87068" w:rsidRPr="00A87068" w:rsidRDefault="00A87068" w:rsidP="00A87068">
            <w:pPr>
              <w:tabs>
                <w:tab w:val="left" w:pos="1155"/>
              </w:tabs>
              <w:suppressAutoHyphens/>
              <w:jc w:val="both"/>
              <w:rPr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58. Про надання громадянці </w:t>
            </w:r>
            <w:proofErr w:type="spellStart"/>
            <w:r w:rsidRPr="00A87068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Янюк</w:t>
            </w:r>
            <w:proofErr w:type="spellEnd"/>
            <w:r w:rsidRPr="00A87068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Т.А. дозволу на розроблення проекту землеустрою щодо </w:t>
            </w:r>
            <w:r w:rsidRPr="00A87068">
              <w:rPr>
                <w:bCs/>
                <w:color w:val="000000"/>
                <w:spacing w:val="-4"/>
                <w:sz w:val="28"/>
                <w:szCs w:val="28"/>
                <w:highlight w:val="white"/>
                <w:shd w:val="clear" w:color="auto" w:fill="FFFFFF"/>
              </w:rPr>
              <w:t xml:space="preserve">відведення земельної ділянки для </w:t>
            </w:r>
            <w:r w:rsidRPr="00A87068">
              <w:rPr>
                <w:bCs/>
                <w:color w:val="000000"/>
                <w:spacing w:val="8"/>
                <w:sz w:val="28"/>
                <w:szCs w:val="28"/>
                <w:highlight w:val="white"/>
                <w:shd w:val="clear" w:color="auto" w:fill="FFFFFF"/>
              </w:rPr>
              <w:t>будівництва та обслуговування жилого будинку, господарських будівель і споруд в районі вул. Станіславського у м. Луцьку.</w:t>
            </w:r>
          </w:p>
          <w:p w14:paraId="321BD097" w14:textId="72D65A25" w:rsidR="00A87068" w:rsidRPr="00A87068" w:rsidRDefault="00DD2F8E" w:rsidP="00A87068">
            <w:pPr>
              <w:tabs>
                <w:tab w:val="left" w:pos="11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01E1050" w14:textId="77777777" w:rsidR="00A87068" w:rsidRPr="00A87068" w:rsidRDefault="00A87068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59. Про надання громадянці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Ксензюк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О.Я. дозволу на розроблення проекту землеустрою щодо відведення земельної ділянки у власність для ведення особистого селянського господарства в с.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4C64B6A3" w14:textId="0800E565" w:rsidR="00A87068" w:rsidRPr="00A87068" w:rsidRDefault="00DD2F8E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---------------------------------------------------------------------------</w:t>
            </w:r>
          </w:p>
          <w:p w14:paraId="4EBF6281" w14:textId="77777777" w:rsidR="00A87068" w:rsidRPr="00A87068" w:rsidRDefault="00A87068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60. Про надання громадянину 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Недельському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І.В.</w:t>
            </w:r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Луцького району Во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линської області.</w:t>
            </w:r>
          </w:p>
          <w:p w14:paraId="1F32E028" w14:textId="3FE54DEC" w:rsidR="00A87068" w:rsidRPr="00A87068" w:rsidRDefault="00DD2F8E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DCE2A94" w14:textId="77777777" w:rsidR="00A87068" w:rsidRPr="00A87068" w:rsidRDefault="00A87068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61. Про надання громадян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ину</w:t>
            </w:r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 xml:space="preserve">Жуку В.В. дозволу </w:t>
            </w:r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на розроблення проекту землеустрою щодо відведення земельної ділянки у власність для 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індивідуального дачного будівництва</w:t>
            </w:r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с. 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Озерце</w:t>
            </w:r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87068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Луцького району 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Волинської області.</w:t>
            </w:r>
          </w:p>
          <w:p w14:paraId="69447DFA" w14:textId="04B545C7" w:rsidR="00A87068" w:rsidRPr="00A87068" w:rsidRDefault="00DD2F8E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3A1D6BC" w14:textId="77777777" w:rsidR="00A87068" w:rsidRPr="00A87068" w:rsidRDefault="00A87068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 xml:space="preserve">62. Про надання громадянину </w:t>
            </w:r>
            <w:proofErr w:type="spellStart"/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Федчуку</w:t>
            </w:r>
            <w:proofErr w:type="spellEnd"/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72B7A7E3" w14:textId="33EA8BB1" w:rsidR="00A87068" w:rsidRPr="00A87068" w:rsidRDefault="00DD2F8E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AB09525" w14:textId="77777777" w:rsidR="00A87068" w:rsidRPr="00A87068" w:rsidRDefault="00A87068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 xml:space="preserve">63. Про надання громадянці </w:t>
            </w:r>
            <w:proofErr w:type="spellStart"/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335672A6" w14:textId="1E126C08" w:rsidR="00A87068" w:rsidRPr="00A87068" w:rsidRDefault="00DD2F8E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6792BB7" w14:textId="77777777" w:rsidR="00A87068" w:rsidRPr="00A87068" w:rsidRDefault="00A87068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 xml:space="preserve">64. Про надання громадянці </w:t>
            </w:r>
            <w:proofErr w:type="spellStart"/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87068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418EC40D" w14:textId="12EC7F48" w:rsidR="00A87068" w:rsidRPr="00A87068" w:rsidRDefault="00DD2F8E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D0405E2" w14:textId="77777777" w:rsidR="00A87068" w:rsidRPr="00A87068" w:rsidRDefault="00A87068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jc w:val="both"/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65. Про повторний розгляд заяви громадянина Кравчика Р.С. від 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A87068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Зміїнець</w:t>
            </w:r>
            <w:proofErr w:type="spellEnd"/>
            <w:r w:rsidRPr="00A87068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  <w:p w14:paraId="3E627CCD" w14:textId="07F0CA3F" w:rsidR="00A87068" w:rsidRPr="00A87068" w:rsidRDefault="00DD2F8E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35AAC2C" w14:textId="77777777" w:rsidR="00A87068" w:rsidRPr="00A87068" w:rsidRDefault="00A87068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66. Про повторний розгляд заяви громадянина </w:t>
            </w:r>
            <w:proofErr w:type="spellStart"/>
            <w:r w:rsidRPr="00A87068">
              <w:rPr>
                <w:bCs/>
                <w:color w:val="000000"/>
                <w:sz w:val="28"/>
                <w:szCs w:val="28"/>
                <w:shd w:val="clear" w:color="auto" w:fill="FFFFFF"/>
              </w:rPr>
              <w:t>Марцинюка</w:t>
            </w:r>
            <w:proofErr w:type="spellEnd"/>
            <w:r w:rsidRPr="00A8706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Ю.Т. від 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      </w:r>
            <w:r w:rsidRPr="00A87068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Волинської області.</w:t>
            </w:r>
          </w:p>
          <w:p w14:paraId="288BFCD0" w14:textId="277E86F6" w:rsidR="00A87068" w:rsidRPr="00A87068" w:rsidRDefault="00DD2F8E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D6E6F76" w14:textId="77777777" w:rsidR="00A87068" w:rsidRPr="00A87068" w:rsidRDefault="00A87068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lastRenderedPageBreak/>
              <w:t xml:space="preserve">67. Про повторний розгляд заяви громадянина </w:t>
            </w:r>
            <w:proofErr w:type="spellStart"/>
            <w:r w:rsidRPr="00A87068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Стельмащука</w:t>
            </w:r>
            <w:proofErr w:type="spellEnd"/>
            <w:r w:rsidRPr="00A87068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Р.О. від 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      </w:r>
            <w:r w:rsidRPr="00A87068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Волинської області.</w:t>
            </w:r>
          </w:p>
          <w:p w14:paraId="30B6C8AD" w14:textId="3A69F832" w:rsidR="00A87068" w:rsidRPr="00A87068" w:rsidRDefault="00DD2F8E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F3D6146" w14:textId="77777777" w:rsidR="00A87068" w:rsidRPr="00A87068" w:rsidRDefault="00A87068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68. Про повторний розгляд заяви громадянина </w:t>
            </w:r>
            <w:proofErr w:type="spellStart"/>
            <w:r w:rsidRPr="00A87068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Балана</w:t>
            </w:r>
            <w:proofErr w:type="spellEnd"/>
            <w:r w:rsidRPr="00A87068">
              <w:rPr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О.О. від 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20C99EC3" w14:textId="43365382" w:rsidR="00A87068" w:rsidRPr="00A87068" w:rsidRDefault="00DD2F8E" w:rsidP="00A87068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1DC5AB4" w14:textId="77777777" w:rsidR="00A87068" w:rsidRDefault="00A87068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A87068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69. Про надання громадянину Приходьку В.І. у власність земельної ділянки для індивідуального садівництва у с. Великий </w:t>
            </w:r>
            <w:proofErr w:type="spellStart"/>
            <w:r w:rsidRPr="00A87068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Омеляник</w:t>
            </w:r>
            <w:proofErr w:type="spellEnd"/>
            <w:r w:rsidRPr="00A87068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 </w:t>
            </w:r>
          </w:p>
          <w:p w14:paraId="261FB774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29CD9304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E8DCAEE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0AEFB6E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3F0852D" w14:textId="77777777" w:rsidR="00DB6750" w:rsidRPr="00D01FDD" w:rsidRDefault="00DB6750" w:rsidP="00DB675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7D31DD7F" w14:textId="6902B4DA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76984FC" w14:textId="7D1BF020" w:rsidR="00DB6750" w:rsidRPr="00A87068" w:rsidRDefault="00DB6750" w:rsidP="00DB675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D90B09D" w14:textId="18EBE69E" w:rsidR="00A87068" w:rsidRPr="00A87068" w:rsidRDefault="00DD2F8E" w:rsidP="00A8706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81CFCBF" w14:textId="77777777" w:rsidR="00A87068" w:rsidRDefault="00A87068" w:rsidP="00A87068">
            <w:pPr>
              <w:tabs>
                <w:tab w:val="left" w:pos="1155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 xml:space="preserve">70. Про погодження </w:t>
            </w:r>
            <w:proofErr w:type="spellStart"/>
            <w:r w:rsidRPr="00A87068"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 w:rsidRPr="00A87068">
              <w:rPr>
                <w:color w:val="000000"/>
                <w:sz w:val="28"/>
                <w:szCs w:val="28"/>
              </w:rPr>
              <w:t xml:space="preserve"> детального плану території в межах вулиць Ковельської, Шевченка та річки Стир у </w:t>
            </w:r>
          </w:p>
          <w:p w14:paraId="22D44F61" w14:textId="461BEB41" w:rsidR="00A87068" w:rsidRDefault="00A87068" w:rsidP="00A87068">
            <w:pPr>
              <w:tabs>
                <w:tab w:val="left" w:pos="1155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87068">
              <w:rPr>
                <w:color w:val="000000"/>
                <w:sz w:val="28"/>
                <w:szCs w:val="28"/>
              </w:rPr>
              <w:t>м. Луцьку.</w:t>
            </w:r>
          </w:p>
          <w:p w14:paraId="08E702B1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D01FDD">
              <w:rPr>
                <w:sz w:val="28"/>
                <w:szCs w:val="28"/>
              </w:rPr>
              <w:t xml:space="preserve">Гула,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215F035D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510D010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10AE862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A81A0AA" w14:textId="737D078E" w:rsidR="00DB6750" w:rsidRPr="00D01FDD" w:rsidRDefault="00DB6750" w:rsidP="00DB675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9FD61E9" w14:textId="77777777" w:rsidR="00DB6750" w:rsidRPr="00D01FDD" w:rsidRDefault="00DB6750" w:rsidP="00DB67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D60E2BA" w14:textId="5122E2FE" w:rsidR="00DB6750" w:rsidRPr="00A87068" w:rsidRDefault="00DB6750" w:rsidP="00DB675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EC1661C" w14:textId="54F136D9" w:rsidR="00EF741B" w:rsidRPr="00A5034F" w:rsidRDefault="00DD2F8E" w:rsidP="00A5034F">
            <w:pPr>
              <w:tabs>
                <w:tab w:val="left" w:pos="426"/>
                <w:tab w:val="left" w:pos="709"/>
              </w:tabs>
              <w:suppressAutoHyphens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</w:tc>
      </w:tr>
    </w:tbl>
    <w:p w14:paraId="448375B2" w14:textId="77777777" w:rsidR="003C5C1F" w:rsidRDefault="003C5C1F" w:rsidP="00A5034F">
      <w:pPr>
        <w:ind w:left="-851" w:hanging="142"/>
      </w:pPr>
      <w:bookmarkStart w:id="6" w:name="_Hlk62475417"/>
      <w:r>
        <w:lastRenderedPageBreak/>
        <w:t xml:space="preserve">              </w:t>
      </w:r>
    </w:p>
    <w:p w14:paraId="69CA50A2" w14:textId="30858D8D" w:rsidR="00A5034F" w:rsidRPr="00A5034F" w:rsidRDefault="003C5C1F" w:rsidP="00A5034F">
      <w:pPr>
        <w:ind w:left="-851" w:hanging="142"/>
      </w:pPr>
      <w:r>
        <w:t xml:space="preserve">              </w:t>
      </w:r>
      <w:r w:rsidR="00A5034F" w:rsidRPr="00A5034F">
        <w:t xml:space="preserve">Додаток: заява депутата Ткачука Є.Є. на 1 </w:t>
      </w:r>
      <w:proofErr w:type="spellStart"/>
      <w:r w:rsidR="00A5034F" w:rsidRPr="00A5034F">
        <w:t>арк</w:t>
      </w:r>
      <w:proofErr w:type="spellEnd"/>
      <w:r w:rsidR="00A5034F" w:rsidRPr="00A5034F">
        <w:t>.</w:t>
      </w:r>
    </w:p>
    <w:p w14:paraId="6A02DD3B" w14:textId="356FF11E" w:rsidR="00A5034F" w:rsidRDefault="00A503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2CF276" w14:textId="5BC9DBD2" w:rsidR="00E24AA8" w:rsidRDefault="00CA1174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                                           </w:t>
      </w:r>
      <w:r w:rsidR="00B727E7">
        <w:rPr>
          <w:sz w:val="28"/>
          <w:szCs w:val="28"/>
        </w:rPr>
        <w:t xml:space="preserve">          Олександр КОЗЛЮК</w:t>
      </w:r>
    </w:p>
    <w:bookmarkEnd w:id="6"/>
    <w:p w14:paraId="66FF2E03" w14:textId="6321EF85" w:rsidR="00BF03C6" w:rsidRDefault="00BF03C6">
      <w:pPr>
        <w:rPr>
          <w:sz w:val="28"/>
          <w:szCs w:val="28"/>
        </w:rPr>
      </w:pPr>
    </w:p>
    <w:p w14:paraId="27EEB395" w14:textId="77777777" w:rsidR="0032119D" w:rsidRDefault="0032119D">
      <w:pPr>
        <w:rPr>
          <w:sz w:val="28"/>
          <w:szCs w:val="28"/>
        </w:rPr>
      </w:pPr>
    </w:p>
    <w:p w14:paraId="7D53DF92" w14:textId="03C63C2D" w:rsidR="000A4137" w:rsidRPr="00BF03C6" w:rsidRDefault="00BF03C6">
      <w:pPr>
        <w:rPr>
          <w:sz w:val="28"/>
          <w:szCs w:val="28"/>
        </w:rPr>
      </w:pPr>
      <w:r w:rsidRPr="00BF03C6">
        <w:rPr>
          <w:sz w:val="28"/>
          <w:szCs w:val="28"/>
        </w:rPr>
        <w:t>Секретар постійної комісії                                                  Євген ТКАЧУК</w:t>
      </w:r>
    </w:p>
    <w:p w14:paraId="14301071" w14:textId="77777777" w:rsidR="00BF03C6" w:rsidRPr="00BF03C6" w:rsidRDefault="00BF03C6">
      <w:pPr>
        <w:rPr>
          <w:sz w:val="28"/>
          <w:szCs w:val="28"/>
        </w:rPr>
      </w:pPr>
    </w:p>
    <w:p w14:paraId="513BBFA3" w14:textId="77777777" w:rsidR="0032119D" w:rsidRDefault="0032119D"/>
    <w:p w14:paraId="552495AD" w14:textId="12F38B1B" w:rsidR="0044123C" w:rsidRPr="004C787D" w:rsidRDefault="008D3F63">
      <w:r>
        <w:t>Серватович О. 777 954</w:t>
      </w:r>
    </w:p>
    <w:sectPr w:rsidR="0044123C" w:rsidRPr="004C787D" w:rsidSect="009526E2">
      <w:headerReference w:type="default" r:id="rId10"/>
      <w:pgSz w:w="11906" w:h="16838"/>
      <w:pgMar w:top="851" w:right="567" w:bottom="851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7C27" w14:textId="77777777" w:rsidR="00CB7FCD" w:rsidRDefault="00CB7FCD" w:rsidP="00EA0951">
      <w:r>
        <w:separator/>
      </w:r>
    </w:p>
  </w:endnote>
  <w:endnote w:type="continuationSeparator" w:id="0">
    <w:p w14:paraId="2B8B721C" w14:textId="77777777" w:rsidR="00CB7FCD" w:rsidRDefault="00CB7FC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6A3B" w14:textId="77777777" w:rsidR="00CB7FCD" w:rsidRDefault="00CB7FCD" w:rsidP="00EA0951">
      <w:r>
        <w:separator/>
      </w:r>
    </w:p>
  </w:footnote>
  <w:footnote w:type="continuationSeparator" w:id="0">
    <w:p w14:paraId="3338A031" w14:textId="77777777" w:rsidR="00CB7FCD" w:rsidRDefault="00CB7FC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229" w14:textId="77777777" w:rsidR="00F147CC" w:rsidRDefault="005F0D5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9E71F2">
      <w:rPr>
        <w:noProof/>
      </w:rPr>
      <w:t>13</w:t>
    </w:r>
    <w:r>
      <w:rPr>
        <w:noProof/>
      </w:rPr>
      <w:fldChar w:fldCharType="end"/>
    </w:r>
  </w:p>
  <w:p w14:paraId="1290200C" w14:textId="77777777" w:rsidR="00F147CC" w:rsidRDefault="00F147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688888">
    <w:abstractNumId w:val="2"/>
  </w:num>
  <w:num w:numId="2" w16cid:durableId="1484346575">
    <w:abstractNumId w:val="5"/>
  </w:num>
  <w:num w:numId="3" w16cid:durableId="1391808274">
    <w:abstractNumId w:val="1"/>
  </w:num>
  <w:num w:numId="4" w16cid:durableId="1817649478">
    <w:abstractNumId w:val="13"/>
  </w:num>
  <w:num w:numId="5" w16cid:durableId="1837381649">
    <w:abstractNumId w:val="9"/>
  </w:num>
  <w:num w:numId="6" w16cid:durableId="935214526">
    <w:abstractNumId w:val="6"/>
  </w:num>
  <w:num w:numId="7" w16cid:durableId="40549692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07554">
    <w:abstractNumId w:val="7"/>
  </w:num>
  <w:num w:numId="9" w16cid:durableId="2043242829">
    <w:abstractNumId w:val="14"/>
  </w:num>
  <w:num w:numId="10" w16cid:durableId="333387234">
    <w:abstractNumId w:val="4"/>
  </w:num>
  <w:num w:numId="11" w16cid:durableId="1091244819">
    <w:abstractNumId w:val="10"/>
  </w:num>
  <w:num w:numId="12" w16cid:durableId="92800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301495">
    <w:abstractNumId w:val="12"/>
  </w:num>
  <w:num w:numId="14" w16cid:durableId="1476920839">
    <w:abstractNumId w:val="3"/>
  </w:num>
  <w:num w:numId="15" w16cid:durableId="1919440471">
    <w:abstractNumId w:val="8"/>
  </w:num>
  <w:num w:numId="16" w16cid:durableId="648754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413D0"/>
    <w:rsid w:val="00042CB3"/>
    <w:rsid w:val="00044696"/>
    <w:rsid w:val="00044CD3"/>
    <w:rsid w:val="00045563"/>
    <w:rsid w:val="00046C12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B85"/>
    <w:rsid w:val="00053CC3"/>
    <w:rsid w:val="0005483A"/>
    <w:rsid w:val="0005528E"/>
    <w:rsid w:val="000555D0"/>
    <w:rsid w:val="00055886"/>
    <w:rsid w:val="000632D3"/>
    <w:rsid w:val="00063F36"/>
    <w:rsid w:val="00066541"/>
    <w:rsid w:val="0006687E"/>
    <w:rsid w:val="00067CAD"/>
    <w:rsid w:val="00071ED1"/>
    <w:rsid w:val="00072C4E"/>
    <w:rsid w:val="00073BB2"/>
    <w:rsid w:val="000753D4"/>
    <w:rsid w:val="00076450"/>
    <w:rsid w:val="00076B26"/>
    <w:rsid w:val="00076D1C"/>
    <w:rsid w:val="0007734A"/>
    <w:rsid w:val="00080FBE"/>
    <w:rsid w:val="000845C4"/>
    <w:rsid w:val="00084B2E"/>
    <w:rsid w:val="0008571A"/>
    <w:rsid w:val="00087920"/>
    <w:rsid w:val="00090454"/>
    <w:rsid w:val="0009055A"/>
    <w:rsid w:val="00091D93"/>
    <w:rsid w:val="00093579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4137"/>
    <w:rsid w:val="000A6C35"/>
    <w:rsid w:val="000B256A"/>
    <w:rsid w:val="000B2F57"/>
    <w:rsid w:val="000B42B3"/>
    <w:rsid w:val="000B49F1"/>
    <w:rsid w:val="000B605F"/>
    <w:rsid w:val="000B65F7"/>
    <w:rsid w:val="000B661D"/>
    <w:rsid w:val="000C0492"/>
    <w:rsid w:val="000C3ADD"/>
    <w:rsid w:val="000C4234"/>
    <w:rsid w:val="000C483B"/>
    <w:rsid w:val="000C5E37"/>
    <w:rsid w:val="000C7530"/>
    <w:rsid w:val="000D01C1"/>
    <w:rsid w:val="000D0813"/>
    <w:rsid w:val="000D0CFC"/>
    <w:rsid w:val="000D1C63"/>
    <w:rsid w:val="000D320D"/>
    <w:rsid w:val="000D399C"/>
    <w:rsid w:val="000D49C8"/>
    <w:rsid w:val="000D5EE1"/>
    <w:rsid w:val="000D63A9"/>
    <w:rsid w:val="000D729C"/>
    <w:rsid w:val="000E0064"/>
    <w:rsid w:val="000E044A"/>
    <w:rsid w:val="000E3284"/>
    <w:rsid w:val="000E44CB"/>
    <w:rsid w:val="000E605D"/>
    <w:rsid w:val="000E69DA"/>
    <w:rsid w:val="000F2807"/>
    <w:rsid w:val="000F4EFD"/>
    <w:rsid w:val="000F6491"/>
    <w:rsid w:val="000F72D2"/>
    <w:rsid w:val="000F7EAC"/>
    <w:rsid w:val="00100BE9"/>
    <w:rsid w:val="00100D59"/>
    <w:rsid w:val="001016E4"/>
    <w:rsid w:val="0010193A"/>
    <w:rsid w:val="0010470F"/>
    <w:rsid w:val="00104F1C"/>
    <w:rsid w:val="00106390"/>
    <w:rsid w:val="00110EE0"/>
    <w:rsid w:val="001110A7"/>
    <w:rsid w:val="001116C4"/>
    <w:rsid w:val="0011197A"/>
    <w:rsid w:val="00111A1D"/>
    <w:rsid w:val="0011277C"/>
    <w:rsid w:val="00112F25"/>
    <w:rsid w:val="0011695C"/>
    <w:rsid w:val="00117BEA"/>
    <w:rsid w:val="00121DD8"/>
    <w:rsid w:val="00122D2E"/>
    <w:rsid w:val="001236C3"/>
    <w:rsid w:val="0012634C"/>
    <w:rsid w:val="00126819"/>
    <w:rsid w:val="00126EC5"/>
    <w:rsid w:val="00127168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5362"/>
    <w:rsid w:val="00135919"/>
    <w:rsid w:val="001362EE"/>
    <w:rsid w:val="0013633B"/>
    <w:rsid w:val="0013756A"/>
    <w:rsid w:val="00137E67"/>
    <w:rsid w:val="001433C2"/>
    <w:rsid w:val="00143E09"/>
    <w:rsid w:val="00144D30"/>
    <w:rsid w:val="00145A21"/>
    <w:rsid w:val="00146D3E"/>
    <w:rsid w:val="001517E7"/>
    <w:rsid w:val="00151E59"/>
    <w:rsid w:val="0015317D"/>
    <w:rsid w:val="00153656"/>
    <w:rsid w:val="00153F9E"/>
    <w:rsid w:val="00154579"/>
    <w:rsid w:val="00154826"/>
    <w:rsid w:val="00156C3E"/>
    <w:rsid w:val="001576D8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1CE0"/>
    <w:rsid w:val="001848FA"/>
    <w:rsid w:val="00184A4A"/>
    <w:rsid w:val="00184D70"/>
    <w:rsid w:val="00184EA2"/>
    <w:rsid w:val="0018503D"/>
    <w:rsid w:val="00185AA1"/>
    <w:rsid w:val="001865DC"/>
    <w:rsid w:val="00186CC8"/>
    <w:rsid w:val="00187D69"/>
    <w:rsid w:val="00191D41"/>
    <w:rsid w:val="00191E93"/>
    <w:rsid w:val="00194024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BA4"/>
    <w:rsid w:val="001B0A6C"/>
    <w:rsid w:val="001B0FF5"/>
    <w:rsid w:val="001B19D5"/>
    <w:rsid w:val="001B276D"/>
    <w:rsid w:val="001B3555"/>
    <w:rsid w:val="001B415B"/>
    <w:rsid w:val="001B4D2A"/>
    <w:rsid w:val="001B602D"/>
    <w:rsid w:val="001C4AFE"/>
    <w:rsid w:val="001C733B"/>
    <w:rsid w:val="001D10C2"/>
    <w:rsid w:val="001D18AC"/>
    <w:rsid w:val="001D2695"/>
    <w:rsid w:val="001D3CDD"/>
    <w:rsid w:val="001D3E37"/>
    <w:rsid w:val="001D3E84"/>
    <w:rsid w:val="001D44E8"/>
    <w:rsid w:val="001D63A6"/>
    <w:rsid w:val="001D672F"/>
    <w:rsid w:val="001D6C82"/>
    <w:rsid w:val="001D760A"/>
    <w:rsid w:val="001D7A74"/>
    <w:rsid w:val="001E028E"/>
    <w:rsid w:val="001E0C89"/>
    <w:rsid w:val="001E142A"/>
    <w:rsid w:val="001E2855"/>
    <w:rsid w:val="001E388D"/>
    <w:rsid w:val="001E69CD"/>
    <w:rsid w:val="001F14EA"/>
    <w:rsid w:val="001F6A9B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B5"/>
    <w:rsid w:val="002159D2"/>
    <w:rsid w:val="00217448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53DC"/>
    <w:rsid w:val="002365E7"/>
    <w:rsid w:val="002403C2"/>
    <w:rsid w:val="00240B09"/>
    <w:rsid w:val="00241083"/>
    <w:rsid w:val="00243D2E"/>
    <w:rsid w:val="00244C84"/>
    <w:rsid w:val="002464A3"/>
    <w:rsid w:val="00246515"/>
    <w:rsid w:val="0025031C"/>
    <w:rsid w:val="00250481"/>
    <w:rsid w:val="002533CA"/>
    <w:rsid w:val="00253CCA"/>
    <w:rsid w:val="00255F9C"/>
    <w:rsid w:val="0025687B"/>
    <w:rsid w:val="00257839"/>
    <w:rsid w:val="00262C02"/>
    <w:rsid w:val="00263F3E"/>
    <w:rsid w:val="0026754A"/>
    <w:rsid w:val="00270A7A"/>
    <w:rsid w:val="00270B1F"/>
    <w:rsid w:val="00271325"/>
    <w:rsid w:val="0027234F"/>
    <w:rsid w:val="00273CD7"/>
    <w:rsid w:val="0027500D"/>
    <w:rsid w:val="00276738"/>
    <w:rsid w:val="00276C45"/>
    <w:rsid w:val="002806A8"/>
    <w:rsid w:val="0028127D"/>
    <w:rsid w:val="0028350B"/>
    <w:rsid w:val="00284A94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0E40"/>
    <w:rsid w:val="002A440D"/>
    <w:rsid w:val="002A4953"/>
    <w:rsid w:val="002B017D"/>
    <w:rsid w:val="002B141B"/>
    <w:rsid w:val="002B27E6"/>
    <w:rsid w:val="002B2BF6"/>
    <w:rsid w:val="002B3C35"/>
    <w:rsid w:val="002B4C1B"/>
    <w:rsid w:val="002B5FB9"/>
    <w:rsid w:val="002B72AE"/>
    <w:rsid w:val="002C1119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D5366"/>
    <w:rsid w:val="002E05C2"/>
    <w:rsid w:val="002E0693"/>
    <w:rsid w:val="002E2CF1"/>
    <w:rsid w:val="002E2F87"/>
    <w:rsid w:val="002E391A"/>
    <w:rsid w:val="002E433C"/>
    <w:rsid w:val="002E4C6B"/>
    <w:rsid w:val="002E6A1F"/>
    <w:rsid w:val="002E6C22"/>
    <w:rsid w:val="002F167A"/>
    <w:rsid w:val="002F215C"/>
    <w:rsid w:val="002F260C"/>
    <w:rsid w:val="002F28AF"/>
    <w:rsid w:val="002F28D8"/>
    <w:rsid w:val="002F3F2D"/>
    <w:rsid w:val="002F6EE2"/>
    <w:rsid w:val="002F7A97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07CD2"/>
    <w:rsid w:val="003100A8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278A"/>
    <w:rsid w:val="003228B0"/>
    <w:rsid w:val="003236D1"/>
    <w:rsid w:val="00325DE2"/>
    <w:rsid w:val="003271DE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EA9"/>
    <w:rsid w:val="00341EFB"/>
    <w:rsid w:val="00345655"/>
    <w:rsid w:val="003466BA"/>
    <w:rsid w:val="0035180D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0D38"/>
    <w:rsid w:val="00360FE9"/>
    <w:rsid w:val="00365439"/>
    <w:rsid w:val="00366906"/>
    <w:rsid w:val="003704E2"/>
    <w:rsid w:val="00370E27"/>
    <w:rsid w:val="003712C6"/>
    <w:rsid w:val="0037163B"/>
    <w:rsid w:val="003728FA"/>
    <w:rsid w:val="00372F3F"/>
    <w:rsid w:val="003748F5"/>
    <w:rsid w:val="00375885"/>
    <w:rsid w:val="00376001"/>
    <w:rsid w:val="003766DF"/>
    <w:rsid w:val="00377421"/>
    <w:rsid w:val="00380150"/>
    <w:rsid w:val="0038101C"/>
    <w:rsid w:val="00381325"/>
    <w:rsid w:val="00381A11"/>
    <w:rsid w:val="00381B41"/>
    <w:rsid w:val="00381FB3"/>
    <w:rsid w:val="00385589"/>
    <w:rsid w:val="00385944"/>
    <w:rsid w:val="00386331"/>
    <w:rsid w:val="00387200"/>
    <w:rsid w:val="00387463"/>
    <w:rsid w:val="00387E8B"/>
    <w:rsid w:val="00390B9A"/>
    <w:rsid w:val="0039245A"/>
    <w:rsid w:val="003933B4"/>
    <w:rsid w:val="00393E33"/>
    <w:rsid w:val="0039477C"/>
    <w:rsid w:val="00394D1C"/>
    <w:rsid w:val="003962D6"/>
    <w:rsid w:val="003963B6"/>
    <w:rsid w:val="003979E2"/>
    <w:rsid w:val="00397B56"/>
    <w:rsid w:val="003A0D3F"/>
    <w:rsid w:val="003A1542"/>
    <w:rsid w:val="003A4556"/>
    <w:rsid w:val="003A5675"/>
    <w:rsid w:val="003A662B"/>
    <w:rsid w:val="003B037A"/>
    <w:rsid w:val="003B1DC4"/>
    <w:rsid w:val="003B22CB"/>
    <w:rsid w:val="003B23EB"/>
    <w:rsid w:val="003B3EAA"/>
    <w:rsid w:val="003B47CC"/>
    <w:rsid w:val="003B4E47"/>
    <w:rsid w:val="003B4F35"/>
    <w:rsid w:val="003B5240"/>
    <w:rsid w:val="003B5BA7"/>
    <w:rsid w:val="003C0CFB"/>
    <w:rsid w:val="003C13B2"/>
    <w:rsid w:val="003C1603"/>
    <w:rsid w:val="003C3A01"/>
    <w:rsid w:val="003C3A9A"/>
    <w:rsid w:val="003C519F"/>
    <w:rsid w:val="003C5C1F"/>
    <w:rsid w:val="003C7BF5"/>
    <w:rsid w:val="003D1D22"/>
    <w:rsid w:val="003D58B2"/>
    <w:rsid w:val="003E0699"/>
    <w:rsid w:val="003E078A"/>
    <w:rsid w:val="003E1B5B"/>
    <w:rsid w:val="003E4CE3"/>
    <w:rsid w:val="003E5B6C"/>
    <w:rsid w:val="003E6199"/>
    <w:rsid w:val="003E6962"/>
    <w:rsid w:val="003E74F5"/>
    <w:rsid w:val="003F05EE"/>
    <w:rsid w:val="003F3649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D40"/>
    <w:rsid w:val="004054D2"/>
    <w:rsid w:val="00406D2E"/>
    <w:rsid w:val="00407414"/>
    <w:rsid w:val="00411077"/>
    <w:rsid w:val="00411881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C65"/>
    <w:rsid w:val="004221CB"/>
    <w:rsid w:val="00422E27"/>
    <w:rsid w:val="00422E35"/>
    <w:rsid w:val="00425315"/>
    <w:rsid w:val="004260E3"/>
    <w:rsid w:val="00427C87"/>
    <w:rsid w:val="0043139F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4AED"/>
    <w:rsid w:val="00445A8C"/>
    <w:rsid w:val="00446BFC"/>
    <w:rsid w:val="00446E5E"/>
    <w:rsid w:val="00447F6B"/>
    <w:rsid w:val="00451DBD"/>
    <w:rsid w:val="004533E3"/>
    <w:rsid w:val="00453CA8"/>
    <w:rsid w:val="00453D8F"/>
    <w:rsid w:val="004546B2"/>
    <w:rsid w:val="00454E08"/>
    <w:rsid w:val="00455D73"/>
    <w:rsid w:val="0045692E"/>
    <w:rsid w:val="00457673"/>
    <w:rsid w:val="00460E79"/>
    <w:rsid w:val="004614B2"/>
    <w:rsid w:val="004629A2"/>
    <w:rsid w:val="00462B53"/>
    <w:rsid w:val="00464757"/>
    <w:rsid w:val="00464DCB"/>
    <w:rsid w:val="00465F78"/>
    <w:rsid w:val="004661BF"/>
    <w:rsid w:val="0046788A"/>
    <w:rsid w:val="00470F18"/>
    <w:rsid w:val="00475CAC"/>
    <w:rsid w:val="00475FB8"/>
    <w:rsid w:val="00476D0C"/>
    <w:rsid w:val="00477090"/>
    <w:rsid w:val="004770F3"/>
    <w:rsid w:val="004776E3"/>
    <w:rsid w:val="00477A87"/>
    <w:rsid w:val="00477AB4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B6C"/>
    <w:rsid w:val="0048473B"/>
    <w:rsid w:val="0048643B"/>
    <w:rsid w:val="004864BB"/>
    <w:rsid w:val="00490312"/>
    <w:rsid w:val="00491A4D"/>
    <w:rsid w:val="00494A4A"/>
    <w:rsid w:val="00495406"/>
    <w:rsid w:val="004969B9"/>
    <w:rsid w:val="00496AAB"/>
    <w:rsid w:val="00497EC8"/>
    <w:rsid w:val="004A10C0"/>
    <w:rsid w:val="004A245B"/>
    <w:rsid w:val="004A3151"/>
    <w:rsid w:val="004A530C"/>
    <w:rsid w:val="004A5560"/>
    <w:rsid w:val="004A6212"/>
    <w:rsid w:val="004A650C"/>
    <w:rsid w:val="004B07CD"/>
    <w:rsid w:val="004B2788"/>
    <w:rsid w:val="004B4A68"/>
    <w:rsid w:val="004B66EB"/>
    <w:rsid w:val="004B6752"/>
    <w:rsid w:val="004B6F51"/>
    <w:rsid w:val="004B73E4"/>
    <w:rsid w:val="004B76C8"/>
    <w:rsid w:val="004C04FB"/>
    <w:rsid w:val="004C0B54"/>
    <w:rsid w:val="004C204A"/>
    <w:rsid w:val="004C429E"/>
    <w:rsid w:val="004C787D"/>
    <w:rsid w:val="004C7F01"/>
    <w:rsid w:val="004D09D8"/>
    <w:rsid w:val="004D11BC"/>
    <w:rsid w:val="004D11CD"/>
    <w:rsid w:val="004D2A69"/>
    <w:rsid w:val="004D35FE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2302"/>
    <w:rsid w:val="004E263A"/>
    <w:rsid w:val="004E28C1"/>
    <w:rsid w:val="004E4D4E"/>
    <w:rsid w:val="004E684B"/>
    <w:rsid w:val="004F1085"/>
    <w:rsid w:val="004F12CA"/>
    <w:rsid w:val="004F507A"/>
    <w:rsid w:val="004F524F"/>
    <w:rsid w:val="004F6328"/>
    <w:rsid w:val="004F6545"/>
    <w:rsid w:val="004F72EC"/>
    <w:rsid w:val="004F794B"/>
    <w:rsid w:val="0050036E"/>
    <w:rsid w:val="005015EC"/>
    <w:rsid w:val="0050341E"/>
    <w:rsid w:val="0050413B"/>
    <w:rsid w:val="00504352"/>
    <w:rsid w:val="0050670D"/>
    <w:rsid w:val="0050699F"/>
    <w:rsid w:val="00510E13"/>
    <w:rsid w:val="005116A7"/>
    <w:rsid w:val="005163C1"/>
    <w:rsid w:val="00516C31"/>
    <w:rsid w:val="00517FBC"/>
    <w:rsid w:val="00520095"/>
    <w:rsid w:val="005207AD"/>
    <w:rsid w:val="00520F48"/>
    <w:rsid w:val="00521702"/>
    <w:rsid w:val="005217E3"/>
    <w:rsid w:val="00525340"/>
    <w:rsid w:val="005253DC"/>
    <w:rsid w:val="00525B86"/>
    <w:rsid w:val="0052600D"/>
    <w:rsid w:val="005262AC"/>
    <w:rsid w:val="00526534"/>
    <w:rsid w:val="00527927"/>
    <w:rsid w:val="00527D4E"/>
    <w:rsid w:val="0053251B"/>
    <w:rsid w:val="00533A8C"/>
    <w:rsid w:val="00534205"/>
    <w:rsid w:val="00534235"/>
    <w:rsid w:val="0053603F"/>
    <w:rsid w:val="005361EB"/>
    <w:rsid w:val="00537569"/>
    <w:rsid w:val="00537C39"/>
    <w:rsid w:val="00542591"/>
    <w:rsid w:val="00543068"/>
    <w:rsid w:val="00543D0E"/>
    <w:rsid w:val="0054495B"/>
    <w:rsid w:val="00544979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044F"/>
    <w:rsid w:val="00581234"/>
    <w:rsid w:val="00582437"/>
    <w:rsid w:val="005834A8"/>
    <w:rsid w:val="00584F4A"/>
    <w:rsid w:val="00585C7F"/>
    <w:rsid w:val="00586E66"/>
    <w:rsid w:val="005870BC"/>
    <w:rsid w:val="00587607"/>
    <w:rsid w:val="00587A89"/>
    <w:rsid w:val="00591076"/>
    <w:rsid w:val="0059415F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3ED9"/>
    <w:rsid w:val="005B4996"/>
    <w:rsid w:val="005B63DD"/>
    <w:rsid w:val="005B6730"/>
    <w:rsid w:val="005B7635"/>
    <w:rsid w:val="005C13C3"/>
    <w:rsid w:val="005C203B"/>
    <w:rsid w:val="005C220C"/>
    <w:rsid w:val="005C2EA2"/>
    <w:rsid w:val="005C3E5D"/>
    <w:rsid w:val="005C6BCB"/>
    <w:rsid w:val="005C742E"/>
    <w:rsid w:val="005C7FF8"/>
    <w:rsid w:val="005D04D7"/>
    <w:rsid w:val="005D1BBB"/>
    <w:rsid w:val="005D2452"/>
    <w:rsid w:val="005D3CC0"/>
    <w:rsid w:val="005D4926"/>
    <w:rsid w:val="005D4FE4"/>
    <w:rsid w:val="005D6DB5"/>
    <w:rsid w:val="005E13AD"/>
    <w:rsid w:val="005E1DC8"/>
    <w:rsid w:val="005E2529"/>
    <w:rsid w:val="005E70AD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74A0"/>
    <w:rsid w:val="0062063E"/>
    <w:rsid w:val="00621204"/>
    <w:rsid w:val="00621671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52A"/>
    <w:rsid w:val="006441BB"/>
    <w:rsid w:val="00645F88"/>
    <w:rsid w:val="006460EA"/>
    <w:rsid w:val="006463FE"/>
    <w:rsid w:val="006475F8"/>
    <w:rsid w:val="00650874"/>
    <w:rsid w:val="0065281C"/>
    <w:rsid w:val="00653105"/>
    <w:rsid w:val="00653347"/>
    <w:rsid w:val="00653A78"/>
    <w:rsid w:val="00654BFB"/>
    <w:rsid w:val="00657BB9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3B4D"/>
    <w:rsid w:val="00674180"/>
    <w:rsid w:val="00674B68"/>
    <w:rsid w:val="00677911"/>
    <w:rsid w:val="00677952"/>
    <w:rsid w:val="0068024B"/>
    <w:rsid w:val="006803DA"/>
    <w:rsid w:val="00680D9C"/>
    <w:rsid w:val="00681878"/>
    <w:rsid w:val="0068233F"/>
    <w:rsid w:val="0068318E"/>
    <w:rsid w:val="00683254"/>
    <w:rsid w:val="00684445"/>
    <w:rsid w:val="00685957"/>
    <w:rsid w:val="00687BA6"/>
    <w:rsid w:val="00691BC9"/>
    <w:rsid w:val="0069261D"/>
    <w:rsid w:val="006A1E94"/>
    <w:rsid w:val="006A270A"/>
    <w:rsid w:val="006A3745"/>
    <w:rsid w:val="006A40E9"/>
    <w:rsid w:val="006A41FA"/>
    <w:rsid w:val="006A5F83"/>
    <w:rsid w:val="006A6106"/>
    <w:rsid w:val="006A6117"/>
    <w:rsid w:val="006A6810"/>
    <w:rsid w:val="006A6B9E"/>
    <w:rsid w:val="006B0852"/>
    <w:rsid w:val="006B2068"/>
    <w:rsid w:val="006B2BC0"/>
    <w:rsid w:val="006B3F90"/>
    <w:rsid w:val="006B4284"/>
    <w:rsid w:val="006B4BA5"/>
    <w:rsid w:val="006B4C60"/>
    <w:rsid w:val="006C08BA"/>
    <w:rsid w:val="006C4835"/>
    <w:rsid w:val="006C5DA9"/>
    <w:rsid w:val="006C67F2"/>
    <w:rsid w:val="006C683C"/>
    <w:rsid w:val="006C6873"/>
    <w:rsid w:val="006C7013"/>
    <w:rsid w:val="006C75A7"/>
    <w:rsid w:val="006D07B2"/>
    <w:rsid w:val="006D1F5A"/>
    <w:rsid w:val="006D2177"/>
    <w:rsid w:val="006D2204"/>
    <w:rsid w:val="006D3536"/>
    <w:rsid w:val="006D35F7"/>
    <w:rsid w:val="006D380E"/>
    <w:rsid w:val="006D48B7"/>
    <w:rsid w:val="006D4C54"/>
    <w:rsid w:val="006D5091"/>
    <w:rsid w:val="006D7F01"/>
    <w:rsid w:val="006D7F6E"/>
    <w:rsid w:val="006E08CC"/>
    <w:rsid w:val="006E326E"/>
    <w:rsid w:val="006E42A4"/>
    <w:rsid w:val="006E48B3"/>
    <w:rsid w:val="006E692D"/>
    <w:rsid w:val="006E7D85"/>
    <w:rsid w:val="006F0B3E"/>
    <w:rsid w:val="006F0FCE"/>
    <w:rsid w:val="006F2D8F"/>
    <w:rsid w:val="006F3AD8"/>
    <w:rsid w:val="006F4ACF"/>
    <w:rsid w:val="006F517F"/>
    <w:rsid w:val="006F541A"/>
    <w:rsid w:val="006F7B43"/>
    <w:rsid w:val="00700787"/>
    <w:rsid w:val="00701CD8"/>
    <w:rsid w:val="00701FE9"/>
    <w:rsid w:val="00702944"/>
    <w:rsid w:val="00705023"/>
    <w:rsid w:val="007053D6"/>
    <w:rsid w:val="00705B95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21B15"/>
    <w:rsid w:val="0072323A"/>
    <w:rsid w:val="00723CF1"/>
    <w:rsid w:val="00725DAE"/>
    <w:rsid w:val="00726F58"/>
    <w:rsid w:val="00727062"/>
    <w:rsid w:val="00730962"/>
    <w:rsid w:val="00730BB3"/>
    <w:rsid w:val="00734BB2"/>
    <w:rsid w:val="0073557F"/>
    <w:rsid w:val="00740564"/>
    <w:rsid w:val="0074062C"/>
    <w:rsid w:val="0074363F"/>
    <w:rsid w:val="00744C0A"/>
    <w:rsid w:val="007469BE"/>
    <w:rsid w:val="0075002D"/>
    <w:rsid w:val="00750575"/>
    <w:rsid w:val="00750F46"/>
    <w:rsid w:val="0075161C"/>
    <w:rsid w:val="00751F42"/>
    <w:rsid w:val="00757096"/>
    <w:rsid w:val="007618F1"/>
    <w:rsid w:val="00762980"/>
    <w:rsid w:val="007633D7"/>
    <w:rsid w:val="00763F80"/>
    <w:rsid w:val="0076582E"/>
    <w:rsid w:val="0076639E"/>
    <w:rsid w:val="00766E91"/>
    <w:rsid w:val="00766F5A"/>
    <w:rsid w:val="007678EC"/>
    <w:rsid w:val="00767F4E"/>
    <w:rsid w:val="007715FD"/>
    <w:rsid w:val="00771D97"/>
    <w:rsid w:val="0077303C"/>
    <w:rsid w:val="0077316B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800DB"/>
    <w:rsid w:val="00780866"/>
    <w:rsid w:val="00780E6D"/>
    <w:rsid w:val="007822A6"/>
    <w:rsid w:val="00784B5E"/>
    <w:rsid w:val="00785864"/>
    <w:rsid w:val="00786F34"/>
    <w:rsid w:val="00787C8B"/>
    <w:rsid w:val="0079081C"/>
    <w:rsid w:val="00790909"/>
    <w:rsid w:val="0079171E"/>
    <w:rsid w:val="007924DF"/>
    <w:rsid w:val="0079276A"/>
    <w:rsid w:val="0079340F"/>
    <w:rsid w:val="0079764C"/>
    <w:rsid w:val="007A00EE"/>
    <w:rsid w:val="007A0316"/>
    <w:rsid w:val="007A1C58"/>
    <w:rsid w:val="007A387F"/>
    <w:rsid w:val="007A479D"/>
    <w:rsid w:val="007A5635"/>
    <w:rsid w:val="007A6EC6"/>
    <w:rsid w:val="007A73D3"/>
    <w:rsid w:val="007B0851"/>
    <w:rsid w:val="007B2680"/>
    <w:rsid w:val="007B3394"/>
    <w:rsid w:val="007B697E"/>
    <w:rsid w:val="007B6A12"/>
    <w:rsid w:val="007B7E10"/>
    <w:rsid w:val="007B7E3A"/>
    <w:rsid w:val="007B7FB9"/>
    <w:rsid w:val="007C0427"/>
    <w:rsid w:val="007C130F"/>
    <w:rsid w:val="007C3ACA"/>
    <w:rsid w:val="007C4A57"/>
    <w:rsid w:val="007C52DC"/>
    <w:rsid w:val="007C5CB7"/>
    <w:rsid w:val="007C6267"/>
    <w:rsid w:val="007C75A5"/>
    <w:rsid w:val="007C7BF9"/>
    <w:rsid w:val="007D05B8"/>
    <w:rsid w:val="007D184A"/>
    <w:rsid w:val="007D1DC8"/>
    <w:rsid w:val="007D22A4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7C9"/>
    <w:rsid w:val="007E6981"/>
    <w:rsid w:val="007F1A45"/>
    <w:rsid w:val="007F1DB1"/>
    <w:rsid w:val="007F23DB"/>
    <w:rsid w:val="007F4578"/>
    <w:rsid w:val="007F4D17"/>
    <w:rsid w:val="007F7C3D"/>
    <w:rsid w:val="00801FEF"/>
    <w:rsid w:val="00803708"/>
    <w:rsid w:val="008042F8"/>
    <w:rsid w:val="00804718"/>
    <w:rsid w:val="008053F5"/>
    <w:rsid w:val="00805D87"/>
    <w:rsid w:val="0080748E"/>
    <w:rsid w:val="0080768B"/>
    <w:rsid w:val="00807984"/>
    <w:rsid w:val="00810828"/>
    <w:rsid w:val="0081123B"/>
    <w:rsid w:val="00813D10"/>
    <w:rsid w:val="008153B7"/>
    <w:rsid w:val="008155B7"/>
    <w:rsid w:val="00817802"/>
    <w:rsid w:val="0082069D"/>
    <w:rsid w:val="0082166F"/>
    <w:rsid w:val="00821757"/>
    <w:rsid w:val="00823150"/>
    <w:rsid w:val="008235E4"/>
    <w:rsid w:val="008247D6"/>
    <w:rsid w:val="00824D9E"/>
    <w:rsid w:val="00825DB4"/>
    <w:rsid w:val="00826700"/>
    <w:rsid w:val="008272C1"/>
    <w:rsid w:val="0082747E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A5B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342"/>
    <w:rsid w:val="008748E7"/>
    <w:rsid w:val="0087618A"/>
    <w:rsid w:val="00876C88"/>
    <w:rsid w:val="00877B7A"/>
    <w:rsid w:val="0088023A"/>
    <w:rsid w:val="00883290"/>
    <w:rsid w:val="008845C5"/>
    <w:rsid w:val="0088480E"/>
    <w:rsid w:val="00886476"/>
    <w:rsid w:val="00886B15"/>
    <w:rsid w:val="00890DEC"/>
    <w:rsid w:val="008912B8"/>
    <w:rsid w:val="008923CE"/>
    <w:rsid w:val="00894B9C"/>
    <w:rsid w:val="008954BA"/>
    <w:rsid w:val="00896963"/>
    <w:rsid w:val="00896CEA"/>
    <w:rsid w:val="008970C9"/>
    <w:rsid w:val="008A1674"/>
    <w:rsid w:val="008A2872"/>
    <w:rsid w:val="008A41F8"/>
    <w:rsid w:val="008A4C95"/>
    <w:rsid w:val="008A5597"/>
    <w:rsid w:val="008A7B12"/>
    <w:rsid w:val="008B2154"/>
    <w:rsid w:val="008B2677"/>
    <w:rsid w:val="008B3387"/>
    <w:rsid w:val="008B3B15"/>
    <w:rsid w:val="008B557C"/>
    <w:rsid w:val="008B5D09"/>
    <w:rsid w:val="008B7695"/>
    <w:rsid w:val="008C0301"/>
    <w:rsid w:val="008C40C1"/>
    <w:rsid w:val="008C46CC"/>
    <w:rsid w:val="008C5004"/>
    <w:rsid w:val="008D0831"/>
    <w:rsid w:val="008D2718"/>
    <w:rsid w:val="008D2A90"/>
    <w:rsid w:val="008D3205"/>
    <w:rsid w:val="008D33F3"/>
    <w:rsid w:val="008D3ADF"/>
    <w:rsid w:val="008D3BD4"/>
    <w:rsid w:val="008D3F63"/>
    <w:rsid w:val="008D4567"/>
    <w:rsid w:val="008D4E3A"/>
    <w:rsid w:val="008D6040"/>
    <w:rsid w:val="008D6C10"/>
    <w:rsid w:val="008D6D89"/>
    <w:rsid w:val="008E062F"/>
    <w:rsid w:val="008E3156"/>
    <w:rsid w:val="008E348E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3AD0"/>
    <w:rsid w:val="008F3DC2"/>
    <w:rsid w:val="008F410F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3B24"/>
    <w:rsid w:val="0090549A"/>
    <w:rsid w:val="009077E2"/>
    <w:rsid w:val="009120BA"/>
    <w:rsid w:val="00913F86"/>
    <w:rsid w:val="00914445"/>
    <w:rsid w:val="009148A0"/>
    <w:rsid w:val="00914DE0"/>
    <w:rsid w:val="00914F96"/>
    <w:rsid w:val="0091584F"/>
    <w:rsid w:val="00916182"/>
    <w:rsid w:val="009166B2"/>
    <w:rsid w:val="00916FCB"/>
    <w:rsid w:val="009224A2"/>
    <w:rsid w:val="00922B3B"/>
    <w:rsid w:val="00922E0B"/>
    <w:rsid w:val="0092402C"/>
    <w:rsid w:val="00924B12"/>
    <w:rsid w:val="00924C47"/>
    <w:rsid w:val="00925F75"/>
    <w:rsid w:val="009265F2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F14"/>
    <w:rsid w:val="00944AAA"/>
    <w:rsid w:val="00944B24"/>
    <w:rsid w:val="00945807"/>
    <w:rsid w:val="00945BB0"/>
    <w:rsid w:val="00947C76"/>
    <w:rsid w:val="009501D2"/>
    <w:rsid w:val="0095041C"/>
    <w:rsid w:val="009509BA"/>
    <w:rsid w:val="009519C7"/>
    <w:rsid w:val="009526E2"/>
    <w:rsid w:val="00952EDD"/>
    <w:rsid w:val="009540DD"/>
    <w:rsid w:val="009544E3"/>
    <w:rsid w:val="009550C4"/>
    <w:rsid w:val="009551B2"/>
    <w:rsid w:val="00957EBE"/>
    <w:rsid w:val="009600BE"/>
    <w:rsid w:val="00964020"/>
    <w:rsid w:val="00964A16"/>
    <w:rsid w:val="00965070"/>
    <w:rsid w:val="0096553A"/>
    <w:rsid w:val="00965A6C"/>
    <w:rsid w:val="00965FCF"/>
    <w:rsid w:val="0096678F"/>
    <w:rsid w:val="009678EE"/>
    <w:rsid w:val="00970BA5"/>
    <w:rsid w:val="00971248"/>
    <w:rsid w:val="0097128E"/>
    <w:rsid w:val="0097191B"/>
    <w:rsid w:val="0097285D"/>
    <w:rsid w:val="00973D92"/>
    <w:rsid w:val="00976888"/>
    <w:rsid w:val="00977DFB"/>
    <w:rsid w:val="009807BF"/>
    <w:rsid w:val="00980CA3"/>
    <w:rsid w:val="00981AA2"/>
    <w:rsid w:val="00981B3F"/>
    <w:rsid w:val="009827D4"/>
    <w:rsid w:val="00982CF5"/>
    <w:rsid w:val="00983B43"/>
    <w:rsid w:val="00983F43"/>
    <w:rsid w:val="009852A9"/>
    <w:rsid w:val="00985699"/>
    <w:rsid w:val="00985BE6"/>
    <w:rsid w:val="00985D89"/>
    <w:rsid w:val="009912D1"/>
    <w:rsid w:val="009919B4"/>
    <w:rsid w:val="009951FB"/>
    <w:rsid w:val="0099559F"/>
    <w:rsid w:val="009967A7"/>
    <w:rsid w:val="00996CDB"/>
    <w:rsid w:val="00997EC7"/>
    <w:rsid w:val="009A15B7"/>
    <w:rsid w:val="009A32A9"/>
    <w:rsid w:val="009A4C5B"/>
    <w:rsid w:val="009A552F"/>
    <w:rsid w:val="009B1B9B"/>
    <w:rsid w:val="009B63A4"/>
    <w:rsid w:val="009B684B"/>
    <w:rsid w:val="009B6BCA"/>
    <w:rsid w:val="009C1805"/>
    <w:rsid w:val="009C4613"/>
    <w:rsid w:val="009C4CF2"/>
    <w:rsid w:val="009C5000"/>
    <w:rsid w:val="009C5D03"/>
    <w:rsid w:val="009C64C8"/>
    <w:rsid w:val="009C75A2"/>
    <w:rsid w:val="009D194F"/>
    <w:rsid w:val="009D3CF6"/>
    <w:rsid w:val="009D747B"/>
    <w:rsid w:val="009D76E7"/>
    <w:rsid w:val="009D78C2"/>
    <w:rsid w:val="009E085D"/>
    <w:rsid w:val="009E190D"/>
    <w:rsid w:val="009E2527"/>
    <w:rsid w:val="009E33A6"/>
    <w:rsid w:val="009E3AC2"/>
    <w:rsid w:val="009E3F95"/>
    <w:rsid w:val="009E42F7"/>
    <w:rsid w:val="009E4BB9"/>
    <w:rsid w:val="009E50D4"/>
    <w:rsid w:val="009E60B6"/>
    <w:rsid w:val="009E6467"/>
    <w:rsid w:val="009E6A6D"/>
    <w:rsid w:val="009E71F2"/>
    <w:rsid w:val="009E76FC"/>
    <w:rsid w:val="009E77B5"/>
    <w:rsid w:val="009F1877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117A0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D71"/>
    <w:rsid w:val="00A43E51"/>
    <w:rsid w:val="00A442D2"/>
    <w:rsid w:val="00A44D0C"/>
    <w:rsid w:val="00A4521A"/>
    <w:rsid w:val="00A45260"/>
    <w:rsid w:val="00A4550F"/>
    <w:rsid w:val="00A45A70"/>
    <w:rsid w:val="00A45F3A"/>
    <w:rsid w:val="00A46773"/>
    <w:rsid w:val="00A5034F"/>
    <w:rsid w:val="00A51D7C"/>
    <w:rsid w:val="00A5202F"/>
    <w:rsid w:val="00A52338"/>
    <w:rsid w:val="00A5403E"/>
    <w:rsid w:val="00A54250"/>
    <w:rsid w:val="00A55649"/>
    <w:rsid w:val="00A56D7D"/>
    <w:rsid w:val="00A613BA"/>
    <w:rsid w:val="00A61C49"/>
    <w:rsid w:val="00A61CE2"/>
    <w:rsid w:val="00A624E8"/>
    <w:rsid w:val="00A62DE6"/>
    <w:rsid w:val="00A64C17"/>
    <w:rsid w:val="00A70651"/>
    <w:rsid w:val="00A7211A"/>
    <w:rsid w:val="00A72E9C"/>
    <w:rsid w:val="00A73BAC"/>
    <w:rsid w:val="00A76C68"/>
    <w:rsid w:val="00A802C1"/>
    <w:rsid w:val="00A81A3E"/>
    <w:rsid w:val="00A83003"/>
    <w:rsid w:val="00A84405"/>
    <w:rsid w:val="00A85299"/>
    <w:rsid w:val="00A854CD"/>
    <w:rsid w:val="00A87068"/>
    <w:rsid w:val="00A90185"/>
    <w:rsid w:val="00A90783"/>
    <w:rsid w:val="00A93CA4"/>
    <w:rsid w:val="00A96B7F"/>
    <w:rsid w:val="00A96FE1"/>
    <w:rsid w:val="00AA048F"/>
    <w:rsid w:val="00AA25CA"/>
    <w:rsid w:val="00AA4243"/>
    <w:rsid w:val="00AA5E53"/>
    <w:rsid w:val="00AA6762"/>
    <w:rsid w:val="00AA679E"/>
    <w:rsid w:val="00AA70DD"/>
    <w:rsid w:val="00AA767E"/>
    <w:rsid w:val="00AA7AE6"/>
    <w:rsid w:val="00AB457D"/>
    <w:rsid w:val="00AB4B2F"/>
    <w:rsid w:val="00AB55EF"/>
    <w:rsid w:val="00AB7184"/>
    <w:rsid w:val="00AB76D2"/>
    <w:rsid w:val="00AB7D9A"/>
    <w:rsid w:val="00AC14F6"/>
    <w:rsid w:val="00AC16D2"/>
    <w:rsid w:val="00AC2C6A"/>
    <w:rsid w:val="00AC4B86"/>
    <w:rsid w:val="00AC5390"/>
    <w:rsid w:val="00AC6DC1"/>
    <w:rsid w:val="00AD123F"/>
    <w:rsid w:val="00AD154C"/>
    <w:rsid w:val="00AD201C"/>
    <w:rsid w:val="00AD33BD"/>
    <w:rsid w:val="00AD4BB4"/>
    <w:rsid w:val="00AD6EA5"/>
    <w:rsid w:val="00AD6FB6"/>
    <w:rsid w:val="00AE0349"/>
    <w:rsid w:val="00AE0D93"/>
    <w:rsid w:val="00AE1101"/>
    <w:rsid w:val="00AE1805"/>
    <w:rsid w:val="00AE20A2"/>
    <w:rsid w:val="00AE2549"/>
    <w:rsid w:val="00AE451A"/>
    <w:rsid w:val="00AE458A"/>
    <w:rsid w:val="00AF3F6F"/>
    <w:rsid w:val="00AF4DBA"/>
    <w:rsid w:val="00AF6AA3"/>
    <w:rsid w:val="00AF77CA"/>
    <w:rsid w:val="00B02548"/>
    <w:rsid w:val="00B0317B"/>
    <w:rsid w:val="00B03E30"/>
    <w:rsid w:val="00B06610"/>
    <w:rsid w:val="00B0721A"/>
    <w:rsid w:val="00B07BBB"/>
    <w:rsid w:val="00B07E94"/>
    <w:rsid w:val="00B1223E"/>
    <w:rsid w:val="00B13761"/>
    <w:rsid w:val="00B1425C"/>
    <w:rsid w:val="00B164DB"/>
    <w:rsid w:val="00B179DD"/>
    <w:rsid w:val="00B208E9"/>
    <w:rsid w:val="00B214EF"/>
    <w:rsid w:val="00B267C2"/>
    <w:rsid w:val="00B2704B"/>
    <w:rsid w:val="00B273EC"/>
    <w:rsid w:val="00B27C87"/>
    <w:rsid w:val="00B31AC1"/>
    <w:rsid w:val="00B32334"/>
    <w:rsid w:val="00B33AED"/>
    <w:rsid w:val="00B33D9D"/>
    <w:rsid w:val="00B3423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2034"/>
    <w:rsid w:val="00B620EF"/>
    <w:rsid w:val="00B63598"/>
    <w:rsid w:val="00B64399"/>
    <w:rsid w:val="00B64432"/>
    <w:rsid w:val="00B64463"/>
    <w:rsid w:val="00B66637"/>
    <w:rsid w:val="00B727E7"/>
    <w:rsid w:val="00B72FD2"/>
    <w:rsid w:val="00B749D3"/>
    <w:rsid w:val="00B75E31"/>
    <w:rsid w:val="00B8006C"/>
    <w:rsid w:val="00B80C85"/>
    <w:rsid w:val="00B81C34"/>
    <w:rsid w:val="00B81FE1"/>
    <w:rsid w:val="00B83BC1"/>
    <w:rsid w:val="00B87A6F"/>
    <w:rsid w:val="00B920DF"/>
    <w:rsid w:val="00B92D47"/>
    <w:rsid w:val="00B94604"/>
    <w:rsid w:val="00B94946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1FC2"/>
    <w:rsid w:val="00BB2255"/>
    <w:rsid w:val="00BB2475"/>
    <w:rsid w:val="00BB2EA9"/>
    <w:rsid w:val="00BB335F"/>
    <w:rsid w:val="00BB427B"/>
    <w:rsid w:val="00BB5B58"/>
    <w:rsid w:val="00BB753F"/>
    <w:rsid w:val="00BC0232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6291"/>
    <w:rsid w:val="00BD6CA9"/>
    <w:rsid w:val="00BD730E"/>
    <w:rsid w:val="00BE0E91"/>
    <w:rsid w:val="00BE1929"/>
    <w:rsid w:val="00BE1979"/>
    <w:rsid w:val="00BE2112"/>
    <w:rsid w:val="00BE2477"/>
    <w:rsid w:val="00BE4A33"/>
    <w:rsid w:val="00BE4B7E"/>
    <w:rsid w:val="00BE4E33"/>
    <w:rsid w:val="00BE4EBC"/>
    <w:rsid w:val="00BE5799"/>
    <w:rsid w:val="00BE5E15"/>
    <w:rsid w:val="00BE6416"/>
    <w:rsid w:val="00BE73E6"/>
    <w:rsid w:val="00BF03C6"/>
    <w:rsid w:val="00BF112A"/>
    <w:rsid w:val="00BF18F9"/>
    <w:rsid w:val="00BF22BB"/>
    <w:rsid w:val="00BF263C"/>
    <w:rsid w:val="00BF2A9F"/>
    <w:rsid w:val="00BF457B"/>
    <w:rsid w:val="00BF4738"/>
    <w:rsid w:val="00BF5CCD"/>
    <w:rsid w:val="00BF6572"/>
    <w:rsid w:val="00BF7589"/>
    <w:rsid w:val="00BF76AC"/>
    <w:rsid w:val="00C00754"/>
    <w:rsid w:val="00C0152C"/>
    <w:rsid w:val="00C022A3"/>
    <w:rsid w:val="00C02706"/>
    <w:rsid w:val="00C02AA6"/>
    <w:rsid w:val="00C02F8C"/>
    <w:rsid w:val="00C03146"/>
    <w:rsid w:val="00C06251"/>
    <w:rsid w:val="00C071A4"/>
    <w:rsid w:val="00C079E8"/>
    <w:rsid w:val="00C10239"/>
    <w:rsid w:val="00C10AED"/>
    <w:rsid w:val="00C125BD"/>
    <w:rsid w:val="00C13DB5"/>
    <w:rsid w:val="00C1576B"/>
    <w:rsid w:val="00C16561"/>
    <w:rsid w:val="00C16F12"/>
    <w:rsid w:val="00C16F74"/>
    <w:rsid w:val="00C17190"/>
    <w:rsid w:val="00C174ED"/>
    <w:rsid w:val="00C17BC0"/>
    <w:rsid w:val="00C17EE0"/>
    <w:rsid w:val="00C214A1"/>
    <w:rsid w:val="00C2210C"/>
    <w:rsid w:val="00C22352"/>
    <w:rsid w:val="00C2362F"/>
    <w:rsid w:val="00C2577C"/>
    <w:rsid w:val="00C25C25"/>
    <w:rsid w:val="00C25E27"/>
    <w:rsid w:val="00C26845"/>
    <w:rsid w:val="00C27408"/>
    <w:rsid w:val="00C27504"/>
    <w:rsid w:val="00C3037D"/>
    <w:rsid w:val="00C30A6E"/>
    <w:rsid w:val="00C313B4"/>
    <w:rsid w:val="00C33CCC"/>
    <w:rsid w:val="00C370FB"/>
    <w:rsid w:val="00C37934"/>
    <w:rsid w:val="00C40712"/>
    <w:rsid w:val="00C416E7"/>
    <w:rsid w:val="00C424CE"/>
    <w:rsid w:val="00C42C89"/>
    <w:rsid w:val="00C43B8E"/>
    <w:rsid w:val="00C44738"/>
    <w:rsid w:val="00C5087F"/>
    <w:rsid w:val="00C510A6"/>
    <w:rsid w:val="00C53932"/>
    <w:rsid w:val="00C54548"/>
    <w:rsid w:val="00C54B58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749A5"/>
    <w:rsid w:val="00C800C9"/>
    <w:rsid w:val="00C80DD4"/>
    <w:rsid w:val="00C83CB6"/>
    <w:rsid w:val="00C84163"/>
    <w:rsid w:val="00C8431C"/>
    <w:rsid w:val="00C85052"/>
    <w:rsid w:val="00C86644"/>
    <w:rsid w:val="00C87824"/>
    <w:rsid w:val="00C916E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B7FCD"/>
    <w:rsid w:val="00CC1A8F"/>
    <w:rsid w:val="00CC1D25"/>
    <w:rsid w:val="00CC2896"/>
    <w:rsid w:val="00CC3082"/>
    <w:rsid w:val="00CC399A"/>
    <w:rsid w:val="00CC3D08"/>
    <w:rsid w:val="00CC694C"/>
    <w:rsid w:val="00CC74D3"/>
    <w:rsid w:val="00CD3ADA"/>
    <w:rsid w:val="00CD4CF4"/>
    <w:rsid w:val="00CD7271"/>
    <w:rsid w:val="00CE0FAD"/>
    <w:rsid w:val="00CE1DD2"/>
    <w:rsid w:val="00CE2803"/>
    <w:rsid w:val="00CE2BF7"/>
    <w:rsid w:val="00CE2F2A"/>
    <w:rsid w:val="00CE6C5C"/>
    <w:rsid w:val="00CF2D9A"/>
    <w:rsid w:val="00CF3483"/>
    <w:rsid w:val="00CF3567"/>
    <w:rsid w:val="00CF552C"/>
    <w:rsid w:val="00CF5C2F"/>
    <w:rsid w:val="00CF718D"/>
    <w:rsid w:val="00CF79EC"/>
    <w:rsid w:val="00D01FDD"/>
    <w:rsid w:val="00D02783"/>
    <w:rsid w:val="00D0327A"/>
    <w:rsid w:val="00D033FF"/>
    <w:rsid w:val="00D0357D"/>
    <w:rsid w:val="00D036CF"/>
    <w:rsid w:val="00D04834"/>
    <w:rsid w:val="00D04ED2"/>
    <w:rsid w:val="00D05A4D"/>
    <w:rsid w:val="00D07DFB"/>
    <w:rsid w:val="00D10943"/>
    <w:rsid w:val="00D10BF4"/>
    <w:rsid w:val="00D1155D"/>
    <w:rsid w:val="00D1274F"/>
    <w:rsid w:val="00D1380D"/>
    <w:rsid w:val="00D13FEF"/>
    <w:rsid w:val="00D141CE"/>
    <w:rsid w:val="00D17EE4"/>
    <w:rsid w:val="00D21924"/>
    <w:rsid w:val="00D224AB"/>
    <w:rsid w:val="00D30176"/>
    <w:rsid w:val="00D30845"/>
    <w:rsid w:val="00D31233"/>
    <w:rsid w:val="00D31317"/>
    <w:rsid w:val="00D31926"/>
    <w:rsid w:val="00D31AF0"/>
    <w:rsid w:val="00D3308F"/>
    <w:rsid w:val="00D3311D"/>
    <w:rsid w:val="00D34D21"/>
    <w:rsid w:val="00D35047"/>
    <w:rsid w:val="00D35123"/>
    <w:rsid w:val="00D433FD"/>
    <w:rsid w:val="00D43837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51E"/>
    <w:rsid w:val="00D537D7"/>
    <w:rsid w:val="00D53F2A"/>
    <w:rsid w:val="00D556BA"/>
    <w:rsid w:val="00D55A06"/>
    <w:rsid w:val="00D57C3A"/>
    <w:rsid w:val="00D57E1D"/>
    <w:rsid w:val="00D60AEE"/>
    <w:rsid w:val="00D616EE"/>
    <w:rsid w:val="00D62599"/>
    <w:rsid w:val="00D637FB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0044"/>
    <w:rsid w:val="00D8146F"/>
    <w:rsid w:val="00D826F9"/>
    <w:rsid w:val="00D84474"/>
    <w:rsid w:val="00D8553E"/>
    <w:rsid w:val="00D85C90"/>
    <w:rsid w:val="00D8619F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20D3"/>
    <w:rsid w:val="00DB3009"/>
    <w:rsid w:val="00DB4C56"/>
    <w:rsid w:val="00DB4CDE"/>
    <w:rsid w:val="00DB652E"/>
    <w:rsid w:val="00DB6750"/>
    <w:rsid w:val="00DB7F75"/>
    <w:rsid w:val="00DC102A"/>
    <w:rsid w:val="00DC22C7"/>
    <w:rsid w:val="00DC2A8B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EEF"/>
    <w:rsid w:val="00DE03C8"/>
    <w:rsid w:val="00DE0EF0"/>
    <w:rsid w:val="00DE2352"/>
    <w:rsid w:val="00DE2F33"/>
    <w:rsid w:val="00DE3324"/>
    <w:rsid w:val="00DE3738"/>
    <w:rsid w:val="00DE3916"/>
    <w:rsid w:val="00DE6BE9"/>
    <w:rsid w:val="00DE6EEF"/>
    <w:rsid w:val="00DE723B"/>
    <w:rsid w:val="00DE7917"/>
    <w:rsid w:val="00DE7ACC"/>
    <w:rsid w:val="00DF1634"/>
    <w:rsid w:val="00DF16F4"/>
    <w:rsid w:val="00DF3139"/>
    <w:rsid w:val="00DF5B34"/>
    <w:rsid w:val="00DF6457"/>
    <w:rsid w:val="00DF66EA"/>
    <w:rsid w:val="00DF70BB"/>
    <w:rsid w:val="00DF7E31"/>
    <w:rsid w:val="00E021E8"/>
    <w:rsid w:val="00E04616"/>
    <w:rsid w:val="00E06BC3"/>
    <w:rsid w:val="00E10BFD"/>
    <w:rsid w:val="00E131BC"/>
    <w:rsid w:val="00E13AA6"/>
    <w:rsid w:val="00E15A26"/>
    <w:rsid w:val="00E1646F"/>
    <w:rsid w:val="00E164E3"/>
    <w:rsid w:val="00E174BA"/>
    <w:rsid w:val="00E22321"/>
    <w:rsid w:val="00E22DB0"/>
    <w:rsid w:val="00E22F6F"/>
    <w:rsid w:val="00E233CF"/>
    <w:rsid w:val="00E23606"/>
    <w:rsid w:val="00E239BA"/>
    <w:rsid w:val="00E24AA8"/>
    <w:rsid w:val="00E256A7"/>
    <w:rsid w:val="00E2665F"/>
    <w:rsid w:val="00E277D0"/>
    <w:rsid w:val="00E30374"/>
    <w:rsid w:val="00E310AE"/>
    <w:rsid w:val="00E31AD2"/>
    <w:rsid w:val="00E32966"/>
    <w:rsid w:val="00E33F87"/>
    <w:rsid w:val="00E34D0B"/>
    <w:rsid w:val="00E374EF"/>
    <w:rsid w:val="00E375CD"/>
    <w:rsid w:val="00E37D2F"/>
    <w:rsid w:val="00E37F58"/>
    <w:rsid w:val="00E41626"/>
    <w:rsid w:val="00E42F6F"/>
    <w:rsid w:val="00E433EA"/>
    <w:rsid w:val="00E43F15"/>
    <w:rsid w:val="00E45B87"/>
    <w:rsid w:val="00E46891"/>
    <w:rsid w:val="00E52B80"/>
    <w:rsid w:val="00E533BB"/>
    <w:rsid w:val="00E5441B"/>
    <w:rsid w:val="00E55217"/>
    <w:rsid w:val="00E55F4F"/>
    <w:rsid w:val="00E56BBA"/>
    <w:rsid w:val="00E56FAD"/>
    <w:rsid w:val="00E60590"/>
    <w:rsid w:val="00E608FF"/>
    <w:rsid w:val="00E64F9E"/>
    <w:rsid w:val="00E651A6"/>
    <w:rsid w:val="00E651A8"/>
    <w:rsid w:val="00E653C1"/>
    <w:rsid w:val="00E6743A"/>
    <w:rsid w:val="00E717D9"/>
    <w:rsid w:val="00E72E38"/>
    <w:rsid w:val="00E75A7E"/>
    <w:rsid w:val="00E75C42"/>
    <w:rsid w:val="00E7600A"/>
    <w:rsid w:val="00E76CCC"/>
    <w:rsid w:val="00E77121"/>
    <w:rsid w:val="00E77A95"/>
    <w:rsid w:val="00E81B4D"/>
    <w:rsid w:val="00E82225"/>
    <w:rsid w:val="00E8254B"/>
    <w:rsid w:val="00E82EE8"/>
    <w:rsid w:val="00E85C7C"/>
    <w:rsid w:val="00E85DC5"/>
    <w:rsid w:val="00E866CC"/>
    <w:rsid w:val="00E87097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529F"/>
    <w:rsid w:val="00EA628B"/>
    <w:rsid w:val="00EA6861"/>
    <w:rsid w:val="00EA6DA9"/>
    <w:rsid w:val="00EA77DF"/>
    <w:rsid w:val="00EB004A"/>
    <w:rsid w:val="00EB08B7"/>
    <w:rsid w:val="00EB24DC"/>
    <w:rsid w:val="00EB2CEC"/>
    <w:rsid w:val="00EB447B"/>
    <w:rsid w:val="00EB4551"/>
    <w:rsid w:val="00EB5E55"/>
    <w:rsid w:val="00EB6C3D"/>
    <w:rsid w:val="00EB70D0"/>
    <w:rsid w:val="00EB77A6"/>
    <w:rsid w:val="00EB77F9"/>
    <w:rsid w:val="00EB7B45"/>
    <w:rsid w:val="00EC01C4"/>
    <w:rsid w:val="00EC4CF5"/>
    <w:rsid w:val="00EC5644"/>
    <w:rsid w:val="00EC5C56"/>
    <w:rsid w:val="00EC5D0B"/>
    <w:rsid w:val="00EC61C2"/>
    <w:rsid w:val="00ED04B9"/>
    <w:rsid w:val="00ED163F"/>
    <w:rsid w:val="00ED5F96"/>
    <w:rsid w:val="00ED6774"/>
    <w:rsid w:val="00ED7726"/>
    <w:rsid w:val="00ED7A54"/>
    <w:rsid w:val="00EE0A99"/>
    <w:rsid w:val="00EE17B5"/>
    <w:rsid w:val="00EE1B66"/>
    <w:rsid w:val="00EE56E5"/>
    <w:rsid w:val="00EE59C0"/>
    <w:rsid w:val="00EE720E"/>
    <w:rsid w:val="00EF08E3"/>
    <w:rsid w:val="00EF0DBB"/>
    <w:rsid w:val="00EF1C6E"/>
    <w:rsid w:val="00EF2BB4"/>
    <w:rsid w:val="00EF3A46"/>
    <w:rsid w:val="00EF4DE3"/>
    <w:rsid w:val="00EF502B"/>
    <w:rsid w:val="00EF527A"/>
    <w:rsid w:val="00EF741B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7C4"/>
    <w:rsid w:val="00F05DAF"/>
    <w:rsid w:val="00F1117A"/>
    <w:rsid w:val="00F12AAD"/>
    <w:rsid w:val="00F147CC"/>
    <w:rsid w:val="00F14FB7"/>
    <w:rsid w:val="00F15AC6"/>
    <w:rsid w:val="00F16A9C"/>
    <w:rsid w:val="00F20647"/>
    <w:rsid w:val="00F21200"/>
    <w:rsid w:val="00F21D01"/>
    <w:rsid w:val="00F22C9E"/>
    <w:rsid w:val="00F24C2C"/>
    <w:rsid w:val="00F25570"/>
    <w:rsid w:val="00F27775"/>
    <w:rsid w:val="00F31FCC"/>
    <w:rsid w:val="00F32226"/>
    <w:rsid w:val="00F324F0"/>
    <w:rsid w:val="00F348AD"/>
    <w:rsid w:val="00F34E2B"/>
    <w:rsid w:val="00F3578C"/>
    <w:rsid w:val="00F35B53"/>
    <w:rsid w:val="00F41653"/>
    <w:rsid w:val="00F41728"/>
    <w:rsid w:val="00F421BE"/>
    <w:rsid w:val="00F42CE9"/>
    <w:rsid w:val="00F42FBF"/>
    <w:rsid w:val="00F43753"/>
    <w:rsid w:val="00F43877"/>
    <w:rsid w:val="00F44493"/>
    <w:rsid w:val="00F44E0E"/>
    <w:rsid w:val="00F45449"/>
    <w:rsid w:val="00F47CBD"/>
    <w:rsid w:val="00F47CC4"/>
    <w:rsid w:val="00F512E8"/>
    <w:rsid w:val="00F513B7"/>
    <w:rsid w:val="00F51A99"/>
    <w:rsid w:val="00F52142"/>
    <w:rsid w:val="00F56DEE"/>
    <w:rsid w:val="00F57235"/>
    <w:rsid w:val="00F576D3"/>
    <w:rsid w:val="00F622A5"/>
    <w:rsid w:val="00F62CCC"/>
    <w:rsid w:val="00F62E26"/>
    <w:rsid w:val="00F631DB"/>
    <w:rsid w:val="00F7024E"/>
    <w:rsid w:val="00F70B56"/>
    <w:rsid w:val="00F71430"/>
    <w:rsid w:val="00F714FF"/>
    <w:rsid w:val="00F7397F"/>
    <w:rsid w:val="00F7407D"/>
    <w:rsid w:val="00F7444D"/>
    <w:rsid w:val="00F76A59"/>
    <w:rsid w:val="00F7774B"/>
    <w:rsid w:val="00F80122"/>
    <w:rsid w:val="00F822BA"/>
    <w:rsid w:val="00F8585E"/>
    <w:rsid w:val="00F859D9"/>
    <w:rsid w:val="00F85DD6"/>
    <w:rsid w:val="00F86F20"/>
    <w:rsid w:val="00F872D9"/>
    <w:rsid w:val="00F87BC0"/>
    <w:rsid w:val="00F904A2"/>
    <w:rsid w:val="00F94D44"/>
    <w:rsid w:val="00F96782"/>
    <w:rsid w:val="00FA1109"/>
    <w:rsid w:val="00FA2303"/>
    <w:rsid w:val="00FA3410"/>
    <w:rsid w:val="00FA4CC7"/>
    <w:rsid w:val="00FA68FC"/>
    <w:rsid w:val="00FA703D"/>
    <w:rsid w:val="00FA7E71"/>
    <w:rsid w:val="00FB0051"/>
    <w:rsid w:val="00FB02FF"/>
    <w:rsid w:val="00FB0A03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E78"/>
    <w:rsid w:val="00FC6EF8"/>
    <w:rsid w:val="00FC7821"/>
    <w:rsid w:val="00FD1336"/>
    <w:rsid w:val="00FD24E4"/>
    <w:rsid w:val="00FD375A"/>
    <w:rsid w:val="00FD37FB"/>
    <w:rsid w:val="00FD3B3B"/>
    <w:rsid w:val="00FD5268"/>
    <w:rsid w:val="00FD5716"/>
    <w:rsid w:val="00FD5A7E"/>
    <w:rsid w:val="00FD5ABD"/>
    <w:rsid w:val="00FE1AA8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9D61"/>
  <w15:docId w15:val="{F9DE04A4-92C8-482D-8B9C-490067B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29</Pages>
  <Words>38211</Words>
  <Characters>21781</Characters>
  <Application>Microsoft Office Word</Application>
  <DocSecurity>0</DocSecurity>
  <Lines>181</Lines>
  <Paragraphs>119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31</cp:revision>
  <cp:lastPrinted>2023-04-25T11:48:00Z</cp:lastPrinted>
  <dcterms:created xsi:type="dcterms:W3CDTF">2023-04-24T13:03:00Z</dcterms:created>
  <dcterms:modified xsi:type="dcterms:W3CDTF">2023-04-28T07:16:00Z</dcterms:modified>
  <dc:language>ru-RU</dc:language>
</cp:coreProperties>
</file>