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ind w:firstLine="0"/>
        <w:jc w:val="right"/>
        <w:rPr>
          <w:rFonts w:ascii="Times New Roman" w:cs="Times New Roman" w:eastAsia="Times New Roman" w:hAnsi="Times New Roman"/>
          <w:b w:val="1"/>
          <w:i w:val="1"/>
          <w:sz w:val="24"/>
          <w:szCs w:val="24"/>
          <w:highlight w:val="yellow"/>
          <w:u w:val="single"/>
        </w:rPr>
      </w:pPr>
      <w:bookmarkStart w:colFirst="0" w:colLast="0" w:name="_gjdgxs" w:id="0"/>
      <w:bookmarkEnd w:id="0"/>
      <w:r w:rsidDel="00000000" w:rsidR="00000000" w:rsidRPr="00000000">
        <w:rPr>
          <w:rFonts w:ascii="Times New Roman" w:cs="Times New Roman" w:eastAsia="Times New Roman" w:hAnsi="Times New Roman"/>
          <w:b w:val="1"/>
          <w:i w:val="1"/>
          <w:sz w:val="24"/>
          <w:szCs w:val="24"/>
          <w:highlight w:val="yellow"/>
          <w:u w:val="single"/>
          <w:rtl w:val="0"/>
        </w:rPr>
        <w:t xml:space="preserve">Зразок</w:t>
      </w:r>
      <w:r w:rsidDel="00000000" w:rsidR="00000000" w:rsidRPr="00000000">
        <w:rPr>
          <w:rtl w:val="0"/>
        </w:rPr>
      </w:r>
    </w:p>
    <w:p w:rsidR="00000000" w:rsidDel="00000000" w:rsidP="00000000" w:rsidRDefault="00000000" w:rsidRPr="00000000" w14:paraId="00000002">
      <w:pPr>
        <w:spacing w:after="240" w:before="240" w:line="240" w:lineRule="auto"/>
        <w:ind w:firstLine="0"/>
        <w:jc w:val="center"/>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ДОГОВІР</w:t>
      </w:r>
    </w:p>
    <w:p w:rsidR="00000000" w:rsidDel="00000000" w:rsidP="00000000" w:rsidRDefault="00000000" w:rsidRPr="00000000" w14:paraId="00000003">
      <w:pPr>
        <w:spacing w:after="240" w:before="240" w:line="24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 провадження волонтерської діяльності</w:t>
      </w:r>
    </w:p>
    <w:p w:rsidR="00000000" w:rsidDel="00000000" w:rsidP="00000000" w:rsidRDefault="00000000" w:rsidRPr="00000000" w14:paraId="00000004">
      <w:pPr>
        <w:spacing w:after="240" w:before="240" w:line="240" w:lineRule="auto"/>
        <w:ind w:firstLine="0"/>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____</w:t>
      </w:r>
    </w:p>
    <w:p w:rsidR="00000000" w:rsidDel="00000000" w:rsidP="00000000" w:rsidRDefault="00000000" w:rsidRPr="00000000" w14:paraId="00000005">
      <w:pPr>
        <w:spacing w:after="240" w:before="240" w:line="240" w:lineRule="auto"/>
        <w:ind w:firstLine="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м. </w:t>
      </w:r>
      <w:r w:rsidDel="00000000" w:rsidR="00000000" w:rsidRPr="00000000">
        <w:rPr>
          <w:rFonts w:ascii="Times New Roman" w:cs="Times New Roman" w:eastAsia="Times New Roman" w:hAnsi="Times New Roman"/>
          <w:b w:val="1"/>
          <w:sz w:val="24"/>
          <w:szCs w:val="24"/>
          <w:highlight w:val="yellow"/>
          <w:rtl w:val="0"/>
        </w:rPr>
        <w:t xml:space="preserve">______ </w:t>
      </w:r>
      <w:r w:rsidDel="00000000" w:rsidR="00000000" w:rsidRPr="00000000">
        <w:rPr>
          <w:rFonts w:ascii="Times New Roman" w:cs="Times New Roman" w:eastAsia="Times New Roman" w:hAnsi="Times New Roman"/>
          <w:b w:val="1"/>
          <w:sz w:val="24"/>
          <w:szCs w:val="24"/>
          <w:rtl w:val="0"/>
        </w:rPr>
        <w:t xml:space="preserve">   </w:t>
        <w:tab/>
        <w:t xml:space="preserve">                                                       </w:t>
        <w:tab/>
        <w:t xml:space="preserve">                               </w:t>
        <w:tab/>
      </w:r>
      <w:r w:rsidDel="00000000" w:rsidR="00000000" w:rsidRPr="00000000">
        <w:rPr>
          <w:rFonts w:ascii="Times New Roman" w:cs="Times New Roman" w:eastAsia="Times New Roman" w:hAnsi="Times New Roman"/>
          <w:b w:val="1"/>
          <w:sz w:val="24"/>
          <w:szCs w:val="24"/>
          <w:highlight w:val="yellow"/>
          <w:rtl w:val="0"/>
        </w:rPr>
        <w:t xml:space="preserve">__ ______ 2023р.</w:t>
      </w:r>
      <w:r w:rsidDel="00000000" w:rsidR="00000000" w:rsidRPr="00000000">
        <w:rPr>
          <w:rtl w:val="0"/>
        </w:rPr>
      </w:r>
    </w:p>
    <w:p w:rsidR="00000000" w:rsidDel="00000000" w:rsidP="00000000" w:rsidRDefault="00000000" w:rsidRPr="00000000" w14:paraId="00000006">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yellow"/>
          <w:u w:val="single"/>
          <w:rtl w:val="0"/>
        </w:rPr>
        <w:t xml:space="preserve">(повне найменування неприбуткової організації чи установи, яка залучає волонтера)</w:t>
      </w:r>
      <w:r w:rsidDel="00000000" w:rsidR="00000000" w:rsidRPr="00000000">
        <w:rPr>
          <w:rFonts w:ascii="Times New Roman" w:cs="Times New Roman" w:eastAsia="Times New Roman" w:hAnsi="Times New Roman"/>
          <w:sz w:val="24"/>
          <w:szCs w:val="24"/>
          <w:rtl w:val="0"/>
        </w:rPr>
        <w:t xml:space="preserve"> (далі – «Організація»), в особі </w:t>
      </w:r>
      <w:r w:rsidDel="00000000" w:rsidR="00000000" w:rsidRPr="00000000">
        <w:rPr>
          <w:rFonts w:ascii="Times New Roman" w:cs="Times New Roman" w:eastAsia="Times New Roman" w:hAnsi="Times New Roman"/>
          <w:b w:val="1"/>
          <w:i w:val="1"/>
          <w:sz w:val="24"/>
          <w:szCs w:val="24"/>
          <w:u w:val="single"/>
          <w:rtl w:val="0"/>
        </w:rPr>
        <w:t xml:space="preserve">(посада та ПІБ уповноваженої на укладення договору посадової особи організації)</w:t>
      </w:r>
      <w:r w:rsidDel="00000000" w:rsidR="00000000" w:rsidRPr="00000000">
        <w:rPr>
          <w:rFonts w:ascii="Times New Roman" w:cs="Times New Roman" w:eastAsia="Times New Roman" w:hAnsi="Times New Roman"/>
          <w:sz w:val="24"/>
          <w:szCs w:val="24"/>
          <w:rtl w:val="0"/>
        </w:rPr>
        <w:t xml:space="preserve">, яка діє на підставі статуту з однієї сторони, та фізична особа </w:t>
      </w:r>
      <w:r w:rsidDel="00000000" w:rsidR="00000000" w:rsidRPr="00000000">
        <w:rPr>
          <w:rFonts w:ascii="Times New Roman" w:cs="Times New Roman" w:eastAsia="Times New Roman" w:hAnsi="Times New Roman"/>
          <w:b w:val="1"/>
          <w:i w:val="1"/>
          <w:sz w:val="24"/>
          <w:szCs w:val="24"/>
          <w:u w:val="single"/>
          <w:rtl w:val="0"/>
        </w:rPr>
        <w:t xml:space="preserve">(ПІБ особи, що залучається як волонтер)</w:t>
      </w:r>
      <w:r w:rsidDel="00000000" w:rsidR="00000000" w:rsidRPr="00000000">
        <w:rPr>
          <w:rFonts w:ascii="Times New Roman" w:cs="Times New Roman" w:eastAsia="Times New Roman" w:hAnsi="Times New Roman"/>
          <w:sz w:val="24"/>
          <w:szCs w:val="24"/>
          <w:rtl w:val="0"/>
        </w:rPr>
        <w:t xml:space="preserve"> (далі – «Волонтер»), </w:t>
      </w:r>
      <w:r w:rsidDel="00000000" w:rsidR="00000000" w:rsidRPr="00000000">
        <w:rPr>
          <w:rFonts w:ascii="Times New Roman" w:cs="Times New Roman" w:eastAsia="Times New Roman" w:hAnsi="Times New Roman"/>
          <w:b w:val="1"/>
          <w:i w:val="1"/>
          <w:sz w:val="24"/>
          <w:szCs w:val="24"/>
          <w:u w:val="single"/>
          <w:rtl w:val="0"/>
        </w:rPr>
        <w:t xml:space="preserve">РНОКПП</w:t>
      </w:r>
      <w:r w:rsidDel="00000000" w:rsidR="00000000" w:rsidRPr="00000000">
        <w:rPr>
          <w:rFonts w:ascii="Times New Roman" w:cs="Times New Roman" w:eastAsia="Times New Roman" w:hAnsi="Times New Roman"/>
          <w:sz w:val="24"/>
          <w:szCs w:val="24"/>
          <w:rtl w:val="0"/>
        </w:rPr>
        <w:t xml:space="preserve">, з іншої сторони, разом іменовані «Сторони», а кожна окремо – «Сторона», уклали Договір про провадження волонтерської діяльності (далі – «Договір»), про таке:</w:t>
      </w:r>
    </w:p>
    <w:p w:rsidR="00000000" w:rsidDel="00000000" w:rsidP="00000000" w:rsidRDefault="00000000" w:rsidRPr="00000000" w14:paraId="00000007">
      <w:pPr>
        <w:spacing w:after="240" w:before="240" w:line="240" w:lineRule="auto"/>
        <w:ind w:left="1760" w:hanging="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ПРЕДМЕТ ДОГОВОРУ</w:t>
      </w:r>
    </w:p>
    <w:p w:rsidR="00000000" w:rsidDel="00000000" w:rsidP="00000000" w:rsidRDefault="00000000" w:rsidRPr="00000000" w14:paraId="00000008">
      <w:pPr>
        <w:spacing w:after="240" w:before="240" w:line="240" w:lineRule="auto"/>
        <w:ind w:firstLine="0"/>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1.1. Організація доручає, а Волонтер бере на себе зобов’язання безоплатно надати волонтерську допомогу у вигляді робіт та послуг, яка може здійснюватися </w:t>
      </w:r>
      <w:r w:rsidDel="00000000" w:rsidR="00000000" w:rsidRPr="00000000">
        <w:rPr>
          <w:rFonts w:ascii="Times New Roman" w:cs="Times New Roman" w:eastAsia="Times New Roman" w:hAnsi="Times New Roman"/>
          <w:b w:val="1"/>
          <w:sz w:val="24"/>
          <w:szCs w:val="24"/>
          <w:rtl w:val="0"/>
        </w:rPr>
        <w:t xml:space="preserve">за такими напрямами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вибрати свій у відповідності до статутних напрямів діяльності та відповідно до переліку напрямів волонтерської діяльності визначених у  </w:t>
      </w:r>
      <w:hyperlink r:id="rId6">
        <w:r w:rsidDel="00000000" w:rsidR="00000000" w:rsidRPr="00000000">
          <w:rPr>
            <w:rFonts w:ascii="Times New Roman" w:cs="Times New Roman" w:eastAsia="Times New Roman" w:hAnsi="Times New Roman"/>
            <w:b w:val="1"/>
            <w:i w:val="1"/>
            <w:color w:val="1155cc"/>
            <w:sz w:val="24"/>
            <w:szCs w:val="24"/>
            <w:highlight w:val="yellow"/>
            <w:u w:val="single"/>
            <w:rtl w:val="0"/>
          </w:rPr>
          <w:t xml:space="preserve">ч. 3 ст. 1 ЗУ “Про волонтерську діяльність</w:t>
        </w:r>
      </w:hyperlink>
      <w:r w:rsidDel="00000000" w:rsidR="00000000" w:rsidRPr="00000000">
        <w:rPr>
          <w:rFonts w:ascii="Times New Roman" w:cs="Times New Roman" w:eastAsia="Times New Roman" w:hAnsi="Times New Roman"/>
          <w:b w:val="1"/>
          <w:i w:val="1"/>
          <w:sz w:val="24"/>
          <w:szCs w:val="24"/>
          <w:highlight w:val="yellow"/>
          <w:u w:val="single"/>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09">
      <w:pPr>
        <w:spacing w:after="240" w:before="240" w:line="240" w:lineRule="auto"/>
        <w:ind w:left="1133.858267716535" w:hanging="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надання волонтерської допомоги громадянам, які постраждали внаслідок надзвичайної ситуації техногенного </w:t>
      </w:r>
      <w:r w:rsidDel="00000000" w:rsidR="00000000" w:rsidRPr="00000000">
        <w:rPr>
          <w:rFonts w:ascii="Times New Roman" w:cs="Times New Roman" w:eastAsia="Times New Roman" w:hAnsi="Times New Roman"/>
          <w:sz w:val="24"/>
          <w:szCs w:val="24"/>
          <w:rtl w:val="0"/>
        </w:rPr>
        <w:t xml:space="preserve">чи</w:t>
      </w:r>
      <w:r w:rsidDel="00000000" w:rsidR="00000000" w:rsidRPr="00000000">
        <w:rPr>
          <w:rFonts w:ascii="Times New Roman" w:cs="Times New Roman" w:eastAsia="Times New Roman" w:hAnsi="Times New Roman"/>
          <w:sz w:val="24"/>
          <w:szCs w:val="24"/>
          <w:rtl w:val="0"/>
        </w:rPr>
        <w:t xml:space="preserve"> природного характеру, дії особливого періоду, правових режимів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та/або іншої країни проти України, у результаті соціальних конфліктів, нещасних випадків;</w:t>
      </w:r>
    </w:p>
    <w:p w:rsidR="00000000" w:rsidDel="00000000" w:rsidP="00000000" w:rsidRDefault="00000000" w:rsidRPr="00000000" w14:paraId="0000000A">
      <w:pPr>
        <w:spacing w:after="240" w:before="240" w:line="240" w:lineRule="auto"/>
        <w:ind w:left="1133.858267716535" w:hanging="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w:t>
        <w:tab/>
        <w:t xml:space="preserve">надання волонтерської допомоги Збройним Силам України, іншим військовим формуванням, правоохоронним органам, органам державної влади під час дії особливого періоду, дії правового режиму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w:t>
      </w:r>
    </w:p>
    <w:p w:rsidR="00000000" w:rsidDel="00000000" w:rsidP="00000000" w:rsidRDefault="00000000" w:rsidRPr="00000000" w14:paraId="0000000B">
      <w:pPr>
        <w:spacing w:after="240" w:before="240" w:line="240" w:lineRule="auto"/>
        <w:ind w:left="1133.858267716535" w:hanging="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надання волонтерської допомоги для подолання наслідків бойових дій, терористичного акту, збройного конфлікту, тимчасової окупації;</w:t>
      </w:r>
    </w:p>
    <w:p w:rsidR="00000000" w:rsidDel="00000000" w:rsidP="00000000" w:rsidRDefault="00000000" w:rsidRPr="00000000" w14:paraId="0000000C">
      <w:pPr>
        <w:spacing w:after="240" w:before="240" w:line="240" w:lineRule="auto"/>
        <w:ind w:left="1133.858267716535" w:hanging="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надання волонтерської допомоги для подолання наслідків збройної агресії Російської Федерації проти України та/або іншої країни проти України, а також для післявоєнного відновлення і розвитку України;</w:t>
      </w:r>
    </w:p>
    <w:p w:rsidR="00000000" w:rsidDel="00000000" w:rsidP="00000000" w:rsidRDefault="00000000" w:rsidRPr="00000000" w14:paraId="0000000D">
      <w:pPr>
        <w:spacing w:after="240" w:before="240" w:line="240" w:lineRule="auto"/>
        <w:ind w:left="1133.858267716535" w:hanging="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надання волонтерської допомоги особам/сім’ям, які опинилися у складних життєвих обставинах через шкоду, завдану бойовими діями, терористичним актом, збройним конфліктом, тимчасовою окупацією, збройною агресією Російської Федерації проти України та/або іншої країни проти України.</w:t>
      </w:r>
    </w:p>
    <w:p w:rsidR="00000000" w:rsidDel="00000000" w:rsidP="00000000" w:rsidRDefault="00000000" w:rsidRPr="00000000" w14:paraId="0000000E">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Опис волонтерської діяльності (завдань) для Волонтера щодо виконання напряму/напрямів волонтерської діяльності визначених в пункті 1.1. Договору визначається в Додатку 1 до Договору.</w:t>
      </w:r>
    </w:p>
    <w:p w:rsidR="00000000" w:rsidDel="00000000" w:rsidP="00000000" w:rsidRDefault="00000000" w:rsidRPr="00000000" w14:paraId="0000000F">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Волонтер при наданні волонтерської допомоги Організації співпрацює з його керівником, який повноцінно координує організаційні  аспекти роботи Волонтера та приймає звіти за виконані роботи та надані послуги: </w:t>
      </w:r>
      <w:r w:rsidDel="00000000" w:rsidR="00000000" w:rsidRPr="00000000">
        <w:rPr>
          <w:rFonts w:ascii="Times New Roman" w:cs="Times New Roman" w:eastAsia="Times New Roman" w:hAnsi="Times New Roman"/>
          <w:sz w:val="24"/>
          <w:szCs w:val="24"/>
          <w:highlight w:val="yellow"/>
          <w:rtl w:val="0"/>
        </w:rPr>
        <w:t xml:space="preserve">_________________________________________(</w:t>
      </w:r>
      <w:r w:rsidDel="00000000" w:rsidR="00000000" w:rsidRPr="00000000">
        <w:rPr>
          <w:rFonts w:ascii="Times New Roman" w:cs="Times New Roman" w:eastAsia="Times New Roman" w:hAnsi="Times New Roman"/>
          <w:b w:val="1"/>
          <w:i w:val="1"/>
          <w:sz w:val="24"/>
          <w:szCs w:val="24"/>
          <w:highlight w:val="yellow"/>
          <w:rtl w:val="0"/>
        </w:rPr>
        <w:t xml:space="preserve">ПІБ</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1.4.Період провадження волонтерської діяльності Волонтером у Організації:</w:t>
      </w:r>
    </w:p>
    <w:p w:rsidR="00000000" w:rsidDel="00000000" w:rsidP="00000000" w:rsidRDefault="00000000" w:rsidRPr="00000000" w14:paraId="00000011">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(вказати термін початку надання волонтерської допомоги</w:t>
      </w:r>
    </w:p>
    <w:p w:rsidR="00000000" w:rsidDel="00000000" w:rsidP="00000000" w:rsidRDefault="00000000" w:rsidRPr="00000000" w14:paraId="00000012">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по:(вказати термін закінчення надання волонтерської допомоги).</w:t>
      </w:r>
    </w:p>
    <w:p w:rsidR="00000000" w:rsidDel="00000000" w:rsidP="00000000" w:rsidRDefault="00000000" w:rsidRPr="00000000" w14:paraId="00000013">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1.5.Розклад роботи Волонтера: </w:t>
      </w:r>
    </w:p>
    <w:p w:rsidR="00000000" w:rsidDel="00000000" w:rsidP="00000000" w:rsidRDefault="00000000" w:rsidRPr="00000000" w14:paraId="00000014">
      <w:pPr>
        <w:spacing w:after="240" w:before="240" w:line="240" w:lineRule="auto"/>
        <w:ind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__________________________________________________________________________________________________________</w:t>
      </w:r>
    </w:p>
    <w:p w:rsidR="00000000" w:rsidDel="00000000" w:rsidP="00000000" w:rsidRDefault="00000000" w:rsidRPr="00000000" w14:paraId="00000015">
      <w:pPr>
        <w:spacing w:after="240" w:before="240" w:lineRule="auto"/>
        <w:ind w:firstLine="0"/>
        <w:jc w:val="lef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зазначити який графік роботи  в роботі Волонтера узгоджується між Сторонами</w:t>
      </w:r>
      <w:r w:rsidDel="00000000" w:rsidR="00000000" w:rsidRPr="00000000">
        <w:rPr>
          <w:rFonts w:ascii="Times New Roman" w:cs="Times New Roman" w:eastAsia="Times New Roman" w:hAnsi="Times New Roman"/>
          <w:sz w:val="24"/>
          <w:szCs w:val="24"/>
          <w:highlight w:val="yellow"/>
          <w:rtl w:val="0"/>
        </w:rPr>
        <w:t xml:space="preserve">)</w:t>
      </w:r>
    </w:p>
    <w:p w:rsidR="00000000" w:rsidDel="00000000" w:rsidP="00000000" w:rsidRDefault="00000000" w:rsidRPr="00000000" w14:paraId="00000016">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1.6.При виконанні зазначених у пункті 1.1. Договору напрямів волонтерської діяльності Волонтер керується чинним законодавством України та умовами, встановленими Договором.</w:t>
      </w:r>
    </w:p>
    <w:p w:rsidR="00000000" w:rsidDel="00000000" w:rsidP="00000000" w:rsidRDefault="00000000" w:rsidRPr="00000000" w14:paraId="00000017">
      <w:pPr>
        <w:spacing w:after="240" w:before="240" w:line="240" w:lineRule="auto"/>
        <w:ind w:left="1760" w:hanging="70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40" w:before="240" w:line="240" w:lineRule="auto"/>
        <w:ind w:left="1760" w:hanging="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ПРАВА І ОБОВ’ЯЗКИ СТОРІН</w:t>
      </w:r>
    </w:p>
    <w:p w:rsidR="00000000" w:rsidDel="00000000" w:rsidP="00000000" w:rsidRDefault="00000000" w:rsidRPr="00000000" w14:paraId="00000019">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Волонтер має право на:</w:t>
      </w:r>
    </w:p>
    <w:p w:rsidR="00000000" w:rsidDel="00000000" w:rsidP="00000000" w:rsidRDefault="00000000" w:rsidRPr="00000000" w14:paraId="0000001A">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належні умови здійснення волонтерської діяльності, зокрема, отримання достовірної, точної та повної інформації про порядок та умови провадження волонтерської діяльності;</w:t>
      </w:r>
    </w:p>
    <w:p w:rsidR="00000000" w:rsidDel="00000000" w:rsidP="00000000" w:rsidRDefault="00000000" w:rsidRPr="00000000" w14:paraId="0000001B">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 забезпечення спеціальними засобами захисту, спорядженням та обладнанням, за необхідності;</w:t>
      </w:r>
    </w:p>
    <w:p w:rsidR="00000000" w:rsidDel="00000000" w:rsidP="00000000" w:rsidRDefault="00000000" w:rsidRPr="00000000" w14:paraId="0000001C">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 відшкодування витрат, пов’язаних зі здійсненням волонтерської діяльності, передбачених статтею 11 Закону України «Про волонтерську діяльність» в порядку та на умовах визначених цим Договором;</w:t>
      </w:r>
    </w:p>
    <w:p w:rsidR="00000000" w:rsidDel="00000000" w:rsidP="00000000" w:rsidRDefault="00000000" w:rsidRPr="00000000" w14:paraId="0000001D">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отримання від Організації підтвердження (довідки, рекомендації, тощо) щодо характеру, якості, обсягу наданої волонтерської допомоги;</w:t>
      </w:r>
    </w:p>
    <w:p w:rsidR="00000000" w:rsidDel="00000000" w:rsidP="00000000" w:rsidRDefault="00000000" w:rsidRPr="00000000" w14:paraId="0000001E">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 зарахування часу здійснення волонтерської діяльності до навчально-виробничої практики в разі її проходження за напрямом, що відповідає отримуваній спеціальності, за згодою навчального закладу;</w:t>
      </w:r>
    </w:p>
    <w:p w:rsidR="00000000" w:rsidDel="00000000" w:rsidP="00000000" w:rsidRDefault="00000000" w:rsidRPr="00000000" w14:paraId="0000001F">
      <w:pPr>
        <w:spacing w:after="240" w:before="240" w:lineRule="auto"/>
        <w:ind w:left="1133.858267716535" w:hanging="425.19685039370046"/>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2.1.6.  користуватись іншими правами, які не суперечать чинному законодавству України.</w:t>
      </w:r>
    </w:p>
    <w:p w:rsidR="00000000" w:rsidDel="00000000" w:rsidP="00000000" w:rsidRDefault="00000000" w:rsidRPr="00000000" w14:paraId="00000020">
      <w:pPr>
        <w:spacing w:after="240" w:before="240" w:line="240" w:lineRule="auto"/>
        <w:ind w:left="1133.858267716535" w:hanging="425.19685039370046"/>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1"/>
          <w:sz w:val="24"/>
          <w:szCs w:val="24"/>
          <w:highlight w:val="yellow"/>
          <w:u w:val="single"/>
          <w:rtl w:val="0"/>
        </w:rPr>
        <w:t xml:space="preserve">(можна додавати інші права, наприклад: участь в навчанні волонтерів, що організовує Організація, участь у тренінгах, семінарах та навчальних заходах Організації тощо, якщо це не суперечить нормам ЗУ «Про волонтерську діяльність»)</w:t>
      </w:r>
      <w:r w:rsidDel="00000000" w:rsidR="00000000" w:rsidRPr="00000000">
        <w:rPr>
          <w:rtl w:val="0"/>
        </w:rPr>
      </w:r>
    </w:p>
    <w:p w:rsidR="00000000" w:rsidDel="00000000" w:rsidP="00000000" w:rsidRDefault="00000000" w:rsidRPr="00000000" w14:paraId="00000021">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Волонтер зобов’язаний:</w:t>
      </w:r>
    </w:p>
    <w:p w:rsidR="00000000" w:rsidDel="00000000" w:rsidP="00000000" w:rsidRDefault="00000000" w:rsidRPr="00000000" w14:paraId="00000022">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 сумлінно та своєчасно виконувати обов’язки, пов’язані з провадженням волонтерської діяльності;</w:t>
      </w:r>
    </w:p>
    <w:p w:rsidR="00000000" w:rsidDel="00000000" w:rsidP="00000000" w:rsidRDefault="00000000" w:rsidRPr="00000000" w14:paraId="00000023">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 у випадках, визначених законодавством, проходити медичний огляд та надавати довідку про стан здоров’я;</w:t>
      </w:r>
    </w:p>
    <w:p w:rsidR="00000000" w:rsidDel="00000000" w:rsidP="00000000" w:rsidRDefault="00000000" w:rsidRPr="00000000" w14:paraId="00000024">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 у разі необхідності проходити необхідну підготовку (перепідготовку);</w:t>
      </w:r>
    </w:p>
    <w:p w:rsidR="00000000" w:rsidDel="00000000" w:rsidP="00000000" w:rsidRDefault="00000000" w:rsidRPr="00000000" w14:paraId="00000025">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 </w:t>
        <w:tab/>
        <w:t xml:space="preserve">не допускати дій і вчинків, які можуть негативно вплинути на репутацію волонтера чи Організації;</w:t>
      </w:r>
    </w:p>
    <w:p w:rsidR="00000000" w:rsidDel="00000000" w:rsidP="00000000" w:rsidRDefault="00000000" w:rsidRPr="00000000" w14:paraId="00000026">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w:t>
        <w:tab/>
        <w:t xml:space="preserve">дотримуватися правового режиму щодо роботи з інформацією з обмеженим доступом, у випадку роботи з такою інформацією в процесі надання волонтерської допомоги;</w:t>
      </w:r>
    </w:p>
    <w:p w:rsidR="00000000" w:rsidDel="00000000" w:rsidP="00000000" w:rsidRDefault="00000000" w:rsidRPr="00000000" w14:paraId="00000027">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2.2.6. звітувати про надану волонтерську допомогу в спосіб та у формі, що додатково узгоджується між Сторонами;</w:t>
      </w:r>
    </w:p>
    <w:p w:rsidR="00000000" w:rsidDel="00000000" w:rsidP="00000000" w:rsidRDefault="00000000" w:rsidRPr="00000000" w14:paraId="00000028">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 забезпечувати конфіденційність інформації, яка стала чи могла стати йому відома під час надання волонтерської допомоги, щодо Організації, отримувачів волонтерської допомоги чи інших волонтерів;</w:t>
      </w:r>
    </w:p>
    <w:p w:rsidR="00000000" w:rsidDel="00000000" w:rsidP="00000000" w:rsidRDefault="00000000" w:rsidRPr="00000000" w14:paraId="00000029">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2.2.8. відшкодовувати Організації майнову шкоду, заподіяну внаслідок здійснення ним волонтерської діяльності, відповідно до закону.</w:t>
      </w:r>
    </w:p>
    <w:p w:rsidR="00000000" w:rsidDel="00000000" w:rsidP="00000000" w:rsidRDefault="00000000" w:rsidRPr="00000000" w14:paraId="0000002A">
      <w:pPr>
        <w:spacing w:after="240" w:before="240" w:line="240" w:lineRule="auto"/>
        <w:ind w:left="1133.858267716535" w:hanging="425.19685039370046"/>
        <w:jc w:val="both"/>
        <w:rPr>
          <w:rFonts w:ascii="Times New Roman" w:cs="Times New Roman" w:eastAsia="Times New Roman" w:hAnsi="Times New Roman"/>
          <w:b w:val="1"/>
          <w:i w:val="1"/>
          <w:sz w:val="24"/>
          <w:szCs w:val="24"/>
          <w:highlight w:val="yellow"/>
          <w:u w:val="single"/>
        </w:rPr>
      </w:pPr>
      <w:r w:rsidDel="00000000" w:rsidR="00000000" w:rsidRPr="00000000">
        <w:rPr>
          <w:rFonts w:ascii="Times New Roman" w:cs="Times New Roman" w:eastAsia="Times New Roman" w:hAnsi="Times New Roman"/>
          <w:b w:val="1"/>
          <w:i w:val="1"/>
          <w:sz w:val="24"/>
          <w:szCs w:val="24"/>
          <w:highlight w:val="yellow"/>
          <w:u w:val="single"/>
          <w:rtl w:val="0"/>
        </w:rPr>
        <w:t xml:space="preserve">2.2.8. (можна додавати інші обов’язки, наприклад: проходити інструктаж з техніки безпеки у разі виконання завдань, що становлять ризик для здоров’я, не пропагувати чи нав'язувати будь які релігійні чи політичні вподобання, поважати права національних, сексуальних та інших меншин, якщо це передбачено Статутом чи іншими програмними документами Організації та якщо це не суперечить нормам </w:t>
      </w:r>
      <w:hyperlink r:id="rId7">
        <w:r w:rsidDel="00000000" w:rsidR="00000000" w:rsidRPr="00000000">
          <w:rPr>
            <w:rFonts w:ascii="Times New Roman" w:cs="Times New Roman" w:eastAsia="Times New Roman" w:hAnsi="Times New Roman"/>
            <w:b w:val="1"/>
            <w:i w:val="1"/>
            <w:color w:val="1155cc"/>
            <w:sz w:val="24"/>
            <w:szCs w:val="24"/>
            <w:highlight w:val="yellow"/>
            <w:u w:val="single"/>
            <w:rtl w:val="0"/>
          </w:rPr>
          <w:t xml:space="preserve">ЗУ «Про волонтерську діяльність</w:t>
        </w:r>
      </w:hyperlink>
      <w:r w:rsidDel="00000000" w:rsidR="00000000" w:rsidRPr="00000000">
        <w:rPr>
          <w:rFonts w:ascii="Times New Roman" w:cs="Times New Roman" w:eastAsia="Times New Roman" w:hAnsi="Times New Roman"/>
          <w:b w:val="1"/>
          <w:i w:val="1"/>
          <w:sz w:val="24"/>
          <w:szCs w:val="24"/>
          <w:highlight w:val="yellow"/>
          <w:u w:val="single"/>
          <w:rtl w:val="0"/>
        </w:rPr>
        <w:t xml:space="preserve">», іншого законодавства)</w:t>
      </w:r>
    </w:p>
    <w:p w:rsidR="00000000" w:rsidDel="00000000" w:rsidP="00000000" w:rsidRDefault="00000000" w:rsidRPr="00000000" w14:paraId="0000002B">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Організація має право:</w:t>
      </w:r>
    </w:p>
    <w:p w:rsidR="00000000" w:rsidDel="00000000" w:rsidP="00000000" w:rsidRDefault="00000000" w:rsidRPr="00000000" w14:paraId="0000002D">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 видавати Волонтеру посвідчення, що засвідчують особу та вид волонтерської діяльності в межах Організації;</w:t>
      </w:r>
    </w:p>
    <w:p w:rsidR="00000000" w:rsidDel="00000000" w:rsidP="00000000" w:rsidRDefault="00000000" w:rsidRPr="00000000" w14:paraId="0000002E">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 страхувати життя і здоров’я Волонтера на період провадження волонтерської діяльності відповідно до Закону України «Про страхування»;</w:t>
      </w:r>
    </w:p>
    <w:p w:rsidR="00000000" w:rsidDel="00000000" w:rsidP="00000000" w:rsidRDefault="00000000" w:rsidRPr="00000000" w14:paraId="0000002F">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2.3.3. відшкодувати Волонтеру витрати, пов’язані зі здійсненням волонтерської діяльності, передбачені Законом України «Про волонтерську діяльність» та цим Договором;</w:t>
      </w:r>
    </w:p>
    <w:p w:rsidR="00000000" w:rsidDel="00000000" w:rsidP="00000000" w:rsidRDefault="00000000" w:rsidRPr="00000000" w14:paraId="00000030">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 отримувати від Волонтера звіт про надану волонтерську допомогу в рамках поставлених Організацією завдань;</w:t>
      </w:r>
    </w:p>
    <w:p w:rsidR="00000000" w:rsidDel="00000000" w:rsidP="00000000" w:rsidRDefault="00000000" w:rsidRPr="00000000" w14:paraId="00000031">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2.3.5. користуватись іншими правами, які не суперечать чинному законодавству України.</w:t>
      </w:r>
    </w:p>
    <w:p w:rsidR="00000000" w:rsidDel="00000000" w:rsidP="00000000" w:rsidRDefault="00000000" w:rsidRPr="00000000" w14:paraId="00000032">
      <w:pPr>
        <w:spacing w:after="240" w:before="240" w:line="240" w:lineRule="auto"/>
        <w:ind w:left="1060" w:firstLine="0"/>
        <w:jc w:val="both"/>
        <w:rPr>
          <w:rFonts w:ascii="Times New Roman" w:cs="Times New Roman" w:eastAsia="Times New Roman" w:hAnsi="Times New Roman"/>
          <w:b w:val="1"/>
          <w:i w:val="1"/>
          <w:sz w:val="24"/>
          <w:szCs w:val="24"/>
          <w:highlight w:val="yellow"/>
          <w:u w:val="single"/>
        </w:rPr>
      </w:pPr>
      <w:r w:rsidDel="00000000" w:rsidR="00000000" w:rsidRPr="00000000">
        <w:rPr>
          <w:rFonts w:ascii="Times New Roman" w:cs="Times New Roman" w:eastAsia="Times New Roman" w:hAnsi="Times New Roman"/>
          <w:b w:val="1"/>
          <w:i w:val="1"/>
          <w:sz w:val="24"/>
          <w:szCs w:val="24"/>
          <w:highlight w:val="yellow"/>
          <w:u w:val="single"/>
          <w:rtl w:val="0"/>
        </w:rPr>
        <w:t xml:space="preserve">(можна передбачити інші права, наприклад: визначати пріоритетність волонтерських завдань, які виконує Волонтер тощо, якщо це не суперечить нормам </w:t>
      </w:r>
      <w:hyperlink r:id="rId8">
        <w:r w:rsidDel="00000000" w:rsidR="00000000" w:rsidRPr="00000000">
          <w:rPr>
            <w:rFonts w:ascii="Times New Roman" w:cs="Times New Roman" w:eastAsia="Times New Roman" w:hAnsi="Times New Roman"/>
            <w:b w:val="1"/>
            <w:i w:val="1"/>
            <w:color w:val="1155cc"/>
            <w:sz w:val="24"/>
            <w:szCs w:val="24"/>
            <w:highlight w:val="yellow"/>
            <w:u w:val="single"/>
            <w:rtl w:val="0"/>
          </w:rPr>
          <w:t xml:space="preserve">ЗУ «Про волонтерську діяльність</w:t>
        </w:r>
      </w:hyperlink>
      <w:r w:rsidDel="00000000" w:rsidR="00000000" w:rsidRPr="00000000">
        <w:rPr>
          <w:rFonts w:ascii="Times New Roman" w:cs="Times New Roman" w:eastAsia="Times New Roman" w:hAnsi="Times New Roman"/>
          <w:b w:val="1"/>
          <w:i w:val="1"/>
          <w:sz w:val="24"/>
          <w:szCs w:val="24"/>
          <w:highlight w:val="yellow"/>
          <w:u w:val="single"/>
          <w:rtl w:val="0"/>
        </w:rPr>
        <w:t xml:space="preserve">»)</w:t>
      </w:r>
    </w:p>
    <w:p w:rsidR="00000000" w:rsidDel="00000000" w:rsidP="00000000" w:rsidRDefault="00000000" w:rsidRPr="00000000" w14:paraId="00000033">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Організація зобов’язується:</w:t>
      </w:r>
    </w:p>
    <w:p w:rsidR="00000000" w:rsidDel="00000000" w:rsidP="00000000" w:rsidRDefault="00000000" w:rsidRPr="00000000" w14:paraId="00000035">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 забезпечувати Волонтеру безпечні та належні для життя і здоров’я умови здійснення волонтерської діяльності. Надати необхідні обладнання та засоби захисту перед початком роботи, а також провести інструктаж з техніки безпеки;</w:t>
      </w:r>
    </w:p>
    <w:p w:rsidR="00000000" w:rsidDel="00000000" w:rsidP="00000000" w:rsidRDefault="00000000" w:rsidRPr="00000000" w14:paraId="00000036">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2.4.2. за потреби, документально підтверджувати повноваження Волонтера, зокрема, видавши Волонтеру відповідне посвідчення;</w:t>
      </w:r>
    </w:p>
    <w:p w:rsidR="00000000" w:rsidDel="00000000" w:rsidP="00000000" w:rsidRDefault="00000000" w:rsidRPr="00000000" w14:paraId="00000037">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2.4.3. здійснювати інформаційну та навчальну підготовку Волонтера;</w:t>
      </w:r>
    </w:p>
    <w:p w:rsidR="00000000" w:rsidDel="00000000" w:rsidP="00000000" w:rsidRDefault="00000000" w:rsidRPr="00000000" w14:paraId="00000038">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 надавати Волонтеру достовірну, точну та повну інформацію щодо змісту та особливостей провадження волонтерської діяльності, повну та достовірну інформацію про зміст завдань, які мають виконуватися та про умови виконання завдань поставлених перед Волонтером;</w:t>
      </w:r>
    </w:p>
    <w:p w:rsidR="00000000" w:rsidDel="00000000" w:rsidP="00000000" w:rsidRDefault="00000000" w:rsidRPr="00000000" w14:paraId="00000039">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 забезпечувати вільний доступ до інформації, що стосується здійснення волонтерської діяльності;</w:t>
      </w:r>
    </w:p>
    <w:p w:rsidR="00000000" w:rsidDel="00000000" w:rsidP="00000000" w:rsidRDefault="00000000" w:rsidRPr="00000000" w14:paraId="0000003A">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2.4.6. роз’яснити Волонтеру його права та обов’язки перед початком співпраці;</w:t>
      </w:r>
    </w:p>
    <w:p w:rsidR="00000000" w:rsidDel="00000000" w:rsidP="00000000" w:rsidRDefault="00000000" w:rsidRPr="00000000" w14:paraId="0000003B">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2.4.7. сприяти та брати активну участь у вирішенні будь-яких конфліктних ситуацій, що можуть виникнути під час провадження волонтерської діяльності;</w:t>
      </w:r>
    </w:p>
    <w:p w:rsidR="00000000" w:rsidDel="00000000" w:rsidP="00000000" w:rsidRDefault="00000000" w:rsidRPr="00000000" w14:paraId="0000003C">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2.4.8. здійснювати контроль за виконанням Волонтером завдань щодо виконання робіт та послуг в рамках волонтерської допомоги.</w:t>
      </w:r>
    </w:p>
    <w:p w:rsidR="00000000" w:rsidDel="00000000" w:rsidP="00000000" w:rsidRDefault="00000000" w:rsidRPr="00000000" w14:paraId="0000003D">
      <w:pPr>
        <w:spacing w:after="240" w:before="240" w:line="240" w:lineRule="auto"/>
        <w:ind w:left="1133.858267716535" w:hanging="425.19685039370046"/>
        <w:jc w:val="both"/>
        <w:rPr>
          <w:rFonts w:ascii="Times New Roman" w:cs="Times New Roman" w:eastAsia="Times New Roman" w:hAnsi="Times New Roman"/>
          <w:b w:val="1"/>
          <w:i w:val="1"/>
          <w:sz w:val="24"/>
          <w:szCs w:val="24"/>
          <w:highlight w:val="yellow"/>
          <w:u w:val="single"/>
        </w:rPr>
      </w:pPr>
      <w:r w:rsidDel="00000000" w:rsidR="00000000" w:rsidRPr="00000000">
        <w:rPr>
          <w:rFonts w:ascii="Times New Roman" w:cs="Times New Roman" w:eastAsia="Times New Roman" w:hAnsi="Times New Roman"/>
          <w:b w:val="1"/>
          <w:i w:val="1"/>
          <w:sz w:val="24"/>
          <w:szCs w:val="24"/>
          <w:highlight w:val="yellow"/>
          <w:u w:val="single"/>
          <w:rtl w:val="0"/>
        </w:rPr>
        <w:t xml:space="preserve">(можна додавати інші обов’язки, якщо це не суперечить Статуту Організації та нормам </w:t>
      </w:r>
      <w:hyperlink r:id="rId9">
        <w:r w:rsidDel="00000000" w:rsidR="00000000" w:rsidRPr="00000000">
          <w:rPr>
            <w:rFonts w:ascii="Times New Roman" w:cs="Times New Roman" w:eastAsia="Times New Roman" w:hAnsi="Times New Roman"/>
            <w:b w:val="1"/>
            <w:i w:val="1"/>
            <w:color w:val="1155cc"/>
            <w:sz w:val="24"/>
            <w:szCs w:val="24"/>
            <w:highlight w:val="yellow"/>
            <w:u w:val="single"/>
            <w:rtl w:val="0"/>
          </w:rPr>
          <w:t xml:space="preserve">ЗУ «Про волонтерську діяльність</w:t>
        </w:r>
      </w:hyperlink>
      <w:r w:rsidDel="00000000" w:rsidR="00000000" w:rsidRPr="00000000">
        <w:rPr>
          <w:rFonts w:ascii="Times New Roman" w:cs="Times New Roman" w:eastAsia="Times New Roman" w:hAnsi="Times New Roman"/>
          <w:b w:val="1"/>
          <w:i w:val="1"/>
          <w:sz w:val="24"/>
          <w:szCs w:val="24"/>
          <w:highlight w:val="yellow"/>
          <w:u w:val="single"/>
          <w:rtl w:val="0"/>
        </w:rPr>
        <w:t xml:space="preserve">»)</w:t>
      </w:r>
    </w:p>
    <w:p w:rsidR="00000000" w:rsidDel="00000000" w:rsidP="00000000" w:rsidRDefault="00000000" w:rsidRPr="00000000" w14:paraId="0000003E">
      <w:pPr>
        <w:spacing w:after="240" w:before="240" w:line="240" w:lineRule="auto"/>
        <w:ind w:left="1060" w:firstLine="0"/>
        <w:jc w:val="both"/>
        <w:rPr>
          <w:rFonts w:ascii="Times New Roman" w:cs="Times New Roman" w:eastAsia="Times New Roman" w:hAnsi="Times New Roman"/>
          <w:b w:val="1"/>
          <w:i w:val="1"/>
          <w:sz w:val="24"/>
          <w:szCs w:val="24"/>
          <w:u w:val="single"/>
        </w:rPr>
      </w:pPr>
      <w:bookmarkStart w:colFirst="0" w:colLast="0" w:name="_3znysh7" w:id="3"/>
      <w:bookmarkEnd w:id="3"/>
      <w:r w:rsidDel="00000000" w:rsidR="00000000" w:rsidRPr="00000000">
        <w:rPr>
          <w:rtl w:val="0"/>
        </w:rPr>
      </w:r>
    </w:p>
    <w:p w:rsidR="00000000" w:rsidDel="00000000" w:rsidP="00000000" w:rsidRDefault="00000000" w:rsidRPr="00000000" w14:paraId="0000003F">
      <w:pPr>
        <w:spacing w:after="240" w:before="240" w:line="240" w:lineRule="auto"/>
        <w:ind w:left="1760" w:hanging="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ПОРЯДОК ВІДШКОДУВАННЯ ВИТРАТ, ПОВ’ЯЗАНИХ ІЗ НАДАННЯМ ВОЛОНТЕРСЬКОЇ ДОПОМОГИ</w:t>
      </w:r>
    </w:p>
    <w:p w:rsidR="00000000" w:rsidDel="00000000" w:rsidP="00000000" w:rsidRDefault="00000000" w:rsidRPr="00000000" w14:paraId="00000040">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При наявності підтвердних первинних документів Волонтеру можуть бути  відшкодованими витрати на:</w:t>
      </w:r>
    </w:p>
    <w:p w:rsidR="00000000" w:rsidDel="00000000" w:rsidP="00000000" w:rsidRDefault="00000000" w:rsidRPr="00000000" w14:paraId="00000041">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проїзд (включаючи перевезення багажу) до місця здійснення волонтерської діяльності;</w:t>
      </w:r>
    </w:p>
    <w:p w:rsidR="00000000" w:rsidDel="00000000" w:rsidP="00000000" w:rsidRDefault="00000000" w:rsidRPr="00000000" w14:paraId="00000042">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w:t>
        <w:tab/>
        <w:t xml:space="preserve">отримання візи;</w:t>
      </w:r>
    </w:p>
    <w:p w:rsidR="00000000" w:rsidDel="00000000" w:rsidP="00000000" w:rsidRDefault="00000000" w:rsidRPr="00000000" w14:paraId="00000043">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w:t>
        <w:tab/>
        <w:t xml:space="preserve">харчування, коли волонтерська діяльність триває більше 4 годин на добу;</w:t>
      </w:r>
    </w:p>
    <w:p w:rsidR="00000000" w:rsidDel="00000000" w:rsidP="00000000" w:rsidRDefault="00000000" w:rsidRPr="00000000" w14:paraId="00000044">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w:t>
        <w:tab/>
        <w:t xml:space="preserve">проживання у разі відрядження волонтера до іншого населеного пункту для провадження волонтерської діяльності, що триватиме більше 8 годин;</w:t>
      </w:r>
    </w:p>
    <w:p w:rsidR="00000000" w:rsidDel="00000000" w:rsidP="00000000" w:rsidRDefault="00000000" w:rsidRPr="00000000" w14:paraId="00000045">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   </w:t>
        <w:tab/>
        <w:t xml:space="preserve">поштові та телефонні послуги, пов’язані із здійсненням волонтерської діяльності;</w:t>
      </w:r>
    </w:p>
    <w:p w:rsidR="00000000" w:rsidDel="00000000" w:rsidP="00000000" w:rsidRDefault="00000000" w:rsidRPr="00000000" w14:paraId="00000046">
      <w:pPr>
        <w:spacing w:after="240" w:before="240" w:line="240" w:lineRule="auto"/>
        <w:ind w:left="1133.858267716535" w:hanging="425.196850393700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   </w:t>
        <w:tab/>
        <w:t xml:space="preserve">витрати на проведення медичного огляду, вакцинації та інших лікувально-профілактичних заходів, безпосередньо пов'язаних з наданням волонтерської допомоги.</w:t>
      </w:r>
    </w:p>
    <w:p w:rsidR="00000000" w:rsidDel="00000000" w:rsidP="00000000" w:rsidRDefault="00000000" w:rsidRPr="00000000" w14:paraId="00000047">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Витрати, зазначені в пунктах 3.1.1 - 3.1.4. Договору, можуть бути відшкодованими не більше, чим встановлено  нормами відшкодування витрат на відрядження, встановлених Постановою Кабінету Міністрів України № 98 від 02 лютого 2011 року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Дані витрати відшкодовуються у разі, якщо необхідність у вище перелічених витратах виникла у зв'язку з виконанням завдання, яке погоджене з керівником і сума компенсації встановлена наказом/розпорядженням в Організації.</w:t>
      </w:r>
    </w:p>
    <w:p w:rsidR="00000000" w:rsidDel="00000000" w:rsidP="00000000" w:rsidRDefault="00000000" w:rsidRPr="00000000" w14:paraId="00000048">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Поштові витрати, зазначені в пунктах 3.1.5. відшкодовуються в сумі понесених витрат, які підтверджено первинними документами і у разі надання завдань керівником пов’язаних зі здійсненням відповідних витрат.</w:t>
      </w:r>
    </w:p>
    <w:p w:rsidR="00000000" w:rsidDel="00000000" w:rsidP="00000000" w:rsidRDefault="00000000" w:rsidRPr="00000000" w14:paraId="00000049">
      <w:pPr>
        <w:spacing w:after="240" w:before="240" w:line="240" w:lineRule="auto"/>
        <w:ind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Витрати на телефонні послуги відшкодовуються в сумі </w:t>
      </w:r>
      <w:r w:rsidDel="00000000" w:rsidR="00000000" w:rsidRPr="00000000">
        <w:rPr>
          <w:rFonts w:ascii="Times New Roman" w:cs="Times New Roman" w:eastAsia="Times New Roman" w:hAnsi="Times New Roman"/>
          <w:sz w:val="24"/>
          <w:szCs w:val="24"/>
          <w:highlight w:val="yellow"/>
          <w:rtl w:val="0"/>
        </w:rPr>
        <w:t xml:space="preserve">________</w:t>
      </w:r>
      <w:r w:rsidDel="00000000" w:rsidR="00000000" w:rsidRPr="00000000">
        <w:rPr>
          <w:rFonts w:ascii="Times New Roman" w:cs="Times New Roman" w:eastAsia="Times New Roman" w:hAnsi="Times New Roman"/>
          <w:sz w:val="24"/>
          <w:szCs w:val="24"/>
          <w:rtl w:val="0"/>
        </w:rPr>
        <w:t xml:space="preserve">(вказати прописом) за місяць надання волонтерської допомоги Організації</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або за наявності потреби в користуванні і прописати яким чином буде здійснюватись дана компенсація</w:t>
      </w:r>
      <w:r w:rsidDel="00000000" w:rsidR="00000000" w:rsidRPr="00000000">
        <w:rPr>
          <w:rFonts w:ascii="Times New Roman" w:cs="Times New Roman" w:eastAsia="Times New Roman" w:hAnsi="Times New Roman"/>
          <w:i w:val="1"/>
          <w:sz w:val="24"/>
          <w:szCs w:val="24"/>
          <w:highlight w:val="yellow"/>
          <w:rtl w:val="0"/>
        </w:rPr>
        <w:t xml:space="preserve">).</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4A">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Витрати, вказані в п.3.1.6 відшкодовуються Волонтеру у фактично здійсненій  сумі Волонтером  і якщо вона необхідна в рамках надання волонтерської допомоги. Перелік даних витрат та їх суми повинні бути  попередньо узгоджені з керівником Волонтера. </w:t>
      </w:r>
    </w:p>
    <w:p w:rsidR="00000000" w:rsidDel="00000000" w:rsidP="00000000" w:rsidRDefault="00000000" w:rsidRPr="00000000" w14:paraId="0000004B">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Документами, що засвідчують вартість понесених у зв'язку з наданням волонтерської допомоги витрат, є розрахункові документи відповідно до Закону України "Про застосування реєстраторів розрахункових операцій у сфері торгівлі, громадського харчування та послуг". У разі направлення Волонтера у  відрядження за кордон документи, що засвідчують вартість витрат, понесених за кордоном у зв'язку з відрядженням волонтера, оформляються згідно з законодавством відповідної держави та компенсуються в межах норм встановлених наказом в Організації і з урахуванням норм, які встановлені  Постановою Кабінету Міністрів України № 98 від 02 лютого 2011 року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rsidR="00000000" w:rsidDel="00000000" w:rsidP="00000000" w:rsidRDefault="00000000" w:rsidRPr="00000000" w14:paraId="0000004C">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Для відшкодування понесених витрат Волонтер не пізніше, ніж трьох банківських днів з дня здійснення витрат,  або не пізніше, трьох банківських днів з дня повернення з відрядження подає заяву на ім’я уповноваженої особи Організації про відшкодування понесених витрат та копії оригіналів документів, що підтверджують такі витрати.</w:t>
      </w:r>
    </w:p>
    <w:p w:rsidR="00000000" w:rsidDel="00000000" w:rsidP="00000000" w:rsidRDefault="00000000" w:rsidRPr="00000000" w14:paraId="0000004D">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Відшкодування витрат, визначених у пункті 3.1 Договору, відбувається на банківський рахунок Волонтера, зазначений в розділі 8 Договору.</w:t>
      </w:r>
    </w:p>
    <w:p w:rsidR="00000000" w:rsidDel="00000000" w:rsidP="00000000" w:rsidRDefault="00000000" w:rsidRPr="00000000" w14:paraId="0000004E">
      <w:pPr>
        <w:spacing w:after="240" w:before="240" w:line="240" w:lineRule="auto"/>
        <w:ind w:left="10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F">
      <w:pPr>
        <w:spacing w:after="240" w:before="240" w:line="240" w:lineRule="auto"/>
        <w:ind w:left="141.7322834645668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СТРОК ДІЇ ДОГОВОРУ</w:t>
      </w:r>
    </w:p>
    <w:p w:rsidR="00000000" w:rsidDel="00000000" w:rsidP="00000000" w:rsidRDefault="00000000" w:rsidRPr="00000000" w14:paraId="00000050">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Цей Договір набуває чинності з моменту його підписання Сторонами і діє до </w:t>
      </w:r>
      <w:r w:rsidDel="00000000" w:rsidR="00000000" w:rsidRPr="00000000">
        <w:rPr>
          <w:rFonts w:ascii="Times New Roman" w:cs="Times New Roman" w:eastAsia="Times New Roman" w:hAnsi="Times New Roman"/>
          <w:sz w:val="24"/>
          <w:szCs w:val="24"/>
          <w:highlight w:val="yellow"/>
          <w:rtl w:val="0"/>
        </w:rPr>
        <w:t xml:space="preserve">______ </w:t>
      </w:r>
      <w:r w:rsidDel="00000000" w:rsidR="00000000" w:rsidRPr="00000000">
        <w:rPr>
          <w:rFonts w:ascii="Times New Roman" w:cs="Times New Roman" w:eastAsia="Times New Roman" w:hAnsi="Times New Roman"/>
          <w:b w:val="1"/>
          <w:i w:val="1"/>
          <w:sz w:val="24"/>
          <w:szCs w:val="24"/>
          <w:highlight w:val="yellow"/>
          <w:u w:val="single"/>
          <w:rtl w:val="0"/>
        </w:rPr>
        <w:t xml:space="preserve">(вказати дату)</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або до його розірвання у встановленому цим Договором порядку.</w:t>
      </w:r>
    </w:p>
    <w:p w:rsidR="00000000" w:rsidDel="00000000" w:rsidP="00000000" w:rsidRDefault="00000000" w:rsidRPr="00000000" w14:paraId="00000051">
      <w:pPr>
        <w:spacing w:after="240" w:before="240" w:line="240" w:lineRule="auto"/>
        <w:ind w:firstLine="0"/>
        <w:jc w:val="both"/>
        <w:rPr>
          <w:rFonts w:ascii="Times New Roman" w:cs="Times New Roman" w:eastAsia="Times New Roman" w:hAnsi="Times New Roman"/>
          <w:b w:val="1"/>
          <w:i w:val="1"/>
          <w:sz w:val="24"/>
          <w:szCs w:val="24"/>
          <w:highlight w:val="yellow"/>
          <w:u w:val="single"/>
        </w:rPr>
      </w:pPr>
      <w:r w:rsidDel="00000000" w:rsidR="00000000" w:rsidRPr="00000000">
        <w:rPr>
          <w:rFonts w:ascii="Times New Roman" w:cs="Times New Roman" w:eastAsia="Times New Roman" w:hAnsi="Times New Roman"/>
          <w:b w:val="1"/>
          <w:i w:val="1"/>
          <w:sz w:val="24"/>
          <w:szCs w:val="24"/>
          <w:highlight w:val="yellow"/>
          <w:u w:val="single"/>
          <w:rtl w:val="0"/>
        </w:rPr>
        <w:t xml:space="preserve">(Можна додавати інші умови щодо строку чинності договору).</w:t>
      </w:r>
    </w:p>
    <w:p w:rsidR="00000000" w:rsidDel="00000000" w:rsidP="00000000" w:rsidRDefault="00000000" w:rsidRPr="00000000" w14:paraId="00000052">
      <w:pPr>
        <w:spacing w:after="240" w:before="240" w:line="240" w:lineRule="auto"/>
        <w:ind w:left="10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after="240" w:before="240" w:line="240" w:lineRule="auto"/>
        <w:ind w:left="1760" w:hanging="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УМОВИ ВІДПОВІДАЛЬНОСТІ СТОРІН</w:t>
      </w:r>
    </w:p>
    <w:p w:rsidR="00000000" w:rsidDel="00000000" w:rsidP="00000000" w:rsidRDefault="00000000" w:rsidRPr="00000000" w14:paraId="00000054">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За неналежне виконання або невиконання своїх зобов’язань, взятих за цим Договором, Сторони несуть відповідальність відповідно до цього Договору та законодавства України.</w:t>
      </w:r>
    </w:p>
    <w:p w:rsidR="00000000" w:rsidDel="00000000" w:rsidP="00000000" w:rsidRDefault="00000000" w:rsidRPr="00000000" w14:paraId="00000055">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В разі, якщо діями однієї зі Сторін завдано матеріальну шкоду іншій Стороні, ця Сторона повинна відшкодувати завдані збитки.</w:t>
      </w:r>
    </w:p>
    <w:p w:rsidR="00000000" w:rsidDel="00000000" w:rsidP="00000000" w:rsidRDefault="00000000" w:rsidRPr="00000000" w14:paraId="00000056">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В разі завдання </w:t>
      </w:r>
      <w:r w:rsidDel="00000000" w:rsidR="00000000" w:rsidRPr="00000000">
        <w:rPr>
          <w:rFonts w:ascii="Times New Roman" w:cs="Times New Roman" w:eastAsia="Times New Roman" w:hAnsi="Times New Roman"/>
          <w:sz w:val="24"/>
          <w:szCs w:val="24"/>
          <w:rtl w:val="0"/>
        </w:rPr>
        <w:t xml:space="preserve">нематеріальної</w:t>
      </w:r>
      <w:r w:rsidDel="00000000" w:rsidR="00000000" w:rsidRPr="00000000">
        <w:rPr>
          <w:rFonts w:ascii="Times New Roman" w:cs="Times New Roman" w:eastAsia="Times New Roman" w:hAnsi="Times New Roman"/>
          <w:sz w:val="24"/>
          <w:szCs w:val="24"/>
          <w:rtl w:val="0"/>
        </w:rPr>
        <w:t xml:space="preserve"> шкоди однією Стороною іншій зі Сторін, така шкода відшкодовується, в першу чергу, на підставах взаємної згоди шляхом переговорів Сторонами.  В разі неможливості владнати суперечку щодо відшкодування </w:t>
      </w:r>
      <w:r w:rsidDel="00000000" w:rsidR="00000000" w:rsidRPr="00000000">
        <w:rPr>
          <w:rFonts w:ascii="Times New Roman" w:cs="Times New Roman" w:eastAsia="Times New Roman" w:hAnsi="Times New Roman"/>
          <w:sz w:val="24"/>
          <w:szCs w:val="24"/>
          <w:rtl w:val="0"/>
        </w:rPr>
        <w:t xml:space="preserve">нематеріальної</w:t>
      </w:r>
      <w:r w:rsidDel="00000000" w:rsidR="00000000" w:rsidRPr="00000000">
        <w:rPr>
          <w:rFonts w:ascii="Times New Roman" w:cs="Times New Roman" w:eastAsia="Times New Roman" w:hAnsi="Times New Roman"/>
          <w:sz w:val="24"/>
          <w:szCs w:val="24"/>
          <w:rtl w:val="0"/>
        </w:rPr>
        <w:t xml:space="preserve"> шкоди, або у разі виникнення будь-яких інших суперечок під час виконання Договору, Сторони вирішують їх у судовому порядку згідно з чинним законодавством України.</w:t>
      </w:r>
    </w:p>
    <w:p w:rsidR="00000000" w:rsidDel="00000000" w:rsidP="00000000" w:rsidRDefault="00000000" w:rsidRPr="00000000" w14:paraId="00000057">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У разі виникнення форс-мажорних обставин, за яких Сторона не може виконати повністю або частково свої обов’язки за цим Договором через випадок або непереборну силу, строк виконання зобов’язань переноситься на час, протягом якого будуть діяти такі обставини, але не більше ніж на один місяць. До форс-мажорних обставин належать зокрема, але не виключно: пожежі, стихійні лиха, блокади, страйки, ведення бойових дій на території провадження волонтерської діяльності (якщо така волонтерська діяльність не пов’язана з наданням допомоги у зоні ведення бойових дій та збройних конфліктів), ухвалення законів чи прийняття інших нормативно-правових актів, що перешкоджають виконанню умов цього Договору, а також інші обставини, визначені законодавством.</w:t>
      </w:r>
    </w:p>
    <w:p w:rsidR="00000000" w:rsidDel="00000000" w:rsidP="00000000" w:rsidRDefault="00000000" w:rsidRPr="00000000" w14:paraId="00000058">
      <w:pPr>
        <w:spacing w:after="240" w:before="240" w:line="240" w:lineRule="auto"/>
        <w:ind w:firstLine="0"/>
        <w:jc w:val="both"/>
        <w:rPr>
          <w:rFonts w:ascii="Times New Roman" w:cs="Times New Roman" w:eastAsia="Times New Roman" w:hAnsi="Times New Roman"/>
          <w:sz w:val="24"/>
          <w:szCs w:val="24"/>
        </w:rPr>
      </w:pPr>
      <w:bookmarkStart w:colFirst="0" w:colLast="0" w:name="_2et92p0" w:id="4"/>
      <w:bookmarkEnd w:id="4"/>
      <w:r w:rsidDel="00000000" w:rsidR="00000000" w:rsidRPr="00000000">
        <w:rPr>
          <w:rtl w:val="0"/>
        </w:rPr>
      </w:r>
    </w:p>
    <w:p w:rsidR="00000000" w:rsidDel="00000000" w:rsidP="00000000" w:rsidRDefault="00000000" w:rsidRPr="00000000" w14:paraId="00000059">
      <w:pPr>
        <w:spacing w:after="240" w:before="240" w:line="240" w:lineRule="auto"/>
        <w:ind w:left="1760" w:hanging="70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240" w:before="240" w:line="240" w:lineRule="auto"/>
        <w:ind w:left="1760" w:hanging="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РОЗІРВАННЯ ТА ПРИПИНЕННЯ ДОГОВОРУ</w:t>
      </w:r>
    </w:p>
    <w:p w:rsidR="00000000" w:rsidDel="00000000" w:rsidP="00000000" w:rsidRDefault="00000000" w:rsidRPr="00000000" w14:paraId="0000005B">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В разі порушення грубого порушення однієї зі Сторін умов цього Договору, інша Сторона має право на дострокове розірвання Договору, якщо шляхом переговорів не вдається встановити прийнятні для Сторін умови продовження виконання Договору.</w:t>
      </w:r>
    </w:p>
    <w:p w:rsidR="00000000" w:rsidDel="00000000" w:rsidP="00000000" w:rsidRDefault="00000000" w:rsidRPr="00000000" w14:paraId="0000005C">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В разі, якщо одна зі Сторін вирішить розірвати Договір достроково, вона зобов’язана повідомити іншу Сторону про такий намір щонайменше за п’ять робочих днів.</w:t>
      </w:r>
    </w:p>
    <w:p w:rsidR="00000000" w:rsidDel="00000000" w:rsidP="00000000" w:rsidRDefault="00000000" w:rsidRPr="00000000" w14:paraId="0000005D">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Договір може бути розірвано Організацією достроково, </w:t>
      </w:r>
      <w:r w:rsidDel="00000000" w:rsidR="00000000" w:rsidRPr="00000000">
        <w:rPr>
          <w:rFonts w:ascii="Times New Roman" w:cs="Times New Roman" w:eastAsia="Times New Roman" w:hAnsi="Times New Roman"/>
          <w:sz w:val="24"/>
          <w:szCs w:val="24"/>
          <w:highlight w:val="white"/>
          <w:rtl w:val="0"/>
        </w:rPr>
        <w:t xml:space="preserve">шляхом направлення повідомлення волонтеру у письмовій формі (електронним листом або поштовим відправленням)</w:t>
      </w:r>
      <w:r w:rsidDel="00000000" w:rsidR="00000000" w:rsidRPr="00000000">
        <w:rPr>
          <w:rFonts w:ascii="Times New Roman" w:cs="Times New Roman" w:eastAsia="Times New Roman" w:hAnsi="Times New Roman"/>
          <w:sz w:val="24"/>
          <w:szCs w:val="24"/>
          <w:rtl w:val="0"/>
        </w:rPr>
        <w:t xml:space="preserve"> та без дотримання п’ятиденного строку повідомлення Волонтера про розірвання Договору, у разі, якщо буде встановлено факт публічної підтримки Волонтером військової агресії російської федерації проти України, членства в терористичних організаціях чи їх публічної підтримки, підтримки діяльності терористичних угруповань «ДНР», «ЛНР» та окупації АР Крим.</w:t>
      </w:r>
    </w:p>
    <w:p w:rsidR="00000000" w:rsidDel="00000000" w:rsidP="00000000" w:rsidRDefault="00000000" w:rsidRPr="00000000" w14:paraId="0000005E">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6.4.Організація може відмовитися від співпраці з волонтером у всіх або за деякими напрямами діяльності, якщо Волонтер регулярно не виконує доручену йому роботу і </w:t>
      </w:r>
      <w:r w:rsidDel="00000000" w:rsidR="00000000" w:rsidRPr="00000000">
        <w:rPr>
          <w:sz w:val="24"/>
          <w:szCs w:val="24"/>
          <w:rtl w:val="0"/>
        </w:rPr>
        <w:t xml:space="preserve">порушує положення цього договору.</w:t>
      </w:r>
      <w:r w:rsidDel="00000000" w:rsidR="00000000" w:rsidRPr="00000000">
        <w:rPr>
          <w:rtl w:val="0"/>
        </w:rPr>
      </w:r>
    </w:p>
    <w:p w:rsidR="00000000" w:rsidDel="00000000" w:rsidP="00000000" w:rsidRDefault="00000000" w:rsidRPr="00000000" w14:paraId="0000005F">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Договір припиняється по закінченню строків надання волонтерської допомоги Волонтером автоматично.</w:t>
      </w:r>
    </w:p>
    <w:p w:rsidR="00000000" w:rsidDel="00000000" w:rsidP="00000000" w:rsidRDefault="00000000" w:rsidRPr="00000000" w14:paraId="00000060">
      <w:pPr>
        <w:spacing w:after="240" w:before="240" w:line="240" w:lineRule="auto"/>
        <w:ind w:left="10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pacing w:after="240" w:before="240" w:line="240" w:lineRule="auto"/>
        <w:ind w:left="1760" w:hanging="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ІНШІ УМОВИ</w:t>
      </w:r>
    </w:p>
    <w:p w:rsidR="00000000" w:rsidDel="00000000" w:rsidP="00000000" w:rsidRDefault="00000000" w:rsidRPr="00000000" w14:paraId="00000062">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У випадках, які не передбачені цим Договором, Сторони керуються законодавством України.</w:t>
      </w:r>
    </w:p>
    <w:p w:rsidR="00000000" w:rsidDel="00000000" w:rsidP="00000000" w:rsidRDefault="00000000" w:rsidRPr="00000000" w14:paraId="00000063">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Сторони можуть змінювати окремі положення цього Договору під час його виконання за наявності спільної згоди.</w:t>
      </w:r>
    </w:p>
    <w:p w:rsidR="00000000" w:rsidDel="00000000" w:rsidP="00000000" w:rsidRDefault="00000000" w:rsidRPr="00000000" w14:paraId="00000064">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Волонтер надає право Організації на збір, обробку та зберігання персональних даних, а також на використання їх виключно з метою забезпечення виконання вимог податкового законодавства, операційної та статутної діяльності  діяльності Організації.</w:t>
      </w:r>
    </w:p>
    <w:p w:rsidR="00000000" w:rsidDel="00000000" w:rsidP="00000000" w:rsidRDefault="00000000" w:rsidRPr="00000000" w14:paraId="00000065">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На розсуд сторін Договір може бути укладено в електронній формі з використанням електронного цифрового підпису.</w:t>
      </w:r>
    </w:p>
    <w:p w:rsidR="00000000" w:rsidDel="00000000" w:rsidP="00000000" w:rsidRDefault="00000000" w:rsidRPr="00000000" w14:paraId="00000066">
      <w:pPr>
        <w:spacing w:after="240" w:before="24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У випадку укладення цього Договору в письмовій друкованій формі він укладається у двох копіях, що мають однакову юридичну силу, і зберігаються в кожної Сторони.</w:t>
      </w:r>
    </w:p>
    <w:p w:rsidR="00000000" w:rsidDel="00000000" w:rsidP="00000000" w:rsidRDefault="00000000" w:rsidRPr="00000000" w14:paraId="00000067">
      <w:pPr>
        <w:spacing w:after="240" w:before="240" w:line="240" w:lineRule="auto"/>
        <w:ind w:firstLine="0"/>
        <w:jc w:val="both"/>
        <w:rPr>
          <w:rFonts w:ascii="Times New Roman" w:cs="Times New Roman" w:eastAsia="Times New Roman" w:hAnsi="Times New Roman"/>
          <w:sz w:val="24"/>
          <w:szCs w:val="24"/>
        </w:rPr>
      </w:pPr>
      <w:bookmarkStart w:colFirst="0" w:colLast="0" w:name="_tyjcwt" w:id="5"/>
      <w:bookmarkEnd w:id="5"/>
      <w:r w:rsidDel="00000000" w:rsidR="00000000" w:rsidRPr="00000000">
        <w:rPr>
          <w:rFonts w:ascii="Times New Roman" w:cs="Times New Roman" w:eastAsia="Times New Roman" w:hAnsi="Times New Roman"/>
          <w:sz w:val="24"/>
          <w:szCs w:val="24"/>
          <w:rtl w:val="0"/>
        </w:rPr>
        <w:t xml:space="preserve">7.6. Волонтер в процесі провадження волонтерської діяльності керується Договором та внутрішніми політиками та процедурами Організації, які поширюються волонтерів, яких Організація залучає до своєї діяльності. Волонтер має бути ознайомлений з необхідними політиками до підписання Договору.</w:t>
      </w:r>
    </w:p>
    <w:p w:rsidR="00000000" w:rsidDel="00000000" w:rsidP="00000000" w:rsidRDefault="00000000" w:rsidRPr="00000000" w14:paraId="00000068">
      <w:pPr>
        <w:spacing w:after="240" w:before="240" w:line="240" w:lineRule="auto"/>
        <w:ind w:firstLine="0"/>
        <w:jc w:val="both"/>
        <w:rPr>
          <w:rFonts w:ascii="Times New Roman" w:cs="Times New Roman" w:eastAsia="Times New Roman" w:hAnsi="Times New Roman"/>
          <w:sz w:val="24"/>
          <w:szCs w:val="24"/>
          <w:highlight w:val="white"/>
        </w:rPr>
      </w:pPr>
      <w:bookmarkStart w:colFirst="0" w:colLast="0" w:name="_3dy6vkm" w:id="6"/>
      <w:bookmarkEnd w:id="6"/>
      <w:r w:rsidDel="00000000" w:rsidR="00000000" w:rsidRPr="00000000">
        <w:rPr>
          <w:rFonts w:ascii="Times New Roman" w:cs="Times New Roman" w:eastAsia="Times New Roman" w:hAnsi="Times New Roman"/>
          <w:sz w:val="24"/>
          <w:szCs w:val="24"/>
          <w:rtl w:val="0"/>
        </w:rPr>
        <w:t xml:space="preserve">7.7. </w:t>
      </w:r>
      <w:r w:rsidDel="00000000" w:rsidR="00000000" w:rsidRPr="00000000">
        <w:rPr>
          <w:rFonts w:ascii="Times New Roman" w:cs="Times New Roman" w:eastAsia="Times New Roman" w:hAnsi="Times New Roman"/>
          <w:sz w:val="24"/>
          <w:szCs w:val="24"/>
          <w:highlight w:val="white"/>
          <w:rtl w:val="0"/>
        </w:rPr>
        <w:t xml:space="preserve">Організація залучає Волонтера в межах виконнання нею проекту </w:t>
      </w:r>
      <w:r w:rsidDel="00000000" w:rsidR="00000000" w:rsidRPr="00000000">
        <w:rPr>
          <w:rFonts w:ascii="Times New Roman" w:cs="Times New Roman" w:eastAsia="Times New Roman" w:hAnsi="Times New Roman"/>
          <w:i w:val="1"/>
          <w:sz w:val="24"/>
          <w:szCs w:val="24"/>
          <w:highlight w:val="yellow"/>
          <w:rtl w:val="0"/>
        </w:rPr>
        <w:t xml:space="preserve">____ </w:t>
      </w:r>
      <w:r w:rsidDel="00000000" w:rsidR="00000000" w:rsidRPr="00000000">
        <w:rPr>
          <w:rFonts w:ascii="Times New Roman" w:cs="Times New Roman" w:eastAsia="Times New Roman" w:hAnsi="Times New Roman"/>
          <w:b w:val="1"/>
          <w:i w:val="1"/>
          <w:sz w:val="24"/>
          <w:szCs w:val="24"/>
          <w:highlight w:val="yellow"/>
          <w:rtl w:val="0"/>
        </w:rPr>
        <w:t xml:space="preserve">(вказати при можливості, якщо Волонтер не залучається в багатьох проектах)</w:t>
      </w:r>
      <w:r w:rsidDel="00000000" w:rsidR="00000000" w:rsidRPr="00000000">
        <w:rPr>
          <w:rFonts w:ascii="Times New Roman" w:cs="Times New Roman" w:eastAsia="Times New Roman" w:hAnsi="Times New Roman"/>
          <w:sz w:val="24"/>
          <w:szCs w:val="24"/>
          <w:highlight w:val="white"/>
          <w:rtl w:val="0"/>
        </w:rPr>
        <w:t xml:space="preserve">, що фінансується </w:t>
      </w:r>
      <w:r w:rsidDel="00000000" w:rsidR="00000000" w:rsidRPr="00000000">
        <w:rPr>
          <w:rFonts w:ascii="Times New Roman" w:cs="Times New Roman" w:eastAsia="Times New Roman" w:hAnsi="Times New Roman"/>
          <w:i w:val="1"/>
          <w:sz w:val="24"/>
          <w:szCs w:val="24"/>
          <w:highlight w:val="yellow"/>
          <w:rtl w:val="0"/>
        </w:rPr>
        <w:t xml:space="preserve">_____</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9">
      <w:pPr>
        <w:spacing w:after="240" w:before="240" w:line="240" w:lineRule="auto"/>
        <w:ind w:firstLine="0"/>
        <w:jc w:val="both"/>
        <w:rPr>
          <w:rFonts w:ascii="Times New Roman" w:cs="Times New Roman" w:eastAsia="Times New Roman" w:hAnsi="Times New Roman"/>
          <w:sz w:val="24"/>
          <w:szCs w:val="24"/>
          <w:highlight w:val="white"/>
        </w:rPr>
      </w:pPr>
      <w:bookmarkStart w:colFirst="0" w:colLast="0" w:name="_1t3h5sf" w:id="7"/>
      <w:bookmarkEnd w:id="7"/>
      <w:r w:rsidDel="00000000" w:rsidR="00000000" w:rsidRPr="00000000">
        <w:rPr>
          <w:rFonts w:ascii="Times New Roman" w:cs="Times New Roman" w:eastAsia="Times New Roman" w:hAnsi="Times New Roman"/>
          <w:sz w:val="24"/>
          <w:szCs w:val="24"/>
          <w:highlight w:val="white"/>
          <w:rtl w:val="0"/>
        </w:rPr>
        <w:t xml:space="preserve">7.8. Організація є неприбутковою, включена  в реєстр неприбуткових організацій за кодом: </w:t>
      </w:r>
      <w:r w:rsidDel="00000000" w:rsidR="00000000" w:rsidRPr="00000000">
        <w:rPr>
          <w:rFonts w:ascii="Times New Roman" w:cs="Times New Roman" w:eastAsia="Times New Roman" w:hAnsi="Times New Roman"/>
          <w:sz w:val="24"/>
          <w:szCs w:val="24"/>
          <w:highlight w:val="yellow"/>
          <w:rtl w:val="0"/>
        </w:rPr>
        <w:t xml:space="preserve">______________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i w:val="1"/>
          <w:sz w:val="24"/>
          <w:szCs w:val="24"/>
          <w:highlight w:val="white"/>
          <w:rtl w:val="0"/>
        </w:rPr>
        <w:t xml:space="preserve">вказати код неприбутковості</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A">
      <w:pPr>
        <w:spacing w:after="240" w:before="240" w:line="240" w:lineRule="auto"/>
        <w:ind w:left="1060" w:firstLine="0"/>
        <w:jc w:val="both"/>
        <w:rPr>
          <w:rFonts w:ascii="Times New Roman" w:cs="Times New Roman" w:eastAsia="Times New Roman" w:hAnsi="Times New Roman"/>
          <w:sz w:val="24"/>
          <w:szCs w:val="24"/>
        </w:rPr>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256.574803149607" w:top="708.6614173228347" w:left="1133.8582677165355" w:right="848.7401574803164" w:header="708" w:footer="708"/>
          <w:pgNumType w:start="1"/>
        </w:sect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8. ЮРИДИЧНІ АДРЕСИ, БАНКІВСЬКІ ТА ІНШІ РЕКВІЗИТИ</w:t>
      </w:r>
      <w:r w:rsidDel="00000000" w:rsidR="00000000" w:rsidRPr="00000000">
        <w:rPr>
          <w:rtl w:val="0"/>
        </w:rPr>
      </w:r>
    </w:p>
    <w:p w:rsidR="00000000" w:rsidDel="00000000" w:rsidP="00000000" w:rsidRDefault="00000000" w:rsidRPr="00000000" w14:paraId="0000006B">
      <w:pPr>
        <w:spacing w:after="240" w:before="240" w:lineRule="auto"/>
        <w:ind w:firstLine="0"/>
        <w:rPr>
          <w:rFonts w:ascii="Times New Roman" w:cs="Times New Roman" w:eastAsia="Times New Roman" w:hAnsi="Times New Roman"/>
          <w:b w:val="1"/>
          <w:sz w:val="24"/>
          <w:szCs w:val="24"/>
        </w:rPr>
      </w:pPr>
      <w:bookmarkStart w:colFirst="0" w:colLast="0" w:name="_4d34og8" w:id="8"/>
      <w:bookmarkEnd w:id="8"/>
      <w:r w:rsidDel="00000000" w:rsidR="00000000" w:rsidRPr="00000000">
        <w:rPr>
          <w:rFonts w:ascii="Times New Roman" w:cs="Times New Roman" w:eastAsia="Times New Roman" w:hAnsi="Times New Roman"/>
          <w:b w:val="1"/>
          <w:sz w:val="24"/>
          <w:szCs w:val="24"/>
          <w:rtl w:val="0"/>
        </w:rPr>
        <w:t xml:space="preserve">Організація:</w:t>
      </w:r>
    </w:p>
    <w:p w:rsidR="00000000" w:rsidDel="00000000" w:rsidP="00000000" w:rsidRDefault="00000000" w:rsidRPr="00000000" w14:paraId="0000006C">
      <w:pPr>
        <w:spacing w:after="240" w:before="240" w:lineRule="auto"/>
        <w:ind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(повне найменування організації)</w:t>
      </w:r>
    </w:p>
    <w:p w:rsidR="00000000" w:rsidDel="00000000" w:rsidP="00000000" w:rsidRDefault="00000000" w:rsidRPr="00000000" w14:paraId="0000006D">
      <w:pPr>
        <w:spacing w:after="240" w:before="240" w:lineRule="auto"/>
        <w:ind w:firstLine="0"/>
        <w:rPr>
          <w:rFonts w:ascii="Times New Roman" w:cs="Times New Roman" w:eastAsia="Times New Roman" w:hAnsi="Times New Roman"/>
          <w:sz w:val="24"/>
          <w:szCs w:val="24"/>
          <w:highlight w:val="yellow"/>
        </w:rPr>
      </w:pPr>
      <w:bookmarkStart w:colFirst="0" w:colLast="0" w:name="_2s8eyo1" w:id="9"/>
      <w:bookmarkEnd w:id="9"/>
      <w:r w:rsidDel="00000000" w:rsidR="00000000" w:rsidRPr="00000000">
        <w:rPr>
          <w:rFonts w:ascii="Times New Roman" w:cs="Times New Roman" w:eastAsia="Times New Roman" w:hAnsi="Times New Roman"/>
          <w:sz w:val="24"/>
          <w:szCs w:val="24"/>
          <w:highlight w:val="yellow"/>
          <w:rtl w:val="0"/>
        </w:rPr>
        <w:t xml:space="preserve">(адреса: індекс, місто, вулиця, будинок, номер телефону) </w:t>
      </w:r>
    </w:p>
    <w:p w:rsidR="00000000" w:rsidDel="00000000" w:rsidP="00000000" w:rsidRDefault="00000000" w:rsidRPr="00000000" w14:paraId="0000006E">
      <w:pPr>
        <w:spacing w:after="240" w:before="240" w:lineRule="auto"/>
        <w:ind w:firstLine="0"/>
        <w:rPr>
          <w:rFonts w:ascii="Times New Roman" w:cs="Times New Roman" w:eastAsia="Times New Roman" w:hAnsi="Times New Roman"/>
          <w:sz w:val="24"/>
          <w:szCs w:val="24"/>
          <w:highlight w:val="yellow"/>
        </w:rPr>
      </w:pPr>
      <w:bookmarkStart w:colFirst="0" w:colLast="0" w:name="_17dp8vu" w:id="10"/>
      <w:bookmarkEnd w:id="10"/>
      <w:r w:rsidDel="00000000" w:rsidR="00000000" w:rsidRPr="00000000">
        <w:rPr>
          <w:rFonts w:ascii="Times New Roman" w:cs="Times New Roman" w:eastAsia="Times New Roman" w:hAnsi="Times New Roman"/>
          <w:sz w:val="24"/>
          <w:szCs w:val="24"/>
          <w:highlight w:val="yellow"/>
          <w:rtl w:val="0"/>
        </w:rPr>
        <w:t xml:space="preserve">(банківські реквізити: ІВАN, Назва банку та код МФО)</w:t>
      </w:r>
    </w:p>
    <w:p w:rsidR="00000000" w:rsidDel="00000000" w:rsidP="00000000" w:rsidRDefault="00000000" w:rsidRPr="00000000" w14:paraId="0000006F">
      <w:pPr>
        <w:spacing w:after="240" w:before="240" w:lineRule="auto"/>
        <w:ind w:firstLine="0"/>
        <w:rPr>
          <w:rFonts w:ascii="Times New Roman" w:cs="Times New Roman" w:eastAsia="Times New Roman" w:hAnsi="Times New Roman"/>
          <w:sz w:val="24"/>
          <w:szCs w:val="24"/>
          <w:highlight w:val="yellow"/>
        </w:rPr>
      </w:pPr>
      <w:bookmarkStart w:colFirst="0" w:colLast="0" w:name="_3rdcrjn" w:id="11"/>
      <w:bookmarkEnd w:id="11"/>
      <w:r w:rsidDel="00000000" w:rsidR="00000000" w:rsidRPr="00000000">
        <w:rPr>
          <w:rFonts w:ascii="Times New Roman" w:cs="Times New Roman" w:eastAsia="Times New Roman" w:hAnsi="Times New Roman"/>
          <w:sz w:val="24"/>
          <w:szCs w:val="24"/>
          <w:highlight w:val="yellow"/>
          <w:rtl w:val="0"/>
        </w:rPr>
        <w:t xml:space="preserve">(Код ЄДРПОУ організації)</w:t>
      </w:r>
    </w:p>
    <w:p w:rsidR="00000000" w:rsidDel="00000000" w:rsidP="00000000" w:rsidRDefault="00000000" w:rsidRPr="00000000" w14:paraId="00000070">
      <w:pPr>
        <w:spacing w:after="240" w:before="240" w:lineRule="auto"/>
        <w:ind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(електронна пошта)</w:t>
      </w:r>
    </w:p>
    <w:p w:rsidR="00000000" w:rsidDel="00000000" w:rsidP="00000000" w:rsidRDefault="00000000" w:rsidRPr="00000000" w14:paraId="00000071">
      <w:pPr>
        <w:spacing w:after="240" w:before="240" w:lineRule="auto"/>
        <w:ind w:firstLine="0"/>
        <w:rPr>
          <w:rFonts w:ascii="Times New Roman" w:cs="Times New Roman" w:eastAsia="Times New Roman" w:hAnsi="Times New Roman"/>
          <w:sz w:val="24"/>
          <w:szCs w:val="24"/>
          <w:highlight w:val="yellow"/>
        </w:rPr>
      </w:pPr>
      <w:bookmarkStart w:colFirst="0" w:colLast="0" w:name="_26in1rg" w:id="12"/>
      <w:bookmarkEnd w:id="12"/>
      <w:r w:rsidDel="00000000" w:rsidR="00000000" w:rsidRPr="00000000">
        <w:rPr>
          <w:rFonts w:ascii="Times New Roman" w:cs="Times New Roman" w:eastAsia="Times New Roman" w:hAnsi="Times New Roman"/>
          <w:sz w:val="24"/>
          <w:szCs w:val="24"/>
          <w:highlight w:val="yellow"/>
          <w:rtl w:val="0"/>
        </w:rPr>
        <w:t xml:space="preserve">Директор</w:t>
      </w:r>
    </w:p>
    <w:p w:rsidR="00000000" w:rsidDel="00000000" w:rsidP="00000000" w:rsidRDefault="00000000" w:rsidRPr="00000000" w14:paraId="00000072">
      <w:pPr>
        <w:spacing w:after="240" w:befor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________________(ПІБ,підпис)</w:t>
      </w:r>
      <w:r w:rsidDel="00000000" w:rsidR="00000000" w:rsidRPr="00000000">
        <w:rPr>
          <w:rtl w:val="0"/>
        </w:rPr>
      </w:r>
    </w:p>
    <w:p w:rsidR="00000000" w:rsidDel="00000000" w:rsidP="00000000" w:rsidRDefault="00000000" w:rsidRPr="00000000" w14:paraId="00000073">
      <w:pPr>
        <w:spacing w:after="240" w:before="240" w:lineRule="auto"/>
        <w:ind w:left="10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40" w:before="24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Волонтер: </w:t>
      </w:r>
    </w:p>
    <w:p w:rsidR="00000000" w:rsidDel="00000000" w:rsidP="00000000" w:rsidRDefault="00000000" w:rsidRPr="00000000" w14:paraId="00000075">
      <w:pPr>
        <w:spacing w:after="240" w:before="240" w:lineRule="auto"/>
        <w:ind w:firstLine="0"/>
        <w:rPr>
          <w:rFonts w:ascii="Times New Roman" w:cs="Times New Roman" w:eastAsia="Times New Roman" w:hAnsi="Times New Roman"/>
          <w:sz w:val="24"/>
          <w:szCs w:val="24"/>
          <w:highlight w:val="yellow"/>
        </w:rPr>
      </w:pPr>
      <w:bookmarkStart w:colFirst="0" w:colLast="0" w:name="_lnxbz9" w:id="13"/>
      <w:bookmarkEnd w:id="13"/>
      <w:r w:rsidDel="00000000" w:rsidR="00000000" w:rsidRPr="00000000">
        <w:rPr>
          <w:rFonts w:ascii="Times New Roman" w:cs="Times New Roman" w:eastAsia="Times New Roman" w:hAnsi="Times New Roman"/>
          <w:sz w:val="24"/>
          <w:szCs w:val="24"/>
          <w:highlight w:val="yellow"/>
          <w:rtl w:val="0"/>
        </w:rPr>
        <w:t xml:space="preserve">(ПІБ)</w:t>
      </w:r>
    </w:p>
    <w:p w:rsidR="00000000" w:rsidDel="00000000" w:rsidP="00000000" w:rsidRDefault="00000000" w:rsidRPr="00000000" w14:paraId="00000076">
      <w:pPr>
        <w:spacing w:after="240" w:before="240" w:lineRule="auto"/>
        <w:ind w:firstLine="0"/>
        <w:rPr>
          <w:rFonts w:ascii="Times New Roman" w:cs="Times New Roman" w:eastAsia="Times New Roman" w:hAnsi="Times New Roman"/>
          <w:sz w:val="24"/>
          <w:szCs w:val="24"/>
          <w:highlight w:val="yellow"/>
        </w:rPr>
      </w:pPr>
      <w:bookmarkStart w:colFirst="0" w:colLast="0" w:name="_35nkun2" w:id="14"/>
      <w:bookmarkEnd w:id="14"/>
      <w:r w:rsidDel="00000000" w:rsidR="00000000" w:rsidRPr="00000000">
        <w:rPr>
          <w:rFonts w:ascii="Times New Roman" w:cs="Times New Roman" w:eastAsia="Times New Roman" w:hAnsi="Times New Roman"/>
          <w:sz w:val="24"/>
          <w:szCs w:val="24"/>
          <w:highlight w:val="yellow"/>
          <w:rtl w:val="0"/>
        </w:rPr>
        <w:t xml:space="preserve">(Місце реєстрації)</w:t>
      </w:r>
    </w:p>
    <w:p w:rsidR="00000000" w:rsidDel="00000000" w:rsidP="00000000" w:rsidRDefault="00000000" w:rsidRPr="00000000" w14:paraId="00000077">
      <w:pPr>
        <w:spacing w:after="240" w:before="240" w:lineRule="auto"/>
        <w:ind w:firstLine="0"/>
        <w:rPr>
          <w:rFonts w:ascii="Times New Roman" w:cs="Times New Roman" w:eastAsia="Times New Roman" w:hAnsi="Times New Roman"/>
          <w:sz w:val="24"/>
          <w:szCs w:val="24"/>
          <w:highlight w:val="yellow"/>
        </w:rPr>
      </w:pPr>
      <w:bookmarkStart w:colFirst="0" w:colLast="0" w:name="_1ksv4uv" w:id="15"/>
      <w:bookmarkEnd w:id="15"/>
      <w:r w:rsidDel="00000000" w:rsidR="00000000" w:rsidRPr="00000000">
        <w:rPr>
          <w:rFonts w:ascii="Times New Roman" w:cs="Times New Roman" w:eastAsia="Times New Roman" w:hAnsi="Times New Roman"/>
          <w:sz w:val="24"/>
          <w:szCs w:val="24"/>
          <w:highlight w:val="yellow"/>
          <w:rtl w:val="0"/>
        </w:rPr>
        <w:t xml:space="preserve">(№ паспорта, ким і коли виданий)</w:t>
      </w:r>
    </w:p>
    <w:p w:rsidR="00000000" w:rsidDel="00000000" w:rsidP="00000000" w:rsidRDefault="00000000" w:rsidRPr="00000000" w14:paraId="00000078">
      <w:pPr>
        <w:spacing w:after="240" w:before="240" w:lineRule="auto"/>
        <w:ind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(банківські реквізити: ІВАN, Назва банку та код МФО)</w:t>
      </w:r>
    </w:p>
    <w:p w:rsidR="00000000" w:rsidDel="00000000" w:rsidP="00000000" w:rsidRDefault="00000000" w:rsidRPr="00000000" w14:paraId="00000079">
      <w:pPr>
        <w:spacing w:after="240" w:before="240" w:lineRule="auto"/>
        <w:ind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(РНОКПП)</w:t>
      </w:r>
    </w:p>
    <w:p w:rsidR="00000000" w:rsidDel="00000000" w:rsidP="00000000" w:rsidRDefault="00000000" w:rsidRPr="00000000" w14:paraId="0000007A">
      <w:pPr>
        <w:spacing w:after="240" w:before="240" w:lineRule="auto"/>
        <w:ind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(електронна пошта, телефон)</w:t>
      </w:r>
    </w:p>
    <w:p w:rsidR="00000000" w:rsidDel="00000000" w:rsidP="00000000" w:rsidRDefault="00000000" w:rsidRPr="00000000" w14:paraId="0000007B">
      <w:pPr>
        <w:spacing w:after="240" w:before="240" w:lineRule="auto"/>
        <w:ind w:firstLine="0"/>
        <w:jc w:val="both"/>
        <w:rPr>
          <w:rFonts w:ascii="Times New Roman" w:cs="Times New Roman" w:eastAsia="Times New Roman" w:hAnsi="Times New Roman"/>
          <w:sz w:val="24"/>
          <w:szCs w:val="24"/>
        </w:rPr>
      </w:pPr>
      <w:bookmarkStart w:colFirst="0" w:colLast="0" w:name="_44sinio" w:id="16"/>
      <w:bookmarkEnd w:id="16"/>
      <w:r w:rsidDel="00000000" w:rsidR="00000000" w:rsidRPr="00000000">
        <w:rPr>
          <w:rFonts w:ascii="Times New Roman" w:cs="Times New Roman" w:eastAsia="Times New Roman" w:hAnsi="Times New Roman"/>
          <w:sz w:val="24"/>
          <w:szCs w:val="24"/>
          <w:highlight w:val="yellow"/>
          <w:rtl w:val="0"/>
        </w:rPr>
        <w:t xml:space="preserve">_______________(ПІБ,</w:t>
      </w:r>
      <w:r w:rsidDel="00000000" w:rsidR="00000000" w:rsidRPr="00000000">
        <w:rPr>
          <w:rtl w:val="0"/>
        </w:rPr>
      </w:r>
    </w:p>
    <w:p w:rsidR="00000000" w:rsidDel="00000000" w:rsidP="00000000" w:rsidRDefault="00000000" w:rsidRPr="00000000" w14:paraId="0000007C">
      <w:pPr>
        <w:spacing w:after="240" w:before="240" w:lineRule="auto"/>
        <w:ind w:left="1060" w:firstLine="0"/>
        <w:jc w:val="both"/>
        <w:rPr>
          <w:rFonts w:ascii="Times New Roman" w:cs="Times New Roman" w:eastAsia="Times New Roman" w:hAnsi="Times New Roman"/>
          <w:b w:val="1"/>
          <w:sz w:val="24"/>
          <w:szCs w:val="24"/>
        </w:rPr>
        <w:sectPr>
          <w:type w:val="continuous"/>
          <w:pgSz w:h="16838" w:w="11906" w:orient="portrait"/>
          <w:pgMar w:bottom="689.6456692913421" w:top="992.1259842519685" w:left="1133.8582677165355" w:right="1132.2047244094488" w:header="708" w:footer="708"/>
          <w:cols w:equalWidth="0" w:num="2">
            <w:col w:space="720" w:w="4459.968503937008"/>
            <w:col w:space="0" w:w="4459.968503937008"/>
          </w:cols>
        </w:sectPr>
      </w:pPr>
      <w:bookmarkStart w:colFirst="0" w:colLast="0" w:name="_44sinio" w:id="16"/>
      <w:bookmarkEnd w:id="16"/>
      <w:r w:rsidDel="00000000" w:rsidR="00000000" w:rsidRPr="00000000">
        <w:rPr>
          <w:rtl w:val="0"/>
        </w:rPr>
      </w:r>
    </w:p>
    <w:p w:rsidR="00000000" w:rsidDel="00000000" w:rsidP="00000000" w:rsidRDefault="00000000" w:rsidRPr="00000000" w14:paraId="0000007D">
      <w:pPr>
        <w:spacing w:after="240" w:before="240" w:lineRule="auto"/>
        <w:ind w:firstLine="0"/>
        <w:jc w:val="right"/>
        <w:rPr>
          <w:rFonts w:ascii="Times New Roman" w:cs="Times New Roman" w:eastAsia="Times New Roman" w:hAnsi="Times New Roman"/>
          <w:sz w:val="24"/>
          <w:szCs w:val="24"/>
          <w:highlight w:val="yellow"/>
        </w:rPr>
      </w:pPr>
      <w:bookmarkStart w:colFirst="0" w:colLast="0" w:name="_2jxsxqh" w:id="17"/>
      <w:bookmarkEnd w:id="17"/>
      <w:r w:rsidDel="00000000" w:rsidR="00000000" w:rsidRPr="00000000">
        <w:rPr>
          <w:rFonts w:ascii="Times New Roman" w:cs="Times New Roman" w:eastAsia="Times New Roman" w:hAnsi="Times New Roman"/>
          <w:b w:val="1"/>
          <w:i w:val="1"/>
          <w:sz w:val="24"/>
          <w:szCs w:val="24"/>
          <w:highlight w:val="yellow"/>
          <w:u w:val="single"/>
          <w:rtl w:val="0"/>
        </w:rPr>
        <w:t xml:space="preserve">Зразок</w:t>
      </w:r>
      <w:r w:rsidDel="00000000" w:rsidR="00000000" w:rsidRPr="00000000">
        <w:rPr>
          <w:rtl w:val="0"/>
        </w:rPr>
      </w:r>
    </w:p>
    <w:p w:rsidR="00000000" w:rsidDel="00000000" w:rsidP="00000000" w:rsidRDefault="00000000" w:rsidRPr="00000000" w14:paraId="0000007E">
      <w:pPr>
        <w:spacing w:after="240" w:before="240" w:line="240" w:lineRule="auto"/>
        <w:ind w:left="5527.55905511810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Додаток №1 </w:t>
      </w:r>
    </w:p>
    <w:p w:rsidR="00000000" w:rsidDel="00000000" w:rsidP="00000000" w:rsidRDefault="00000000" w:rsidRPr="00000000" w14:paraId="0000007F">
      <w:pPr>
        <w:spacing w:after="240" w:before="240" w:line="240" w:lineRule="auto"/>
        <w:ind w:left="5527.559055118109" w:firstLine="0"/>
        <w:jc w:val="both"/>
        <w:rPr>
          <w:rFonts w:ascii="Times New Roman" w:cs="Times New Roman" w:eastAsia="Times New Roman" w:hAnsi="Times New Roman"/>
          <w:b w:val="1"/>
          <w:sz w:val="24"/>
          <w:szCs w:val="24"/>
        </w:rPr>
      </w:pPr>
      <w:bookmarkStart w:colFirst="0" w:colLast="0" w:name="_z337ya" w:id="18"/>
      <w:bookmarkEnd w:id="18"/>
      <w:r w:rsidDel="00000000" w:rsidR="00000000" w:rsidRPr="00000000">
        <w:rPr>
          <w:rFonts w:ascii="Times New Roman" w:cs="Times New Roman" w:eastAsia="Times New Roman" w:hAnsi="Times New Roman"/>
          <w:b w:val="1"/>
          <w:sz w:val="24"/>
          <w:szCs w:val="24"/>
          <w:rtl w:val="0"/>
        </w:rPr>
        <w:t xml:space="preserve">до Договору про провадження волонтерської діяльності </w:t>
      </w:r>
    </w:p>
    <w:p w:rsidR="00000000" w:rsidDel="00000000" w:rsidP="00000000" w:rsidRDefault="00000000" w:rsidRPr="00000000" w14:paraId="00000080">
      <w:pPr>
        <w:spacing w:after="240" w:before="240" w:line="240" w:lineRule="auto"/>
        <w:ind w:left="5527.559055118109" w:firstLine="0"/>
        <w:jc w:val="both"/>
        <w:rPr>
          <w:rFonts w:ascii="Times New Roman" w:cs="Times New Roman" w:eastAsia="Times New Roman" w:hAnsi="Times New Roman"/>
          <w:b w:val="1"/>
          <w:sz w:val="24"/>
          <w:szCs w:val="24"/>
          <w:highlight w:val="yellow"/>
        </w:rPr>
      </w:pPr>
      <w:bookmarkStart w:colFirst="0" w:colLast="0" w:name="_3j2qqm3" w:id="19"/>
      <w:bookmarkEnd w:id="19"/>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____________</w:t>
      </w:r>
    </w:p>
    <w:p w:rsidR="00000000" w:rsidDel="00000000" w:rsidP="00000000" w:rsidRDefault="00000000" w:rsidRPr="00000000" w14:paraId="00000081">
      <w:pPr>
        <w:spacing w:after="240" w:before="240" w:line="240" w:lineRule="auto"/>
        <w:ind w:left="5527.559055118109" w:firstLine="0"/>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від __ ________ 2023 року</w:t>
      </w:r>
    </w:p>
    <w:p w:rsidR="00000000" w:rsidDel="00000000" w:rsidP="00000000" w:rsidRDefault="00000000" w:rsidRPr="00000000" w14:paraId="00000082">
      <w:pPr>
        <w:spacing w:after="240" w:before="240" w:line="240" w:lineRule="auto"/>
        <w:ind w:left="10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240" w:before="240" w:line="240" w:lineRule="auto"/>
        <w:ind w:left="1060" w:firstLine="0"/>
        <w:jc w:val="center"/>
        <w:rPr>
          <w:rFonts w:ascii="Times New Roman" w:cs="Times New Roman" w:eastAsia="Times New Roman" w:hAnsi="Times New Roman"/>
          <w:sz w:val="24"/>
          <w:szCs w:val="24"/>
        </w:rPr>
      </w:pPr>
      <w:bookmarkStart w:colFirst="0" w:colLast="0" w:name="_1y810tw" w:id="20"/>
      <w:bookmarkEnd w:id="20"/>
      <w:r w:rsidDel="00000000" w:rsidR="00000000" w:rsidRPr="00000000">
        <w:rPr>
          <w:rFonts w:ascii="Times New Roman" w:cs="Times New Roman" w:eastAsia="Times New Roman" w:hAnsi="Times New Roman"/>
          <w:b w:val="1"/>
          <w:sz w:val="24"/>
          <w:szCs w:val="24"/>
          <w:rtl w:val="0"/>
        </w:rPr>
        <w:t xml:space="preserve">Опис волонтерської діяльності (завдання)</w:t>
      </w:r>
      <w:r w:rsidDel="00000000" w:rsidR="00000000" w:rsidRPr="00000000">
        <w:rPr>
          <w:rtl w:val="0"/>
        </w:rPr>
      </w:r>
    </w:p>
    <w:p w:rsidR="00000000" w:rsidDel="00000000" w:rsidP="00000000" w:rsidRDefault="00000000" w:rsidRPr="00000000" w14:paraId="00000084">
      <w:pPr>
        <w:spacing w:after="240" w:before="240" w:line="240" w:lineRule="auto"/>
        <w:ind w:left="10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пунктів  1.1 та 1.2 Договору про провадження волонтерської діяльності № </w:t>
      </w:r>
      <w:r w:rsidDel="00000000" w:rsidR="00000000" w:rsidRPr="00000000">
        <w:rPr>
          <w:rFonts w:ascii="Times New Roman" w:cs="Times New Roman" w:eastAsia="Times New Roman" w:hAnsi="Times New Roman"/>
          <w:sz w:val="24"/>
          <w:szCs w:val="24"/>
          <w:highlight w:val="yellow"/>
          <w:rtl w:val="0"/>
        </w:rPr>
        <w:t xml:space="preserve">____________ </w:t>
      </w:r>
      <w:r w:rsidDel="00000000" w:rsidR="00000000" w:rsidRPr="00000000">
        <w:rPr>
          <w:rFonts w:ascii="Times New Roman" w:cs="Times New Roman" w:eastAsia="Times New Roman" w:hAnsi="Times New Roman"/>
          <w:sz w:val="24"/>
          <w:szCs w:val="24"/>
          <w:rtl w:val="0"/>
        </w:rPr>
        <w:t xml:space="preserve">від </w:t>
      </w:r>
      <w:r w:rsidDel="00000000" w:rsidR="00000000" w:rsidRPr="00000000">
        <w:rPr>
          <w:rFonts w:ascii="Times New Roman" w:cs="Times New Roman" w:eastAsia="Times New Roman" w:hAnsi="Times New Roman"/>
          <w:sz w:val="24"/>
          <w:szCs w:val="24"/>
          <w:highlight w:val="yellow"/>
          <w:rtl w:val="0"/>
        </w:rPr>
        <w:t xml:space="preserve">__ _____ 2023 року</w:t>
      </w:r>
      <w:r w:rsidDel="00000000" w:rsidR="00000000" w:rsidRPr="00000000">
        <w:rPr>
          <w:rFonts w:ascii="Times New Roman" w:cs="Times New Roman" w:eastAsia="Times New Roman" w:hAnsi="Times New Roman"/>
          <w:sz w:val="24"/>
          <w:szCs w:val="24"/>
          <w:rtl w:val="0"/>
        </w:rPr>
        <w:t xml:space="preserve"> Волонтер бере на себе зобов’язання:</w:t>
      </w:r>
    </w:p>
    <w:p w:rsidR="00000000" w:rsidDel="00000000" w:rsidP="00000000" w:rsidRDefault="00000000" w:rsidRPr="00000000" w14:paraId="00000085">
      <w:pPr>
        <w:spacing w:after="240" w:before="240" w:line="240" w:lineRule="auto"/>
        <w:ind w:left="10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Надавати волонтерську допомогу Організації щодо доставки гуманітарних вантажів для забезпечення продовольчих потреб цивільного населення на території Харківської області, які постраждали внаслідок військової агресії Російської Федерації проти України.</w:t>
      </w:r>
    </w:p>
    <w:p w:rsidR="00000000" w:rsidDel="00000000" w:rsidP="00000000" w:rsidRDefault="00000000" w:rsidRPr="00000000" w14:paraId="00000086">
      <w:pPr>
        <w:spacing w:after="240" w:before="240" w:line="240" w:lineRule="auto"/>
        <w:ind w:left="10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Надавати волонтерську допомогу з евакуації цивільного населення з території Харківської області, які постраждали внаслідок військової агресії Російської Федерації проти України.</w:t>
      </w:r>
    </w:p>
    <w:p w:rsidR="00000000" w:rsidDel="00000000" w:rsidP="00000000" w:rsidRDefault="00000000" w:rsidRPr="00000000" w14:paraId="00000087">
      <w:pPr>
        <w:spacing w:after="240" w:before="240" w:line="240" w:lineRule="auto"/>
        <w:ind w:left="1060" w:firstLine="0"/>
        <w:jc w:val="both"/>
        <w:rPr>
          <w:rFonts w:ascii="Times New Roman" w:cs="Times New Roman" w:eastAsia="Times New Roman" w:hAnsi="Times New Roman"/>
          <w:sz w:val="24"/>
          <w:szCs w:val="24"/>
        </w:rPr>
        <w:sectPr>
          <w:type w:val="continuous"/>
          <w:pgSz w:h="16838" w:w="11906" w:orient="portrait"/>
          <w:pgMar w:bottom="689.6456692913421" w:top="992.1259842519685" w:left="1133.8582677165355" w:right="1132.2047244094488" w:header="708" w:footer="708"/>
        </w:sectPr>
      </w:pPr>
      <w:r w:rsidDel="00000000" w:rsidR="00000000" w:rsidRPr="00000000">
        <w:rPr>
          <w:rFonts w:ascii="Times New Roman" w:cs="Times New Roman" w:eastAsia="Times New Roman" w:hAnsi="Times New Roman"/>
          <w:sz w:val="24"/>
          <w:szCs w:val="24"/>
          <w:rtl w:val="0"/>
        </w:rPr>
        <w:t xml:space="preserve">3.   За домовленістю Сторін виконувати інші завдання за координації уповноваженої особи Організації для забезпечення захисту безпеки населення та інтересів України у зв’язку з військовою агресію російської федерації проти України</w:t>
      </w:r>
    </w:p>
    <w:p w:rsidR="00000000" w:rsidDel="00000000" w:rsidP="00000000" w:rsidRDefault="00000000" w:rsidRPr="00000000" w14:paraId="00000088">
      <w:pPr>
        <w:spacing w:after="240" w:before="240" w:lineRule="auto"/>
        <w:ind w:left="0" w:firstLine="0"/>
        <w:rPr>
          <w:rFonts w:ascii="Times New Roman" w:cs="Times New Roman" w:eastAsia="Times New Roman" w:hAnsi="Times New Roman"/>
          <w:b w:val="1"/>
          <w:sz w:val="24"/>
          <w:szCs w:val="24"/>
        </w:rPr>
      </w:pPr>
      <w:bookmarkStart w:colFirst="0" w:colLast="0" w:name="_4d34og8" w:id="8"/>
      <w:bookmarkEnd w:id="8"/>
      <w:r w:rsidDel="00000000" w:rsidR="00000000" w:rsidRPr="00000000">
        <w:rPr>
          <w:rFonts w:ascii="Times New Roman" w:cs="Times New Roman" w:eastAsia="Times New Roman" w:hAnsi="Times New Roman"/>
          <w:b w:val="1"/>
          <w:sz w:val="24"/>
          <w:szCs w:val="24"/>
          <w:rtl w:val="0"/>
        </w:rPr>
        <w:t xml:space="preserve">Організація:</w:t>
      </w:r>
    </w:p>
    <w:p w:rsidR="00000000" w:rsidDel="00000000" w:rsidP="00000000" w:rsidRDefault="00000000" w:rsidRPr="00000000" w14:paraId="00000089">
      <w:pPr>
        <w:spacing w:after="240" w:before="240"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(повне найменування організації)</w:t>
      </w:r>
    </w:p>
    <w:p w:rsidR="00000000" w:rsidDel="00000000" w:rsidP="00000000" w:rsidRDefault="00000000" w:rsidRPr="00000000" w14:paraId="0000008A">
      <w:pPr>
        <w:spacing w:after="240" w:before="240" w:lineRule="auto"/>
        <w:ind w:left="0" w:firstLine="0"/>
        <w:rPr>
          <w:rFonts w:ascii="Times New Roman" w:cs="Times New Roman" w:eastAsia="Times New Roman" w:hAnsi="Times New Roman"/>
          <w:sz w:val="24"/>
          <w:szCs w:val="24"/>
          <w:highlight w:val="yellow"/>
        </w:rPr>
      </w:pPr>
      <w:bookmarkStart w:colFirst="0" w:colLast="0" w:name="_2s8eyo1" w:id="9"/>
      <w:bookmarkEnd w:id="9"/>
      <w:r w:rsidDel="00000000" w:rsidR="00000000" w:rsidRPr="00000000">
        <w:rPr>
          <w:rFonts w:ascii="Times New Roman" w:cs="Times New Roman" w:eastAsia="Times New Roman" w:hAnsi="Times New Roman"/>
          <w:sz w:val="24"/>
          <w:szCs w:val="24"/>
          <w:highlight w:val="yellow"/>
          <w:rtl w:val="0"/>
        </w:rPr>
        <w:t xml:space="preserve">(адреса: індекс, місто, вулиця, будинок, номер телефону) </w:t>
      </w:r>
    </w:p>
    <w:p w:rsidR="00000000" w:rsidDel="00000000" w:rsidP="00000000" w:rsidRDefault="00000000" w:rsidRPr="00000000" w14:paraId="0000008B">
      <w:pPr>
        <w:spacing w:after="240" w:before="240" w:lineRule="auto"/>
        <w:ind w:left="0" w:firstLine="0"/>
        <w:rPr>
          <w:rFonts w:ascii="Times New Roman" w:cs="Times New Roman" w:eastAsia="Times New Roman" w:hAnsi="Times New Roman"/>
          <w:sz w:val="24"/>
          <w:szCs w:val="24"/>
          <w:highlight w:val="yellow"/>
        </w:rPr>
      </w:pPr>
      <w:bookmarkStart w:colFirst="0" w:colLast="0" w:name="_17dp8vu" w:id="10"/>
      <w:bookmarkEnd w:id="10"/>
      <w:r w:rsidDel="00000000" w:rsidR="00000000" w:rsidRPr="00000000">
        <w:rPr>
          <w:rFonts w:ascii="Times New Roman" w:cs="Times New Roman" w:eastAsia="Times New Roman" w:hAnsi="Times New Roman"/>
          <w:sz w:val="24"/>
          <w:szCs w:val="24"/>
          <w:highlight w:val="yellow"/>
          <w:rtl w:val="0"/>
        </w:rPr>
        <w:t xml:space="preserve">(банківські реквізити: ІВАN, Назва банку та код МФО)</w:t>
      </w:r>
    </w:p>
    <w:p w:rsidR="00000000" w:rsidDel="00000000" w:rsidP="00000000" w:rsidRDefault="00000000" w:rsidRPr="00000000" w14:paraId="0000008C">
      <w:pPr>
        <w:spacing w:after="240" w:before="240" w:lineRule="auto"/>
        <w:ind w:left="0" w:firstLine="0"/>
        <w:rPr>
          <w:rFonts w:ascii="Times New Roman" w:cs="Times New Roman" w:eastAsia="Times New Roman" w:hAnsi="Times New Roman"/>
          <w:sz w:val="24"/>
          <w:szCs w:val="24"/>
          <w:highlight w:val="yellow"/>
        </w:rPr>
      </w:pPr>
      <w:bookmarkStart w:colFirst="0" w:colLast="0" w:name="_3rdcrjn" w:id="11"/>
      <w:bookmarkEnd w:id="11"/>
      <w:r w:rsidDel="00000000" w:rsidR="00000000" w:rsidRPr="00000000">
        <w:rPr>
          <w:rFonts w:ascii="Times New Roman" w:cs="Times New Roman" w:eastAsia="Times New Roman" w:hAnsi="Times New Roman"/>
          <w:sz w:val="24"/>
          <w:szCs w:val="24"/>
          <w:highlight w:val="yellow"/>
          <w:rtl w:val="0"/>
        </w:rPr>
        <w:t xml:space="preserve">(Код ЄДРПОУ організації)</w:t>
      </w:r>
    </w:p>
    <w:p w:rsidR="00000000" w:rsidDel="00000000" w:rsidP="00000000" w:rsidRDefault="00000000" w:rsidRPr="00000000" w14:paraId="0000008D">
      <w:pPr>
        <w:spacing w:after="240" w:before="240"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(електронна пошта)</w:t>
      </w:r>
    </w:p>
    <w:p w:rsidR="00000000" w:rsidDel="00000000" w:rsidP="00000000" w:rsidRDefault="00000000" w:rsidRPr="00000000" w14:paraId="0000008E">
      <w:pPr>
        <w:spacing w:after="240" w:before="240" w:lineRule="auto"/>
        <w:ind w:left="0" w:firstLine="0"/>
        <w:rPr>
          <w:rFonts w:ascii="Times New Roman" w:cs="Times New Roman" w:eastAsia="Times New Roman" w:hAnsi="Times New Roman"/>
          <w:sz w:val="24"/>
          <w:szCs w:val="24"/>
          <w:highlight w:val="yellow"/>
        </w:rPr>
      </w:pPr>
      <w:bookmarkStart w:colFirst="0" w:colLast="0" w:name="_26in1rg" w:id="12"/>
      <w:bookmarkEnd w:id="12"/>
      <w:r w:rsidDel="00000000" w:rsidR="00000000" w:rsidRPr="00000000">
        <w:rPr>
          <w:rFonts w:ascii="Times New Roman" w:cs="Times New Roman" w:eastAsia="Times New Roman" w:hAnsi="Times New Roman"/>
          <w:sz w:val="24"/>
          <w:szCs w:val="24"/>
          <w:highlight w:val="yellow"/>
          <w:rtl w:val="0"/>
        </w:rPr>
        <w:t xml:space="preserve">Директор</w:t>
      </w:r>
    </w:p>
    <w:p w:rsidR="00000000" w:rsidDel="00000000" w:rsidP="00000000" w:rsidRDefault="00000000" w:rsidRPr="00000000" w14:paraId="0000008F">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________________(ПІБ,підпис)</w:t>
      </w:r>
      <w:r w:rsidDel="00000000" w:rsidR="00000000" w:rsidRPr="00000000">
        <w:rPr>
          <w:rtl w:val="0"/>
        </w:rPr>
      </w:r>
    </w:p>
    <w:p w:rsidR="00000000" w:rsidDel="00000000" w:rsidP="00000000" w:rsidRDefault="00000000" w:rsidRPr="00000000" w14:paraId="00000090">
      <w:pPr>
        <w:spacing w:after="240" w:before="240" w:line="240" w:lineRule="auto"/>
        <w:ind w:left="10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240" w:before="240" w:line="240" w:lineRule="auto"/>
        <w:ind w:left="10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240" w:befor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240" w:before="24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Волонтер: </w:t>
      </w:r>
    </w:p>
    <w:p w:rsidR="00000000" w:rsidDel="00000000" w:rsidP="00000000" w:rsidRDefault="00000000" w:rsidRPr="00000000" w14:paraId="00000094">
      <w:pPr>
        <w:spacing w:after="240" w:before="240" w:lineRule="auto"/>
        <w:ind w:left="0" w:firstLine="0"/>
        <w:rPr>
          <w:rFonts w:ascii="Times New Roman" w:cs="Times New Roman" w:eastAsia="Times New Roman" w:hAnsi="Times New Roman"/>
          <w:sz w:val="24"/>
          <w:szCs w:val="24"/>
          <w:highlight w:val="yellow"/>
        </w:rPr>
      </w:pPr>
      <w:bookmarkStart w:colFirst="0" w:colLast="0" w:name="_lnxbz9" w:id="13"/>
      <w:bookmarkEnd w:id="13"/>
      <w:r w:rsidDel="00000000" w:rsidR="00000000" w:rsidRPr="00000000">
        <w:rPr>
          <w:rFonts w:ascii="Times New Roman" w:cs="Times New Roman" w:eastAsia="Times New Roman" w:hAnsi="Times New Roman"/>
          <w:sz w:val="24"/>
          <w:szCs w:val="24"/>
          <w:highlight w:val="yellow"/>
          <w:rtl w:val="0"/>
        </w:rPr>
        <w:t xml:space="preserve">(ПІБ)</w:t>
      </w:r>
    </w:p>
    <w:p w:rsidR="00000000" w:rsidDel="00000000" w:rsidP="00000000" w:rsidRDefault="00000000" w:rsidRPr="00000000" w14:paraId="00000095">
      <w:pPr>
        <w:spacing w:after="240" w:before="240" w:lineRule="auto"/>
        <w:ind w:left="0" w:firstLine="0"/>
        <w:rPr>
          <w:rFonts w:ascii="Times New Roman" w:cs="Times New Roman" w:eastAsia="Times New Roman" w:hAnsi="Times New Roman"/>
          <w:sz w:val="24"/>
          <w:szCs w:val="24"/>
          <w:highlight w:val="yellow"/>
        </w:rPr>
      </w:pPr>
      <w:bookmarkStart w:colFirst="0" w:colLast="0" w:name="_35nkun2" w:id="14"/>
      <w:bookmarkEnd w:id="14"/>
      <w:r w:rsidDel="00000000" w:rsidR="00000000" w:rsidRPr="00000000">
        <w:rPr>
          <w:rFonts w:ascii="Times New Roman" w:cs="Times New Roman" w:eastAsia="Times New Roman" w:hAnsi="Times New Roman"/>
          <w:sz w:val="24"/>
          <w:szCs w:val="24"/>
          <w:highlight w:val="yellow"/>
          <w:rtl w:val="0"/>
        </w:rPr>
        <w:t xml:space="preserve">(Місце реєстрації)</w:t>
      </w:r>
    </w:p>
    <w:p w:rsidR="00000000" w:rsidDel="00000000" w:rsidP="00000000" w:rsidRDefault="00000000" w:rsidRPr="00000000" w14:paraId="00000096">
      <w:pPr>
        <w:spacing w:after="240" w:before="240" w:lineRule="auto"/>
        <w:ind w:left="0" w:firstLine="0"/>
        <w:rPr>
          <w:rFonts w:ascii="Times New Roman" w:cs="Times New Roman" w:eastAsia="Times New Roman" w:hAnsi="Times New Roman"/>
          <w:sz w:val="24"/>
          <w:szCs w:val="24"/>
          <w:highlight w:val="yellow"/>
        </w:rPr>
      </w:pPr>
      <w:bookmarkStart w:colFirst="0" w:colLast="0" w:name="_1ksv4uv" w:id="15"/>
      <w:bookmarkEnd w:id="15"/>
      <w:r w:rsidDel="00000000" w:rsidR="00000000" w:rsidRPr="00000000">
        <w:rPr>
          <w:rFonts w:ascii="Times New Roman" w:cs="Times New Roman" w:eastAsia="Times New Roman" w:hAnsi="Times New Roman"/>
          <w:sz w:val="24"/>
          <w:szCs w:val="24"/>
          <w:highlight w:val="yellow"/>
          <w:rtl w:val="0"/>
        </w:rPr>
        <w:t xml:space="preserve">(№ паспорта, ким і коли виданий)</w:t>
      </w:r>
    </w:p>
    <w:p w:rsidR="00000000" w:rsidDel="00000000" w:rsidP="00000000" w:rsidRDefault="00000000" w:rsidRPr="00000000" w14:paraId="00000097">
      <w:pPr>
        <w:spacing w:after="240" w:before="240"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(банківські реквізити: ІВАN, Назва банку та код МФО)</w:t>
      </w:r>
    </w:p>
    <w:p w:rsidR="00000000" w:rsidDel="00000000" w:rsidP="00000000" w:rsidRDefault="00000000" w:rsidRPr="00000000" w14:paraId="00000098">
      <w:pPr>
        <w:spacing w:after="240" w:before="240"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(РНОКПП)</w:t>
      </w:r>
    </w:p>
    <w:p w:rsidR="00000000" w:rsidDel="00000000" w:rsidP="00000000" w:rsidRDefault="00000000" w:rsidRPr="00000000" w14:paraId="00000099">
      <w:pPr>
        <w:spacing w:after="240" w:before="240"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(електронна пошта, телефон)</w:t>
      </w:r>
    </w:p>
    <w:p w:rsidR="00000000" w:rsidDel="00000000" w:rsidP="00000000" w:rsidRDefault="00000000" w:rsidRPr="00000000" w14:paraId="0000009A">
      <w:pPr>
        <w:spacing w:after="240" w:before="240" w:lineRule="auto"/>
        <w:ind w:left="0" w:firstLine="0"/>
        <w:jc w:val="both"/>
        <w:rPr>
          <w:rFonts w:ascii="Times New Roman" w:cs="Times New Roman" w:eastAsia="Times New Roman" w:hAnsi="Times New Roman"/>
          <w:sz w:val="24"/>
          <w:szCs w:val="24"/>
        </w:rPr>
      </w:pPr>
      <w:bookmarkStart w:colFirst="0" w:colLast="0" w:name="_44sinio" w:id="16"/>
      <w:bookmarkEnd w:id="16"/>
      <w:r w:rsidDel="00000000" w:rsidR="00000000" w:rsidRPr="00000000">
        <w:rPr>
          <w:rFonts w:ascii="Times New Roman" w:cs="Times New Roman" w:eastAsia="Times New Roman" w:hAnsi="Times New Roman"/>
          <w:sz w:val="24"/>
          <w:szCs w:val="24"/>
          <w:highlight w:val="yellow"/>
          <w:rtl w:val="0"/>
        </w:rPr>
        <w:t xml:space="preserve">_______________(ПІБ,</w:t>
      </w:r>
      <w:r w:rsidDel="00000000" w:rsidR="00000000" w:rsidRPr="00000000">
        <w:rPr>
          <w:rtl w:val="0"/>
        </w:rPr>
      </w:r>
    </w:p>
    <w:p w:rsidR="00000000" w:rsidDel="00000000" w:rsidP="00000000" w:rsidRDefault="00000000" w:rsidRPr="00000000" w14:paraId="0000009B">
      <w:pPr>
        <w:spacing w:after="240" w:before="240" w:line="240" w:lineRule="auto"/>
        <w:ind w:left="0" w:firstLine="0"/>
        <w:jc w:val="both"/>
        <w:rPr>
          <w:rFonts w:ascii="Times New Roman" w:cs="Times New Roman" w:eastAsia="Times New Roman" w:hAnsi="Times New Roman"/>
          <w:sz w:val="24"/>
          <w:szCs w:val="24"/>
        </w:rPr>
        <w:sectPr>
          <w:type w:val="continuous"/>
          <w:pgSz w:h="16838" w:w="11906" w:orient="portrait"/>
          <w:pgMar w:bottom="689.6456692913421" w:top="992.1259842519685" w:left="1133.8582677165355" w:right="1132.2047244094488" w:header="708" w:footer="708"/>
          <w:cols w:equalWidth="0" w:num="2">
            <w:col w:space="720" w:w="4459.719999999999"/>
            <w:col w:space="0" w:w="4459.719999999999"/>
          </w:cols>
        </w:sectPr>
      </w:pPr>
      <w:r w:rsidDel="00000000" w:rsidR="00000000" w:rsidRPr="00000000">
        <w:rPr>
          <w:rtl w:val="0"/>
        </w:rPr>
      </w:r>
    </w:p>
    <w:p w:rsidR="00000000" w:rsidDel="00000000" w:rsidP="00000000" w:rsidRDefault="00000000" w:rsidRPr="00000000" w14:paraId="0000009C">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tl w:val="0"/>
        </w:rPr>
      </w:r>
    </w:p>
    <w:sectPr>
      <w:type w:val="continuous"/>
      <w:pgSz w:h="16838" w:w="11906" w:orient="portrait"/>
      <w:pgMar w:bottom="689.6456692913421" w:top="992.1259842519685" w:left="1133.8582677165355" w:right="1132.204724409448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tabs>
        <w:tab w:val="center" w:leader="none" w:pos="4819"/>
        <w:tab w:val="right" w:leader="none" w:pos="9639"/>
      </w:tabs>
      <w:spacing w:line="240" w:lineRule="auto"/>
      <w:ind w:left="0" w:hanging="2"/>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tabs>
        <w:tab w:val="center" w:leader="none" w:pos="4819"/>
        <w:tab w:val="right" w:leader="none" w:pos="9639"/>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tabs>
        <w:tab w:val="center" w:leader="none" w:pos="4819"/>
        <w:tab w:val="right" w:leader="none" w:pos="9639"/>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tabs>
        <w:tab w:val="center" w:leader="none" w:pos="4819"/>
        <w:tab w:val="right" w:leader="none" w:pos="9639"/>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leader="none" w:pos="4819"/>
        <w:tab w:val="right" w:leader="none" w:pos="9639"/>
      </w:tabs>
      <w:spacing w:line="240" w:lineRule="auto"/>
      <w:ind w:left="0" w:hanging="2"/>
      <w:jc w:val="right"/>
      <w:rPr>
        <w:b w:val="1"/>
        <w:color w:val="000000"/>
        <w:sz w:val="26"/>
        <w:szCs w:val="2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tabs>
        <w:tab w:val="center" w:leader="none" w:pos="4819"/>
        <w:tab w:val="right" w:leader="none" w:pos="9639"/>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ru-RU"/>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ind w:firstLine="540"/>
      <w:jc w:val="center"/>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on.rada.gov.ua/laws/show/3236-17#Text"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zakon.rada.gov.ua/laws/show/3236-17#Text" TargetMode="External"/><Relationship Id="rId7" Type="http://schemas.openxmlformats.org/officeDocument/2006/relationships/hyperlink" Target="https://zakon.rada.gov.ua/laws/show/3236-17#Text" TargetMode="External"/><Relationship Id="rId8" Type="http://schemas.openxmlformats.org/officeDocument/2006/relationships/hyperlink" Target="https://zakon.rada.gov.ua/laws/show/3236-17#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