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77" w14:anchorId="2B239F64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94221459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68033B06" w:rsidR="005E1109" w:rsidRPr="009D3611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9D3611">
        <w:rPr>
          <w:b/>
          <w:sz w:val="28"/>
          <w:szCs w:val="28"/>
          <w:lang w:val="en-US"/>
        </w:rPr>
        <w:t>2</w:t>
      </w:r>
      <w:r w:rsidR="005E1109">
        <w:rPr>
          <w:b/>
          <w:sz w:val="28"/>
          <w:szCs w:val="28"/>
        </w:rPr>
        <w:t>.</w:t>
      </w:r>
      <w:r w:rsidR="00C47B69">
        <w:rPr>
          <w:b/>
          <w:sz w:val="28"/>
          <w:szCs w:val="28"/>
        </w:rPr>
        <w:t>1</w:t>
      </w:r>
      <w:r w:rsidR="009D3611">
        <w:rPr>
          <w:b/>
          <w:sz w:val="28"/>
          <w:szCs w:val="28"/>
          <w:lang w:val="en-US"/>
        </w:rPr>
        <w:t>1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 w:rsidR="009D3611">
        <w:rPr>
          <w:b/>
          <w:sz w:val="28"/>
          <w:szCs w:val="28"/>
          <w:lang w:val="en-US"/>
        </w:rPr>
        <w:t>2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CF0EF8" w:rsidRPr="000F6A7E" w14:paraId="7DE75ED5" w14:textId="77777777" w:rsidTr="005E1094">
        <w:tc>
          <w:tcPr>
            <w:tcW w:w="2975" w:type="dxa"/>
            <w:gridSpan w:val="2"/>
            <w:shd w:val="clear" w:color="auto" w:fill="auto"/>
          </w:tcPr>
          <w:p w14:paraId="770D4AA2" w14:textId="6DEB270C" w:rsidR="00CF0EF8" w:rsidRDefault="00BC0DEB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Мушит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Орися</w:t>
            </w:r>
          </w:p>
        </w:tc>
        <w:tc>
          <w:tcPr>
            <w:tcW w:w="6664" w:type="dxa"/>
            <w:shd w:val="clear" w:color="auto" w:fill="auto"/>
          </w:tcPr>
          <w:p w14:paraId="53F5205C" w14:textId="372B97BE" w:rsidR="00CF0EF8" w:rsidRPr="00CF0EF8" w:rsidRDefault="00CF0EF8" w:rsidP="00192868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BC0DE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начальник відділу </w:t>
            </w:r>
            <w:proofErr w:type="spellStart"/>
            <w:r w:rsidR="00BC0DEB">
              <w:rPr>
                <w:bCs/>
                <w:iCs/>
                <w:color w:val="000000"/>
                <w:sz w:val="28"/>
                <w:szCs w:val="28"/>
                <w:lang w:eastAsia="ar-SA"/>
              </w:rPr>
              <w:t>кадрово</w:t>
            </w:r>
            <w:proofErr w:type="spellEnd"/>
            <w:r w:rsidR="00BC0DEB">
              <w:rPr>
                <w:bCs/>
                <w:iCs/>
                <w:color w:val="000000"/>
                <w:sz w:val="28"/>
                <w:szCs w:val="28"/>
                <w:lang w:eastAsia="ar-SA"/>
              </w:rPr>
              <w:t>-юридичної роботи</w:t>
            </w:r>
            <w:r w:rsidR="00BC0DEB"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департаменту освіти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1D5C16C3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0323580E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B032D9">
              <w:rPr>
                <w:sz w:val="28"/>
                <w:szCs w:val="28"/>
                <w:lang w:eastAsia="ar-SA"/>
              </w:rPr>
              <w:t>1(145). Про безоплатну передачу матеріальних цінностей.</w:t>
            </w:r>
          </w:p>
          <w:p w14:paraId="7DF5D39E" w14:textId="6CD005D3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="00BF6F5E">
              <w:rPr>
                <w:bCs/>
                <w:iCs/>
                <w:color w:val="000000"/>
                <w:sz w:val="28"/>
                <w:szCs w:val="28"/>
                <w:lang w:eastAsia="ar-SA"/>
              </w:rPr>
              <w:t>Мушит</w:t>
            </w:r>
            <w:proofErr w:type="spellEnd"/>
            <w:r w:rsidR="00BF6F5E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Орися Володимирівна</w:t>
            </w: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– </w:t>
            </w:r>
            <w:r w:rsidR="00BF6F5E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начальник відділу </w:t>
            </w:r>
            <w:proofErr w:type="spellStart"/>
            <w:r w:rsidR="00BF6F5E">
              <w:rPr>
                <w:bCs/>
                <w:iCs/>
                <w:color w:val="000000"/>
                <w:sz w:val="28"/>
                <w:szCs w:val="28"/>
                <w:lang w:eastAsia="ar-SA"/>
              </w:rPr>
              <w:t>кадрово</w:t>
            </w:r>
            <w:proofErr w:type="spellEnd"/>
            <w:r w:rsidR="00BF6F5E">
              <w:rPr>
                <w:bCs/>
                <w:iCs/>
                <w:color w:val="000000"/>
                <w:sz w:val="28"/>
                <w:szCs w:val="28"/>
                <w:lang w:eastAsia="ar-SA"/>
              </w:rPr>
              <w:t>-юридичної роботи</w:t>
            </w: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департаменту освіти</w:t>
            </w:r>
          </w:p>
          <w:p w14:paraId="5AC45FFE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3AA36CF7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val="ru-RU" w:eastAsia="ar-SA"/>
              </w:rPr>
            </w:pPr>
            <w:r w:rsidRPr="00B032D9">
              <w:rPr>
                <w:sz w:val="28"/>
                <w:szCs w:val="28"/>
                <w:lang w:eastAsia="ar-SA"/>
              </w:rPr>
              <w:t>2(146). Про включення до Переліку першого типу об’єктів комунальної власності для передачі в оренду на аукціоні</w:t>
            </w:r>
            <w:r w:rsidRPr="00B032D9">
              <w:rPr>
                <w:sz w:val="28"/>
                <w:szCs w:val="28"/>
                <w:lang w:val="ru-RU" w:eastAsia="ar-SA"/>
              </w:rPr>
              <w:t>.</w:t>
            </w:r>
          </w:p>
          <w:p w14:paraId="2A980378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4C9CDDD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6CEB64C2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B032D9">
              <w:rPr>
                <w:sz w:val="28"/>
                <w:szCs w:val="28"/>
                <w:lang w:eastAsia="ar-SA"/>
              </w:rPr>
              <w:t>3(147).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1D855FA3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20B2BF1E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045A9FA5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ru-RU" w:eastAsia="ar-SA"/>
              </w:rPr>
            </w:pPr>
            <w:r w:rsidRPr="00B032D9">
              <w:rPr>
                <w:sz w:val="28"/>
                <w:szCs w:val="28"/>
                <w:lang w:eastAsia="ar-SA"/>
              </w:rPr>
              <w:lastRenderedPageBreak/>
              <w:t>4(148). Про приватизацію групи будівель (побутове приміщення, складське приміщення, гараж) на вул. Гуртового Григорія, 19 у селищі Торчин Луцького району шляхом продажу на аукціоні з умовою</w:t>
            </w:r>
            <w:r w:rsidRPr="00B032D9">
              <w:rPr>
                <w:sz w:val="28"/>
                <w:szCs w:val="28"/>
                <w:lang w:val="ru-RU" w:eastAsia="ar-SA"/>
              </w:rPr>
              <w:t>.</w:t>
            </w:r>
          </w:p>
          <w:p w14:paraId="23AB23D5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778A6044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129C1242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B032D9">
              <w:rPr>
                <w:sz w:val="28"/>
                <w:szCs w:val="28"/>
                <w:lang w:eastAsia="ar-SA"/>
              </w:rPr>
              <w:t>5(149). Про передачу на баланс комунальному закладу середньої освіти «</w:t>
            </w:r>
            <w:proofErr w:type="spellStart"/>
            <w:r w:rsidRPr="00B032D9">
              <w:rPr>
                <w:sz w:val="28"/>
                <w:szCs w:val="28"/>
                <w:lang w:eastAsia="ar-SA"/>
              </w:rPr>
              <w:t>Княгининівський</w:t>
            </w:r>
            <w:proofErr w:type="spellEnd"/>
            <w:r w:rsidRPr="00B032D9">
              <w:rPr>
                <w:sz w:val="28"/>
                <w:szCs w:val="28"/>
                <w:lang w:eastAsia="ar-SA"/>
              </w:rPr>
              <w:t xml:space="preserve"> ліцей № 34 Луцької міської ради» громадського будинку навчально-спортивний корпус, що знаходиться на вул. Поліській, 19-б у с. </w:t>
            </w:r>
            <w:proofErr w:type="spellStart"/>
            <w:r w:rsidRPr="00B032D9">
              <w:rPr>
                <w:sz w:val="28"/>
                <w:szCs w:val="28"/>
                <w:lang w:eastAsia="ar-SA"/>
              </w:rPr>
              <w:t>Княгининок</w:t>
            </w:r>
            <w:proofErr w:type="spellEnd"/>
            <w:r w:rsidRPr="00B032D9">
              <w:rPr>
                <w:sz w:val="28"/>
                <w:szCs w:val="28"/>
                <w:lang w:eastAsia="ar-SA"/>
              </w:rPr>
              <w:t xml:space="preserve"> Луцького району.</w:t>
            </w:r>
          </w:p>
          <w:p w14:paraId="087523B4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10E76CF0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94ADDAD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sz w:val="28"/>
                <w:szCs w:val="28"/>
                <w:lang w:eastAsia="ar-SA"/>
              </w:rPr>
              <w:t>6(150). Про надання комунальному підприємству «Луцька міська клінічна стоматологічна поліклініка» дозволу на списання основних засобів шляхом ліквідації.</w:t>
            </w:r>
          </w:p>
          <w:p w14:paraId="6826E8F2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37C38779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330F496" w14:textId="77777777" w:rsidR="00B032D9" w:rsidRPr="00B032D9" w:rsidRDefault="00B032D9" w:rsidP="00B032D9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B032D9">
              <w:rPr>
                <w:bCs/>
                <w:iCs/>
                <w:color w:val="000000"/>
                <w:sz w:val="28"/>
                <w:szCs w:val="28"/>
                <w:lang w:eastAsia="ar-SA"/>
              </w:rPr>
              <w:t>7.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4C76ACB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D7B4031" w14:textId="77777777" w:rsidR="00F61E3C" w:rsidRDefault="00F61E3C" w:rsidP="00F61E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77777777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01A995E9" w14:textId="77777777" w:rsidR="00B032D9" w:rsidRPr="00B032D9" w:rsidRDefault="00B032D9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032D9">
              <w:rPr>
                <w:sz w:val="28"/>
                <w:szCs w:val="28"/>
              </w:rPr>
              <w:t>Про безоплатну передачу матеріальних цінностей</w:t>
            </w:r>
            <w:r w:rsidRPr="00B032D9">
              <w:rPr>
                <w:iCs/>
                <w:sz w:val="28"/>
                <w:szCs w:val="28"/>
              </w:rPr>
              <w:t xml:space="preserve"> </w:t>
            </w:r>
          </w:p>
          <w:p w14:paraId="4C83FC85" w14:textId="3CC58C71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1162124F" w:rsidR="006F27FB" w:rsidRDefault="00BC0DE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Мушит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6D5543A9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32D9" w:rsidRPr="00B032D9">
              <w:rPr>
                <w:sz w:val="28"/>
                <w:szCs w:val="28"/>
              </w:rPr>
              <w:t>Про безоплатну передачу матеріальних цінностей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6B77D331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7A29339E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8361BC1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1E97239E" w14:textId="77777777" w:rsidR="00B032D9" w:rsidRPr="00B032D9" w:rsidRDefault="00B032D9" w:rsidP="006A0F2A">
            <w:pPr>
              <w:ind w:right="-3"/>
              <w:jc w:val="both"/>
              <w:rPr>
                <w:sz w:val="28"/>
                <w:szCs w:val="28"/>
              </w:rPr>
            </w:pPr>
            <w:r w:rsidRPr="00B032D9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</w:p>
          <w:p w14:paraId="59216869" w14:textId="575CCFA7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1AF7C7A" w14:textId="4612D025" w:rsidR="006A0F2A" w:rsidRDefault="00331C10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23861482" w:rsidR="00331C10" w:rsidRPr="00BF01CF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B032D9" w:rsidRPr="00B032D9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0B7C60A2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53BB2A6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0E41839E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0262FAE0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1AA1760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4FB218" w14:textId="77777777" w:rsidR="00BB2F6C" w:rsidRPr="0044123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6FEBA1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29AF6013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4805718C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13E1EDFD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5E5EDCA3" w14:textId="77777777" w:rsidR="00773485" w:rsidRDefault="00773485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78BF7C" w14:textId="77777777" w:rsidR="00BB2F6C" w:rsidRDefault="00BB2F6C" w:rsidP="00BB2F6C">
            <w:pPr>
              <w:rPr>
                <w:sz w:val="28"/>
                <w:szCs w:val="28"/>
              </w:rPr>
            </w:pPr>
          </w:p>
          <w:p w14:paraId="3956DD5A" w14:textId="77777777" w:rsidR="00BB2F6C" w:rsidRDefault="00BB2F6C" w:rsidP="00BB2F6C">
            <w:pPr>
              <w:rPr>
                <w:sz w:val="28"/>
                <w:szCs w:val="28"/>
              </w:rPr>
            </w:pPr>
          </w:p>
          <w:p w14:paraId="54768F59" w14:textId="77777777" w:rsidR="00BB2F6C" w:rsidRPr="0044123C" w:rsidRDefault="00BB2F6C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06ABF65" w14:textId="77777777" w:rsidR="00B032D9" w:rsidRPr="00B032D9" w:rsidRDefault="00B032D9" w:rsidP="00BB2F6C">
            <w:pPr>
              <w:ind w:right="-3"/>
              <w:jc w:val="both"/>
              <w:rPr>
                <w:sz w:val="28"/>
                <w:szCs w:val="28"/>
              </w:rPr>
            </w:pPr>
            <w:r w:rsidRPr="00B032D9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D881E69" w14:textId="605ED052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A037E61" w14:textId="2CFB0EC9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73144014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AEB2E62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AA2EED2" w14:textId="0F4390D3" w:rsidR="00BE1916" w:rsidRPr="00B032D9" w:rsidRDefault="00BB2F6C" w:rsidP="00BE191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E1916">
              <w:rPr>
                <w:sz w:val="28"/>
                <w:szCs w:val="28"/>
              </w:rPr>
              <w:t xml:space="preserve"> </w:t>
            </w:r>
            <w:r w:rsidR="002768B9">
              <w:rPr>
                <w:sz w:val="28"/>
                <w:szCs w:val="28"/>
              </w:rPr>
              <w:t>підтрим</w:t>
            </w:r>
            <w:r w:rsidR="00BE1916">
              <w:rPr>
                <w:sz w:val="28"/>
                <w:szCs w:val="28"/>
              </w:rPr>
              <w:t>ати</w:t>
            </w:r>
            <w:r w:rsidR="002768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</w:t>
            </w:r>
            <w:r w:rsidRPr="004C3B9E">
              <w:rPr>
                <w:sz w:val="28"/>
                <w:szCs w:val="28"/>
              </w:rPr>
              <w:t>«</w:t>
            </w:r>
            <w:r w:rsidR="00B032D9" w:rsidRPr="00B032D9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72398AF7" w14:textId="17B0CC1A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495147A" w14:textId="77777777" w:rsidR="00BB2F6C" w:rsidRDefault="00BB2F6C" w:rsidP="00BB2F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63F51C8" w14:textId="77777777" w:rsidR="00BB2F6C" w:rsidRPr="00926ED8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E3D406E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A6A0FB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633214C8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99AC9B2" w14:textId="77777777" w:rsidR="00C017F2" w:rsidRDefault="00C017F2" w:rsidP="00503237">
            <w:pPr>
              <w:rPr>
                <w:b/>
                <w:sz w:val="28"/>
                <w:szCs w:val="28"/>
              </w:rPr>
            </w:pPr>
          </w:p>
          <w:p w14:paraId="3E54B5A5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7C837F8" w14:textId="77777777" w:rsidR="00B032D9" w:rsidRPr="00B032D9" w:rsidRDefault="00B032D9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032D9">
              <w:rPr>
                <w:sz w:val="28"/>
                <w:szCs w:val="28"/>
              </w:rPr>
              <w:lastRenderedPageBreak/>
              <w:t>Про приватизацію групи будівель (побутове приміщення, складське приміщення, гараж) на вул. Гуртового Григорія, 19 у селищі Торчин Луцького району шляхом продажу на аукціоні з умовою</w:t>
            </w:r>
            <w:r w:rsidRPr="00B032D9">
              <w:rPr>
                <w:iCs/>
                <w:sz w:val="28"/>
                <w:szCs w:val="28"/>
              </w:rPr>
              <w:t xml:space="preserve"> </w:t>
            </w:r>
          </w:p>
          <w:p w14:paraId="17FE727C" w14:textId="1B96159F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2D9F93B7" w:rsidR="00503237" w:rsidRDefault="00C017F2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741BCFDA" w:rsidR="00503237" w:rsidRPr="00B032D9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32D9" w:rsidRPr="00B032D9">
              <w:rPr>
                <w:sz w:val="28"/>
                <w:szCs w:val="28"/>
              </w:rPr>
              <w:t xml:space="preserve">Про приватизацію групи будівель (побутове приміщення, складське приміщення, гараж) на вул. </w:t>
            </w:r>
            <w:r w:rsidR="00B032D9" w:rsidRPr="00B032D9">
              <w:rPr>
                <w:sz w:val="28"/>
                <w:szCs w:val="28"/>
              </w:rPr>
              <w:lastRenderedPageBreak/>
              <w:t>Гуртового Григорія, 19 у селищі Торчин Луцького району шляхом продажу на аукціоні з умовою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7EF664BA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664B23F0" w14:textId="7E7523B7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44EAC10" w14:textId="2C145E9B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E191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34DD15A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0D743E5E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412AEC96" w14:textId="77777777" w:rsidR="00B032D9" w:rsidRDefault="00B032D9" w:rsidP="003F4145">
            <w:pPr>
              <w:rPr>
                <w:b/>
                <w:sz w:val="28"/>
                <w:szCs w:val="28"/>
              </w:rPr>
            </w:pPr>
          </w:p>
          <w:p w14:paraId="26560788" w14:textId="77777777" w:rsidR="00B032D9" w:rsidRDefault="00B032D9" w:rsidP="003F4145">
            <w:pPr>
              <w:rPr>
                <w:b/>
                <w:sz w:val="28"/>
                <w:szCs w:val="28"/>
              </w:rPr>
            </w:pPr>
          </w:p>
          <w:p w14:paraId="0FC3B5B1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38C1939B" w14:textId="2F17121F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16624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6C42B88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45268D5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3C4AF2CE" w14:textId="77777777" w:rsidR="00B032D9" w:rsidRDefault="00B032D9" w:rsidP="003F4145">
            <w:pPr>
              <w:rPr>
                <w:b/>
                <w:sz w:val="28"/>
                <w:szCs w:val="28"/>
              </w:rPr>
            </w:pPr>
          </w:p>
          <w:p w14:paraId="2E06391C" w14:textId="77777777" w:rsidR="00B032D9" w:rsidRDefault="00B032D9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5141AEA" w14:textId="77777777" w:rsidR="00B032D9" w:rsidRPr="00B032D9" w:rsidRDefault="00B032D9" w:rsidP="003F4145">
            <w:pPr>
              <w:ind w:right="-3"/>
              <w:jc w:val="both"/>
              <w:rPr>
                <w:sz w:val="28"/>
                <w:szCs w:val="28"/>
              </w:rPr>
            </w:pPr>
            <w:r w:rsidRPr="00B032D9">
              <w:rPr>
                <w:sz w:val="28"/>
                <w:szCs w:val="28"/>
              </w:rPr>
              <w:t>Про передачу на баланс комунальному закладу середньої освіти «</w:t>
            </w:r>
            <w:proofErr w:type="spellStart"/>
            <w:r w:rsidRPr="00B032D9">
              <w:rPr>
                <w:sz w:val="28"/>
                <w:szCs w:val="28"/>
              </w:rPr>
              <w:t>Княгининівський</w:t>
            </w:r>
            <w:proofErr w:type="spellEnd"/>
            <w:r w:rsidRPr="00B032D9">
              <w:rPr>
                <w:sz w:val="28"/>
                <w:szCs w:val="28"/>
              </w:rPr>
              <w:t xml:space="preserve"> ліцей № 34 Луцької міської ради» громадського будинку навчально-спортивний корпус, що знаходиться на вул. Поліській, 19-б у с. </w:t>
            </w:r>
            <w:proofErr w:type="spellStart"/>
            <w:r w:rsidRPr="00B032D9">
              <w:rPr>
                <w:sz w:val="28"/>
                <w:szCs w:val="28"/>
              </w:rPr>
              <w:t>Княгининок</w:t>
            </w:r>
            <w:proofErr w:type="spellEnd"/>
            <w:r w:rsidRPr="00B032D9">
              <w:rPr>
                <w:sz w:val="28"/>
                <w:szCs w:val="28"/>
              </w:rPr>
              <w:t xml:space="preserve"> Луцького району</w:t>
            </w:r>
          </w:p>
          <w:p w14:paraId="38A3A2BD" w14:textId="201F8A94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5EAC7CB8" w:rsidR="003F4145" w:rsidRPr="00166243" w:rsidRDefault="00BE1916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</w:t>
            </w:r>
            <w:r w:rsidR="00166243">
              <w:rPr>
                <w:sz w:val="28"/>
                <w:szCs w:val="28"/>
              </w:rPr>
              <w:t>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3260FBB1" w:rsidR="003F4145" w:rsidRPr="00B032D9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32D9" w:rsidRPr="00B032D9">
              <w:rPr>
                <w:sz w:val="28"/>
                <w:szCs w:val="28"/>
              </w:rPr>
              <w:t>Про передачу на баланс комунальному закладу середньої освіти «</w:t>
            </w:r>
            <w:proofErr w:type="spellStart"/>
            <w:r w:rsidR="00B032D9" w:rsidRPr="00B032D9">
              <w:rPr>
                <w:sz w:val="28"/>
                <w:szCs w:val="28"/>
              </w:rPr>
              <w:t>Княгининівський</w:t>
            </w:r>
            <w:proofErr w:type="spellEnd"/>
            <w:r w:rsidR="00B032D9" w:rsidRPr="00B032D9">
              <w:rPr>
                <w:sz w:val="28"/>
                <w:szCs w:val="28"/>
              </w:rPr>
              <w:t xml:space="preserve"> ліцей № 34 Луцької міської ради» громадського будинку навчально-спортивний корпус, що знаходиться на вул. Поліській, 19-б у с. </w:t>
            </w:r>
            <w:proofErr w:type="spellStart"/>
            <w:r w:rsidR="00B032D9" w:rsidRPr="00B032D9">
              <w:rPr>
                <w:sz w:val="28"/>
                <w:szCs w:val="28"/>
              </w:rPr>
              <w:t>Княгининок</w:t>
            </w:r>
            <w:proofErr w:type="spellEnd"/>
            <w:r w:rsidR="00B032D9" w:rsidRPr="00B032D9">
              <w:rPr>
                <w:sz w:val="28"/>
                <w:szCs w:val="28"/>
              </w:rPr>
              <w:t xml:space="preserve"> Луцького району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3A549DE2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Pr="0044123C" w:rsidRDefault="00166243" w:rsidP="002D6D02">
            <w:pPr>
              <w:rPr>
                <w:b/>
                <w:sz w:val="28"/>
                <w:szCs w:val="28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4135F025" w14:textId="77777777" w:rsidR="005B402A" w:rsidRDefault="005B402A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F6B690B" w14:textId="77777777" w:rsidR="00B032D9" w:rsidRPr="00B032D9" w:rsidRDefault="00B032D9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032D9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 w:rsidRPr="00B032D9">
              <w:rPr>
                <w:iCs/>
                <w:sz w:val="28"/>
                <w:szCs w:val="28"/>
              </w:rPr>
              <w:t xml:space="preserve"> </w:t>
            </w:r>
          </w:p>
          <w:p w14:paraId="42025745" w14:textId="69A1CE12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4D6FC247" w:rsidR="002D6D02" w:rsidRDefault="00BE1916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  <w:r>
              <w:rPr>
                <w:sz w:val="28"/>
                <w:szCs w:val="28"/>
              </w:rPr>
              <w:t xml:space="preserve"> Є.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504B919D" w:rsidR="002D6D02" w:rsidRPr="00BE1916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B032D9" w:rsidRPr="00B032D9">
              <w:rPr>
                <w:sz w:val="28"/>
                <w:szCs w:val="28"/>
              </w:rPr>
              <w:t>Про надання комунальному підприємству «Луцька міська клінічна стоматологічна поліклініка»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>»</w:t>
            </w:r>
            <w:r w:rsidR="005B402A">
              <w:rPr>
                <w:iCs/>
                <w:sz w:val="28"/>
                <w:szCs w:val="28"/>
              </w:rPr>
              <w:t xml:space="preserve">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60739EA8" w:rsidR="00926ED8" w:rsidRDefault="00926ED8" w:rsidP="00926E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 – «</w:t>
            </w:r>
            <w:r w:rsidR="00BF6F5E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20177A14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F6F5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F6F5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762C082E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B032D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03511209" w:rsidR="00453955" w:rsidRPr="007417DC" w:rsidRDefault="007417DC" w:rsidP="005A3324">
            <w:pPr>
              <w:rPr>
                <w:b/>
                <w:sz w:val="28"/>
                <w:szCs w:val="28"/>
              </w:rPr>
            </w:pPr>
            <w:r w:rsidRPr="007417DC">
              <w:rPr>
                <w:bCs/>
                <w:sz w:val="28"/>
                <w:szCs w:val="28"/>
              </w:rPr>
              <w:t>ОБГОВОРЕННЯ</w:t>
            </w:r>
            <w:r w:rsidRPr="007417D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4E3166AE" w14:textId="77777777" w:rsidR="007417DC" w:rsidRDefault="007417DC" w:rsidP="007417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М.,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А., Воскресенський М.</w:t>
            </w:r>
          </w:p>
          <w:p w14:paraId="5A33D0EB" w14:textId="1C689BA9" w:rsidR="007417DC" w:rsidRDefault="00263F35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7E1B74">
              <w:rPr>
                <w:sz w:val="28"/>
                <w:szCs w:val="28"/>
              </w:rPr>
              <w:t xml:space="preserve"> </w:t>
            </w:r>
            <w:r w:rsidR="007E1B74">
              <w:rPr>
                <w:sz w:val="28"/>
                <w:szCs w:val="28"/>
              </w:rPr>
              <w:t>законність здійснення ремонтних робіт</w:t>
            </w:r>
            <w:r w:rsidR="007E1B74">
              <w:rPr>
                <w:sz w:val="28"/>
                <w:szCs w:val="28"/>
                <w:lang w:val="en-US"/>
              </w:rPr>
              <w:t xml:space="preserve"> </w:t>
            </w:r>
            <w:r w:rsidR="007E1B7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частин</w:t>
            </w:r>
            <w:r w:rsidR="007E1B74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нежитлового приміщення на вул. Лесі Українки, 59</w:t>
            </w:r>
            <w:r w:rsidR="00E320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яке передане в оренду 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5EA6F" w14:textId="77777777" w:rsidR="00F53968" w:rsidRDefault="00F53968" w:rsidP="00EA0951">
      <w:r>
        <w:separator/>
      </w:r>
    </w:p>
  </w:endnote>
  <w:endnote w:type="continuationSeparator" w:id="0">
    <w:p w14:paraId="257E6FEC" w14:textId="77777777" w:rsidR="00F53968" w:rsidRDefault="00F5396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71A2" w14:textId="77777777" w:rsidR="00F53968" w:rsidRDefault="00F53968" w:rsidP="00EA0951">
      <w:r>
        <w:separator/>
      </w:r>
    </w:p>
  </w:footnote>
  <w:footnote w:type="continuationSeparator" w:id="0">
    <w:p w14:paraId="24CBEE13" w14:textId="77777777" w:rsidR="00F53968" w:rsidRDefault="00F5396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95A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AD2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5872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F14"/>
    <w:rsid w:val="00E63CAE"/>
    <w:rsid w:val="00E651A6"/>
    <w:rsid w:val="00E651A8"/>
    <w:rsid w:val="00E6743A"/>
    <w:rsid w:val="00E717D9"/>
    <w:rsid w:val="00E71B80"/>
    <w:rsid w:val="00E721B1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4527</Words>
  <Characters>2581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10</cp:revision>
  <cp:lastPrinted>2024-10-28T07:28:00Z</cp:lastPrinted>
  <dcterms:created xsi:type="dcterms:W3CDTF">2024-11-21T07:23:00Z</dcterms:created>
  <dcterms:modified xsi:type="dcterms:W3CDTF">2024-11-27T12:05:00Z</dcterms:modified>
  <dc:language>ru-RU</dc:language>
</cp:coreProperties>
</file>