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595450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12A30230" w:rsidR="00EA0951" w:rsidRPr="001531F0" w:rsidRDefault="00905C5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3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4B3E15" w:rsidRPr="00FD096B" w14:paraId="4606514A" w14:textId="77777777" w:rsidTr="00D237B6">
        <w:tc>
          <w:tcPr>
            <w:tcW w:w="3511" w:type="dxa"/>
            <w:shd w:val="clear" w:color="auto" w:fill="auto"/>
          </w:tcPr>
          <w:p w14:paraId="3FC56080" w14:textId="2462EE2D" w:rsidR="004B3E15" w:rsidRPr="00FD096B" w:rsidRDefault="004B3E15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1213E379" w14:textId="77777777" w:rsidR="004B3E15" w:rsidRPr="00FD096B" w:rsidRDefault="004B3E15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00A4BB0" w14:textId="0257FE88" w:rsidR="004B3E15" w:rsidRPr="00FD096B" w:rsidRDefault="004B3E15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94CBC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77777777" w:rsidR="00194CBC" w:rsidRPr="00FD096B" w:rsidRDefault="00194CBC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194CBC" w:rsidRPr="00FD096B" w:rsidRDefault="00194CBC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2DC4AD6B" w:rsidR="00194CBC" w:rsidRPr="00FD096B" w:rsidRDefault="00194CBC" w:rsidP="004B3E1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  <w:r w:rsidR="00BA72C3">
              <w:rPr>
                <w:sz w:val="28"/>
                <w:szCs w:val="28"/>
              </w:rPr>
              <w:t xml:space="preserve"> 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B3E15" w:rsidRPr="00FD096B" w14:paraId="50A890BF" w14:textId="77777777" w:rsidTr="00D24AD8">
        <w:tc>
          <w:tcPr>
            <w:tcW w:w="3544" w:type="dxa"/>
            <w:shd w:val="clear" w:color="auto" w:fill="auto"/>
          </w:tcPr>
          <w:p w14:paraId="48FA55C6" w14:textId="31D46295" w:rsidR="004B3E15" w:rsidRDefault="004B3E15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096" w:type="dxa"/>
            <w:shd w:val="clear" w:color="auto" w:fill="auto"/>
          </w:tcPr>
          <w:p w14:paraId="46B9601A" w14:textId="3BD6BDA1" w:rsidR="004B3E15" w:rsidRPr="004B103E" w:rsidRDefault="004B3E15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міської ради</w:t>
            </w:r>
          </w:p>
        </w:tc>
      </w:tr>
      <w:tr w:rsidR="004B103E" w:rsidRPr="00FD096B" w14:paraId="2283F445" w14:textId="77777777" w:rsidTr="00D24AD8">
        <w:tc>
          <w:tcPr>
            <w:tcW w:w="3544" w:type="dxa"/>
            <w:shd w:val="clear" w:color="auto" w:fill="auto"/>
          </w:tcPr>
          <w:p w14:paraId="2A267744" w14:textId="62799CE3" w:rsidR="004B103E" w:rsidRDefault="004B103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0BA34AF" w14:textId="3B69DAC7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B103E">
              <w:rPr>
                <w:iCs/>
                <w:sz w:val="28"/>
                <w:szCs w:val="28"/>
              </w:rPr>
              <w:t>режимно</w:t>
            </w:r>
            <w:proofErr w:type="spellEnd"/>
            <w:r w:rsidRPr="004B103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BA72C3" w:rsidRPr="00FD096B" w14:paraId="30130E61" w14:textId="77777777" w:rsidTr="00D24AD8">
        <w:tc>
          <w:tcPr>
            <w:tcW w:w="3544" w:type="dxa"/>
            <w:shd w:val="clear" w:color="auto" w:fill="auto"/>
          </w:tcPr>
          <w:p w14:paraId="036C018F" w14:textId="26B023DE" w:rsidR="00BA72C3" w:rsidRDefault="00BA72C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61846B3E" w14:textId="685B9AF8" w:rsidR="00BA72C3" w:rsidRPr="004B103E" w:rsidRDefault="00BA72C3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72C3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4B103E" w:rsidRPr="00FD096B" w14:paraId="6A3B137C" w14:textId="77777777" w:rsidTr="00D24AD8">
        <w:tc>
          <w:tcPr>
            <w:tcW w:w="3544" w:type="dxa"/>
            <w:shd w:val="clear" w:color="auto" w:fill="auto"/>
          </w:tcPr>
          <w:p w14:paraId="40398C8F" w14:textId="3F512E67" w:rsidR="004B103E" w:rsidRDefault="004B3E15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7AD220A3" w14:textId="1E8A5CCA" w:rsidR="004B103E" w:rsidRPr="0053452B" w:rsidRDefault="0053452B" w:rsidP="004B3E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Pr="0053452B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85363" w:rsidRPr="00FD096B" w14:paraId="2FDBDAB6" w14:textId="77777777" w:rsidTr="00D24AD8">
        <w:tc>
          <w:tcPr>
            <w:tcW w:w="3544" w:type="dxa"/>
            <w:shd w:val="clear" w:color="auto" w:fill="auto"/>
          </w:tcPr>
          <w:p w14:paraId="4C8E0D8D" w14:textId="3E89BFDA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00AAB484" w14:textId="2D2CA0D9" w:rsidR="00185363" w:rsidRPr="00185363" w:rsidRDefault="00185363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>директор КП </w:t>
            </w:r>
            <w:r w:rsidRPr="00185363">
              <w:rPr>
                <w:sz w:val="28"/>
                <w:szCs w:val="28"/>
              </w:rPr>
              <w:t>«</w:t>
            </w:r>
            <w:proofErr w:type="spellStart"/>
            <w:r w:rsidRPr="00185363">
              <w:rPr>
                <w:sz w:val="28"/>
                <w:szCs w:val="28"/>
              </w:rPr>
              <w:t>Луцькводоканал</w:t>
            </w:r>
            <w:proofErr w:type="spellEnd"/>
            <w:r w:rsidRPr="00185363">
              <w:rPr>
                <w:sz w:val="28"/>
                <w:szCs w:val="28"/>
              </w:rPr>
              <w:t>»</w:t>
            </w:r>
          </w:p>
        </w:tc>
      </w:tr>
      <w:tr w:rsidR="003B6844" w:rsidRPr="00FD096B" w14:paraId="726DEEDE" w14:textId="77777777" w:rsidTr="00D24AD8">
        <w:tc>
          <w:tcPr>
            <w:tcW w:w="3544" w:type="dxa"/>
            <w:shd w:val="clear" w:color="auto" w:fill="auto"/>
          </w:tcPr>
          <w:p w14:paraId="6F593D65" w14:textId="2A33CC76" w:rsidR="003B6844" w:rsidRDefault="003B6844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4D954466" w14:textId="30154DF8" w:rsidR="003B6844" w:rsidRDefault="003B6844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ради, заступник директора департаменту економічної політики</w:t>
            </w:r>
          </w:p>
        </w:tc>
      </w:tr>
      <w:tr w:rsidR="00A26B4C" w:rsidRPr="00FD096B" w14:paraId="57DE19A5" w14:textId="77777777" w:rsidTr="00D24AD8">
        <w:tc>
          <w:tcPr>
            <w:tcW w:w="3544" w:type="dxa"/>
            <w:shd w:val="clear" w:color="auto" w:fill="auto"/>
          </w:tcPr>
          <w:p w14:paraId="3DAD17FB" w14:textId="18A7B5C7" w:rsidR="00A26B4C" w:rsidRDefault="00A26B4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Дендіберін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347DC43D" w14:textId="55B1BF65" w:rsidR="00A26B4C" w:rsidRPr="00A26B4C" w:rsidRDefault="00A26B4C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скликання</w:t>
            </w:r>
          </w:p>
        </w:tc>
      </w:tr>
      <w:tr w:rsidR="00B768A6" w:rsidRPr="00FD096B" w14:paraId="2AD4F767" w14:textId="77777777" w:rsidTr="00D24AD8">
        <w:tc>
          <w:tcPr>
            <w:tcW w:w="3544" w:type="dxa"/>
            <w:shd w:val="clear" w:color="auto" w:fill="auto"/>
          </w:tcPr>
          <w:p w14:paraId="5700CF9B" w14:textId="0316B2A5" w:rsidR="00B768A6" w:rsidRDefault="00B768A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Людмила</w:t>
            </w:r>
          </w:p>
        </w:tc>
        <w:tc>
          <w:tcPr>
            <w:tcW w:w="6096" w:type="dxa"/>
            <w:shd w:val="clear" w:color="auto" w:fill="auto"/>
          </w:tcPr>
          <w:p w14:paraId="552941FA" w14:textId="182E8B5A" w:rsidR="00B768A6" w:rsidRPr="00185363" w:rsidRDefault="00B768A6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68A6">
              <w:rPr>
                <w:iCs/>
                <w:sz w:val="28"/>
                <w:szCs w:val="28"/>
              </w:rPr>
              <w:t xml:space="preserve">директор КП </w:t>
            </w:r>
            <w:r w:rsidRPr="00B768A6">
              <w:rPr>
                <w:sz w:val="28"/>
                <w:szCs w:val="28"/>
              </w:rPr>
              <w:t>«Луцький зоопарк»</w:t>
            </w:r>
          </w:p>
        </w:tc>
      </w:tr>
      <w:tr w:rsidR="00116E01" w:rsidRPr="00FD096B" w14:paraId="4017577E" w14:textId="77777777" w:rsidTr="00D24AD8">
        <w:tc>
          <w:tcPr>
            <w:tcW w:w="3544" w:type="dxa"/>
            <w:shd w:val="clear" w:color="auto" w:fill="auto"/>
          </w:tcPr>
          <w:p w14:paraId="530311EB" w14:textId="35D04BC8" w:rsidR="00116E01" w:rsidRDefault="00116E0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Віктор</w:t>
            </w:r>
          </w:p>
        </w:tc>
        <w:tc>
          <w:tcPr>
            <w:tcW w:w="6096" w:type="dxa"/>
            <w:shd w:val="clear" w:color="auto" w:fill="auto"/>
          </w:tcPr>
          <w:p w14:paraId="37D34BFF" w14:textId="20538F32" w:rsidR="00116E01" w:rsidRDefault="00116E01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«Центр безпеки  міста Луцьк» </w:t>
            </w:r>
            <w:r w:rsidRPr="0053452B">
              <w:rPr>
                <w:iCs/>
                <w:sz w:val="28"/>
                <w:szCs w:val="28"/>
              </w:rPr>
              <w:t>департаменту муніципальної</w:t>
            </w:r>
            <w:r>
              <w:rPr>
                <w:iCs/>
                <w:sz w:val="28"/>
                <w:szCs w:val="28"/>
              </w:rPr>
              <w:t xml:space="preserve"> варти</w:t>
            </w:r>
          </w:p>
        </w:tc>
      </w:tr>
      <w:tr w:rsidR="00B768A6" w:rsidRPr="00FD096B" w14:paraId="233CEDE7" w14:textId="77777777" w:rsidTr="00D24AD8">
        <w:tc>
          <w:tcPr>
            <w:tcW w:w="3544" w:type="dxa"/>
            <w:shd w:val="clear" w:color="auto" w:fill="auto"/>
          </w:tcPr>
          <w:p w14:paraId="7B627B29" w14:textId="020E6624" w:rsidR="00B768A6" w:rsidRDefault="00B768A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096" w:type="dxa"/>
            <w:shd w:val="clear" w:color="auto" w:fill="auto"/>
          </w:tcPr>
          <w:p w14:paraId="0C1BD812" w14:textId="4DA07BF9" w:rsidR="00B768A6" w:rsidRPr="00185363" w:rsidRDefault="00B768A6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68A6">
              <w:rPr>
                <w:iCs/>
                <w:sz w:val="28"/>
                <w:szCs w:val="28"/>
              </w:rPr>
              <w:t xml:space="preserve">директор КП </w:t>
            </w:r>
            <w:r w:rsidRPr="00B768A6">
              <w:rPr>
                <w:sz w:val="28"/>
                <w:szCs w:val="28"/>
              </w:rPr>
              <w:t>«Центр розвитку туризму»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 xml:space="preserve">директор департаменту фінансів, бюджету та </w:t>
            </w:r>
            <w:r w:rsidRPr="00F8513F">
              <w:rPr>
                <w:iCs/>
                <w:sz w:val="28"/>
                <w:szCs w:val="28"/>
              </w:rPr>
              <w:lastRenderedPageBreak/>
              <w:t>аудиту</w:t>
            </w:r>
          </w:p>
        </w:tc>
      </w:tr>
      <w:tr w:rsidR="00185363" w:rsidRPr="00FD096B" w14:paraId="73B05329" w14:textId="77777777" w:rsidTr="00D24AD8">
        <w:tc>
          <w:tcPr>
            <w:tcW w:w="3544" w:type="dxa"/>
            <w:shd w:val="clear" w:color="auto" w:fill="auto"/>
          </w:tcPr>
          <w:p w14:paraId="6DCE7AC5" w14:textId="5B28DFBF" w:rsidR="00185363" w:rsidRDefault="00B768A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2548C4BD" w14:textId="31EF0A38" w:rsidR="00185363" w:rsidRPr="0053452B" w:rsidRDefault="00B768A6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68A6">
              <w:rPr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CD4DF2" w:rsidRPr="00FD096B" w14:paraId="09D191D6" w14:textId="77777777" w:rsidTr="00D24AD8">
        <w:tc>
          <w:tcPr>
            <w:tcW w:w="3544" w:type="dxa"/>
            <w:shd w:val="clear" w:color="auto" w:fill="auto"/>
          </w:tcPr>
          <w:p w14:paraId="1CD225AB" w14:textId="3434329F" w:rsidR="00CD4DF2" w:rsidRDefault="00CD4DF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44FBC56C" w14:textId="5A8CF49C" w:rsidR="00CD4DF2" w:rsidRPr="00CD4DF2" w:rsidRDefault="00CD4DF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D4DF2">
              <w:rPr>
                <w:sz w:val="28"/>
                <w:szCs w:val="28"/>
              </w:rPr>
              <w:t>- директор ЛСКАП «</w:t>
            </w:r>
            <w:proofErr w:type="spellStart"/>
            <w:r w:rsidRPr="00CD4DF2">
              <w:rPr>
                <w:sz w:val="28"/>
                <w:szCs w:val="28"/>
              </w:rPr>
              <w:t>Луцькспецкомунтранс</w:t>
            </w:r>
            <w:proofErr w:type="spellEnd"/>
            <w:r w:rsidRPr="00CD4DF2">
              <w:rPr>
                <w:sz w:val="28"/>
                <w:szCs w:val="28"/>
              </w:rPr>
              <w:t>»</w:t>
            </w:r>
          </w:p>
        </w:tc>
      </w:tr>
      <w:tr w:rsidR="003D4AC8" w:rsidRPr="00FD096B" w14:paraId="6DC0381C" w14:textId="77777777" w:rsidTr="00D24AD8">
        <w:tc>
          <w:tcPr>
            <w:tcW w:w="3544" w:type="dxa"/>
            <w:shd w:val="clear" w:color="auto" w:fill="auto"/>
          </w:tcPr>
          <w:p w14:paraId="74C8DDD1" w14:textId="02BDB0EB" w:rsidR="003D4AC8" w:rsidRDefault="003D4AC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58F2980E" w14:textId="63DEF6C7" w:rsidR="003D4AC8" w:rsidRPr="003D4AC8" w:rsidRDefault="003D4AC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4AC8">
              <w:rPr>
                <w:sz w:val="28"/>
                <w:szCs w:val="28"/>
              </w:rPr>
              <w:t xml:space="preserve">- </w:t>
            </w:r>
            <w:r w:rsidRPr="003D4AC8">
              <w:rPr>
                <w:iCs/>
                <w:sz w:val="28"/>
                <w:szCs w:val="28"/>
              </w:rPr>
              <w:t xml:space="preserve">директор </w:t>
            </w:r>
            <w:r w:rsidRPr="003D4AC8">
              <w:rPr>
                <w:sz w:val="28"/>
                <w:szCs w:val="28"/>
              </w:rPr>
              <w:t>ДКП «</w:t>
            </w:r>
            <w:proofErr w:type="spellStart"/>
            <w:r w:rsidRPr="003D4AC8">
              <w:rPr>
                <w:sz w:val="28"/>
                <w:szCs w:val="28"/>
              </w:rPr>
              <w:t>Луцьктепло</w:t>
            </w:r>
            <w:proofErr w:type="spellEnd"/>
            <w:r w:rsidRPr="003D4AC8">
              <w:rPr>
                <w:sz w:val="28"/>
                <w:szCs w:val="28"/>
              </w:rPr>
              <w:t>»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CD4DF2" w:rsidRPr="00FD096B" w14:paraId="78EE107D" w14:textId="77777777" w:rsidTr="00D24AD8">
        <w:tc>
          <w:tcPr>
            <w:tcW w:w="3544" w:type="dxa"/>
            <w:shd w:val="clear" w:color="auto" w:fill="auto"/>
          </w:tcPr>
          <w:p w14:paraId="039B6AB2" w14:textId="1942B00A" w:rsidR="00CD4DF2" w:rsidRDefault="00CD4DF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Сасовський</w:t>
            </w:r>
            <w:proofErr w:type="spellEnd"/>
            <w:r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6096" w:type="dxa"/>
            <w:shd w:val="clear" w:color="auto" w:fill="auto"/>
          </w:tcPr>
          <w:p w14:paraId="7C58E249" w14:textId="2C0ABF88" w:rsidR="00CD4DF2" w:rsidRPr="002D2102" w:rsidRDefault="00CD4DF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4DF2">
              <w:rPr>
                <w:iCs/>
                <w:sz w:val="28"/>
                <w:szCs w:val="28"/>
              </w:rPr>
              <w:t xml:space="preserve">директор </w:t>
            </w:r>
            <w:r w:rsidRPr="00CD4DF2">
              <w:rPr>
                <w:sz w:val="28"/>
                <w:szCs w:val="28"/>
              </w:rPr>
              <w:t>КУ «ХАБ ВЕТЕРАН»</w:t>
            </w:r>
          </w:p>
        </w:tc>
      </w:tr>
      <w:tr w:rsidR="00B768A6" w:rsidRPr="00FD096B" w14:paraId="4EFC7E42" w14:textId="77777777" w:rsidTr="00D24AD8">
        <w:tc>
          <w:tcPr>
            <w:tcW w:w="3544" w:type="dxa"/>
            <w:shd w:val="clear" w:color="auto" w:fill="auto"/>
          </w:tcPr>
          <w:p w14:paraId="44F6DDD0" w14:textId="19745C66" w:rsidR="00B768A6" w:rsidRDefault="00B768A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096" w:type="dxa"/>
            <w:shd w:val="clear" w:color="auto" w:fill="auto"/>
          </w:tcPr>
          <w:p w14:paraId="4DA85CCA" w14:textId="07602040" w:rsidR="00B768A6" w:rsidRPr="00B768A6" w:rsidRDefault="00B768A6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768A6">
              <w:rPr>
                <w:sz w:val="28"/>
                <w:szCs w:val="28"/>
              </w:rPr>
              <w:t xml:space="preserve">- </w:t>
            </w:r>
            <w:r w:rsidRPr="00B768A6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4B3E15" w:rsidRPr="00FD096B" w14:paraId="5982E453" w14:textId="77777777" w:rsidTr="00D24AD8">
        <w:tc>
          <w:tcPr>
            <w:tcW w:w="3544" w:type="dxa"/>
            <w:shd w:val="clear" w:color="auto" w:fill="auto"/>
          </w:tcPr>
          <w:p w14:paraId="77DDA776" w14:textId="79525C57" w:rsidR="004B3E15" w:rsidRDefault="004B3E15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Шваліковська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6096" w:type="dxa"/>
            <w:shd w:val="clear" w:color="auto" w:fill="auto"/>
          </w:tcPr>
          <w:p w14:paraId="0D6E3F66" w14:textId="4E4467CC" w:rsidR="004B3E15" w:rsidRPr="004B3E15" w:rsidRDefault="004B3E15" w:rsidP="00F9124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керівник ГО «</w:t>
            </w:r>
            <w:r>
              <w:rPr>
                <w:iCs/>
                <w:sz w:val="28"/>
                <w:szCs w:val="28"/>
                <w:lang w:val="en-US"/>
              </w:rPr>
              <w:t>Fox</w:t>
            </w:r>
            <w:r w:rsidRPr="004B3E1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>House</w:t>
            </w:r>
            <w:r>
              <w:rPr>
                <w:iCs/>
                <w:sz w:val="28"/>
                <w:szCs w:val="28"/>
              </w:rPr>
              <w:t>»</w:t>
            </w:r>
            <w:r w:rsidRPr="004B3E1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Центр життєстійкості</w:t>
            </w:r>
          </w:p>
        </w:tc>
      </w:tr>
      <w:tr w:rsidR="00B768A6" w:rsidRPr="00FD096B" w14:paraId="406EBC3F" w14:textId="77777777" w:rsidTr="00D24AD8">
        <w:tc>
          <w:tcPr>
            <w:tcW w:w="3544" w:type="dxa"/>
            <w:shd w:val="clear" w:color="auto" w:fill="auto"/>
          </w:tcPr>
          <w:p w14:paraId="2923BB36" w14:textId="4A09D9BA" w:rsidR="00B768A6" w:rsidRDefault="00B768A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096" w:type="dxa"/>
            <w:shd w:val="clear" w:color="auto" w:fill="auto"/>
          </w:tcPr>
          <w:p w14:paraId="5AD1DF42" w14:textId="76F28E42" w:rsidR="00B768A6" w:rsidRPr="0053452B" w:rsidRDefault="00B768A6" w:rsidP="00F9124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начальник відділу секретаріату</w:t>
            </w:r>
          </w:p>
        </w:tc>
      </w:tr>
      <w:tr w:rsidR="00B768A6" w:rsidRPr="00FD096B" w14:paraId="382E0133" w14:textId="77777777" w:rsidTr="00D24AD8">
        <w:tc>
          <w:tcPr>
            <w:tcW w:w="3544" w:type="dxa"/>
            <w:shd w:val="clear" w:color="auto" w:fill="auto"/>
          </w:tcPr>
          <w:p w14:paraId="0E0E2B51" w14:textId="200522AF" w:rsidR="00B768A6" w:rsidRDefault="00B768A6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6096" w:type="dxa"/>
            <w:shd w:val="clear" w:color="auto" w:fill="auto"/>
          </w:tcPr>
          <w:p w14:paraId="50A07ED1" w14:textId="70D27EB8" w:rsidR="00B768A6" w:rsidRPr="0053452B" w:rsidRDefault="00B768A6" w:rsidP="00F9124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B768A6">
              <w:rPr>
                <w:iCs/>
                <w:sz w:val="28"/>
                <w:szCs w:val="28"/>
              </w:rPr>
              <w:t>начальник служби у справах дітей</w:t>
            </w:r>
          </w:p>
        </w:tc>
      </w:tr>
      <w:tr w:rsidR="00237B07" w:rsidRPr="00FD096B" w14:paraId="13E3A648" w14:textId="77777777" w:rsidTr="00D24AD8">
        <w:tc>
          <w:tcPr>
            <w:tcW w:w="3544" w:type="dxa"/>
            <w:shd w:val="clear" w:color="auto" w:fill="auto"/>
          </w:tcPr>
          <w:p w14:paraId="57828AFD" w14:textId="16F0A722" w:rsidR="00237B07" w:rsidRDefault="00237B07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461AF988" w14:textId="294880A5" w:rsidR="00237B07" w:rsidRPr="0053452B" w:rsidRDefault="00237B07" w:rsidP="00F9124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70C273D" w14:textId="77777777" w:rsidR="005F1D07" w:rsidRPr="004B3E15" w:rsidRDefault="005F1D07" w:rsidP="005F1D0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4B3E15">
              <w:rPr>
                <w:sz w:val="28"/>
                <w:szCs w:val="28"/>
                <w:lang w:val="uk-UA"/>
              </w:rPr>
              <w:t xml:space="preserve">1. </w:t>
            </w:r>
            <w:r w:rsidRPr="004B3E15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4B3E15">
              <w:rPr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4B3E15">
              <w:rPr>
                <w:sz w:val="28"/>
                <w:szCs w:val="28"/>
                <w:lang w:val="uk-UA" w:eastAsia="en-US"/>
              </w:rPr>
              <w:t>–</w:t>
            </w:r>
            <w:r w:rsidRPr="004B3E15">
              <w:rPr>
                <w:sz w:val="28"/>
                <w:szCs w:val="28"/>
                <w:lang w:val="uk-UA"/>
              </w:rPr>
              <w:t xml:space="preserve">2024 роки. </w:t>
            </w:r>
          </w:p>
          <w:p w14:paraId="184A07CF" w14:textId="77777777" w:rsidR="005F1D07" w:rsidRPr="005F1D07" w:rsidRDefault="005F1D07" w:rsidP="005F1D0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Ні</w:t>
            </w:r>
            <w:proofErr w:type="gramStart"/>
            <w:r w:rsidRPr="005F1D07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F1D07">
              <w:rPr>
                <w:iCs/>
                <w:sz w:val="28"/>
                <w:szCs w:val="28"/>
              </w:rPr>
              <w:t>відділу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F1D07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F1D07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6B1A4FF6" w14:textId="77777777" w:rsidR="005F1D07" w:rsidRPr="005F1D07" w:rsidRDefault="005F1D07" w:rsidP="005F1D07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6B7A804F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2(104). 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ідготовки Луцької міської територіальної громади на 2025–2027 роки.</w:t>
            </w:r>
          </w:p>
          <w:p w14:paraId="55993EEC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Ні</w:t>
            </w:r>
            <w:proofErr w:type="gramStart"/>
            <w:r w:rsidRPr="005F1D07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F1D07">
              <w:rPr>
                <w:iCs/>
                <w:sz w:val="28"/>
                <w:szCs w:val="28"/>
              </w:rPr>
              <w:t>відділу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F1D07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F1D07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730FD70C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41B9D61B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>3(105). Про внесення змін до Програми забезпечення особистої безпеки громадян та протидії злочинності на 2021-2025 роки.</w:t>
            </w:r>
          </w:p>
          <w:p w14:paraId="11578F45" w14:textId="77777777" w:rsidR="005F1D07" w:rsidRPr="005F1D07" w:rsidRDefault="005F1D07" w:rsidP="005F1D07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5F1D07">
              <w:rPr>
                <w:iCs/>
                <w:sz w:val="28"/>
                <w:szCs w:val="28"/>
              </w:rPr>
              <w:t>Наталія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67200C27" w14:textId="77777777" w:rsidR="005F1D07" w:rsidRPr="005F1D07" w:rsidRDefault="005F1D07" w:rsidP="005F1D07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537F15F3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4(90). Про затвердження Програми </w:t>
            </w:r>
            <w:proofErr w:type="gramStart"/>
            <w:r w:rsidRPr="005F1D07">
              <w:rPr>
                <w:sz w:val="28"/>
                <w:szCs w:val="28"/>
              </w:rPr>
              <w:t>соц</w:t>
            </w:r>
            <w:proofErr w:type="gramEnd"/>
            <w:r w:rsidRPr="005F1D07">
              <w:rPr>
                <w:sz w:val="28"/>
                <w:szCs w:val="28"/>
              </w:rPr>
              <w:t>іально-правового захисту дітей Луцької міської територіальної громади на 2025–2029 роки.</w:t>
            </w:r>
          </w:p>
          <w:p w14:paraId="4D79E6B0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Шульган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Феді</w:t>
            </w:r>
            <w:proofErr w:type="gramStart"/>
            <w:r w:rsidRPr="005F1D07">
              <w:rPr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Пилипович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начальник служби у справах дітей</w:t>
            </w:r>
          </w:p>
          <w:p w14:paraId="5893DEDA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BD94722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5(91). Про затвердження Комплексної програми розвитку освіти Луцької міської територіальної </w:t>
            </w:r>
            <w:proofErr w:type="gramStart"/>
            <w:r w:rsidRPr="005F1D07">
              <w:rPr>
                <w:sz w:val="28"/>
                <w:szCs w:val="28"/>
              </w:rPr>
              <w:t>громади на</w:t>
            </w:r>
            <w:proofErr w:type="gramEnd"/>
            <w:r w:rsidRPr="005F1D07">
              <w:rPr>
                <w:sz w:val="28"/>
                <w:szCs w:val="28"/>
              </w:rPr>
              <w:t xml:space="preserve"> 2025–2029 роки.</w:t>
            </w:r>
          </w:p>
          <w:p w14:paraId="198AB972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Бондар</w:t>
            </w:r>
            <w:proofErr w:type="gramStart"/>
            <w:r w:rsidRPr="005F1D0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F1D07">
              <w:rPr>
                <w:iCs/>
                <w:sz w:val="28"/>
                <w:szCs w:val="28"/>
              </w:rPr>
              <w:t>італій Олексійович – директор департаменту освіти</w:t>
            </w:r>
          </w:p>
          <w:p w14:paraId="79F918F0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43E96D0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6(93). Про внесення змін до Програми розвитку міжнародного співробітництва Луцької міської територіальної громади та залучення міжнародної </w:t>
            </w:r>
            <w:proofErr w:type="gramStart"/>
            <w:r w:rsidRPr="005F1D07">
              <w:rPr>
                <w:sz w:val="28"/>
                <w:szCs w:val="28"/>
              </w:rPr>
              <w:t>техн</w:t>
            </w:r>
            <w:proofErr w:type="gramEnd"/>
            <w:r w:rsidRPr="005F1D07">
              <w:rPr>
                <w:sz w:val="28"/>
                <w:szCs w:val="28"/>
              </w:rPr>
              <w:t>ічної допомоги на 2024–2025 роки.</w:t>
            </w:r>
          </w:p>
          <w:p w14:paraId="502C8B7E" w14:textId="48BD6C6F" w:rsidR="005F1D07" w:rsidRPr="005F1D07" w:rsidRDefault="00C21FCE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Вінцюк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Анна Олександрівна</w:t>
            </w:r>
            <w:r w:rsidRPr="005F1D07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</w:rPr>
              <w:t>начальник</w:t>
            </w:r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lastRenderedPageBreak/>
              <w:t>міжнародного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F1D07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14:paraId="57F04A1F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8586FF0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7(94). Про </w:t>
            </w:r>
            <w:proofErr w:type="spellStart"/>
            <w:r w:rsidRPr="005F1D07">
              <w:rPr>
                <w:sz w:val="28"/>
                <w:szCs w:val="28"/>
              </w:rPr>
              <w:t>внесення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змін</w:t>
            </w:r>
            <w:proofErr w:type="spellEnd"/>
            <w:r w:rsidRPr="005F1D07">
              <w:rPr>
                <w:sz w:val="28"/>
                <w:szCs w:val="28"/>
              </w:rPr>
              <w:t xml:space="preserve"> до </w:t>
            </w:r>
            <w:proofErr w:type="spellStart"/>
            <w:r w:rsidRPr="005F1D07">
              <w:rPr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sz w:val="28"/>
                <w:szCs w:val="28"/>
              </w:rPr>
              <w:t xml:space="preserve"> «</w:t>
            </w:r>
            <w:proofErr w:type="spellStart"/>
            <w:r w:rsidRPr="005F1D07">
              <w:rPr>
                <w:sz w:val="28"/>
                <w:szCs w:val="28"/>
              </w:rPr>
              <w:t>Впровадження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міжнародного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проєкту</w:t>
            </w:r>
            <w:proofErr w:type="spellEnd"/>
            <w:r w:rsidRPr="005F1D07">
              <w:rPr>
                <w:sz w:val="28"/>
                <w:szCs w:val="28"/>
              </w:rPr>
              <w:t xml:space="preserve"> “</w:t>
            </w:r>
            <w:proofErr w:type="spellStart"/>
            <w:r w:rsidRPr="005F1D07">
              <w:rPr>
                <w:sz w:val="28"/>
                <w:szCs w:val="28"/>
              </w:rPr>
              <w:t>Дике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життя</w:t>
            </w:r>
            <w:proofErr w:type="spellEnd"/>
            <w:r w:rsidRPr="005F1D07">
              <w:rPr>
                <w:sz w:val="28"/>
                <w:szCs w:val="28"/>
              </w:rPr>
              <w:t xml:space="preserve"> у великому </w:t>
            </w:r>
            <w:proofErr w:type="spellStart"/>
            <w:r w:rsidRPr="005F1D07">
              <w:rPr>
                <w:sz w:val="28"/>
                <w:szCs w:val="28"/>
              </w:rPr>
              <w:t>мі</w:t>
            </w:r>
            <w:proofErr w:type="gramStart"/>
            <w:r w:rsidRPr="005F1D07">
              <w:rPr>
                <w:sz w:val="28"/>
                <w:szCs w:val="28"/>
              </w:rPr>
              <w:t>ст</w:t>
            </w:r>
            <w:proofErr w:type="gramEnd"/>
            <w:r w:rsidRPr="005F1D07">
              <w:rPr>
                <w:sz w:val="28"/>
                <w:szCs w:val="28"/>
              </w:rPr>
              <w:t>і</w:t>
            </w:r>
            <w:proofErr w:type="spellEnd"/>
            <w:r w:rsidRPr="005F1D07">
              <w:rPr>
                <w:sz w:val="28"/>
                <w:szCs w:val="28"/>
              </w:rPr>
              <w:t xml:space="preserve">: </w:t>
            </w:r>
            <w:proofErr w:type="spellStart"/>
            <w:r w:rsidRPr="005F1D07">
              <w:rPr>
                <w:sz w:val="28"/>
                <w:szCs w:val="28"/>
              </w:rPr>
              <w:t>захист</w:t>
            </w:r>
            <w:proofErr w:type="spellEnd"/>
            <w:r w:rsidRPr="005F1D07">
              <w:rPr>
                <w:sz w:val="28"/>
                <w:szCs w:val="28"/>
              </w:rPr>
              <w:t xml:space="preserve"> і </w:t>
            </w:r>
            <w:proofErr w:type="spellStart"/>
            <w:r w:rsidRPr="005F1D07">
              <w:rPr>
                <w:sz w:val="28"/>
                <w:szCs w:val="28"/>
              </w:rPr>
              <w:t>промоція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дикої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природи</w:t>
            </w:r>
            <w:proofErr w:type="spellEnd"/>
            <w:r w:rsidRPr="005F1D07">
              <w:rPr>
                <w:sz w:val="28"/>
                <w:szCs w:val="28"/>
              </w:rPr>
              <w:t xml:space="preserve"> й </w:t>
            </w:r>
            <w:proofErr w:type="spellStart"/>
            <w:r w:rsidRPr="005F1D07">
              <w:rPr>
                <w:sz w:val="28"/>
                <w:szCs w:val="28"/>
              </w:rPr>
              <w:t>біорізноманіття</w:t>
            </w:r>
            <w:proofErr w:type="spellEnd"/>
            <w:r w:rsidRPr="005F1D07">
              <w:rPr>
                <w:sz w:val="28"/>
                <w:szCs w:val="28"/>
              </w:rPr>
              <w:t xml:space="preserve"> в </w:t>
            </w:r>
            <w:proofErr w:type="spellStart"/>
            <w:r w:rsidRPr="005F1D07">
              <w:rPr>
                <w:sz w:val="28"/>
                <w:szCs w:val="28"/>
              </w:rPr>
              <w:t>Луцьку</w:t>
            </w:r>
            <w:proofErr w:type="spellEnd"/>
            <w:r w:rsidRPr="005F1D07">
              <w:rPr>
                <w:sz w:val="28"/>
                <w:szCs w:val="28"/>
              </w:rPr>
              <w:t xml:space="preserve"> та </w:t>
            </w:r>
            <w:proofErr w:type="spellStart"/>
            <w:r w:rsidRPr="005F1D07">
              <w:rPr>
                <w:sz w:val="28"/>
                <w:szCs w:val="28"/>
              </w:rPr>
              <w:t>Жешуві</w:t>
            </w:r>
            <w:proofErr w:type="spellEnd"/>
            <w:r w:rsidRPr="005F1D07">
              <w:rPr>
                <w:sz w:val="28"/>
                <w:szCs w:val="28"/>
              </w:rPr>
              <w:t>” на 2024–2026 роки».</w:t>
            </w:r>
          </w:p>
          <w:p w14:paraId="33CB1A83" w14:textId="22B29819" w:rsidR="005F1D07" w:rsidRDefault="005F1D07" w:rsidP="005F1D07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C21FCE">
              <w:rPr>
                <w:iCs/>
                <w:sz w:val="28"/>
                <w:szCs w:val="28"/>
                <w:lang w:val="uk-UA"/>
              </w:rPr>
              <w:t>Вінцюк</w:t>
            </w:r>
            <w:proofErr w:type="spellEnd"/>
            <w:r w:rsidR="00C21FCE">
              <w:rPr>
                <w:iCs/>
                <w:sz w:val="28"/>
                <w:szCs w:val="28"/>
                <w:lang w:val="uk-UA"/>
              </w:rPr>
              <w:t xml:space="preserve"> Анна Олександрівна</w:t>
            </w:r>
            <w:r w:rsidRPr="005F1D07">
              <w:rPr>
                <w:iCs/>
                <w:sz w:val="28"/>
                <w:szCs w:val="28"/>
              </w:rPr>
              <w:t xml:space="preserve"> –</w:t>
            </w:r>
            <w:r w:rsidR="00C21FCE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C21FCE">
              <w:rPr>
                <w:iCs/>
                <w:sz w:val="28"/>
                <w:szCs w:val="28"/>
              </w:rPr>
              <w:t>начальник</w:t>
            </w:r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міжнародного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F1D07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14:paraId="31456A2A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11C4E2A4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8(95). Про внесення змін до Програми розвитку комунального </w:t>
            </w:r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ідприємства «Центр розвитку туризму» на 2024</w:t>
            </w:r>
            <w:r w:rsidRPr="005F1D07">
              <w:rPr>
                <w:iCs/>
                <w:sz w:val="28"/>
                <w:szCs w:val="28"/>
              </w:rPr>
              <w:t>–</w:t>
            </w:r>
            <w:r w:rsidRPr="005F1D07">
              <w:rPr>
                <w:sz w:val="28"/>
                <w:szCs w:val="28"/>
              </w:rPr>
              <w:t>2025 роки.</w:t>
            </w:r>
          </w:p>
          <w:p w14:paraId="49377941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F1D07">
              <w:rPr>
                <w:iCs/>
                <w:sz w:val="28"/>
                <w:szCs w:val="28"/>
              </w:rPr>
              <w:t>З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інько Дмитро Анатолійович – директор КП </w:t>
            </w:r>
            <w:r w:rsidRPr="005F1D07">
              <w:rPr>
                <w:sz w:val="28"/>
                <w:szCs w:val="28"/>
              </w:rPr>
              <w:t>«Центр розвитку туризму»</w:t>
            </w:r>
          </w:p>
          <w:p w14:paraId="70339DFC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740B18E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9(96). Про внесення змін до Комплексної програми охорони довкілля Луцької міської територіальної </w:t>
            </w:r>
            <w:proofErr w:type="gramStart"/>
            <w:r w:rsidRPr="005F1D07">
              <w:rPr>
                <w:sz w:val="28"/>
                <w:szCs w:val="28"/>
              </w:rPr>
              <w:t>громади на</w:t>
            </w:r>
            <w:proofErr w:type="gramEnd"/>
            <w:r w:rsidRPr="005F1D07">
              <w:rPr>
                <w:sz w:val="28"/>
                <w:szCs w:val="28"/>
              </w:rPr>
              <w:t xml:space="preserve"> 2022–2025 роки.</w:t>
            </w:r>
          </w:p>
          <w:p w14:paraId="57E8425E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5F1D0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F1D07">
              <w:rPr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0446E951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2F7181BF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10(97). Про внесення змін до Програми розвитку комунального </w:t>
            </w:r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ідприємства «Луцький зоопарк» на 2024</w:t>
            </w:r>
            <w:r w:rsidRPr="005F1D07">
              <w:rPr>
                <w:iCs/>
                <w:sz w:val="28"/>
                <w:szCs w:val="28"/>
              </w:rPr>
              <w:t>–</w:t>
            </w:r>
            <w:r w:rsidRPr="005F1D07">
              <w:rPr>
                <w:sz w:val="28"/>
                <w:szCs w:val="28"/>
              </w:rPr>
              <w:t>2025 роки.</w:t>
            </w:r>
          </w:p>
          <w:p w14:paraId="308B5481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Денисенко Людмила Петрівна – директор КП </w:t>
            </w:r>
            <w:r w:rsidRPr="005F1D07">
              <w:rPr>
                <w:sz w:val="28"/>
                <w:szCs w:val="28"/>
              </w:rPr>
              <w:t>«Луцький зоопарк»</w:t>
            </w:r>
          </w:p>
          <w:p w14:paraId="6C35A3B7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0D68EED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11(98). Про внесення змін </w:t>
            </w:r>
            <w:proofErr w:type="gramStart"/>
            <w:r w:rsidRPr="005F1D07">
              <w:rPr>
                <w:sz w:val="28"/>
                <w:szCs w:val="28"/>
              </w:rPr>
              <w:t>до</w:t>
            </w:r>
            <w:proofErr w:type="gramEnd"/>
            <w:r w:rsidRPr="005F1D07">
              <w:rPr>
                <w:sz w:val="28"/>
                <w:szCs w:val="28"/>
              </w:rPr>
              <w:t xml:space="preserve"> Комплексної програми «Безпечне місто Луцьк» на 2025</w:t>
            </w:r>
            <w:r w:rsidRPr="005F1D07">
              <w:rPr>
                <w:iCs/>
                <w:sz w:val="28"/>
                <w:szCs w:val="28"/>
              </w:rPr>
              <w:t>–</w:t>
            </w:r>
            <w:r w:rsidRPr="005F1D07">
              <w:rPr>
                <w:sz w:val="28"/>
                <w:szCs w:val="28"/>
              </w:rPr>
              <w:t>2029 роки.</w:t>
            </w:r>
          </w:p>
          <w:p w14:paraId="22360639" w14:textId="4708E45E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r w:rsidR="00525BBF">
              <w:rPr>
                <w:iCs/>
                <w:sz w:val="28"/>
                <w:szCs w:val="28"/>
                <w:lang w:val="uk-UA"/>
              </w:rPr>
              <w:t>Денисюк Віктор Володимирович</w:t>
            </w:r>
            <w:r w:rsidRPr="005F1D07">
              <w:rPr>
                <w:iCs/>
                <w:sz w:val="28"/>
                <w:szCs w:val="28"/>
              </w:rPr>
              <w:t xml:space="preserve"> – </w:t>
            </w:r>
            <w:r w:rsidR="00525BBF">
              <w:rPr>
                <w:sz w:val="28"/>
                <w:szCs w:val="28"/>
              </w:rPr>
              <w:t xml:space="preserve">начальник </w:t>
            </w:r>
            <w:proofErr w:type="spellStart"/>
            <w:r w:rsidR="00525BBF">
              <w:rPr>
                <w:sz w:val="28"/>
                <w:szCs w:val="28"/>
              </w:rPr>
              <w:t>відділу</w:t>
            </w:r>
            <w:proofErr w:type="spellEnd"/>
            <w:r w:rsidR="00525BBF">
              <w:rPr>
                <w:sz w:val="28"/>
                <w:szCs w:val="28"/>
              </w:rPr>
              <w:t xml:space="preserve"> «Центр </w:t>
            </w:r>
            <w:proofErr w:type="spellStart"/>
            <w:r w:rsidR="00525BBF">
              <w:rPr>
                <w:sz w:val="28"/>
                <w:szCs w:val="28"/>
              </w:rPr>
              <w:t>безпеки</w:t>
            </w:r>
            <w:proofErr w:type="spellEnd"/>
            <w:r w:rsidR="00525BBF">
              <w:rPr>
                <w:sz w:val="28"/>
                <w:szCs w:val="28"/>
              </w:rPr>
              <w:t xml:space="preserve">  </w:t>
            </w:r>
            <w:proofErr w:type="spellStart"/>
            <w:r w:rsidR="00525BBF">
              <w:rPr>
                <w:sz w:val="28"/>
                <w:szCs w:val="28"/>
              </w:rPr>
              <w:t>міста</w:t>
            </w:r>
            <w:proofErr w:type="spellEnd"/>
            <w:r w:rsidR="00525BBF">
              <w:rPr>
                <w:sz w:val="28"/>
                <w:szCs w:val="28"/>
              </w:rPr>
              <w:t xml:space="preserve"> </w:t>
            </w:r>
            <w:proofErr w:type="spellStart"/>
            <w:r w:rsidR="00525BBF">
              <w:rPr>
                <w:sz w:val="28"/>
                <w:szCs w:val="28"/>
              </w:rPr>
              <w:t>Луцьк</w:t>
            </w:r>
            <w:proofErr w:type="spellEnd"/>
            <w:r w:rsidR="00525BBF">
              <w:rPr>
                <w:sz w:val="28"/>
                <w:szCs w:val="28"/>
              </w:rPr>
              <w:t xml:space="preserve">» </w:t>
            </w:r>
            <w:r w:rsidR="00525BBF" w:rsidRPr="0053452B">
              <w:rPr>
                <w:iCs/>
                <w:sz w:val="28"/>
                <w:szCs w:val="28"/>
              </w:rPr>
              <w:t xml:space="preserve">департаменту </w:t>
            </w:r>
            <w:proofErr w:type="spellStart"/>
            <w:r w:rsidR="00525BBF" w:rsidRPr="0053452B">
              <w:rPr>
                <w:iCs/>
                <w:sz w:val="28"/>
                <w:szCs w:val="28"/>
              </w:rPr>
              <w:t>муніципальної</w:t>
            </w:r>
            <w:proofErr w:type="spellEnd"/>
            <w:r w:rsidR="00525BB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25BBF">
              <w:rPr>
                <w:iCs/>
                <w:sz w:val="28"/>
                <w:szCs w:val="28"/>
              </w:rPr>
              <w:t>варти</w:t>
            </w:r>
            <w:proofErr w:type="spellEnd"/>
          </w:p>
          <w:p w14:paraId="0D99704F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27631A2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12(99). Про </w:t>
            </w:r>
            <w:proofErr w:type="spellStart"/>
            <w:r w:rsidRPr="005F1D07">
              <w:rPr>
                <w:sz w:val="28"/>
                <w:szCs w:val="28"/>
              </w:rPr>
              <w:t>затвердження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цифровізації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р</w:t>
            </w:r>
            <w:proofErr w:type="gramEnd"/>
            <w:r w:rsidRPr="005F1D07">
              <w:rPr>
                <w:sz w:val="28"/>
                <w:szCs w:val="28"/>
              </w:rPr>
              <w:t>ішень</w:t>
            </w:r>
            <w:proofErr w:type="spellEnd"/>
            <w:r w:rsidRPr="005F1D07">
              <w:rPr>
                <w:sz w:val="28"/>
                <w:szCs w:val="28"/>
              </w:rPr>
              <w:t xml:space="preserve">, </w:t>
            </w:r>
            <w:proofErr w:type="spellStart"/>
            <w:r w:rsidRPr="005F1D07">
              <w:rPr>
                <w:sz w:val="28"/>
                <w:szCs w:val="28"/>
              </w:rPr>
              <w:t>сервісів</w:t>
            </w:r>
            <w:proofErr w:type="spellEnd"/>
            <w:r w:rsidRPr="005F1D07">
              <w:rPr>
                <w:sz w:val="28"/>
                <w:szCs w:val="28"/>
              </w:rPr>
              <w:t xml:space="preserve"> та </w:t>
            </w:r>
            <w:proofErr w:type="spellStart"/>
            <w:r w:rsidRPr="005F1D07">
              <w:rPr>
                <w:sz w:val="28"/>
                <w:szCs w:val="28"/>
              </w:rPr>
              <w:t>послуг</w:t>
            </w:r>
            <w:proofErr w:type="spellEnd"/>
            <w:r w:rsidRPr="005F1D07">
              <w:rPr>
                <w:sz w:val="28"/>
                <w:szCs w:val="28"/>
              </w:rPr>
              <w:t xml:space="preserve"> на </w:t>
            </w:r>
            <w:proofErr w:type="spellStart"/>
            <w:r w:rsidRPr="005F1D07">
              <w:rPr>
                <w:sz w:val="28"/>
                <w:szCs w:val="28"/>
              </w:rPr>
              <w:t>території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Луцької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міської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територіальної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громади</w:t>
            </w:r>
            <w:proofErr w:type="spellEnd"/>
            <w:r w:rsidRPr="005F1D07">
              <w:rPr>
                <w:sz w:val="28"/>
                <w:szCs w:val="28"/>
              </w:rPr>
              <w:t xml:space="preserve"> «</w:t>
            </w:r>
            <w:proofErr w:type="spellStart"/>
            <w:r w:rsidRPr="005F1D07">
              <w:rPr>
                <w:sz w:val="28"/>
                <w:szCs w:val="28"/>
              </w:rPr>
              <w:t>SmartLutsk</w:t>
            </w:r>
            <w:proofErr w:type="spellEnd"/>
            <w:r w:rsidRPr="005F1D07">
              <w:rPr>
                <w:sz w:val="28"/>
                <w:szCs w:val="28"/>
              </w:rPr>
              <w:t>» на 2025</w:t>
            </w:r>
            <w:r w:rsidRPr="005F1D07">
              <w:rPr>
                <w:iCs/>
                <w:sz w:val="28"/>
                <w:szCs w:val="28"/>
              </w:rPr>
              <w:t>–</w:t>
            </w:r>
            <w:r w:rsidRPr="005F1D07">
              <w:rPr>
                <w:sz w:val="28"/>
                <w:szCs w:val="28"/>
              </w:rPr>
              <w:t xml:space="preserve">2029 роки </w:t>
            </w:r>
            <w:r w:rsidRPr="005F1D07">
              <w:rPr>
                <w:b/>
                <w:sz w:val="28"/>
                <w:szCs w:val="28"/>
              </w:rPr>
              <w:t>(</w:t>
            </w:r>
            <w:proofErr w:type="spellStart"/>
            <w:r w:rsidRPr="005F1D07">
              <w:rPr>
                <w:b/>
                <w:sz w:val="28"/>
                <w:szCs w:val="28"/>
              </w:rPr>
              <w:t>проєкт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рішення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автором зняти з розгляду чергової 66-ї сесії міської ради</w:t>
            </w:r>
            <w:r w:rsidRPr="005F1D07">
              <w:rPr>
                <w:sz w:val="28"/>
                <w:szCs w:val="28"/>
              </w:rPr>
              <w:t>).</w:t>
            </w:r>
          </w:p>
          <w:p w14:paraId="1B5AF0C4" w14:textId="3C41E835" w:rsidR="005F1D07" w:rsidRPr="005F1D07" w:rsidRDefault="00525BBF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Денисюк Віктор Володимирович</w:t>
            </w:r>
            <w:r w:rsidRPr="005F1D07">
              <w:rPr>
                <w:i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Луцьк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3452B">
              <w:rPr>
                <w:iCs/>
                <w:sz w:val="28"/>
                <w:szCs w:val="28"/>
              </w:rPr>
              <w:t xml:space="preserve">департаменту </w:t>
            </w:r>
            <w:proofErr w:type="spellStart"/>
            <w:r w:rsidRPr="0053452B">
              <w:rPr>
                <w:iCs/>
                <w:sz w:val="28"/>
                <w:szCs w:val="28"/>
              </w:rPr>
              <w:t>муніципальної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варти</w:t>
            </w:r>
            <w:proofErr w:type="spellEnd"/>
          </w:p>
          <w:p w14:paraId="0AD34BAD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70ACF5D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13(100). Про </w:t>
            </w:r>
            <w:proofErr w:type="spellStart"/>
            <w:r w:rsidRPr="005F1D07">
              <w:rPr>
                <w:sz w:val="28"/>
                <w:szCs w:val="28"/>
              </w:rPr>
              <w:t>внесення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змін</w:t>
            </w:r>
            <w:proofErr w:type="spellEnd"/>
            <w:r w:rsidRPr="005F1D07">
              <w:rPr>
                <w:sz w:val="28"/>
                <w:szCs w:val="28"/>
              </w:rPr>
              <w:t xml:space="preserve"> до </w:t>
            </w:r>
            <w:proofErr w:type="spellStart"/>
            <w:r w:rsidRPr="005F1D07">
              <w:rPr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ідтримки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комунального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підприємства</w:t>
            </w:r>
            <w:proofErr w:type="spellEnd"/>
            <w:r w:rsidRPr="005F1D07">
              <w:rPr>
                <w:sz w:val="28"/>
                <w:szCs w:val="28"/>
              </w:rPr>
              <w:t xml:space="preserve"> «</w:t>
            </w:r>
            <w:proofErr w:type="spellStart"/>
            <w:r w:rsidRPr="005F1D07">
              <w:rPr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sz w:val="28"/>
                <w:szCs w:val="28"/>
              </w:rPr>
              <w:t>» на 2024–2025 роки (</w:t>
            </w:r>
            <w:proofErr w:type="spellStart"/>
            <w:r w:rsidRPr="005F1D07">
              <w:rPr>
                <w:b/>
                <w:sz w:val="28"/>
                <w:szCs w:val="28"/>
              </w:rPr>
              <w:t>проєкт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рішення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зі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змінами</w:t>
            </w:r>
            <w:proofErr w:type="spellEnd"/>
            <w:r w:rsidRPr="005F1D07">
              <w:rPr>
                <w:sz w:val="28"/>
                <w:szCs w:val="28"/>
              </w:rPr>
              <w:t>).</w:t>
            </w:r>
          </w:p>
          <w:p w14:paraId="24C2005F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5F1D0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F1D07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5F1D07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iCs/>
                <w:sz w:val="28"/>
                <w:szCs w:val="28"/>
              </w:rPr>
              <w:t>»</w:t>
            </w:r>
          </w:p>
          <w:p w14:paraId="41951155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0EC6B509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14(101). Про звернення до Міністра оборони </w:t>
            </w:r>
            <w:proofErr w:type="spellStart"/>
            <w:r w:rsidRPr="005F1D07">
              <w:rPr>
                <w:sz w:val="28"/>
                <w:szCs w:val="28"/>
              </w:rPr>
              <w:t>України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щодо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збільшення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обсягів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бронювання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військовозобов’язаних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працівників</w:t>
            </w:r>
            <w:proofErr w:type="spellEnd"/>
            <w:r w:rsidRPr="005F1D07">
              <w:rPr>
                <w:sz w:val="28"/>
                <w:szCs w:val="28"/>
              </w:rPr>
              <w:t xml:space="preserve"> КП «</w:t>
            </w:r>
            <w:proofErr w:type="spellStart"/>
            <w:r w:rsidRPr="005F1D07">
              <w:rPr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sz w:val="28"/>
                <w:szCs w:val="28"/>
              </w:rPr>
              <w:t>».</w:t>
            </w:r>
          </w:p>
          <w:p w14:paraId="781BD4DC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5F1D0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F1D07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5F1D07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iCs/>
                <w:sz w:val="28"/>
                <w:szCs w:val="28"/>
              </w:rPr>
              <w:t>»</w:t>
            </w:r>
          </w:p>
          <w:p w14:paraId="5EC1FDC5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3316687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15(102). Про </w:t>
            </w:r>
            <w:proofErr w:type="spellStart"/>
            <w:r w:rsidRPr="005F1D07">
              <w:rPr>
                <w:sz w:val="28"/>
                <w:szCs w:val="28"/>
              </w:rPr>
              <w:t>затвердження</w:t>
            </w:r>
            <w:proofErr w:type="spellEnd"/>
            <w:r w:rsidRPr="005F1D07">
              <w:rPr>
                <w:sz w:val="28"/>
                <w:szCs w:val="28"/>
              </w:rPr>
              <w:t xml:space="preserve"> Статуту </w:t>
            </w:r>
            <w:proofErr w:type="spellStart"/>
            <w:r w:rsidRPr="005F1D07">
              <w:rPr>
                <w:sz w:val="28"/>
                <w:szCs w:val="28"/>
              </w:rPr>
              <w:t>комунального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ідприємства</w:t>
            </w:r>
            <w:proofErr w:type="spellEnd"/>
            <w:r w:rsidRPr="005F1D07">
              <w:rPr>
                <w:sz w:val="28"/>
                <w:szCs w:val="28"/>
              </w:rPr>
              <w:t xml:space="preserve"> «</w:t>
            </w:r>
            <w:proofErr w:type="spellStart"/>
            <w:r w:rsidRPr="005F1D07">
              <w:rPr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sz w:val="28"/>
                <w:szCs w:val="28"/>
              </w:rPr>
              <w:t xml:space="preserve">» у </w:t>
            </w:r>
            <w:proofErr w:type="spellStart"/>
            <w:r w:rsidRPr="005F1D07">
              <w:rPr>
                <w:sz w:val="28"/>
                <w:szCs w:val="28"/>
              </w:rPr>
              <w:t>новій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редакції</w:t>
            </w:r>
            <w:proofErr w:type="spellEnd"/>
            <w:r w:rsidRPr="005F1D07">
              <w:rPr>
                <w:sz w:val="28"/>
                <w:szCs w:val="28"/>
              </w:rPr>
              <w:t>.</w:t>
            </w:r>
          </w:p>
          <w:p w14:paraId="29371B77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5F1D0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F1D07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5F1D07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5F1D07">
              <w:rPr>
                <w:iCs/>
                <w:sz w:val="28"/>
                <w:szCs w:val="28"/>
              </w:rPr>
              <w:t>»</w:t>
            </w:r>
          </w:p>
          <w:p w14:paraId="42257694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242D725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lastRenderedPageBreak/>
              <w:t xml:space="preserve">16(103). Про </w:t>
            </w:r>
            <w:proofErr w:type="spellStart"/>
            <w:r w:rsidRPr="005F1D07">
              <w:rPr>
                <w:sz w:val="28"/>
                <w:szCs w:val="28"/>
              </w:rPr>
              <w:t>затвердження</w:t>
            </w:r>
            <w:proofErr w:type="spellEnd"/>
            <w:r w:rsidRPr="005F1D07">
              <w:rPr>
                <w:sz w:val="28"/>
                <w:szCs w:val="28"/>
              </w:rPr>
              <w:t xml:space="preserve"> Статуту Державного </w:t>
            </w:r>
            <w:proofErr w:type="spellStart"/>
            <w:r w:rsidRPr="005F1D07">
              <w:rPr>
                <w:sz w:val="28"/>
                <w:szCs w:val="28"/>
              </w:rPr>
              <w:t>комунального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ідприємства</w:t>
            </w:r>
            <w:proofErr w:type="spellEnd"/>
            <w:r w:rsidRPr="005F1D07">
              <w:rPr>
                <w:sz w:val="28"/>
                <w:szCs w:val="28"/>
              </w:rPr>
              <w:t xml:space="preserve"> «</w:t>
            </w:r>
            <w:proofErr w:type="spellStart"/>
            <w:r w:rsidRPr="005F1D07">
              <w:rPr>
                <w:sz w:val="28"/>
                <w:szCs w:val="28"/>
              </w:rPr>
              <w:t>Луцьктепло</w:t>
            </w:r>
            <w:proofErr w:type="spellEnd"/>
            <w:r w:rsidRPr="005F1D07">
              <w:rPr>
                <w:sz w:val="28"/>
                <w:szCs w:val="28"/>
              </w:rPr>
              <w:t xml:space="preserve">» в </w:t>
            </w:r>
            <w:proofErr w:type="spellStart"/>
            <w:r w:rsidRPr="005F1D07">
              <w:rPr>
                <w:sz w:val="28"/>
                <w:szCs w:val="28"/>
              </w:rPr>
              <w:t>новій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редакції</w:t>
            </w:r>
            <w:proofErr w:type="spellEnd"/>
            <w:r w:rsidRPr="005F1D07">
              <w:rPr>
                <w:sz w:val="28"/>
                <w:szCs w:val="28"/>
              </w:rPr>
              <w:t>.</w:t>
            </w:r>
          </w:p>
          <w:p w14:paraId="494475F1" w14:textId="77777777" w:rsidR="005F1D07" w:rsidRPr="005F1D07" w:rsidRDefault="005F1D07" w:rsidP="005F1D07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Іван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ДКП «</w:t>
            </w:r>
            <w:proofErr w:type="spellStart"/>
            <w:r w:rsidRPr="005F1D07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5F1D07">
              <w:rPr>
                <w:iCs/>
                <w:sz w:val="28"/>
                <w:szCs w:val="28"/>
              </w:rPr>
              <w:t>».</w:t>
            </w:r>
          </w:p>
          <w:p w14:paraId="626D6DAC" w14:textId="77777777" w:rsidR="005F1D07" w:rsidRPr="005F1D07" w:rsidRDefault="005F1D07" w:rsidP="005F1D07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1B15587F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17. </w:t>
            </w:r>
            <w:r w:rsidRPr="005F1D07">
              <w:rPr>
                <w:sz w:val="28"/>
                <w:szCs w:val="28"/>
              </w:rPr>
              <w:t xml:space="preserve">Про звернення до Міністра оборони </w:t>
            </w:r>
            <w:proofErr w:type="spellStart"/>
            <w:r w:rsidRPr="005F1D07">
              <w:rPr>
                <w:sz w:val="28"/>
                <w:szCs w:val="28"/>
              </w:rPr>
              <w:t>України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щодо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збільшення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обсягів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бронювання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військовозобов’язаних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працівників</w:t>
            </w:r>
            <w:proofErr w:type="spellEnd"/>
            <w:r w:rsidRPr="005F1D07">
              <w:rPr>
                <w:sz w:val="28"/>
                <w:szCs w:val="28"/>
              </w:rPr>
              <w:t xml:space="preserve"> ДКП «</w:t>
            </w:r>
            <w:proofErr w:type="spellStart"/>
            <w:r w:rsidRPr="005F1D07">
              <w:rPr>
                <w:sz w:val="28"/>
                <w:szCs w:val="28"/>
              </w:rPr>
              <w:t>Луцьктепло</w:t>
            </w:r>
            <w:proofErr w:type="spellEnd"/>
            <w:r w:rsidRPr="005F1D07">
              <w:rPr>
                <w:sz w:val="28"/>
                <w:szCs w:val="28"/>
              </w:rPr>
              <w:t>».</w:t>
            </w:r>
          </w:p>
          <w:p w14:paraId="1CF0C107" w14:textId="77777777" w:rsidR="005F1D07" w:rsidRPr="005F1D07" w:rsidRDefault="005F1D07" w:rsidP="005F1D07">
            <w:pPr>
              <w:pStyle w:val="Standard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proofErr w:type="spellStart"/>
            <w:r w:rsidRPr="005F1D07">
              <w:rPr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sz w:val="28"/>
                <w:szCs w:val="28"/>
              </w:rPr>
              <w:t>є</w:t>
            </w:r>
            <w:proofErr w:type="spellEnd"/>
            <w:r w:rsidRPr="005F1D07">
              <w:rPr>
                <w:sz w:val="28"/>
                <w:szCs w:val="28"/>
              </w:rPr>
              <w:t>:</w:t>
            </w:r>
            <w:proofErr w:type="gram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Скорупський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Іван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Анатолійович</w:t>
            </w:r>
            <w:proofErr w:type="spellEnd"/>
            <w:r w:rsidRPr="005F1D07">
              <w:rPr>
                <w:sz w:val="28"/>
                <w:szCs w:val="28"/>
              </w:rPr>
              <w:t xml:space="preserve"> – директор ДКП</w:t>
            </w:r>
            <w:r w:rsidRPr="005F1D07">
              <w:rPr>
                <w:sz w:val="28"/>
                <w:szCs w:val="28"/>
                <w:lang w:val="en-US"/>
              </w:rPr>
              <w:t> </w:t>
            </w:r>
            <w:r w:rsidRPr="005F1D07">
              <w:rPr>
                <w:sz w:val="28"/>
                <w:szCs w:val="28"/>
              </w:rPr>
              <w:t>«</w:t>
            </w:r>
            <w:proofErr w:type="spellStart"/>
            <w:r w:rsidRPr="005F1D07">
              <w:rPr>
                <w:sz w:val="28"/>
                <w:szCs w:val="28"/>
              </w:rPr>
              <w:t>Луцьктепло</w:t>
            </w:r>
            <w:proofErr w:type="spellEnd"/>
            <w:r w:rsidRPr="005F1D07">
              <w:rPr>
                <w:sz w:val="28"/>
                <w:szCs w:val="28"/>
              </w:rPr>
              <w:t>»</w:t>
            </w:r>
          </w:p>
          <w:p w14:paraId="5B29E88E" w14:textId="77777777" w:rsidR="005F1D07" w:rsidRPr="005F1D07" w:rsidRDefault="005F1D07" w:rsidP="005F1D07">
            <w:pPr>
              <w:pStyle w:val="Standard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1CB8692" w14:textId="77777777" w:rsidR="005F1D07" w:rsidRPr="005F1D07" w:rsidRDefault="005F1D07" w:rsidP="005F1D07">
            <w:pPr>
              <w:pStyle w:val="Standard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5F1D07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18(1). Про Програму реалізації містобудівної політики, раціонального використання та охорони земель Луцької міської територіальної </w:t>
            </w:r>
            <w:proofErr w:type="gramStart"/>
            <w:r w:rsidRPr="005F1D07">
              <w:rPr>
                <w:rFonts w:eastAsia="Segoe UI"/>
                <w:kern w:val="3"/>
                <w:sz w:val="28"/>
                <w:szCs w:val="28"/>
                <w:lang w:bidi="hi-IN"/>
              </w:rPr>
              <w:t>громади на</w:t>
            </w:r>
            <w:proofErr w:type="gramEnd"/>
            <w:r w:rsidRPr="005F1D07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Pr="005F1D07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роки.</w:t>
            </w:r>
          </w:p>
          <w:p w14:paraId="27F679F7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F1D07">
              <w:rPr>
                <w:iCs/>
                <w:sz w:val="28"/>
                <w:szCs w:val="28"/>
              </w:rPr>
              <w:t>Веніам</w:t>
            </w:r>
            <w:proofErr w:type="gramEnd"/>
            <w:r w:rsidRPr="005F1D07">
              <w:rPr>
                <w:iCs/>
                <w:sz w:val="28"/>
                <w:szCs w:val="28"/>
              </w:rPr>
              <w:t>ін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F1D0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F1D0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та реклами</w:t>
            </w:r>
          </w:p>
          <w:p w14:paraId="35B1B400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D533179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19(86). Про внесення змін до Програми </w:t>
            </w:r>
            <w:proofErr w:type="gramStart"/>
            <w:r w:rsidRPr="005F1D07">
              <w:rPr>
                <w:sz w:val="28"/>
                <w:szCs w:val="28"/>
              </w:rPr>
              <w:t>соц</w:t>
            </w:r>
            <w:proofErr w:type="gramEnd"/>
            <w:r w:rsidRPr="005F1D07">
              <w:rPr>
                <w:sz w:val="28"/>
                <w:szCs w:val="28"/>
              </w:rPr>
              <w:t>іальних виплат дітям у Луцькій міській територіальній громаді на 2024–2026 роки.</w:t>
            </w:r>
          </w:p>
          <w:p w14:paraId="7B9DE81D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5F1D07">
              <w:rPr>
                <w:iCs/>
                <w:sz w:val="28"/>
                <w:szCs w:val="28"/>
              </w:rPr>
              <w:t>соц</w:t>
            </w:r>
            <w:proofErr w:type="gramEnd"/>
            <w:r w:rsidRPr="005F1D07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73DE95CC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D25974A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20(87). Про внесення змін до Комплексної програми соціальної підтримки ветеранів </w:t>
            </w:r>
            <w:proofErr w:type="gramStart"/>
            <w:r w:rsidRPr="005F1D07">
              <w:rPr>
                <w:sz w:val="28"/>
                <w:szCs w:val="28"/>
              </w:rPr>
              <w:t>в</w:t>
            </w:r>
            <w:proofErr w:type="gramEnd"/>
            <w:r w:rsidRPr="005F1D07">
              <w:rPr>
                <w:sz w:val="28"/>
                <w:szCs w:val="28"/>
              </w:rPr>
              <w:t>ійни та членів їх сімей на 2024–2026 роки.</w:t>
            </w:r>
          </w:p>
          <w:p w14:paraId="6629C62D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5F1D07">
              <w:rPr>
                <w:iCs/>
                <w:sz w:val="28"/>
                <w:szCs w:val="28"/>
              </w:rPr>
              <w:t>соц</w:t>
            </w:r>
            <w:proofErr w:type="gramEnd"/>
            <w:r w:rsidRPr="005F1D07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6BA49372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3B97A39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21(88). Про </w:t>
            </w:r>
            <w:proofErr w:type="spellStart"/>
            <w:r w:rsidRPr="005F1D07">
              <w:rPr>
                <w:sz w:val="28"/>
                <w:szCs w:val="28"/>
              </w:rPr>
              <w:t>внесення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змін</w:t>
            </w:r>
            <w:proofErr w:type="spellEnd"/>
            <w:r w:rsidRPr="005F1D07">
              <w:rPr>
                <w:sz w:val="28"/>
                <w:szCs w:val="28"/>
              </w:rPr>
              <w:t xml:space="preserve"> до </w:t>
            </w:r>
            <w:proofErr w:type="spellStart"/>
            <w:r w:rsidRPr="005F1D07">
              <w:rPr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забезпечення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житлом</w:t>
            </w:r>
            <w:proofErr w:type="spellEnd"/>
            <w:r w:rsidRPr="005F1D07">
              <w:rPr>
                <w:sz w:val="28"/>
                <w:szCs w:val="28"/>
              </w:rPr>
              <w:t xml:space="preserve"> на </w:t>
            </w:r>
            <w:proofErr w:type="spellStart"/>
            <w:r w:rsidRPr="005F1D07">
              <w:rPr>
                <w:sz w:val="28"/>
                <w:szCs w:val="28"/>
              </w:rPr>
              <w:t>умовах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співфінансування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учасників</w:t>
            </w:r>
            <w:proofErr w:type="spellEnd"/>
            <w:r w:rsidRPr="005F1D07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5F1D07">
              <w:rPr>
                <w:sz w:val="28"/>
                <w:szCs w:val="28"/>
              </w:rPr>
              <w:t>членів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їх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сімей</w:t>
            </w:r>
            <w:proofErr w:type="spellEnd"/>
            <w:proofErr w:type="gramEnd"/>
            <w:r w:rsidRPr="005F1D07">
              <w:rPr>
                <w:sz w:val="28"/>
                <w:szCs w:val="28"/>
              </w:rPr>
              <w:t>.</w:t>
            </w:r>
          </w:p>
          <w:p w14:paraId="1D928F49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5F1D07">
              <w:rPr>
                <w:iCs/>
                <w:sz w:val="28"/>
                <w:szCs w:val="28"/>
              </w:rPr>
              <w:t>соц</w:t>
            </w:r>
            <w:proofErr w:type="gramEnd"/>
            <w:r w:rsidRPr="005F1D07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1A8FAE4D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51E7E17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22(89). Про внесення змін до Програми </w:t>
            </w:r>
            <w:proofErr w:type="gramStart"/>
            <w:r w:rsidRPr="005F1D07">
              <w:rPr>
                <w:sz w:val="28"/>
                <w:szCs w:val="28"/>
              </w:rPr>
              <w:t>соц</w:t>
            </w:r>
            <w:proofErr w:type="gramEnd"/>
            <w:r w:rsidRPr="005F1D07">
              <w:rPr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4DD80216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5F1D07">
              <w:rPr>
                <w:iCs/>
                <w:sz w:val="28"/>
                <w:szCs w:val="28"/>
              </w:rPr>
              <w:t>соц</w:t>
            </w:r>
            <w:proofErr w:type="gramEnd"/>
            <w:r w:rsidRPr="005F1D07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72D4D5A3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A14D1A3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23. Про внесення змін до Програми забезпечення функціонування КУ «ХАБ ВЕТЕРАН» Луцької міської територіальної громади на 2024–2027 роки </w:t>
            </w:r>
            <w:r w:rsidRPr="005F1D07">
              <w:rPr>
                <w:b/>
                <w:sz w:val="28"/>
                <w:szCs w:val="28"/>
              </w:rPr>
              <w:t>(</w:t>
            </w:r>
            <w:proofErr w:type="spellStart"/>
            <w:r w:rsidRPr="005F1D07">
              <w:rPr>
                <w:b/>
                <w:sz w:val="28"/>
                <w:szCs w:val="28"/>
              </w:rPr>
              <w:t>проєкт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b/>
                <w:sz w:val="28"/>
                <w:szCs w:val="28"/>
              </w:rPr>
              <w:t>р</w:t>
            </w:r>
            <w:proofErr w:type="gramEnd"/>
            <w:r w:rsidRPr="005F1D07">
              <w:rPr>
                <w:b/>
                <w:sz w:val="28"/>
                <w:szCs w:val="28"/>
              </w:rPr>
              <w:t>ішення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комісії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F1D07">
              <w:rPr>
                <w:b/>
                <w:sz w:val="28"/>
                <w:szCs w:val="28"/>
              </w:rPr>
              <w:t>розгляд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чергової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66-ї </w:t>
            </w:r>
            <w:proofErr w:type="spellStart"/>
            <w:r w:rsidRPr="005F1D07">
              <w:rPr>
                <w:b/>
                <w:sz w:val="28"/>
                <w:szCs w:val="28"/>
              </w:rPr>
              <w:t>сесії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міської ради</w:t>
            </w:r>
            <w:r w:rsidRPr="005F1D07">
              <w:rPr>
                <w:sz w:val="28"/>
                <w:szCs w:val="28"/>
              </w:rPr>
              <w:t>).</w:t>
            </w:r>
          </w:p>
          <w:p w14:paraId="3BBB4B22" w14:textId="77777777" w:rsidR="005F1D07" w:rsidRPr="005F1D07" w:rsidRDefault="005F1D07" w:rsidP="005F1D07">
            <w:pPr>
              <w:pStyle w:val="Standard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Сасовський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Тарас </w:t>
            </w:r>
            <w:proofErr w:type="spellStart"/>
            <w:r w:rsidRPr="005F1D07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</w:t>
            </w:r>
            <w:r w:rsidRPr="005F1D07">
              <w:rPr>
                <w:sz w:val="28"/>
                <w:szCs w:val="28"/>
              </w:rPr>
              <w:t>КУ «ХАБ ВЕТЕРАН»</w:t>
            </w:r>
          </w:p>
          <w:p w14:paraId="1B3E26EE" w14:textId="77777777" w:rsidR="005F1D07" w:rsidRPr="005F1D07" w:rsidRDefault="005F1D07" w:rsidP="005F1D07">
            <w:pPr>
              <w:pStyle w:val="Standard"/>
              <w:jc w:val="both"/>
              <w:rPr>
                <w:i/>
                <w:sz w:val="28"/>
                <w:szCs w:val="28"/>
              </w:rPr>
            </w:pPr>
          </w:p>
          <w:p w14:paraId="3A682831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 xml:space="preserve">24. Про </w:t>
            </w:r>
            <w:proofErr w:type="spellStart"/>
            <w:r w:rsidRPr="005F1D07">
              <w:rPr>
                <w:sz w:val="28"/>
                <w:szCs w:val="28"/>
              </w:rPr>
              <w:t>внесення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змін</w:t>
            </w:r>
            <w:proofErr w:type="spellEnd"/>
            <w:r w:rsidRPr="005F1D07">
              <w:rPr>
                <w:sz w:val="28"/>
                <w:szCs w:val="28"/>
              </w:rPr>
              <w:t xml:space="preserve"> до </w:t>
            </w:r>
            <w:proofErr w:type="spellStart"/>
            <w:r w:rsidRPr="005F1D07">
              <w:rPr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фінансової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ідтримки</w:t>
            </w:r>
            <w:proofErr w:type="spellEnd"/>
            <w:r w:rsidRPr="005F1D07">
              <w:rPr>
                <w:sz w:val="28"/>
                <w:szCs w:val="28"/>
              </w:rPr>
              <w:t xml:space="preserve"> ЛСКАП «</w:t>
            </w:r>
            <w:proofErr w:type="spellStart"/>
            <w:r w:rsidRPr="005F1D07">
              <w:rPr>
                <w:sz w:val="28"/>
                <w:szCs w:val="28"/>
              </w:rPr>
              <w:t>Луцькспецкомунтранс</w:t>
            </w:r>
            <w:proofErr w:type="spellEnd"/>
            <w:r w:rsidRPr="005F1D07">
              <w:rPr>
                <w:sz w:val="28"/>
                <w:szCs w:val="28"/>
              </w:rPr>
              <w:t xml:space="preserve">» на 2022–2025 роки </w:t>
            </w:r>
            <w:r w:rsidRPr="005F1D07">
              <w:rPr>
                <w:b/>
                <w:sz w:val="28"/>
                <w:szCs w:val="28"/>
              </w:rPr>
              <w:t>(</w:t>
            </w:r>
            <w:proofErr w:type="spellStart"/>
            <w:r w:rsidRPr="005F1D07">
              <w:rPr>
                <w:b/>
                <w:sz w:val="28"/>
                <w:szCs w:val="28"/>
              </w:rPr>
              <w:t>проєкт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рішення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комісії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F1D07">
              <w:rPr>
                <w:b/>
                <w:sz w:val="28"/>
                <w:szCs w:val="28"/>
              </w:rPr>
              <w:t>розгляд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b/>
                <w:sz w:val="28"/>
                <w:szCs w:val="28"/>
              </w:rPr>
              <w:t>чергової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66-ї </w:t>
            </w:r>
            <w:proofErr w:type="spellStart"/>
            <w:r w:rsidRPr="005F1D07">
              <w:rPr>
                <w:b/>
                <w:sz w:val="28"/>
                <w:szCs w:val="28"/>
              </w:rPr>
              <w:t>сесії</w:t>
            </w:r>
            <w:proofErr w:type="spellEnd"/>
            <w:r w:rsidRPr="005F1D07">
              <w:rPr>
                <w:b/>
                <w:sz w:val="28"/>
                <w:szCs w:val="28"/>
              </w:rPr>
              <w:t xml:space="preserve"> міської ради</w:t>
            </w:r>
            <w:r w:rsidRPr="005F1D07">
              <w:rPr>
                <w:sz w:val="28"/>
                <w:szCs w:val="28"/>
              </w:rPr>
              <w:t>).</w:t>
            </w:r>
          </w:p>
          <w:p w14:paraId="48DAAE53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Володимир</w:t>
            </w:r>
            <w:proofErr w:type="spellEnd"/>
            <w:proofErr w:type="gramStart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В</w:t>
            </w:r>
            <w:proofErr w:type="gramEnd"/>
            <w:r w:rsidRPr="005F1D07">
              <w:rPr>
                <w:sz w:val="28"/>
                <w:szCs w:val="28"/>
              </w:rPr>
              <w:t>італійович</w:t>
            </w:r>
            <w:proofErr w:type="spellEnd"/>
            <w:r w:rsidRPr="005F1D07">
              <w:rPr>
                <w:sz w:val="28"/>
                <w:szCs w:val="28"/>
              </w:rPr>
              <w:t xml:space="preserve"> – директор ЛСКАП «</w:t>
            </w:r>
            <w:proofErr w:type="spellStart"/>
            <w:r w:rsidRPr="005F1D07">
              <w:rPr>
                <w:sz w:val="28"/>
                <w:szCs w:val="28"/>
              </w:rPr>
              <w:t>Луцькспецкомунтранс</w:t>
            </w:r>
            <w:proofErr w:type="spellEnd"/>
            <w:r w:rsidRPr="005F1D07">
              <w:rPr>
                <w:sz w:val="28"/>
                <w:szCs w:val="28"/>
              </w:rPr>
              <w:t>»</w:t>
            </w:r>
          </w:p>
          <w:p w14:paraId="085E8DC8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A6B2E00" w14:textId="77777777" w:rsidR="00957193" w:rsidRPr="00957193" w:rsidRDefault="00957193" w:rsidP="00957193">
            <w:pPr>
              <w:pStyle w:val="Standard"/>
              <w:jc w:val="both"/>
              <w:rPr>
                <w:sz w:val="28"/>
                <w:szCs w:val="28"/>
              </w:rPr>
            </w:pPr>
            <w:r w:rsidRPr="00957193">
              <w:rPr>
                <w:sz w:val="28"/>
                <w:szCs w:val="28"/>
              </w:rPr>
              <w:lastRenderedPageBreak/>
              <w:t xml:space="preserve">25. Про звернення до Міністра оборони </w:t>
            </w:r>
            <w:proofErr w:type="spellStart"/>
            <w:r w:rsidRPr="00957193">
              <w:rPr>
                <w:sz w:val="28"/>
                <w:szCs w:val="28"/>
              </w:rPr>
              <w:t>України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щодо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збільшення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обсягів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бронювання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військовозобов’язаних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працівників</w:t>
            </w:r>
            <w:proofErr w:type="spellEnd"/>
            <w:r w:rsidRPr="00957193">
              <w:rPr>
                <w:sz w:val="28"/>
                <w:szCs w:val="28"/>
              </w:rPr>
              <w:t xml:space="preserve"> ЛСКАП «</w:t>
            </w:r>
            <w:proofErr w:type="spellStart"/>
            <w:r w:rsidRPr="00957193">
              <w:rPr>
                <w:sz w:val="28"/>
                <w:szCs w:val="28"/>
              </w:rPr>
              <w:t>Луцькспецкомунтранс</w:t>
            </w:r>
            <w:proofErr w:type="spellEnd"/>
            <w:r w:rsidRPr="00957193">
              <w:rPr>
                <w:sz w:val="28"/>
                <w:szCs w:val="28"/>
              </w:rPr>
              <w:t>».</w:t>
            </w:r>
          </w:p>
          <w:p w14:paraId="6EBCC1FE" w14:textId="5CD0923C" w:rsidR="00957193" w:rsidRDefault="00957193" w:rsidP="0095719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57193">
              <w:rPr>
                <w:sz w:val="28"/>
                <w:szCs w:val="28"/>
              </w:rPr>
              <w:t>Доповіда</w:t>
            </w:r>
            <w:proofErr w:type="gramStart"/>
            <w:r w:rsidRPr="00957193">
              <w:rPr>
                <w:sz w:val="28"/>
                <w:szCs w:val="28"/>
              </w:rPr>
              <w:t>є</w:t>
            </w:r>
            <w:proofErr w:type="spellEnd"/>
            <w:r w:rsidRPr="00957193">
              <w:rPr>
                <w:sz w:val="28"/>
                <w:szCs w:val="28"/>
              </w:rPr>
              <w:t>:</w:t>
            </w:r>
            <w:proofErr w:type="gram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Марценюк</w:t>
            </w:r>
            <w:proofErr w:type="spellEnd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Володимир</w:t>
            </w:r>
            <w:proofErr w:type="spellEnd"/>
            <w:proofErr w:type="gramStart"/>
            <w:r w:rsidRPr="00957193">
              <w:rPr>
                <w:sz w:val="28"/>
                <w:szCs w:val="28"/>
              </w:rPr>
              <w:t xml:space="preserve"> </w:t>
            </w:r>
            <w:proofErr w:type="spellStart"/>
            <w:r w:rsidRPr="00957193">
              <w:rPr>
                <w:sz w:val="28"/>
                <w:szCs w:val="28"/>
              </w:rPr>
              <w:t>В</w:t>
            </w:r>
            <w:proofErr w:type="gramEnd"/>
            <w:r w:rsidRPr="00957193">
              <w:rPr>
                <w:sz w:val="28"/>
                <w:szCs w:val="28"/>
              </w:rPr>
              <w:t>італійович</w:t>
            </w:r>
            <w:proofErr w:type="spellEnd"/>
            <w:r w:rsidRPr="00957193">
              <w:rPr>
                <w:sz w:val="28"/>
                <w:szCs w:val="28"/>
              </w:rPr>
              <w:t xml:space="preserve"> – директор ЛСКАП «</w:t>
            </w:r>
            <w:proofErr w:type="spellStart"/>
            <w:r w:rsidRPr="00957193">
              <w:rPr>
                <w:sz w:val="28"/>
                <w:szCs w:val="28"/>
              </w:rPr>
              <w:t>Луцькспецкомунтранс</w:t>
            </w:r>
            <w:proofErr w:type="spellEnd"/>
            <w:r w:rsidRPr="00957193">
              <w:rPr>
                <w:sz w:val="28"/>
                <w:szCs w:val="28"/>
              </w:rPr>
              <w:t>»</w:t>
            </w:r>
          </w:p>
          <w:p w14:paraId="225F094A" w14:textId="77777777" w:rsidR="00957193" w:rsidRPr="00957193" w:rsidRDefault="00957193" w:rsidP="0095719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2E71ED27" w14:textId="00139FB4" w:rsidR="005F1D07" w:rsidRPr="00887ACB" w:rsidRDefault="005F1D07" w:rsidP="005F1D0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887ACB">
              <w:rPr>
                <w:sz w:val="28"/>
                <w:szCs w:val="28"/>
                <w:lang w:val="uk-UA"/>
              </w:rPr>
              <w:t>2</w:t>
            </w:r>
            <w:r w:rsidR="00957193">
              <w:rPr>
                <w:sz w:val="28"/>
                <w:szCs w:val="28"/>
                <w:lang w:val="uk-UA"/>
              </w:rPr>
              <w:t>6</w:t>
            </w:r>
            <w:r w:rsidRPr="00887ACB">
              <w:rPr>
                <w:sz w:val="28"/>
                <w:szCs w:val="28"/>
                <w:lang w:val="uk-UA"/>
              </w:rPr>
              <w:t>. Про внесення змін до Програми розвитку громадського транспорту Луцької міської територіальної громади на 2023–2027 роки</w:t>
            </w:r>
            <w:r w:rsidR="00887ACB">
              <w:rPr>
                <w:sz w:val="28"/>
                <w:szCs w:val="28"/>
                <w:lang w:val="uk-UA"/>
              </w:rPr>
              <w:t xml:space="preserve"> </w:t>
            </w:r>
            <w:r w:rsidR="00887ACB" w:rsidRPr="00887ACB">
              <w:rPr>
                <w:b/>
                <w:sz w:val="27"/>
                <w:szCs w:val="27"/>
                <w:lang w:val="uk-UA"/>
              </w:rPr>
              <w:t>(</w:t>
            </w:r>
            <w:proofErr w:type="spellStart"/>
            <w:r w:rsidR="00887ACB" w:rsidRPr="00887ACB">
              <w:rPr>
                <w:b/>
                <w:sz w:val="27"/>
                <w:szCs w:val="27"/>
                <w:lang w:val="uk-UA"/>
              </w:rPr>
              <w:t>проєкт</w:t>
            </w:r>
            <w:proofErr w:type="spellEnd"/>
            <w:r w:rsidR="00887ACB" w:rsidRPr="00887ACB">
              <w:rPr>
                <w:b/>
                <w:sz w:val="27"/>
                <w:szCs w:val="27"/>
                <w:lang w:val="uk-UA"/>
              </w:rPr>
              <w:t xml:space="preserve"> рішення пропонується комісії </w:t>
            </w:r>
            <w:proofErr w:type="spellStart"/>
            <w:r w:rsidR="00887ACB" w:rsidRPr="00887ACB">
              <w:rPr>
                <w:b/>
                <w:sz w:val="27"/>
                <w:szCs w:val="27"/>
                <w:lang w:val="uk-UA"/>
              </w:rPr>
              <w:t>внести</w:t>
            </w:r>
            <w:proofErr w:type="spellEnd"/>
            <w:r w:rsidR="00887ACB" w:rsidRPr="00887ACB">
              <w:rPr>
                <w:b/>
                <w:sz w:val="27"/>
                <w:szCs w:val="27"/>
                <w:lang w:val="uk-UA"/>
              </w:rPr>
              <w:t xml:space="preserve"> на розгляд чергової 66-ї сесії міської ради</w:t>
            </w:r>
            <w:r w:rsidR="00887ACB" w:rsidRPr="00887ACB">
              <w:rPr>
                <w:sz w:val="27"/>
                <w:szCs w:val="27"/>
                <w:lang w:val="uk-UA"/>
              </w:rPr>
              <w:t>).</w:t>
            </w:r>
          </w:p>
          <w:p w14:paraId="63A3AD2F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F1D07">
              <w:rPr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sz w:val="28"/>
                <w:szCs w:val="28"/>
              </w:rPr>
              <w:t>є</w:t>
            </w:r>
            <w:proofErr w:type="spellEnd"/>
            <w:r w:rsidRPr="005F1D07">
              <w:rPr>
                <w:sz w:val="28"/>
                <w:szCs w:val="28"/>
              </w:rPr>
              <w:t>:</w:t>
            </w:r>
            <w:proofErr w:type="gram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Смаль</w:t>
            </w:r>
            <w:proofErr w:type="spellEnd"/>
            <w:r w:rsidRPr="005F1D07">
              <w:rPr>
                <w:sz w:val="28"/>
                <w:szCs w:val="28"/>
              </w:rPr>
              <w:t xml:space="preserve"> Борис </w:t>
            </w:r>
            <w:proofErr w:type="spellStart"/>
            <w:r w:rsidRPr="005F1D07">
              <w:rPr>
                <w:sz w:val="28"/>
                <w:szCs w:val="28"/>
              </w:rPr>
              <w:t>Анатолійович</w:t>
            </w:r>
            <w:proofErr w:type="spellEnd"/>
            <w:r w:rsidRPr="005F1D07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937D0DF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D54CAF7" w14:textId="0FE4F096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>2</w:t>
            </w:r>
            <w:r w:rsidR="00957193">
              <w:rPr>
                <w:sz w:val="28"/>
                <w:szCs w:val="28"/>
                <w:lang w:val="uk-UA"/>
              </w:rPr>
              <w:t>7</w:t>
            </w:r>
            <w:r w:rsidRPr="005F1D07">
              <w:rPr>
                <w:sz w:val="28"/>
                <w:szCs w:val="28"/>
              </w:rPr>
              <w:t xml:space="preserve">(107). Про Програму економічного, </w:t>
            </w:r>
            <w:proofErr w:type="gramStart"/>
            <w:r w:rsidRPr="005F1D07">
              <w:rPr>
                <w:sz w:val="28"/>
                <w:szCs w:val="28"/>
              </w:rPr>
              <w:t>соц</w:t>
            </w:r>
            <w:proofErr w:type="gramEnd"/>
            <w:r w:rsidRPr="005F1D07">
              <w:rPr>
                <w:sz w:val="28"/>
                <w:szCs w:val="28"/>
              </w:rPr>
              <w:t>іального та культурного розвитку Луцької міської територіальної громади на 2025 рік.</w:t>
            </w:r>
          </w:p>
          <w:p w14:paraId="08FB11F1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Смаль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2EC0479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3745918" w14:textId="3F52C7DF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2</w:t>
            </w:r>
            <w:r w:rsidR="00957193">
              <w:rPr>
                <w:iCs/>
                <w:sz w:val="28"/>
                <w:szCs w:val="28"/>
                <w:lang w:val="uk-UA"/>
              </w:rPr>
              <w:t>8</w:t>
            </w:r>
            <w:r w:rsidRPr="005F1D07">
              <w:rPr>
                <w:iCs/>
                <w:sz w:val="28"/>
                <w:szCs w:val="28"/>
              </w:rPr>
              <w:t xml:space="preserve">(108). Про </w:t>
            </w:r>
            <w:proofErr w:type="spellStart"/>
            <w:r w:rsidRPr="005F1D07">
              <w:rPr>
                <w:iCs/>
                <w:sz w:val="28"/>
                <w:szCs w:val="28"/>
              </w:rPr>
              <w:t>внесення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змін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до Порядку </w:t>
            </w:r>
            <w:proofErr w:type="spellStart"/>
            <w:r w:rsidRPr="005F1D07">
              <w:rPr>
                <w:iCs/>
                <w:sz w:val="28"/>
                <w:szCs w:val="28"/>
              </w:rPr>
              <w:t>фінансування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Програми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забезпечення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житлом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на </w:t>
            </w:r>
            <w:proofErr w:type="spellStart"/>
            <w:r w:rsidRPr="005F1D07">
              <w:rPr>
                <w:iCs/>
                <w:sz w:val="28"/>
                <w:szCs w:val="28"/>
              </w:rPr>
              <w:t>умовах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співфінансування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учасників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АТО/ООС та </w:t>
            </w:r>
            <w:proofErr w:type="spellStart"/>
            <w:r w:rsidRPr="005F1D07">
              <w:rPr>
                <w:iCs/>
                <w:sz w:val="28"/>
                <w:szCs w:val="28"/>
              </w:rPr>
              <w:t>членів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їх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D07">
              <w:rPr>
                <w:iCs/>
                <w:sz w:val="28"/>
                <w:szCs w:val="28"/>
              </w:rPr>
              <w:t>сімей</w:t>
            </w:r>
            <w:proofErr w:type="spellEnd"/>
            <w:proofErr w:type="gramEnd"/>
            <w:r w:rsidRPr="005F1D07">
              <w:rPr>
                <w:iCs/>
                <w:sz w:val="28"/>
                <w:szCs w:val="28"/>
              </w:rPr>
              <w:t>.</w:t>
            </w:r>
          </w:p>
          <w:p w14:paraId="318ABDF8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Єлова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Лілія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2A69B2D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C9BDD26" w14:textId="247F4C94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>2</w:t>
            </w:r>
            <w:r w:rsidR="00957193">
              <w:rPr>
                <w:sz w:val="28"/>
                <w:szCs w:val="28"/>
                <w:lang w:val="uk-UA"/>
              </w:rPr>
              <w:t>9</w:t>
            </w:r>
            <w:r w:rsidRPr="005F1D07">
              <w:rPr>
                <w:sz w:val="28"/>
                <w:szCs w:val="28"/>
              </w:rPr>
              <w:t xml:space="preserve">(109). Про продовження терміну дії Програми управління місцевим боргом бюджету Луцької міської територіальної громади на 2025 </w:t>
            </w:r>
            <w:proofErr w:type="gramStart"/>
            <w:r w:rsidRPr="005F1D07">
              <w:rPr>
                <w:sz w:val="28"/>
                <w:szCs w:val="28"/>
              </w:rPr>
              <w:t>р</w:t>
            </w:r>
            <w:proofErr w:type="gramEnd"/>
            <w:r w:rsidRPr="005F1D07">
              <w:rPr>
                <w:sz w:val="28"/>
                <w:szCs w:val="28"/>
              </w:rPr>
              <w:t>ік.</w:t>
            </w:r>
          </w:p>
          <w:p w14:paraId="427FBF70" w14:textId="77777777" w:rsidR="005F1D07" w:rsidRPr="005F1D07" w:rsidRDefault="005F1D07" w:rsidP="005F1D0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Єлова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Лілія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9E01437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474445D" w14:textId="0004CDD9" w:rsidR="005F1D07" w:rsidRPr="005F1D07" w:rsidRDefault="00957193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30</w:t>
            </w:r>
            <w:r w:rsidR="005F1D07" w:rsidRPr="005F1D07">
              <w:rPr>
                <w:iCs/>
                <w:sz w:val="28"/>
                <w:szCs w:val="28"/>
              </w:rPr>
              <w:t xml:space="preserve">(110). Про внесення змін до </w:t>
            </w:r>
            <w:proofErr w:type="gramStart"/>
            <w:r w:rsidR="005F1D07" w:rsidRPr="005F1D07">
              <w:rPr>
                <w:iCs/>
                <w:sz w:val="28"/>
                <w:szCs w:val="28"/>
              </w:rPr>
              <w:t>р</w:t>
            </w:r>
            <w:proofErr w:type="gramEnd"/>
            <w:r w:rsidR="005F1D07" w:rsidRPr="005F1D07">
              <w:rPr>
                <w:iCs/>
                <w:sz w:val="28"/>
                <w:szCs w:val="28"/>
              </w:rPr>
              <w:t>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 56/59, від 27.03.2024 № 57/94, від 24.04.2024 № 58/101, від 29.05.2024 № 59/85, від 26.06.2024 №60/68, від 31.07.2024 № 61/140, від 28.08.2024 № 62/90, від 25.09.2024 № 63/84, від 30.10.2024 № 64/107, від 27.11.2024 № 65/104.</w:t>
            </w:r>
          </w:p>
          <w:p w14:paraId="5B6FA170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Єлова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Лілія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49136FA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1F7073D" w14:textId="33053499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F1D07">
              <w:rPr>
                <w:iCs/>
                <w:sz w:val="28"/>
                <w:szCs w:val="28"/>
              </w:rPr>
              <w:t>3</w:t>
            </w:r>
            <w:r w:rsidR="00957193">
              <w:rPr>
                <w:iCs/>
                <w:sz w:val="28"/>
                <w:szCs w:val="28"/>
                <w:lang w:val="uk-UA"/>
              </w:rPr>
              <w:t>1</w:t>
            </w:r>
            <w:r w:rsidRPr="005F1D07">
              <w:rPr>
                <w:iCs/>
                <w:sz w:val="28"/>
                <w:szCs w:val="28"/>
              </w:rPr>
              <w:t xml:space="preserve">(111). Про бюджет Луцької міської територіальної громади на 2025 </w:t>
            </w:r>
            <w:proofErr w:type="gramStart"/>
            <w:r w:rsidRPr="005F1D07">
              <w:rPr>
                <w:iCs/>
                <w:sz w:val="28"/>
                <w:szCs w:val="28"/>
              </w:rPr>
              <w:t>р</w:t>
            </w:r>
            <w:proofErr w:type="gramEnd"/>
            <w:r w:rsidRPr="005F1D07">
              <w:rPr>
                <w:iCs/>
                <w:sz w:val="28"/>
                <w:szCs w:val="28"/>
              </w:rPr>
              <w:t>ік.</w:t>
            </w:r>
          </w:p>
          <w:p w14:paraId="6CDD70A5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Єлова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Лілія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63760B5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585AF7C" w14:textId="776E136E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>3</w:t>
            </w:r>
            <w:r w:rsidR="00957193">
              <w:rPr>
                <w:sz w:val="28"/>
                <w:szCs w:val="28"/>
                <w:lang w:val="uk-UA"/>
              </w:rPr>
              <w:t>2</w:t>
            </w:r>
            <w:r w:rsidRPr="005F1D07">
              <w:rPr>
                <w:sz w:val="28"/>
                <w:szCs w:val="28"/>
              </w:rPr>
              <w:t xml:space="preserve">. Про план роботи комісії на </w:t>
            </w:r>
            <w:r w:rsidRPr="005F1D07">
              <w:rPr>
                <w:sz w:val="28"/>
                <w:szCs w:val="28"/>
                <w:lang w:val="en-US"/>
              </w:rPr>
              <w:t>I</w:t>
            </w:r>
            <w:r w:rsidRPr="005F1D07">
              <w:rPr>
                <w:sz w:val="28"/>
                <w:szCs w:val="28"/>
              </w:rPr>
              <w:t xml:space="preserve"> </w:t>
            </w:r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івріччя 2025 року.</w:t>
            </w:r>
          </w:p>
          <w:p w14:paraId="44A9F692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76526AA" w14:textId="0CD8A63F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r w:rsidRPr="005F1D07">
              <w:rPr>
                <w:sz w:val="28"/>
                <w:szCs w:val="28"/>
              </w:rPr>
              <w:t>3</w:t>
            </w:r>
            <w:r w:rsidR="00957193">
              <w:rPr>
                <w:sz w:val="28"/>
                <w:szCs w:val="28"/>
                <w:lang w:val="uk-UA"/>
              </w:rPr>
              <w:t>3</w:t>
            </w:r>
            <w:r w:rsidRPr="005F1D07">
              <w:rPr>
                <w:sz w:val="28"/>
                <w:szCs w:val="28"/>
              </w:rPr>
              <w:t xml:space="preserve">(119). Про план роботи міської ради на </w:t>
            </w:r>
            <w:r w:rsidRPr="005F1D07">
              <w:rPr>
                <w:sz w:val="28"/>
                <w:szCs w:val="28"/>
                <w:lang w:val="en-US"/>
              </w:rPr>
              <w:t>I</w:t>
            </w:r>
            <w:r w:rsidRPr="005F1D07">
              <w:rPr>
                <w:sz w:val="28"/>
                <w:szCs w:val="28"/>
              </w:rPr>
              <w:t xml:space="preserve"> </w:t>
            </w:r>
            <w:proofErr w:type="gramStart"/>
            <w:r w:rsidRPr="005F1D07">
              <w:rPr>
                <w:sz w:val="28"/>
                <w:szCs w:val="28"/>
              </w:rPr>
              <w:t>п</w:t>
            </w:r>
            <w:proofErr w:type="gramEnd"/>
            <w:r w:rsidRPr="005F1D07">
              <w:rPr>
                <w:sz w:val="28"/>
                <w:szCs w:val="28"/>
              </w:rPr>
              <w:t>івріччя 2025 року.</w:t>
            </w:r>
          </w:p>
          <w:p w14:paraId="0E89299E" w14:textId="77777777" w:rsidR="005F1D07" w:rsidRPr="005F1D07" w:rsidRDefault="005F1D07" w:rsidP="005F1D0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F1D0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F1D07">
              <w:rPr>
                <w:iCs/>
                <w:sz w:val="28"/>
                <w:szCs w:val="28"/>
              </w:rPr>
              <w:t>є</w:t>
            </w:r>
            <w:proofErr w:type="spellEnd"/>
            <w:r w:rsidRPr="005F1D07">
              <w:rPr>
                <w:iCs/>
                <w:sz w:val="28"/>
                <w:szCs w:val="28"/>
              </w:rPr>
              <w:t>:</w:t>
            </w:r>
            <w:proofErr w:type="gram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Юрій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5F1D07">
              <w:rPr>
                <w:iCs/>
                <w:sz w:val="28"/>
                <w:szCs w:val="28"/>
              </w:rPr>
              <w:t xml:space="preserve"> – секретар міської </w:t>
            </w:r>
            <w:proofErr w:type="gramStart"/>
            <w:r w:rsidRPr="005F1D07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3F0E4E6B" w14:textId="77777777" w:rsidR="005F1D07" w:rsidRPr="005F1D07" w:rsidRDefault="005F1D07" w:rsidP="005F1D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F1D07">
              <w:rPr>
                <w:sz w:val="28"/>
                <w:szCs w:val="28"/>
              </w:rPr>
              <w:t>Співдоповіда</w:t>
            </w:r>
            <w:proofErr w:type="gramStart"/>
            <w:r w:rsidRPr="005F1D07">
              <w:rPr>
                <w:sz w:val="28"/>
                <w:szCs w:val="28"/>
              </w:rPr>
              <w:t>є</w:t>
            </w:r>
            <w:proofErr w:type="spellEnd"/>
            <w:r w:rsidRPr="005F1D07">
              <w:rPr>
                <w:sz w:val="28"/>
                <w:szCs w:val="28"/>
              </w:rPr>
              <w:t>:</w:t>
            </w:r>
            <w:proofErr w:type="gram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Шеремета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Олександр</w:t>
            </w:r>
            <w:proofErr w:type="spellEnd"/>
            <w:r w:rsidRPr="005F1D07">
              <w:rPr>
                <w:sz w:val="28"/>
                <w:szCs w:val="28"/>
              </w:rPr>
              <w:t xml:space="preserve"> </w:t>
            </w:r>
            <w:proofErr w:type="spellStart"/>
            <w:r w:rsidRPr="005F1D07">
              <w:rPr>
                <w:sz w:val="28"/>
                <w:szCs w:val="28"/>
              </w:rPr>
              <w:t>Васильович</w:t>
            </w:r>
            <w:proofErr w:type="spellEnd"/>
            <w:r w:rsidRPr="005F1D07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5F1D07">
              <w:rPr>
                <w:sz w:val="28"/>
                <w:szCs w:val="28"/>
              </w:rPr>
              <w:t>ату</w:t>
            </w:r>
            <w:proofErr w:type="gramEnd"/>
          </w:p>
          <w:p w14:paraId="7F1AF148" w14:textId="1D5454E6" w:rsidR="005F1D07" w:rsidRPr="0079116C" w:rsidRDefault="005F1D07" w:rsidP="005F1D07">
            <w:pPr>
              <w:pStyle w:val="Standard"/>
              <w:jc w:val="both"/>
            </w:pPr>
            <w:r w:rsidRPr="005F1D07">
              <w:rPr>
                <w:sz w:val="28"/>
                <w:szCs w:val="28"/>
              </w:rPr>
              <w:lastRenderedPageBreak/>
              <w:t>3</w:t>
            </w:r>
            <w:r w:rsidR="00957193">
              <w:rPr>
                <w:sz w:val="28"/>
                <w:szCs w:val="28"/>
                <w:lang w:val="uk-UA"/>
              </w:rPr>
              <w:t>4</w:t>
            </w:r>
            <w:r w:rsidRPr="005F1D07">
              <w:rPr>
                <w:sz w:val="28"/>
                <w:szCs w:val="28"/>
              </w:rPr>
              <w:t xml:space="preserve">. </w:t>
            </w:r>
            <w:proofErr w:type="gramStart"/>
            <w:r w:rsidRPr="005F1D07">
              <w:rPr>
                <w:sz w:val="28"/>
                <w:szCs w:val="28"/>
              </w:rPr>
              <w:t>Р</w:t>
            </w:r>
            <w:proofErr w:type="gramEnd"/>
            <w:r w:rsidRPr="005F1D07">
              <w:rPr>
                <w:sz w:val="28"/>
                <w:szCs w:val="28"/>
              </w:rPr>
              <w:t>ізне.</w:t>
            </w:r>
          </w:p>
          <w:p w14:paraId="71C71A5F" w14:textId="4D0B778D" w:rsidR="001F0A1E" w:rsidRPr="001F0A1E" w:rsidRDefault="001F0A1E" w:rsidP="001F0A1E">
            <w:pPr>
              <w:pStyle w:val="Standard"/>
              <w:jc w:val="both"/>
              <w:rPr>
                <w:iCs/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3CFF1D8" w14:textId="76293570" w:rsidR="00F74EDC" w:rsidRDefault="00F74EDC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2BA1275C" w14:textId="77777777" w:rsidR="00F74EDC" w:rsidRDefault="00F74EDC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5C7A1542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15E10029" w14:textId="1C9357B6" w:rsidR="00F74EDC" w:rsidRDefault="00F74EDC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порядку денного засідання комісії № 23 розглянути після розгляду питання № 2</w:t>
            </w:r>
            <w:r w:rsidR="0067046E">
              <w:rPr>
                <w:sz w:val="28"/>
                <w:szCs w:val="28"/>
              </w:rPr>
              <w:t>.</w:t>
            </w:r>
          </w:p>
          <w:p w14:paraId="606FADBE" w14:textId="48BD84EB" w:rsidR="00F74EDC" w:rsidRDefault="00F74EDC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4B22B77" w14:textId="77777777" w:rsidR="00F74EDC" w:rsidRDefault="00F74EDC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423A1B6B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5705E1" w14:textId="6781DF97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  <w:r w:rsidR="00344712">
              <w:rPr>
                <w:sz w:val="28"/>
                <w:szCs w:val="28"/>
              </w:rPr>
              <w:t xml:space="preserve"> </w:t>
            </w:r>
          </w:p>
          <w:p w14:paraId="4F6B9279" w14:textId="0E91D7C7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4CBC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A20563E" w:rsidR="00193734" w:rsidRPr="0061521E" w:rsidRDefault="00193734" w:rsidP="00F74EDC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74EDC">
              <w:rPr>
                <w:sz w:val="28"/>
                <w:szCs w:val="28"/>
              </w:rPr>
              <w:t xml:space="preserve"> зі зміною. 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F11BD0" w:rsidRPr="00FD096B" w14:paraId="45B3B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5B2CB8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F8168" w14:textId="77777777" w:rsidR="00F11BD0" w:rsidRPr="00FD096B" w:rsidRDefault="00F11BD0" w:rsidP="00F447D7">
            <w:pPr>
              <w:rPr>
                <w:sz w:val="28"/>
                <w:szCs w:val="28"/>
              </w:rPr>
            </w:pPr>
          </w:p>
          <w:p w14:paraId="6EA468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344C7132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39F620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47FAE35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14B0C2E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71F3440" w14:textId="77777777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458B0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B1ED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C8A31AF" w14:textId="77777777" w:rsidR="00F11BD0" w:rsidRDefault="00F11BD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A0E6C9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13C2693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44A2ACF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C590E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F9DAD9B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F19C630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AD4DFBB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97B6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E43A3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3F3BCD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8A081D6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0A1C0A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CF43273" w14:textId="06002330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678CC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F405904" w14:textId="77777777" w:rsidR="00F11BD0" w:rsidRPr="00D563C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22A3D661" w14:textId="77777777" w:rsidR="00F11BD0" w:rsidRPr="00FD096B" w:rsidRDefault="00F11BD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641E9C" w14:textId="77777777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F6F234" w14:textId="094A60EF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C2299">
              <w:rPr>
                <w:sz w:val="28"/>
                <w:szCs w:val="28"/>
              </w:rPr>
              <w:t>Доманська А., Майборода В.,</w:t>
            </w:r>
            <w:r w:rsidR="00CE3DE6">
              <w:rPr>
                <w:sz w:val="28"/>
                <w:szCs w:val="28"/>
              </w:rPr>
              <w:t xml:space="preserve"> </w:t>
            </w:r>
            <w:r w:rsidR="005A29CA">
              <w:rPr>
                <w:sz w:val="28"/>
                <w:szCs w:val="28"/>
              </w:rPr>
              <w:t>Степанюк О.</w:t>
            </w:r>
          </w:p>
          <w:p w14:paraId="7DB6A32F" w14:textId="77777777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9F414D" w14:textId="77777777" w:rsidR="00F11BD0" w:rsidRPr="008C2D3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928C7B0" w14:textId="77777777" w:rsidR="001C2299" w:rsidRDefault="001C2299" w:rsidP="001C22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C8162C3" w14:textId="77777777" w:rsidR="001C2299" w:rsidRDefault="001C2299" w:rsidP="001C22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AB692AE" w14:textId="77777777" w:rsidR="001C2299" w:rsidRDefault="001C2299" w:rsidP="001C22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925EDC2" w14:textId="77777777" w:rsidR="001C2299" w:rsidRDefault="001C2299" w:rsidP="001C22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75F9ECE" w14:textId="7F1F0F6D" w:rsidR="005A29CA" w:rsidRDefault="001C2299" w:rsidP="001C22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F551E69" w14:textId="4B782469" w:rsidR="00F11BD0" w:rsidRPr="00FD096B" w:rsidRDefault="00F11BD0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E3DE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B70E23">
              <w:rPr>
                <w:iCs/>
                <w:sz w:val="28"/>
                <w:szCs w:val="28"/>
              </w:rPr>
              <w:t xml:space="preserve"> ???</w:t>
            </w:r>
          </w:p>
          <w:p w14:paraId="4B84EE38" w14:textId="64917D8B" w:rsidR="00F11BD0" w:rsidRPr="00137479" w:rsidRDefault="00F11BD0" w:rsidP="00887AC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</w:tc>
      </w:tr>
      <w:tr w:rsidR="00A260F1" w:rsidRPr="00FD096B" w14:paraId="19598F4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A48477" w14:textId="40B67D84" w:rsidR="00A260F1" w:rsidRPr="00FD096B" w:rsidRDefault="00A260F1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4712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7A8C72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0E6AA245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125A0CE7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23ADAFB8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593AE95A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2BDFF507" w14:textId="44853CDC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44712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9C7DDB7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919CF6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43F36EC" w14:textId="77777777" w:rsidR="00A260F1" w:rsidRDefault="00A260F1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2AE65C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40D41D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46D6BCD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6AE1512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6F6B3338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7E98E9D2" w14:textId="77777777" w:rsidR="00344712" w:rsidRDefault="00344712" w:rsidP="00D237B6">
            <w:pPr>
              <w:rPr>
                <w:sz w:val="28"/>
                <w:szCs w:val="28"/>
              </w:rPr>
            </w:pPr>
          </w:p>
          <w:p w14:paraId="14CD6CE5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7D7435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8402D24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1107634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F935E3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3933097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387E08B1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30CD11" w14:textId="77777777" w:rsidR="00A260F1" w:rsidRPr="00FD096B" w:rsidRDefault="00A260F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203149" w14:textId="2F23EB8A" w:rsidR="00A260F1" w:rsidRPr="00344712" w:rsidRDefault="00344712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4712">
              <w:rPr>
                <w:sz w:val="28"/>
                <w:szCs w:val="28"/>
              </w:rPr>
              <w:t>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14:paraId="2C0FA632" w14:textId="77777777" w:rsidR="00A260F1" w:rsidRPr="00FD096B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679C7C" w14:textId="5EEEDCAD" w:rsidR="00A260F1" w:rsidRDefault="0034471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A260F1">
              <w:rPr>
                <w:sz w:val="28"/>
                <w:szCs w:val="28"/>
              </w:rPr>
              <w:t xml:space="preserve"> </w:t>
            </w:r>
          </w:p>
          <w:p w14:paraId="74EB3675" w14:textId="5628AFEA" w:rsidR="00A260F1" w:rsidRDefault="0016057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Майборода В., Степанюк О.</w:t>
            </w:r>
          </w:p>
          <w:p w14:paraId="7E95189E" w14:textId="77777777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8DE57D1" w14:textId="7DC3AC18" w:rsidR="00A260F1" w:rsidRPr="00FD5DF0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44712" w:rsidRPr="00344712">
              <w:rPr>
                <w:sz w:val="28"/>
                <w:szCs w:val="28"/>
              </w:rPr>
              <w:t>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0304468" w14:textId="77777777" w:rsidR="00160571" w:rsidRDefault="00160571" w:rsidP="00160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6BD031A" w14:textId="77777777" w:rsidR="0016057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C2CD490" w14:textId="77777777" w:rsidR="0016057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EE3632B" w14:textId="77777777" w:rsidR="00160571" w:rsidRDefault="00160571" w:rsidP="001605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87CDC24" w14:textId="14602DB5" w:rsidR="00A260F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91622FA" w14:textId="60A32ACD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4898C1" w14:textId="77777777" w:rsidR="00A260F1" w:rsidRDefault="00A260F1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37DE58" w14:textId="77777777" w:rsidR="00A260F1" w:rsidRPr="00D563C5" w:rsidRDefault="00A260F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160571" w:rsidRPr="00FD096B" w14:paraId="36D89F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E285284" w14:textId="77777777" w:rsidR="00160571" w:rsidRPr="00FD096B" w:rsidRDefault="00160571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BF252EB" w14:textId="77777777" w:rsidR="00160571" w:rsidRPr="00FD096B" w:rsidRDefault="00160571" w:rsidP="00671BFC">
            <w:pPr>
              <w:rPr>
                <w:sz w:val="28"/>
                <w:szCs w:val="28"/>
              </w:rPr>
            </w:pPr>
          </w:p>
          <w:p w14:paraId="5A63C75A" w14:textId="77777777" w:rsidR="00160571" w:rsidRPr="00FD096B" w:rsidRDefault="00160571" w:rsidP="00671BFC">
            <w:pPr>
              <w:rPr>
                <w:sz w:val="28"/>
                <w:szCs w:val="28"/>
              </w:rPr>
            </w:pPr>
          </w:p>
          <w:p w14:paraId="40E3BA90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7B78EB3E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68E5ADEB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4E4E0F13" w14:textId="77777777" w:rsidR="00160571" w:rsidRDefault="00160571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3A52BAA" w14:textId="77777777" w:rsidR="00160571" w:rsidRPr="00FD096B" w:rsidRDefault="00160571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288D17B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25D9226B" w14:textId="77777777" w:rsidR="00160571" w:rsidRDefault="00160571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0A2855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1EBA06F8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61AA1383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54BB6400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33F844EB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5678BAF2" w14:textId="77777777" w:rsidR="00160571" w:rsidRPr="00FD096B" w:rsidRDefault="00160571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A8AC01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11DB9741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304659E1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15F2C83C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1DF861D1" w14:textId="77777777" w:rsidR="00160571" w:rsidRDefault="00160571" w:rsidP="00671BFC">
            <w:pPr>
              <w:rPr>
                <w:sz w:val="28"/>
                <w:szCs w:val="28"/>
              </w:rPr>
            </w:pPr>
          </w:p>
          <w:p w14:paraId="46736115" w14:textId="77777777" w:rsidR="00160571" w:rsidRDefault="00160571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DA9EFBD" w14:textId="77777777" w:rsidR="00160571" w:rsidRPr="00FD096B" w:rsidRDefault="00160571" w:rsidP="00D237B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36042E9" w14:textId="77777777" w:rsidR="00160571" w:rsidRPr="007C17B4" w:rsidRDefault="00160571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 xml:space="preserve">Про внесення змін до Програми забезпечення функціонування КУ «ХАБ ВЕТЕРАН» Луцької міської територіальної громади на 2024–2027 роки </w:t>
            </w:r>
            <w:r w:rsidRPr="007C17B4">
              <w:rPr>
                <w:b/>
                <w:sz w:val="28"/>
                <w:szCs w:val="28"/>
              </w:rPr>
              <w:t>(</w:t>
            </w:r>
            <w:proofErr w:type="spellStart"/>
            <w:r w:rsidRPr="007C17B4">
              <w:rPr>
                <w:b/>
                <w:sz w:val="28"/>
                <w:szCs w:val="28"/>
              </w:rPr>
              <w:t>проєкт</w:t>
            </w:r>
            <w:proofErr w:type="spellEnd"/>
            <w:r w:rsidRPr="007C17B4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7C17B4">
              <w:rPr>
                <w:b/>
                <w:sz w:val="28"/>
                <w:szCs w:val="28"/>
              </w:rPr>
              <w:t>внести</w:t>
            </w:r>
            <w:proofErr w:type="spellEnd"/>
            <w:r w:rsidRPr="007C17B4">
              <w:rPr>
                <w:b/>
                <w:sz w:val="28"/>
                <w:szCs w:val="28"/>
              </w:rPr>
              <w:t xml:space="preserve"> на розгляд чергової 66-ї сесії міської ради</w:t>
            </w:r>
            <w:r w:rsidRPr="007C17B4">
              <w:rPr>
                <w:sz w:val="28"/>
                <w:szCs w:val="28"/>
              </w:rPr>
              <w:t>)</w:t>
            </w:r>
          </w:p>
          <w:p w14:paraId="2EF3CE25" w14:textId="77777777" w:rsidR="00160571" w:rsidRPr="00FD096B" w:rsidRDefault="00160571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3831B0" w14:textId="77777777" w:rsidR="00160571" w:rsidRDefault="00160571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Сасовський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8D71B62" w14:textId="74D80D17" w:rsidR="00160571" w:rsidRDefault="00160571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2F424E67" w14:textId="77777777" w:rsidR="00160571" w:rsidRPr="00FD096B" w:rsidRDefault="00160571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C68A0E" w14:textId="77777777" w:rsidR="00160571" w:rsidRPr="00B75EE0" w:rsidRDefault="00160571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66-ї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C17B4">
              <w:rPr>
                <w:sz w:val="28"/>
                <w:szCs w:val="28"/>
              </w:rPr>
              <w:t>Про внесення змін до Програми забезпечення функціонування КУ «ХАБ ВЕТЕРАН»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9690434" w14:textId="77777777" w:rsidR="00160571" w:rsidRDefault="00160571" w:rsidP="00160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CD33175" w14:textId="77777777" w:rsidR="0016057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D1D2500" w14:textId="77777777" w:rsidR="0016057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221667D" w14:textId="77777777" w:rsidR="00160571" w:rsidRDefault="00160571" w:rsidP="001605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F0C7295" w14:textId="16659C0F" w:rsidR="00160571" w:rsidRDefault="00160571" w:rsidP="001605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B949426" w14:textId="2780449F" w:rsidR="00160571" w:rsidRPr="00FD096B" w:rsidRDefault="00160571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E043D5C" w14:textId="77777777" w:rsidR="00160571" w:rsidRDefault="00160571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B5F01E5" w14:textId="77777777" w:rsidR="00160571" w:rsidRPr="00344712" w:rsidRDefault="00160571" w:rsidP="00D237B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260F1" w:rsidRPr="00FD096B" w14:paraId="02D44E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392B044" w14:textId="47630C52" w:rsidR="00A260F1" w:rsidRPr="00FD096B" w:rsidRDefault="00A260F1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E832A3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812759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3ECF6AE8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36451D80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14897B77" w14:textId="257ED559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E832A3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9522E0A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0BD1D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2128F2A" w14:textId="77777777" w:rsidR="00A260F1" w:rsidRDefault="00A260F1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0B2FDA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1377FC3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692D0CD7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0528C5F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79DFBA14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2797F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6F2BB21C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7A5CC61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42967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3655A8A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C2FDCCC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846AA4" w14:textId="77777777" w:rsidR="00A260F1" w:rsidRPr="00FD096B" w:rsidRDefault="00A260F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336703A" w14:textId="6B4927CF" w:rsidR="00A260F1" w:rsidRPr="00E832A3" w:rsidRDefault="00E832A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32A3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</w:p>
          <w:p w14:paraId="4A7C2D0C" w14:textId="77777777" w:rsidR="00A260F1" w:rsidRPr="00FD096B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8D9063F" w14:textId="31EC080F" w:rsidR="00A260F1" w:rsidRDefault="00E832A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A260F1">
              <w:rPr>
                <w:sz w:val="28"/>
                <w:szCs w:val="28"/>
              </w:rPr>
              <w:t xml:space="preserve">. </w:t>
            </w:r>
          </w:p>
          <w:p w14:paraId="58D14D0B" w14:textId="7FF91097" w:rsidR="00A260F1" w:rsidRDefault="00DC5E0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Майборода В., Степанюк О.</w:t>
            </w:r>
          </w:p>
          <w:p w14:paraId="708574A3" w14:textId="77777777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AD882A8" w14:textId="4B4523DA" w:rsidR="00A260F1" w:rsidRPr="00FD5DF0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832A3" w:rsidRPr="00E832A3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83B9927" w14:textId="77777777" w:rsidR="00DC5E0D" w:rsidRDefault="00DC5E0D" w:rsidP="00DC5E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16F1FE5" w14:textId="77777777" w:rsidR="00DC5E0D" w:rsidRDefault="00DC5E0D" w:rsidP="00DC5E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F276CE8" w14:textId="77777777" w:rsidR="00DC5E0D" w:rsidRDefault="00DC5E0D" w:rsidP="00DC5E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689DC86" w14:textId="77777777" w:rsidR="00DC5E0D" w:rsidRDefault="00DC5E0D" w:rsidP="00DC5E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928A35" w14:textId="71DDA4CB" w:rsidR="00A260F1" w:rsidRDefault="00DC5E0D" w:rsidP="00DC5E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1CCD053" w14:textId="272514C9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960B50E" w14:textId="77777777" w:rsidR="00A260F1" w:rsidRDefault="00A260F1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4FC018C" w14:textId="77777777" w:rsidR="00A260F1" w:rsidRPr="00D563C5" w:rsidRDefault="00A260F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5DF0" w:rsidRPr="00FD096B" w14:paraId="699B7F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0796D3" w14:textId="159FB12B" w:rsidR="00FD5DF0" w:rsidRPr="00FD096B" w:rsidRDefault="00FD5DF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1EF72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5EBBDD9A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7000462E" w14:textId="77777777" w:rsidR="00650B4C" w:rsidRDefault="00650B4C" w:rsidP="00803494">
            <w:pPr>
              <w:rPr>
                <w:sz w:val="28"/>
                <w:szCs w:val="28"/>
              </w:rPr>
            </w:pPr>
          </w:p>
          <w:p w14:paraId="68313A14" w14:textId="62312EF2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5915EF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8E0900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FC28E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6B91E72" w14:textId="77777777" w:rsidR="00FD5DF0" w:rsidRDefault="00FD5DF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D1EC0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E58C90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F25988B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519AF111" w14:textId="77777777" w:rsidR="00650B4C" w:rsidRDefault="00650B4C" w:rsidP="00803494">
            <w:pPr>
              <w:rPr>
                <w:sz w:val="28"/>
                <w:szCs w:val="28"/>
              </w:rPr>
            </w:pPr>
          </w:p>
          <w:p w14:paraId="115CA025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78691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B652BD3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34F02BD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928D245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E177117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6D671349" w14:textId="77777777" w:rsidR="00CB0E0E" w:rsidRDefault="00CB0E0E" w:rsidP="00803494">
            <w:pPr>
              <w:rPr>
                <w:sz w:val="28"/>
                <w:szCs w:val="28"/>
              </w:rPr>
            </w:pPr>
          </w:p>
          <w:p w14:paraId="3911255B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EF4D85" w14:textId="77777777" w:rsidR="00FD5DF0" w:rsidRPr="00FD096B" w:rsidRDefault="00FD5DF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F43D834" w14:textId="34FF2A91" w:rsidR="002A059C" w:rsidRPr="00650B4C" w:rsidRDefault="00650B4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50B4C">
              <w:rPr>
                <w:sz w:val="28"/>
                <w:szCs w:val="28"/>
              </w:rPr>
              <w:t>Про затвердження Програми соціально-правового захисту дітей Луцької міської територіальної громади на 2025–2029 роки</w:t>
            </w:r>
            <w:r w:rsidR="002A059C" w:rsidRPr="00650B4C">
              <w:rPr>
                <w:iCs/>
                <w:sz w:val="28"/>
                <w:szCs w:val="28"/>
              </w:rPr>
              <w:t xml:space="preserve"> </w:t>
            </w:r>
          </w:p>
          <w:p w14:paraId="70A4C8C3" w14:textId="78CA1815" w:rsidR="00FD5DF0" w:rsidRPr="00FD096B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6E10A" w14:textId="03178D62" w:rsidR="00FD5DF0" w:rsidRDefault="00650B4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</w:t>
            </w:r>
            <w:r w:rsidR="00FD5DF0">
              <w:rPr>
                <w:sz w:val="28"/>
                <w:szCs w:val="28"/>
              </w:rPr>
              <w:t xml:space="preserve"> </w:t>
            </w:r>
          </w:p>
          <w:p w14:paraId="0EE434BF" w14:textId="069F4608" w:rsidR="00FD5DF0" w:rsidRDefault="00CB0E0E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3C83D74" w14:textId="77777777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A8294" w14:textId="7D2A0F53" w:rsidR="00FD5DF0" w:rsidRPr="00FD5DF0" w:rsidRDefault="00FD5DF0" w:rsidP="00FD5D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50B4C" w:rsidRPr="00650B4C">
              <w:rPr>
                <w:sz w:val="28"/>
                <w:szCs w:val="28"/>
              </w:rPr>
              <w:t>Про затвердження Програми соціально-правового захисту дітей Луцької міської територіальної громади на 2025–2029 роки</w:t>
            </w:r>
            <w:r w:rsidRPr="00FD096B">
              <w:rPr>
                <w:sz w:val="28"/>
                <w:szCs w:val="28"/>
              </w:rPr>
              <w:t>»</w:t>
            </w:r>
            <w:r w:rsidR="005915EF">
              <w:rPr>
                <w:sz w:val="28"/>
                <w:szCs w:val="28"/>
              </w:rPr>
              <w:t>.</w:t>
            </w:r>
          </w:p>
          <w:p w14:paraId="0BE62201" w14:textId="77777777" w:rsidR="00CB0E0E" w:rsidRDefault="00CB0E0E" w:rsidP="00CB0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E621293" w14:textId="456BBD46" w:rsidR="00CB0E0E" w:rsidRDefault="00CB0E0E" w:rsidP="00CB0E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6B330EB" w14:textId="77777777" w:rsidR="00CB0E0E" w:rsidRDefault="00CB0E0E" w:rsidP="00CB0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36875D1" w14:textId="77777777" w:rsidR="00CB0E0E" w:rsidRDefault="00CB0E0E" w:rsidP="00CB0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97CD9F3" w14:textId="77777777" w:rsidR="00CB0E0E" w:rsidRDefault="00CB0E0E" w:rsidP="00CB0E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5C1FF0B" w14:textId="77777777" w:rsidR="00CB0E0E" w:rsidRDefault="00CB0E0E" w:rsidP="00CB0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C9EE959" w14:textId="28BB580D" w:rsidR="002A059C" w:rsidRPr="00FD096B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64F6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DA57D4" w14:textId="77777777" w:rsidR="00FD5DF0" w:rsidRDefault="00FD5DF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7DC92B" w14:textId="77777777" w:rsidR="00FD5DF0" w:rsidRPr="00D563C5" w:rsidRDefault="00FD5DF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D65BA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77043B" w14:textId="3A414C74" w:rsidR="00CD65BA" w:rsidRPr="00FD096B" w:rsidRDefault="00CD65BA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EA3BE7" w14:textId="77777777" w:rsidR="00CD65BA" w:rsidRPr="00FD096B" w:rsidRDefault="00CD65BA" w:rsidP="007F43E6">
            <w:pPr>
              <w:rPr>
                <w:sz w:val="28"/>
                <w:szCs w:val="28"/>
              </w:rPr>
            </w:pPr>
          </w:p>
          <w:p w14:paraId="265FB851" w14:textId="77777777" w:rsidR="005915EF" w:rsidRDefault="005915EF" w:rsidP="007F43E6">
            <w:pPr>
              <w:rPr>
                <w:sz w:val="28"/>
                <w:szCs w:val="28"/>
              </w:rPr>
            </w:pPr>
          </w:p>
          <w:p w14:paraId="49A04F46" w14:textId="77777777" w:rsidR="003A69B5" w:rsidRDefault="003A69B5" w:rsidP="007F43E6">
            <w:pPr>
              <w:rPr>
                <w:sz w:val="28"/>
                <w:szCs w:val="28"/>
              </w:rPr>
            </w:pPr>
          </w:p>
          <w:p w14:paraId="1F974335" w14:textId="542088DC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F9F849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B6CC8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7D23ABB" w14:textId="77777777" w:rsidR="00CD65BA" w:rsidRDefault="00CD65BA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23D4FF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34AF3C4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1A7B978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253B1999" w14:textId="77777777" w:rsidR="003A69B5" w:rsidRDefault="003A69B5" w:rsidP="007F43E6">
            <w:pPr>
              <w:rPr>
                <w:sz w:val="28"/>
                <w:szCs w:val="28"/>
              </w:rPr>
            </w:pPr>
          </w:p>
          <w:p w14:paraId="71FD216E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87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54C5F802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9C83FF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224BAFE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CA79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D49F102" w14:textId="77777777" w:rsidR="009B64F6" w:rsidRDefault="009B64F6" w:rsidP="007F43E6">
            <w:pPr>
              <w:rPr>
                <w:sz w:val="28"/>
                <w:szCs w:val="28"/>
              </w:rPr>
            </w:pPr>
          </w:p>
          <w:p w14:paraId="70D55476" w14:textId="77777777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CC707D" w14:textId="54E4C476" w:rsidR="00CD65BA" w:rsidRPr="00D01AAF" w:rsidRDefault="00CD65BA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3163757" w14:textId="40FE00BA" w:rsidR="00CD65BA" w:rsidRPr="003A69B5" w:rsidRDefault="003A69B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A69B5">
              <w:rPr>
                <w:sz w:val="28"/>
                <w:szCs w:val="28"/>
              </w:rPr>
              <w:lastRenderedPageBreak/>
              <w:t>Про затвердження Комплексної програми розвитку освіти Луцької міської територіальної громади на 2025–2029 роки</w:t>
            </w:r>
          </w:p>
          <w:p w14:paraId="4655E3D7" w14:textId="77777777" w:rsidR="00CD65BA" w:rsidRPr="00FD096B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81283C6" w14:textId="03F5B518" w:rsidR="00CD65BA" w:rsidRDefault="003A69B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  <w:r w:rsidR="00CD65BA">
              <w:rPr>
                <w:sz w:val="28"/>
                <w:szCs w:val="28"/>
              </w:rPr>
              <w:t xml:space="preserve"> </w:t>
            </w:r>
          </w:p>
          <w:p w14:paraId="29562683" w14:textId="0F4D43B3" w:rsidR="00CD65BA" w:rsidRDefault="009B64F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lastRenderedPageBreak/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Дендіберін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6910326C" w14:textId="77777777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D6B5A56" w14:textId="2E845199" w:rsidR="00CD65BA" w:rsidRPr="00FD5DF0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A69B5" w:rsidRPr="003A69B5">
              <w:rPr>
                <w:sz w:val="28"/>
                <w:szCs w:val="28"/>
              </w:rPr>
              <w:t>Про затвердження Комплексної програми розвитку освіти Луцької міської територіальної громади на 2025–2029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DCCD923" w14:textId="77777777" w:rsidR="009B64F6" w:rsidRDefault="009B64F6" w:rsidP="009B6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6B2EBAD" w14:textId="3D3635D6" w:rsidR="009B64F6" w:rsidRDefault="009B64F6" w:rsidP="009B64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908557E" w14:textId="77777777" w:rsidR="009B64F6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FC4902C" w14:textId="77777777" w:rsidR="009B64F6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2DBDA2E" w14:textId="77777777" w:rsidR="009B64F6" w:rsidRDefault="009B64F6" w:rsidP="009B64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F95E490" w14:textId="174DC34C" w:rsidR="00A728D9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E4F496F" w14:textId="46CADBE2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64F6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C11612" w14:textId="77777777" w:rsidR="00CD65BA" w:rsidRDefault="00CD65BA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42CC0" w14:textId="0AEAC47F" w:rsidR="00CD65BA" w:rsidRPr="00137479" w:rsidRDefault="00CD65BA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67C5E" w:rsidRPr="00FD096B" w14:paraId="129B7C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5626E87" w14:textId="16877E6C" w:rsidR="00A67C5E" w:rsidRPr="00FD096B" w:rsidRDefault="00A67C5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36EC4F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62148689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487A2F1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79DAE8F5" w14:textId="77777777" w:rsidR="00F31E12" w:rsidRDefault="00F31E12" w:rsidP="007F43E6">
            <w:pPr>
              <w:rPr>
                <w:sz w:val="28"/>
                <w:szCs w:val="28"/>
              </w:rPr>
            </w:pPr>
          </w:p>
          <w:p w14:paraId="3388FECF" w14:textId="131A2E2A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9B64F6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9A42809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A0BD22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6848F5A" w14:textId="77777777" w:rsidR="00A67C5E" w:rsidRDefault="00A67C5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7C4CE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99F389F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7C4C0B8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C62CC6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6D87234" w14:textId="77777777" w:rsidR="00F31E12" w:rsidRDefault="00F31E12" w:rsidP="007F43E6">
            <w:pPr>
              <w:rPr>
                <w:sz w:val="28"/>
                <w:szCs w:val="28"/>
              </w:rPr>
            </w:pPr>
          </w:p>
          <w:p w14:paraId="1ACEB778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761326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36D6EEDC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6E96412A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54EE0E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E1675C1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2FE8E417" w14:textId="77777777" w:rsidR="009B64F6" w:rsidRDefault="009B64F6" w:rsidP="007F43E6">
            <w:pPr>
              <w:rPr>
                <w:sz w:val="28"/>
                <w:szCs w:val="28"/>
              </w:rPr>
            </w:pPr>
          </w:p>
          <w:p w14:paraId="082B392D" w14:textId="77777777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08035A0" w14:textId="77777777" w:rsidR="00A67C5E" w:rsidRPr="00CE23FC" w:rsidRDefault="00A67C5E" w:rsidP="00F447D7">
            <w:pPr>
              <w:rPr>
                <w:b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14:paraId="7D3D1B6E" w14:textId="6F5A0C99" w:rsidR="00A67C5E" w:rsidRPr="00F31E12" w:rsidRDefault="00F31E12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31E12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14:paraId="2C5251FC" w14:textId="77777777" w:rsidR="00A67C5E" w:rsidRPr="00FD096B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1FF04F" w14:textId="042B2237" w:rsidR="00A67C5E" w:rsidRDefault="009B64F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D52F6A4" w14:textId="49335CF1" w:rsidR="00A67C5E" w:rsidRDefault="009B64F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2CCD9CD" w14:textId="77777777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7CC80CA" w14:textId="576CDFF4" w:rsidR="00A67C5E" w:rsidRPr="00FD5DF0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31E12" w:rsidRPr="00F31E12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82E190E" w14:textId="77777777" w:rsidR="009B64F6" w:rsidRDefault="009B64F6" w:rsidP="009B6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B83EA8E" w14:textId="61CAA206" w:rsidR="009B64F6" w:rsidRDefault="009B64F6" w:rsidP="009B64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ECA1377" w14:textId="77777777" w:rsidR="009B64F6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95999D2" w14:textId="77777777" w:rsidR="009B64F6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D6EBBBE" w14:textId="77777777" w:rsidR="009B64F6" w:rsidRDefault="009B64F6" w:rsidP="009B64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7CC0FB" w14:textId="2C25598B" w:rsidR="00A67C5E" w:rsidRDefault="009B64F6" w:rsidP="009B64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E041DEC" w14:textId="026837A4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64F6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9B64F6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517267">
              <w:rPr>
                <w:iCs/>
                <w:sz w:val="28"/>
                <w:szCs w:val="28"/>
              </w:rPr>
              <w:t xml:space="preserve"> </w:t>
            </w:r>
          </w:p>
          <w:p w14:paraId="3EFCBE2D" w14:textId="77777777" w:rsidR="00A67C5E" w:rsidRDefault="00A67C5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960070" w14:textId="77777777" w:rsidR="00A67C5E" w:rsidRPr="00CE23FC" w:rsidRDefault="00A67C5E" w:rsidP="00F447D7">
            <w:pPr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2D23C7" w:rsidRPr="00FD096B" w14:paraId="30E3B4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B3CA2E" w14:textId="79019B21" w:rsidR="002D23C7" w:rsidRPr="00FD096B" w:rsidRDefault="002D23C7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A602619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45A24953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602A7F38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1CD5ABA7" w14:textId="77777777" w:rsidR="00F31E12" w:rsidRDefault="00F31E12" w:rsidP="007F43E6">
            <w:pPr>
              <w:rPr>
                <w:sz w:val="28"/>
                <w:szCs w:val="28"/>
              </w:rPr>
            </w:pPr>
          </w:p>
          <w:p w14:paraId="27C2355C" w14:textId="74CD399C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20766B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085DE44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ACBA5D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F76253B" w14:textId="77777777" w:rsidR="002D23C7" w:rsidRDefault="002D23C7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27EF8B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C1750E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5869285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AC41DE3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458C9180" w14:textId="77777777" w:rsidR="00F31E12" w:rsidRDefault="00F31E12" w:rsidP="007F43E6">
            <w:pPr>
              <w:rPr>
                <w:sz w:val="28"/>
                <w:szCs w:val="28"/>
              </w:rPr>
            </w:pPr>
          </w:p>
          <w:p w14:paraId="7DF68A0D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61B0ABB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0677AB70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7F892C6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56237A6A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A1C0F19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E2AC405" w14:textId="77777777" w:rsidR="0020766B" w:rsidRDefault="0020766B" w:rsidP="007F43E6">
            <w:pPr>
              <w:rPr>
                <w:sz w:val="28"/>
                <w:szCs w:val="28"/>
              </w:rPr>
            </w:pPr>
          </w:p>
          <w:p w14:paraId="34452D5E" w14:textId="77777777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A5B9D55" w14:textId="77777777" w:rsidR="002D23C7" w:rsidRPr="00FD096B" w:rsidRDefault="002D23C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CEA3E0C" w14:textId="61872D5C" w:rsidR="002D23C7" w:rsidRPr="00F31E12" w:rsidRDefault="00F31E12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31E12">
              <w:rPr>
                <w:sz w:val="28"/>
                <w:szCs w:val="28"/>
              </w:rPr>
              <w:lastRenderedPageBreak/>
              <w:t xml:space="preserve">Про внесення змін до Програми «Впровадження міжнародного </w:t>
            </w:r>
            <w:proofErr w:type="spellStart"/>
            <w:r w:rsidRPr="00F31E12">
              <w:rPr>
                <w:sz w:val="28"/>
                <w:szCs w:val="28"/>
              </w:rPr>
              <w:t>проєкту</w:t>
            </w:r>
            <w:proofErr w:type="spellEnd"/>
            <w:r w:rsidRPr="00F31E12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Pr="00F31E12">
              <w:rPr>
                <w:sz w:val="28"/>
                <w:szCs w:val="28"/>
              </w:rPr>
              <w:t>біорізноманіття</w:t>
            </w:r>
            <w:proofErr w:type="spellEnd"/>
            <w:r w:rsidRPr="00F31E12">
              <w:rPr>
                <w:sz w:val="28"/>
                <w:szCs w:val="28"/>
              </w:rPr>
              <w:t xml:space="preserve"> в Луцьку та </w:t>
            </w:r>
            <w:proofErr w:type="spellStart"/>
            <w:r w:rsidRPr="00F31E12">
              <w:rPr>
                <w:sz w:val="28"/>
                <w:szCs w:val="28"/>
              </w:rPr>
              <w:t>Жешуві</w:t>
            </w:r>
            <w:proofErr w:type="spellEnd"/>
            <w:r w:rsidRPr="00F31E12">
              <w:rPr>
                <w:sz w:val="28"/>
                <w:szCs w:val="28"/>
              </w:rPr>
              <w:t>” на 2024–2026 роки»</w:t>
            </w:r>
          </w:p>
          <w:p w14:paraId="215B3677" w14:textId="77777777" w:rsidR="002D23C7" w:rsidRPr="00FD096B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45407B" w14:textId="358B5609" w:rsidR="002D23C7" w:rsidRDefault="0020766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2D23C7">
              <w:rPr>
                <w:sz w:val="28"/>
                <w:szCs w:val="28"/>
              </w:rPr>
              <w:t xml:space="preserve"> </w:t>
            </w:r>
          </w:p>
          <w:p w14:paraId="52C792F0" w14:textId="4789DEEB" w:rsidR="002D23C7" w:rsidRDefault="0020766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D5CDC60" w14:textId="77777777" w:rsidR="002D23C7" w:rsidRPr="00FD096B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7F2AE2" w14:textId="191B40AB" w:rsidR="002D23C7" w:rsidRPr="00FD5DF0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31E12" w:rsidRPr="00F31E12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="00F31E12" w:rsidRPr="00F31E12">
              <w:rPr>
                <w:sz w:val="28"/>
                <w:szCs w:val="28"/>
              </w:rPr>
              <w:t>проєкту</w:t>
            </w:r>
            <w:proofErr w:type="spellEnd"/>
            <w:r w:rsidR="00F31E12" w:rsidRPr="00F31E12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="00F31E12" w:rsidRPr="00F31E12">
              <w:rPr>
                <w:sz w:val="28"/>
                <w:szCs w:val="28"/>
              </w:rPr>
              <w:t>біорізноманіття</w:t>
            </w:r>
            <w:proofErr w:type="spellEnd"/>
            <w:r w:rsidR="00F31E12" w:rsidRPr="00F31E12">
              <w:rPr>
                <w:sz w:val="28"/>
                <w:szCs w:val="28"/>
              </w:rPr>
              <w:t xml:space="preserve"> в Луцьку та </w:t>
            </w:r>
            <w:proofErr w:type="spellStart"/>
            <w:r w:rsidR="00F31E12" w:rsidRPr="00F31E12">
              <w:rPr>
                <w:sz w:val="28"/>
                <w:szCs w:val="28"/>
              </w:rPr>
              <w:t>Жешуві</w:t>
            </w:r>
            <w:proofErr w:type="spellEnd"/>
            <w:r w:rsidR="00F31E12" w:rsidRPr="00F31E12">
              <w:rPr>
                <w:sz w:val="28"/>
                <w:szCs w:val="28"/>
              </w:rPr>
              <w:t>” на 2024–2026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54A4863" w14:textId="77777777" w:rsidR="0020766B" w:rsidRDefault="0020766B" w:rsidP="002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DC7AF0C" w14:textId="750DCCA6" w:rsidR="0020766B" w:rsidRDefault="0020766B" w:rsidP="002076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09328DB" w14:textId="77777777" w:rsidR="0020766B" w:rsidRDefault="0020766B" w:rsidP="00207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8932B6A" w14:textId="77777777" w:rsidR="0020766B" w:rsidRDefault="0020766B" w:rsidP="00207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0F57F89" w14:textId="77777777" w:rsidR="0020766B" w:rsidRDefault="0020766B" w:rsidP="002076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D5E0F42" w14:textId="152A988B" w:rsidR="00A379F1" w:rsidRDefault="0020766B" w:rsidP="00207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39EAA15" w14:textId="6FC17279" w:rsidR="002D23C7" w:rsidRPr="00FD096B" w:rsidRDefault="002D23C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0766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8EFB7E1" w14:textId="77777777" w:rsidR="002D23C7" w:rsidRDefault="002D23C7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AF7336" w14:textId="77777777" w:rsidR="002D23C7" w:rsidRPr="002E6E3A" w:rsidRDefault="002D23C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57BA5" w:rsidRPr="00FD096B" w14:paraId="0E7D0EE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F9A90C" w14:textId="617A7172" w:rsidR="00657BA5" w:rsidRPr="00FD096B" w:rsidRDefault="00657BA5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C338E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D7062D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7A14DDDC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0D90483F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73304E28" w14:textId="79DDBDA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F335A5B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1E186C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D9BA606" w14:textId="77777777" w:rsidR="00657BA5" w:rsidRDefault="00657BA5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3D164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D8BD95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091D9FA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08249E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1599E93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2532B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C174AA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496EC83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CFC385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309C71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73464EE" w14:textId="77777777" w:rsidR="00674027" w:rsidRDefault="00674027" w:rsidP="00803494">
            <w:pPr>
              <w:rPr>
                <w:sz w:val="28"/>
                <w:szCs w:val="28"/>
              </w:rPr>
            </w:pPr>
          </w:p>
          <w:p w14:paraId="7E0FC1A0" w14:textId="175A4360" w:rsidR="00657BA5" w:rsidRPr="00A379F1" w:rsidRDefault="00657BA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6AFB11F" w14:textId="6664EF48" w:rsidR="00AB7B7D" w:rsidRPr="004C338E" w:rsidRDefault="004C338E" w:rsidP="007F43E6">
            <w:pPr>
              <w:ind w:right="-3"/>
              <w:jc w:val="both"/>
              <w:rPr>
                <w:sz w:val="28"/>
                <w:szCs w:val="28"/>
              </w:rPr>
            </w:pPr>
            <w:r w:rsidRPr="004C338E">
              <w:rPr>
                <w:sz w:val="28"/>
                <w:szCs w:val="28"/>
              </w:rPr>
              <w:t>Про внесення змін до Програми розвитку комунального підприємства «Центр розвитку туризму» на 2024</w:t>
            </w:r>
            <w:r w:rsidRPr="004C338E">
              <w:rPr>
                <w:iCs/>
                <w:sz w:val="28"/>
                <w:szCs w:val="28"/>
              </w:rPr>
              <w:t>–</w:t>
            </w:r>
            <w:r w:rsidRPr="004C338E">
              <w:rPr>
                <w:sz w:val="28"/>
                <w:szCs w:val="28"/>
              </w:rPr>
              <w:t>2025 роки</w:t>
            </w:r>
          </w:p>
          <w:p w14:paraId="469CD3D7" w14:textId="5D2AD64A" w:rsidR="00657BA5" w:rsidRPr="00FD096B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77C683" w14:textId="3B424034" w:rsidR="00657BA5" w:rsidRDefault="004C33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</w:t>
            </w:r>
            <w:r w:rsidR="00657BA5">
              <w:rPr>
                <w:sz w:val="28"/>
                <w:szCs w:val="28"/>
              </w:rPr>
              <w:t>.</w:t>
            </w:r>
          </w:p>
          <w:p w14:paraId="5307362D" w14:textId="7E6FAC75" w:rsidR="00657BA5" w:rsidRDefault="0067402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6B64B17" w14:textId="77777777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6B9D07" w14:textId="742F3155" w:rsidR="00657BA5" w:rsidRPr="00AB7B7D" w:rsidRDefault="00657BA5" w:rsidP="007F43E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C338E" w:rsidRPr="004C338E">
              <w:rPr>
                <w:sz w:val="28"/>
                <w:szCs w:val="28"/>
              </w:rPr>
              <w:t>Про внесення змін до Програми розвитку комунального підприємства «Центр розвитку туризму» на 2024</w:t>
            </w:r>
            <w:r w:rsidR="004C338E" w:rsidRPr="004C338E">
              <w:rPr>
                <w:iCs/>
                <w:sz w:val="28"/>
                <w:szCs w:val="28"/>
              </w:rPr>
              <w:t>–</w:t>
            </w:r>
            <w:r w:rsidR="004C338E" w:rsidRPr="004C338E">
              <w:rPr>
                <w:sz w:val="28"/>
                <w:szCs w:val="28"/>
              </w:rPr>
              <w:t>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39BD4C" w14:textId="77777777" w:rsidR="00674027" w:rsidRDefault="00674027" w:rsidP="00674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11FD6DD" w14:textId="4D1E9151" w:rsidR="00674027" w:rsidRDefault="00674027" w:rsidP="006740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D82B65A" w14:textId="77777777" w:rsidR="00674027" w:rsidRDefault="00674027" w:rsidP="006740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A9A5AEA" w14:textId="77777777" w:rsidR="00674027" w:rsidRDefault="00674027" w:rsidP="006740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E9E69AB" w14:textId="77777777" w:rsidR="00674027" w:rsidRDefault="00674027" w:rsidP="006740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5EA6EBA" w14:textId="7E48BAD4" w:rsidR="00381C04" w:rsidRDefault="00674027" w:rsidP="006740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A4565A9" w14:textId="6174D193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7402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561CC87" w14:textId="77777777" w:rsidR="00657BA5" w:rsidRDefault="00657BA5" w:rsidP="00A379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D841096" w14:textId="6E60EC68" w:rsidR="00663DBB" w:rsidRPr="00CF31AA" w:rsidRDefault="00663DBB" w:rsidP="00A379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A3E24" w:rsidRPr="00FD096B" w14:paraId="165239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B384945" w14:textId="065387F9" w:rsidR="008A3E24" w:rsidRPr="00FD096B" w:rsidRDefault="008A3E24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9C74A7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5FC87D" w14:textId="77777777" w:rsidR="008A3E24" w:rsidRPr="00FD096B" w:rsidRDefault="008A3E24" w:rsidP="00D237B6">
            <w:pPr>
              <w:rPr>
                <w:sz w:val="28"/>
                <w:szCs w:val="28"/>
              </w:rPr>
            </w:pPr>
          </w:p>
          <w:p w14:paraId="7A9B36E1" w14:textId="77777777" w:rsidR="008A3E24" w:rsidRPr="00FD096B" w:rsidRDefault="008A3E24" w:rsidP="00D237B6">
            <w:pPr>
              <w:rPr>
                <w:sz w:val="28"/>
                <w:szCs w:val="28"/>
              </w:rPr>
            </w:pPr>
          </w:p>
          <w:p w14:paraId="4E8CB606" w14:textId="77777777" w:rsidR="00E6457E" w:rsidRDefault="00E6457E" w:rsidP="00D237B6">
            <w:pPr>
              <w:rPr>
                <w:sz w:val="28"/>
                <w:szCs w:val="28"/>
              </w:rPr>
            </w:pPr>
          </w:p>
          <w:p w14:paraId="3194F77A" w14:textId="4F9D0EB5" w:rsidR="008A3E24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9C74A7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AE6C269" w14:textId="77777777" w:rsidR="008A3E24" w:rsidRPr="00FD096B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1BD0DBC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0CC4CC1A" w14:textId="77777777" w:rsidR="008A3E24" w:rsidRDefault="008A3E24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D6BD0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6D1E0570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33C3828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6E72B9EC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13BB42A9" w14:textId="77777777" w:rsidR="008A3E24" w:rsidRPr="00FD096B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11F8FD6D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181F02A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78B4D7FD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4CCF0EA1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3E710AEF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0B52F0F0" w14:textId="77777777" w:rsidR="004C1271" w:rsidRDefault="004C1271" w:rsidP="00D237B6">
            <w:pPr>
              <w:rPr>
                <w:sz w:val="28"/>
                <w:szCs w:val="28"/>
              </w:rPr>
            </w:pPr>
          </w:p>
          <w:p w14:paraId="4F77DCB5" w14:textId="77777777" w:rsidR="008A3E24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90DFFDC" w14:textId="55BC764E" w:rsidR="008A3E24" w:rsidRPr="00486AFE" w:rsidRDefault="008A3E24" w:rsidP="00803494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5AF182" w14:textId="2DCC2112" w:rsidR="008A3E24" w:rsidRPr="009C74A7" w:rsidRDefault="009C74A7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9C74A7">
              <w:rPr>
                <w:sz w:val="28"/>
                <w:szCs w:val="28"/>
              </w:rPr>
              <w:lastRenderedPageBreak/>
              <w:t>Про внесення змін до Комплексної програми охорони довкілля Луцької міської територіальної громади на 2022–2025 роки</w:t>
            </w:r>
          </w:p>
          <w:p w14:paraId="6FEFD553" w14:textId="77777777" w:rsidR="008A3E24" w:rsidRPr="00FD096B" w:rsidRDefault="008A3E24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D7CDD5" w14:textId="017133B1" w:rsidR="008A3E24" w:rsidRDefault="009C74A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</w:t>
            </w:r>
            <w:r w:rsidR="008A3E24">
              <w:rPr>
                <w:sz w:val="28"/>
                <w:szCs w:val="28"/>
              </w:rPr>
              <w:t>.</w:t>
            </w:r>
          </w:p>
          <w:p w14:paraId="180047D0" w14:textId="1C563DC6" w:rsidR="008A3E24" w:rsidRDefault="004C127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DCFAB76" w14:textId="77777777" w:rsidR="008A3E24" w:rsidRPr="00FD096B" w:rsidRDefault="008A3E2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F1B0DA" w14:textId="73A26032" w:rsidR="008A3E24" w:rsidRPr="00AB7B7D" w:rsidRDefault="008A3E24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9C74A7" w:rsidRPr="009C74A7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 w:rsidR="009C74A7">
              <w:rPr>
                <w:sz w:val="28"/>
                <w:szCs w:val="28"/>
              </w:rPr>
              <w:t>.</w:t>
            </w:r>
          </w:p>
          <w:p w14:paraId="64D06DA4" w14:textId="77777777" w:rsidR="004C1271" w:rsidRDefault="004C1271" w:rsidP="004C1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«За»</w:t>
            </w:r>
          </w:p>
          <w:p w14:paraId="2B0B11BC" w14:textId="632A7383" w:rsidR="004C1271" w:rsidRDefault="004C1271" w:rsidP="004C12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2B41503" w14:textId="77777777" w:rsidR="004C1271" w:rsidRDefault="004C1271" w:rsidP="004C12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1970B60" w14:textId="77777777" w:rsidR="004C1271" w:rsidRDefault="004C1271" w:rsidP="004C12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A9C4250" w14:textId="77777777" w:rsidR="004C1271" w:rsidRDefault="004C1271" w:rsidP="004C12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9D19BBF" w14:textId="27A8A1C6" w:rsidR="008A3E24" w:rsidRDefault="004C1271" w:rsidP="004C12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950A05D" w14:textId="6791B892" w:rsidR="008A3E24" w:rsidRPr="00FD096B" w:rsidRDefault="008A3E2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127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24EF8B" w14:textId="77777777" w:rsidR="008A3E24" w:rsidRDefault="008A3E24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1D5BAA" w14:textId="5A5E8C11" w:rsidR="008A3E24" w:rsidRPr="00DA3253" w:rsidRDefault="008A3E2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B5406D" w:rsidRPr="00FD096B" w14:paraId="308E69E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82E8D60" w14:textId="4DDD88CB" w:rsidR="00B5406D" w:rsidRPr="00FD096B" w:rsidRDefault="00B5406D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A2873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CF25AF6" w14:textId="77777777" w:rsidR="00B5406D" w:rsidRPr="00FD096B" w:rsidRDefault="00B5406D" w:rsidP="00D237B6">
            <w:pPr>
              <w:rPr>
                <w:sz w:val="28"/>
                <w:szCs w:val="28"/>
              </w:rPr>
            </w:pPr>
          </w:p>
          <w:p w14:paraId="28988D53" w14:textId="77777777" w:rsidR="00B5406D" w:rsidRPr="00FD096B" w:rsidRDefault="00B5406D" w:rsidP="00D237B6">
            <w:pPr>
              <w:rPr>
                <w:sz w:val="28"/>
                <w:szCs w:val="28"/>
              </w:rPr>
            </w:pPr>
          </w:p>
          <w:p w14:paraId="7F7269A9" w14:textId="28BF39B5" w:rsidR="00B5406D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AA2873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34C87A8" w14:textId="77777777" w:rsidR="00B5406D" w:rsidRPr="00FD096B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9FD1D43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4E585607" w14:textId="77777777" w:rsidR="00B5406D" w:rsidRDefault="00B5406D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E91759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2316BC6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1D007ED9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553C0E80" w14:textId="77777777" w:rsidR="00B5406D" w:rsidRPr="00FD096B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052202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BF69AF0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EA2DEE6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794E052D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412997A4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17BDA4C6" w14:textId="77777777" w:rsidR="00CA3E4E" w:rsidRDefault="00CA3E4E" w:rsidP="00D237B6">
            <w:pPr>
              <w:rPr>
                <w:sz w:val="28"/>
                <w:szCs w:val="28"/>
              </w:rPr>
            </w:pPr>
          </w:p>
          <w:p w14:paraId="4B51279B" w14:textId="77777777" w:rsidR="00B5406D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DA00F02" w14:textId="77777777" w:rsidR="00B5406D" w:rsidRPr="00FD096B" w:rsidRDefault="00B5406D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3694B97" w14:textId="18842D78" w:rsidR="00B5406D" w:rsidRPr="00AA2873" w:rsidRDefault="00AA287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AA2873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2024</w:t>
            </w:r>
            <w:r w:rsidRPr="00AA2873">
              <w:rPr>
                <w:iCs/>
                <w:sz w:val="28"/>
                <w:szCs w:val="28"/>
              </w:rPr>
              <w:t>–</w:t>
            </w:r>
            <w:r w:rsidRPr="00AA2873">
              <w:rPr>
                <w:sz w:val="28"/>
                <w:szCs w:val="28"/>
              </w:rPr>
              <w:t>2025 роки</w:t>
            </w:r>
          </w:p>
          <w:p w14:paraId="79859101" w14:textId="77777777" w:rsidR="00B5406D" w:rsidRPr="00FD096B" w:rsidRDefault="00B5406D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18D990" w14:textId="48EB2619" w:rsidR="00B5406D" w:rsidRDefault="00AA287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</w:t>
            </w:r>
            <w:r w:rsidR="00B5406D">
              <w:rPr>
                <w:sz w:val="28"/>
                <w:szCs w:val="28"/>
              </w:rPr>
              <w:t>.</w:t>
            </w:r>
          </w:p>
          <w:p w14:paraId="185F2914" w14:textId="3163D3F4" w:rsidR="00B5406D" w:rsidRDefault="00CA3E4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5B7ADD9" w14:textId="77777777" w:rsidR="00B5406D" w:rsidRPr="00FD096B" w:rsidRDefault="00B5406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951F8B" w14:textId="5EE60D05" w:rsidR="00B5406D" w:rsidRPr="00AB7B7D" w:rsidRDefault="00B5406D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A2873" w:rsidRPr="00AA2873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2024</w:t>
            </w:r>
            <w:r w:rsidR="00AA2873" w:rsidRPr="00AA2873">
              <w:rPr>
                <w:iCs/>
                <w:sz w:val="28"/>
                <w:szCs w:val="28"/>
              </w:rPr>
              <w:t>–</w:t>
            </w:r>
            <w:r w:rsidR="00AA2873" w:rsidRPr="00AA2873">
              <w:rPr>
                <w:sz w:val="28"/>
                <w:szCs w:val="28"/>
              </w:rPr>
              <w:t>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F74E131" w14:textId="77777777" w:rsidR="00CA3E4E" w:rsidRDefault="00CA3E4E" w:rsidP="00CA3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1F001D2" w14:textId="6761039C" w:rsidR="00CA3E4E" w:rsidRDefault="00CA3E4E" w:rsidP="00CA3E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F82BA24" w14:textId="77777777" w:rsidR="00CA3E4E" w:rsidRDefault="00CA3E4E" w:rsidP="00CA3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52BE3A6" w14:textId="77777777" w:rsidR="00CA3E4E" w:rsidRDefault="00CA3E4E" w:rsidP="00CA3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FC938CA" w14:textId="77777777" w:rsidR="00CA3E4E" w:rsidRDefault="00CA3E4E" w:rsidP="00CA3E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DD8D6D8" w14:textId="35945CEC" w:rsidR="00B5406D" w:rsidRDefault="00CA3E4E" w:rsidP="00CA3E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2B6DF87" w14:textId="4991208B" w:rsidR="00B5406D" w:rsidRPr="00FD096B" w:rsidRDefault="00B5406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A3E4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CAA2DB0" w14:textId="77777777" w:rsidR="00B5406D" w:rsidRDefault="00B5406D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06C94A0" w14:textId="77777777" w:rsidR="00B5406D" w:rsidRPr="00DA3253" w:rsidRDefault="00B5406D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F2AB7" w:rsidRPr="00FD096B" w14:paraId="39F73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E4B68E" w14:textId="017023EC" w:rsidR="006F2AB7" w:rsidRPr="00FD096B" w:rsidRDefault="006F2AB7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A2873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3C547B" w14:textId="77777777" w:rsidR="006F2AB7" w:rsidRPr="00FD096B" w:rsidRDefault="006F2AB7" w:rsidP="00D237B6">
            <w:pPr>
              <w:rPr>
                <w:sz w:val="28"/>
                <w:szCs w:val="28"/>
              </w:rPr>
            </w:pPr>
          </w:p>
          <w:p w14:paraId="7B81C5ED" w14:textId="77777777" w:rsidR="006F2AB7" w:rsidRPr="00FD096B" w:rsidRDefault="006F2AB7" w:rsidP="00D237B6">
            <w:pPr>
              <w:rPr>
                <w:sz w:val="28"/>
                <w:szCs w:val="28"/>
              </w:rPr>
            </w:pPr>
          </w:p>
          <w:p w14:paraId="7082A9DB" w14:textId="432DCC71" w:rsidR="006F2AB7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16E01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BB181D" w14:textId="77777777" w:rsidR="006F2AB7" w:rsidRPr="00FD096B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98FD8F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33441571" w14:textId="77777777" w:rsidR="006F2AB7" w:rsidRDefault="006F2AB7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5F75642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0CB50363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174FA58A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20D0132A" w14:textId="77777777" w:rsidR="006F2AB7" w:rsidRPr="00FD096B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97BF398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533CF70B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64DE3F41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3D2D8DC9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17A52473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40C1CE7A" w14:textId="77777777" w:rsidR="00116E01" w:rsidRDefault="00116E01" w:rsidP="00D237B6">
            <w:pPr>
              <w:rPr>
                <w:sz w:val="28"/>
                <w:szCs w:val="28"/>
              </w:rPr>
            </w:pPr>
          </w:p>
          <w:p w14:paraId="54108AA5" w14:textId="3F31500E" w:rsidR="006F2AB7" w:rsidRPr="00BC61E2" w:rsidRDefault="006F2AB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1EFE56D" w14:textId="66815249" w:rsidR="006F2AB7" w:rsidRPr="00AA2873" w:rsidRDefault="00AA287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AA2873">
              <w:rPr>
                <w:sz w:val="28"/>
                <w:szCs w:val="28"/>
              </w:rPr>
              <w:t>Про внесення змін до Комплексної програми «Безпечне місто Луцьк» на 2025</w:t>
            </w:r>
            <w:r w:rsidRPr="00AA2873">
              <w:rPr>
                <w:iCs/>
                <w:sz w:val="28"/>
                <w:szCs w:val="28"/>
              </w:rPr>
              <w:t>–</w:t>
            </w:r>
            <w:r w:rsidRPr="00AA2873">
              <w:rPr>
                <w:sz w:val="28"/>
                <w:szCs w:val="28"/>
              </w:rPr>
              <w:t>2029 роки</w:t>
            </w:r>
          </w:p>
          <w:p w14:paraId="5B414B15" w14:textId="77777777" w:rsidR="006F2AB7" w:rsidRPr="00FD096B" w:rsidRDefault="006F2AB7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2EA3F37" w14:textId="5B84A6B5" w:rsidR="006F2AB7" w:rsidRDefault="00116E0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В</w:t>
            </w:r>
            <w:r w:rsidR="006F2AB7">
              <w:rPr>
                <w:sz w:val="28"/>
                <w:szCs w:val="28"/>
              </w:rPr>
              <w:t>.</w:t>
            </w:r>
          </w:p>
          <w:p w14:paraId="1F8811FA" w14:textId="03EF750A" w:rsidR="006F2AB7" w:rsidRDefault="00116E0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2265400" w14:textId="77777777" w:rsidR="006F2AB7" w:rsidRPr="00FD096B" w:rsidRDefault="006F2AB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7155F8" w14:textId="734B7118" w:rsidR="006F2AB7" w:rsidRPr="00AB7B7D" w:rsidRDefault="006F2AB7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A2873" w:rsidRPr="00AA2873">
              <w:rPr>
                <w:sz w:val="28"/>
                <w:szCs w:val="28"/>
              </w:rPr>
              <w:t>Про внесення змін до Комплексної програми «Безпечне місто Луцьк» на 2025</w:t>
            </w:r>
            <w:r w:rsidR="00AA2873" w:rsidRPr="00AA2873">
              <w:rPr>
                <w:iCs/>
                <w:sz w:val="28"/>
                <w:szCs w:val="28"/>
              </w:rPr>
              <w:t>–</w:t>
            </w:r>
            <w:r w:rsidR="00AA2873" w:rsidRPr="00AA2873">
              <w:rPr>
                <w:sz w:val="28"/>
                <w:szCs w:val="28"/>
              </w:rPr>
              <w:t>2029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4D614A2" w14:textId="77777777" w:rsidR="00116E01" w:rsidRDefault="00116E01" w:rsidP="00116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3E26A9D" w14:textId="36C54740" w:rsidR="00116E01" w:rsidRDefault="00116E01" w:rsidP="00116E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020C1C1" w14:textId="77777777" w:rsidR="00116E01" w:rsidRDefault="00116E01" w:rsidP="00116E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3B5F636" w14:textId="77777777" w:rsidR="00116E01" w:rsidRDefault="00116E01" w:rsidP="00116E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6B33B13" w14:textId="77777777" w:rsidR="00116E01" w:rsidRDefault="00116E01" w:rsidP="00116E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86F59C2" w14:textId="04EE305B" w:rsidR="006F2AB7" w:rsidRDefault="00116E01" w:rsidP="00116E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2D340F1" w14:textId="33EB6BDA" w:rsidR="006F2AB7" w:rsidRPr="00FD096B" w:rsidRDefault="006F2AB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16E0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989258" w14:textId="77777777" w:rsidR="006F2AB7" w:rsidRDefault="006F2AB7" w:rsidP="00BC61E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A3BF86" w14:textId="6F2D7D6A" w:rsidR="0067046E" w:rsidRPr="00EA45D7" w:rsidRDefault="0067046E" w:rsidP="00BC61E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93653" w:rsidRPr="00FD096B" w14:paraId="54E74E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E7FE31" w14:textId="41A9EF99" w:rsidR="00E93653" w:rsidRPr="00FD096B" w:rsidRDefault="00E9365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B54F51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0F85B9" w14:textId="77777777" w:rsidR="00E93653" w:rsidRPr="00FD096B" w:rsidRDefault="00E93653" w:rsidP="00D237B6">
            <w:pPr>
              <w:rPr>
                <w:sz w:val="28"/>
                <w:szCs w:val="28"/>
              </w:rPr>
            </w:pPr>
          </w:p>
          <w:p w14:paraId="5CBCF7D4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61D90F5C" w14:textId="77777777" w:rsidR="00BC61E2" w:rsidRDefault="00BC61E2" w:rsidP="00D237B6">
            <w:pPr>
              <w:rPr>
                <w:sz w:val="28"/>
                <w:szCs w:val="28"/>
              </w:rPr>
            </w:pPr>
          </w:p>
          <w:p w14:paraId="3E2BE39E" w14:textId="77777777" w:rsidR="008103C9" w:rsidRDefault="008103C9" w:rsidP="00D237B6">
            <w:pPr>
              <w:rPr>
                <w:sz w:val="28"/>
                <w:szCs w:val="28"/>
              </w:rPr>
            </w:pPr>
          </w:p>
          <w:p w14:paraId="34C80116" w14:textId="77777777" w:rsidR="008103C9" w:rsidRDefault="008103C9" w:rsidP="00D237B6">
            <w:pPr>
              <w:rPr>
                <w:sz w:val="28"/>
                <w:szCs w:val="28"/>
              </w:rPr>
            </w:pPr>
          </w:p>
          <w:p w14:paraId="7B5F5415" w14:textId="2B18B471" w:rsidR="00E93653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BC61E2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32997ED" w14:textId="77777777" w:rsidR="00E93653" w:rsidRPr="00FD096B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B620F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0F1B4A3F" w14:textId="77777777" w:rsidR="00E93653" w:rsidRDefault="00E9365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FC144D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75A3976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1FF4248F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49AD0039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0CEE587C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742B4934" w14:textId="77777777" w:rsidR="00E93653" w:rsidRPr="00FD096B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BA44621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28232BBE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6851E400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28A4B4E2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51BC169F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42295A41" w14:textId="77777777" w:rsidR="00E93653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4D13C86" w14:textId="77777777" w:rsidR="00E93653" w:rsidRPr="00FD096B" w:rsidRDefault="00E9365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7840C3" w14:textId="04CCA313" w:rsidR="00E93653" w:rsidRPr="00B54F51" w:rsidRDefault="00B54F51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B54F51">
              <w:rPr>
                <w:sz w:val="28"/>
                <w:szCs w:val="28"/>
              </w:rPr>
              <w:t xml:space="preserve">Про затвердження Програми </w:t>
            </w:r>
            <w:proofErr w:type="spellStart"/>
            <w:r w:rsidRPr="00B54F51">
              <w:rPr>
                <w:sz w:val="28"/>
                <w:szCs w:val="28"/>
              </w:rPr>
              <w:t>цифровізації</w:t>
            </w:r>
            <w:proofErr w:type="spellEnd"/>
            <w:r w:rsidRPr="00B54F51">
              <w:rPr>
                <w:sz w:val="28"/>
                <w:szCs w:val="28"/>
              </w:rPr>
              <w:t xml:space="preserve"> рішень, сервісів та послуг на території Луцької міської територіальної громади «</w:t>
            </w:r>
            <w:proofErr w:type="spellStart"/>
            <w:r w:rsidRPr="00B54F51">
              <w:rPr>
                <w:sz w:val="28"/>
                <w:szCs w:val="28"/>
              </w:rPr>
              <w:t>SmartLutsk</w:t>
            </w:r>
            <w:proofErr w:type="spellEnd"/>
            <w:r w:rsidRPr="00B54F51">
              <w:rPr>
                <w:sz w:val="28"/>
                <w:szCs w:val="28"/>
              </w:rPr>
              <w:t>» на 2025</w:t>
            </w:r>
            <w:r w:rsidRPr="00B54F51">
              <w:rPr>
                <w:iCs/>
                <w:sz w:val="28"/>
                <w:szCs w:val="28"/>
              </w:rPr>
              <w:t>–</w:t>
            </w:r>
            <w:r w:rsidRPr="00B54F51">
              <w:rPr>
                <w:sz w:val="28"/>
                <w:szCs w:val="28"/>
              </w:rPr>
              <w:t>2029 роки</w:t>
            </w:r>
            <w:r w:rsidR="008103C9">
              <w:rPr>
                <w:sz w:val="28"/>
                <w:szCs w:val="28"/>
              </w:rPr>
              <w:t xml:space="preserve"> </w:t>
            </w:r>
            <w:r w:rsidR="008103C9" w:rsidRPr="005760A9">
              <w:rPr>
                <w:b/>
                <w:sz w:val="27"/>
                <w:szCs w:val="27"/>
              </w:rPr>
              <w:t>(</w:t>
            </w:r>
            <w:proofErr w:type="spellStart"/>
            <w:r w:rsidR="008103C9" w:rsidRPr="008103C9">
              <w:rPr>
                <w:b/>
                <w:sz w:val="28"/>
                <w:szCs w:val="28"/>
              </w:rPr>
              <w:t>проєкт</w:t>
            </w:r>
            <w:proofErr w:type="spellEnd"/>
            <w:r w:rsidR="008103C9" w:rsidRPr="008103C9">
              <w:rPr>
                <w:b/>
                <w:sz w:val="28"/>
                <w:szCs w:val="28"/>
              </w:rPr>
              <w:t xml:space="preserve"> рішення пропонується автором зняти з розгляду чергової 66-ї сесії міської ради</w:t>
            </w:r>
            <w:r w:rsidR="008103C9" w:rsidRPr="008103C9">
              <w:rPr>
                <w:sz w:val="28"/>
                <w:szCs w:val="28"/>
              </w:rPr>
              <w:t>)</w:t>
            </w:r>
          </w:p>
          <w:p w14:paraId="6B5947D0" w14:textId="77777777" w:rsidR="00E93653" w:rsidRPr="00FD096B" w:rsidRDefault="00E9365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24E1A2" w14:textId="5E9518F9" w:rsidR="00E93653" w:rsidRDefault="00BC61E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30F0F36C" w14:textId="3B65FE16" w:rsidR="00E93653" w:rsidRDefault="00BC61E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6B73B78" w14:textId="77777777" w:rsidR="00E93653" w:rsidRPr="00FD096B" w:rsidRDefault="00E9365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713E23" w14:textId="2CE7E8B0" w:rsidR="00E93653" w:rsidRPr="00AB7B7D" w:rsidRDefault="00E9365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="00BC61E2">
              <w:rPr>
                <w:iCs/>
                <w:sz w:val="28"/>
                <w:szCs w:val="28"/>
              </w:rPr>
              <w:t>підтримати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54F51" w:rsidRPr="00B54F51">
              <w:rPr>
                <w:sz w:val="28"/>
                <w:szCs w:val="28"/>
              </w:rPr>
              <w:t xml:space="preserve">Про затвердження Програми </w:t>
            </w:r>
            <w:proofErr w:type="spellStart"/>
            <w:r w:rsidR="00B54F51" w:rsidRPr="00B54F51">
              <w:rPr>
                <w:sz w:val="28"/>
                <w:szCs w:val="28"/>
              </w:rPr>
              <w:t>цифровізації</w:t>
            </w:r>
            <w:proofErr w:type="spellEnd"/>
            <w:r w:rsidR="00B54F51" w:rsidRPr="00B54F51">
              <w:rPr>
                <w:sz w:val="28"/>
                <w:szCs w:val="28"/>
              </w:rPr>
              <w:t xml:space="preserve"> рішень, сервісів та послуг на території Луцької міської територіальної громади «</w:t>
            </w:r>
            <w:proofErr w:type="spellStart"/>
            <w:r w:rsidR="00B54F51" w:rsidRPr="00B54F51">
              <w:rPr>
                <w:sz w:val="28"/>
                <w:szCs w:val="28"/>
              </w:rPr>
              <w:t>SmartLutsk</w:t>
            </w:r>
            <w:proofErr w:type="spellEnd"/>
            <w:r w:rsidR="00B54F51" w:rsidRPr="00B54F51">
              <w:rPr>
                <w:sz w:val="28"/>
                <w:szCs w:val="28"/>
              </w:rPr>
              <w:t>» на 2025</w:t>
            </w:r>
            <w:r w:rsidR="00B54F51" w:rsidRPr="00B54F51">
              <w:rPr>
                <w:iCs/>
                <w:sz w:val="28"/>
                <w:szCs w:val="28"/>
              </w:rPr>
              <w:t>–</w:t>
            </w:r>
            <w:r w:rsidR="00B54F51" w:rsidRPr="00B54F51">
              <w:rPr>
                <w:sz w:val="28"/>
                <w:szCs w:val="28"/>
              </w:rPr>
              <w:t>2029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A1C4D1" w14:textId="26922545" w:rsidR="00BC61E2" w:rsidRDefault="00BC61E2" w:rsidP="00BC6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C17405">
              <w:rPr>
                <w:sz w:val="28"/>
                <w:szCs w:val="28"/>
              </w:rPr>
              <w:t>Не голосувала</w:t>
            </w:r>
            <w:r>
              <w:rPr>
                <w:sz w:val="28"/>
                <w:szCs w:val="28"/>
              </w:rPr>
              <w:t>»</w:t>
            </w:r>
          </w:p>
          <w:p w14:paraId="5C085D84" w14:textId="3B48FBF7" w:rsidR="00BC61E2" w:rsidRDefault="00BC61E2" w:rsidP="00BC61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</w:t>
            </w:r>
            <w:r w:rsidR="00C17405">
              <w:rPr>
                <w:sz w:val="28"/>
                <w:szCs w:val="28"/>
              </w:rPr>
              <w:t>Не голосував</w:t>
            </w:r>
            <w:r>
              <w:rPr>
                <w:sz w:val="28"/>
                <w:szCs w:val="28"/>
              </w:rPr>
              <w:t>»</w:t>
            </w:r>
          </w:p>
          <w:p w14:paraId="47F877C1" w14:textId="08EE6174" w:rsidR="00BC61E2" w:rsidRDefault="00BC61E2" w:rsidP="00BC61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</w:t>
            </w:r>
            <w:r w:rsidR="00C17405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2217090C" w14:textId="29424A8D" w:rsidR="00BC61E2" w:rsidRDefault="00BC61E2" w:rsidP="00BC61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</w:t>
            </w:r>
            <w:r w:rsidR="00C17405">
              <w:rPr>
                <w:sz w:val="28"/>
                <w:szCs w:val="28"/>
              </w:rPr>
              <w:t>Не голосував</w:t>
            </w:r>
            <w:r>
              <w:rPr>
                <w:sz w:val="28"/>
                <w:szCs w:val="28"/>
              </w:rPr>
              <w:t>»</w:t>
            </w:r>
          </w:p>
          <w:p w14:paraId="68C2D458" w14:textId="6EE5218C" w:rsidR="00BC61E2" w:rsidRDefault="00BC61E2" w:rsidP="00BC61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C17405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2222EF17" w14:textId="1E8EE637" w:rsidR="00E93653" w:rsidRDefault="00BC61E2" w:rsidP="00BC61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</w:t>
            </w:r>
            <w:r w:rsidR="00C17405">
              <w:rPr>
                <w:sz w:val="28"/>
                <w:szCs w:val="28"/>
              </w:rPr>
              <w:t>Не голосувала</w:t>
            </w:r>
            <w:r>
              <w:rPr>
                <w:sz w:val="28"/>
                <w:szCs w:val="28"/>
              </w:rPr>
              <w:t xml:space="preserve">» </w:t>
            </w:r>
          </w:p>
          <w:p w14:paraId="313AF8D5" w14:textId="4BE4E3B2" w:rsidR="00E93653" w:rsidRPr="00FD096B" w:rsidRDefault="00E9365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C61E2">
              <w:rPr>
                <w:iCs/>
                <w:sz w:val="28"/>
                <w:szCs w:val="28"/>
                <w:lang w:val="ru-RU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C61E2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BC61E2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E68D50D" w14:textId="26FFF99C" w:rsidR="00E93653" w:rsidRDefault="00E93653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</w:t>
            </w:r>
            <w:r w:rsidR="00BC61E2">
              <w:rPr>
                <w:sz w:val="28"/>
                <w:szCs w:val="28"/>
              </w:rPr>
              <w:t xml:space="preserve">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1A0BE1EF" w14:textId="77777777" w:rsidR="00E93653" w:rsidRPr="00464EA6" w:rsidRDefault="00E9365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E61E3" w:rsidRPr="00FD096B" w14:paraId="1426EE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20E0CA" w14:textId="47A13AE9" w:rsidR="00EE61E3" w:rsidRPr="00FD096B" w:rsidRDefault="00EE61E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205E6C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B5C8A76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6838ABFA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612A913A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D14CCBE" w14:textId="4E94DD1E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FF5BFB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78868B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6CE84F2" w14:textId="77777777" w:rsidR="00EE61E3" w:rsidRDefault="00EE61E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CF1AE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3479B02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D127112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788951C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EA126EF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5F99DB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99E4A23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88F09EA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27C30C0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166E7F4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3DD49F1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0C0BFDA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792E05" w14:textId="3A1384B9" w:rsidR="00EE61E3" w:rsidRPr="002123EE" w:rsidRDefault="00EE61E3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D8CE629" w14:textId="7105024E" w:rsidR="00EE61E3" w:rsidRPr="00205E6C" w:rsidRDefault="00205E6C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205E6C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205E6C">
              <w:rPr>
                <w:sz w:val="28"/>
                <w:szCs w:val="28"/>
              </w:rPr>
              <w:t>Луцькводоканал</w:t>
            </w:r>
            <w:proofErr w:type="spellEnd"/>
            <w:r w:rsidRPr="00205E6C">
              <w:rPr>
                <w:sz w:val="28"/>
                <w:szCs w:val="28"/>
              </w:rPr>
              <w:t>» на 2024–2025 роки (</w:t>
            </w:r>
            <w:proofErr w:type="spellStart"/>
            <w:r w:rsidRPr="00205E6C">
              <w:rPr>
                <w:b/>
                <w:sz w:val="28"/>
                <w:szCs w:val="28"/>
              </w:rPr>
              <w:t>проєкт</w:t>
            </w:r>
            <w:proofErr w:type="spellEnd"/>
            <w:r w:rsidRPr="00205E6C">
              <w:rPr>
                <w:b/>
                <w:sz w:val="28"/>
                <w:szCs w:val="28"/>
              </w:rPr>
              <w:t xml:space="preserve"> рішення зі змінами</w:t>
            </w:r>
            <w:r w:rsidRPr="00205E6C">
              <w:rPr>
                <w:sz w:val="28"/>
                <w:szCs w:val="28"/>
              </w:rPr>
              <w:t>)</w:t>
            </w:r>
          </w:p>
          <w:p w14:paraId="5166962C" w14:textId="77777777" w:rsidR="00EE61E3" w:rsidRPr="00FD096B" w:rsidRDefault="00EE61E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79C09BF" w14:textId="640B9D63" w:rsidR="00EE61E3" w:rsidRDefault="00205E6C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</w:t>
            </w:r>
            <w:r w:rsidR="00EE61E3">
              <w:rPr>
                <w:sz w:val="28"/>
                <w:szCs w:val="28"/>
              </w:rPr>
              <w:t>.</w:t>
            </w:r>
          </w:p>
          <w:p w14:paraId="682ED693" w14:textId="09380CF2" w:rsidR="00EE61E3" w:rsidRDefault="009B406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7EABEB6" w14:textId="77777777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3A328E1" w14:textId="785A4676" w:rsidR="00EE61E3" w:rsidRPr="00AB7B7D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205E6C" w:rsidRPr="00205E6C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="00205E6C" w:rsidRPr="00205E6C">
              <w:rPr>
                <w:sz w:val="28"/>
                <w:szCs w:val="28"/>
              </w:rPr>
              <w:t>Луцькводоканал</w:t>
            </w:r>
            <w:proofErr w:type="spellEnd"/>
            <w:r w:rsidR="00205E6C" w:rsidRPr="00205E6C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 w:rsidR="00205E6C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6256EC76" w14:textId="424EA3FD" w:rsidR="009B4064" w:rsidRDefault="009B4064" w:rsidP="009B4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«Утрималася» </w:t>
            </w:r>
          </w:p>
          <w:p w14:paraId="3BBA63F4" w14:textId="2D790064" w:rsidR="009B4064" w:rsidRDefault="009B4064" w:rsidP="009B40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8994F7E" w14:textId="77777777" w:rsidR="009B4064" w:rsidRDefault="009B4064" w:rsidP="009B40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C8B9C65" w14:textId="77777777" w:rsidR="009B4064" w:rsidRDefault="009B4064" w:rsidP="009B40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2FB9FD8" w14:textId="77777777" w:rsidR="009B4064" w:rsidRDefault="009B4064" w:rsidP="009B40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5EC3D82" w14:textId="0A2FCA15" w:rsidR="00EE61E3" w:rsidRDefault="009B4064" w:rsidP="009B40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0175BB7" w14:textId="18988F5E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406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B406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B266474" w14:textId="77777777" w:rsidR="00EE61E3" w:rsidRDefault="00EE61E3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E7514E" w14:textId="39ACA512" w:rsidR="00EE61E3" w:rsidRPr="00EA45D7" w:rsidRDefault="00EE61E3" w:rsidP="002123E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61E3" w:rsidRPr="00FD096B" w14:paraId="2C32D30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90CA7D7" w14:textId="3EF4EC18" w:rsidR="00EE61E3" w:rsidRPr="00FD096B" w:rsidRDefault="00EE61E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D6318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8FDEE2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2B668701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1755F16E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71BC80D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D67250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0EC4DD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473F937" w14:textId="77777777" w:rsidR="00EE61E3" w:rsidRDefault="00EE61E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2C9C5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A762B31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6263C71F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8DAE5A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70A9E986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70A50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978C8CE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9BC3B96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546BE89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6086DD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C6A329C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06867CC3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40B70FA" w14:textId="77777777" w:rsidR="00EE61E3" w:rsidRPr="00FD096B" w:rsidRDefault="00EE61E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06D0187" w14:textId="658A38A8" w:rsidR="00EE61E3" w:rsidRPr="006D6318" w:rsidRDefault="006D6318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6D6318">
              <w:rPr>
                <w:sz w:val="28"/>
                <w:szCs w:val="28"/>
              </w:rPr>
              <w:lastRenderedPageBreak/>
              <w:t xml:space="preserve">Про звернення до Міністра оборони України щодо збільшення обсягів бронювання військовозобов’язаних </w:t>
            </w:r>
            <w:r w:rsidRPr="006D6318">
              <w:rPr>
                <w:sz w:val="28"/>
                <w:szCs w:val="28"/>
              </w:rPr>
              <w:lastRenderedPageBreak/>
              <w:t>працівників КП «</w:t>
            </w:r>
            <w:proofErr w:type="spellStart"/>
            <w:r w:rsidRPr="006D6318">
              <w:rPr>
                <w:sz w:val="28"/>
                <w:szCs w:val="28"/>
              </w:rPr>
              <w:t>Луцькводоканал</w:t>
            </w:r>
            <w:proofErr w:type="spellEnd"/>
            <w:r w:rsidRPr="006D6318">
              <w:rPr>
                <w:sz w:val="28"/>
                <w:szCs w:val="28"/>
              </w:rPr>
              <w:t>»</w:t>
            </w:r>
          </w:p>
          <w:p w14:paraId="20E09D31" w14:textId="77777777" w:rsidR="00EE61E3" w:rsidRPr="00FD096B" w:rsidRDefault="00EE61E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3FB3219" w14:textId="2D59371C" w:rsidR="00EE61E3" w:rsidRDefault="006D63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</w:t>
            </w:r>
            <w:r w:rsidR="00EE61E3">
              <w:rPr>
                <w:sz w:val="28"/>
                <w:szCs w:val="28"/>
              </w:rPr>
              <w:t>.</w:t>
            </w:r>
          </w:p>
          <w:p w14:paraId="36BDC5FE" w14:textId="16E51629" w:rsidR="00EE61E3" w:rsidRDefault="00BC51F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961841B" w14:textId="77777777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15C9B1" w14:textId="599FDCD6" w:rsidR="00EE61E3" w:rsidRPr="00AB7B7D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D6318" w:rsidRPr="006D6318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="006D6318" w:rsidRPr="006D6318">
              <w:rPr>
                <w:sz w:val="28"/>
                <w:szCs w:val="28"/>
              </w:rPr>
              <w:t>Луцькводоканал</w:t>
            </w:r>
            <w:proofErr w:type="spellEnd"/>
            <w:r w:rsidR="006D6318" w:rsidRPr="006D6318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4FDEEAC" w14:textId="4C4AAC25" w:rsidR="00BC51F2" w:rsidRDefault="00BC51F2" w:rsidP="00BC5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C77E15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 xml:space="preserve">» </w:t>
            </w:r>
          </w:p>
          <w:p w14:paraId="5CBA1C51" w14:textId="58123C9A" w:rsidR="00BC51F2" w:rsidRDefault="00BC51F2" w:rsidP="00BC51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ADD357A" w14:textId="77777777" w:rsidR="00BC51F2" w:rsidRDefault="00BC51F2" w:rsidP="00BC51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359724C" w14:textId="77777777" w:rsidR="00BC51F2" w:rsidRDefault="00BC51F2" w:rsidP="00BC51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9829384" w14:textId="77777777" w:rsidR="00BC51F2" w:rsidRDefault="00BC51F2" w:rsidP="00BC51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1621ADB" w14:textId="77777777" w:rsidR="00BC51F2" w:rsidRDefault="00BC51F2" w:rsidP="00BC51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BACE641" w14:textId="0422BB27" w:rsidR="00BC51F2" w:rsidRPr="00FD096B" w:rsidRDefault="00BC51F2" w:rsidP="00BC51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C77E1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 w:rsidR="00C77E15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30A02EA" w14:textId="77777777" w:rsidR="00BC51F2" w:rsidRDefault="00BC51F2" w:rsidP="00BC51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F9D37B" w14:textId="77777777" w:rsidR="00EE61E3" w:rsidRPr="003C5267" w:rsidRDefault="00EE61E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61B0A" w:rsidRPr="00FD096B" w14:paraId="386F987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8298CB" w14:textId="081AFFBC" w:rsidR="00D61B0A" w:rsidRPr="00FD096B" w:rsidRDefault="00D61B0A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4C676A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82C67E4" w14:textId="77777777" w:rsidR="00D61B0A" w:rsidRPr="00FD096B" w:rsidRDefault="00D61B0A" w:rsidP="00D237B6">
            <w:pPr>
              <w:rPr>
                <w:sz w:val="28"/>
                <w:szCs w:val="28"/>
              </w:rPr>
            </w:pPr>
          </w:p>
          <w:p w14:paraId="3A9A8A9B" w14:textId="77777777" w:rsidR="00D61B0A" w:rsidRPr="00FD096B" w:rsidRDefault="00D61B0A" w:rsidP="00D237B6">
            <w:pPr>
              <w:rPr>
                <w:sz w:val="28"/>
                <w:szCs w:val="28"/>
              </w:rPr>
            </w:pPr>
          </w:p>
          <w:p w14:paraId="60FF9CC3" w14:textId="29E6D911" w:rsidR="00D61B0A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4C676A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92DD7C8" w14:textId="77777777" w:rsidR="00D61B0A" w:rsidRPr="00FD096B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EBBDF8E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087C4ADE" w14:textId="77777777" w:rsidR="00D61B0A" w:rsidRDefault="00D61B0A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50D8E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6F9ED15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3AD2D1C0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670EACCA" w14:textId="77777777" w:rsidR="00D61B0A" w:rsidRPr="00FD096B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907A005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7492A319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3887FAA2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53A6D8C4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2D6AEB8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0F9A8A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743C313D" w14:textId="77777777" w:rsidR="00D61B0A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17A720E" w14:textId="19D786C0" w:rsidR="00D61B0A" w:rsidRPr="00FD096B" w:rsidRDefault="00D61B0A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C60327F" w14:textId="77777777" w:rsidR="004C676A" w:rsidRPr="004C676A" w:rsidRDefault="004C676A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676A">
              <w:rPr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Pr="004C676A">
              <w:rPr>
                <w:sz w:val="28"/>
                <w:szCs w:val="28"/>
              </w:rPr>
              <w:t>Луцькводоканал</w:t>
            </w:r>
            <w:proofErr w:type="spellEnd"/>
            <w:r w:rsidRPr="004C676A">
              <w:rPr>
                <w:sz w:val="28"/>
                <w:szCs w:val="28"/>
              </w:rPr>
              <w:t>» у новій редакції</w:t>
            </w:r>
            <w:r w:rsidRPr="004C676A">
              <w:rPr>
                <w:iCs/>
                <w:sz w:val="28"/>
                <w:szCs w:val="28"/>
              </w:rPr>
              <w:t xml:space="preserve"> </w:t>
            </w:r>
          </w:p>
          <w:p w14:paraId="79D6FD9A" w14:textId="717E13EA" w:rsidR="00D61B0A" w:rsidRPr="00FD096B" w:rsidRDefault="00D61B0A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7CC0790" w14:textId="3F5A623D" w:rsidR="00D61B0A" w:rsidRDefault="004C676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</w:t>
            </w:r>
            <w:r w:rsidR="00D61B0A">
              <w:rPr>
                <w:sz w:val="28"/>
                <w:szCs w:val="28"/>
              </w:rPr>
              <w:t>.</w:t>
            </w:r>
          </w:p>
          <w:p w14:paraId="794AFAA6" w14:textId="29C59C1C" w:rsidR="00D61B0A" w:rsidRDefault="00C602A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C7E9C41" w14:textId="77777777" w:rsidR="00D61B0A" w:rsidRPr="00FD096B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3D3D76" w14:textId="007090B6" w:rsidR="00D61B0A" w:rsidRPr="00AB7B7D" w:rsidRDefault="00D61B0A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C676A" w:rsidRPr="004C676A">
              <w:rPr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="004C676A" w:rsidRPr="004C676A">
              <w:rPr>
                <w:sz w:val="28"/>
                <w:szCs w:val="28"/>
              </w:rPr>
              <w:t>Луцькводоканал</w:t>
            </w:r>
            <w:proofErr w:type="spellEnd"/>
            <w:r w:rsidR="004C676A" w:rsidRPr="004C676A">
              <w:rPr>
                <w:sz w:val="28"/>
                <w:szCs w:val="28"/>
              </w:rPr>
              <w:t>»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29BD142" w14:textId="1A165165" w:rsidR="00C602AE" w:rsidRDefault="00C602AE" w:rsidP="00C60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3EB7AE56" w14:textId="090591BC" w:rsidR="00C602AE" w:rsidRDefault="00C602AE" w:rsidP="00C602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7A7FF85" w14:textId="77777777" w:rsidR="00C602AE" w:rsidRDefault="00C602AE" w:rsidP="00C60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30268D4" w14:textId="77777777" w:rsidR="00C602AE" w:rsidRDefault="00C602AE" w:rsidP="00C60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E7C9336" w14:textId="77777777" w:rsidR="00C602AE" w:rsidRDefault="00C602AE" w:rsidP="00C602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E17814" w14:textId="4C2864BE" w:rsidR="00D61B0A" w:rsidRDefault="00C602AE" w:rsidP="00C60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8613E49" w14:textId="7CECFBC5" w:rsidR="00D61B0A" w:rsidRPr="00FD096B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602A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59F40ED" w14:textId="77777777" w:rsidR="00D61B0A" w:rsidRDefault="00D61B0A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17674E8" w14:textId="4D01708B" w:rsidR="00D61B0A" w:rsidRPr="003C5267" w:rsidRDefault="00D61B0A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C676A" w:rsidRPr="00FD096B" w14:paraId="283E7C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19FC05F" w14:textId="0B8E17BC" w:rsidR="004C676A" w:rsidRPr="00FD096B" w:rsidRDefault="004C676A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8A3C8A4" w14:textId="77777777" w:rsidR="004C676A" w:rsidRPr="00FD096B" w:rsidRDefault="004C676A" w:rsidP="007C17B4">
            <w:pPr>
              <w:rPr>
                <w:sz w:val="28"/>
                <w:szCs w:val="28"/>
              </w:rPr>
            </w:pPr>
          </w:p>
          <w:p w14:paraId="2E550409" w14:textId="77777777" w:rsidR="004C676A" w:rsidRPr="00FD096B" w:rsidRDefault="004C676A" w:rsidP="007C17B4">
            <w:pPr>
              <w:rPr>
                <w:sz w:val="28"/>
                <w:szCs w:val="28"/>
              </w:rPr>
            </w:pPr>
          </w:p>
          <w:p w14:paraId="0E88998D" w14:textId="77777777" w:rsidR="004C676A" w:rsidRDefault="004C676A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9776641" w14:textId="77777777" w:rsidR="004C676A" w:rsidRPr="00FD096B" w:rsidRDefault="004C676A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49A8FA5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1885AA73" w14:textId="77777777" w:rsidR="004C676A" w:rsidRDefault="004C676A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E8BAC5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2D51EBDD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3AD23E06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2EA2439F" w14:textId="77777777" w:rsidR="004C676A" w:rsidRPr="00FD096B" w:rsidRDefault="004C676A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20903A1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4EDCFB4C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0EA17B36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64008FF8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04A016A2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0C90E9CB" w14:textId="77777777" w:rsidR="004C676A" w:rsidRDefault="004C676A" w:rsidP="007C17B4">
            <w:pPr>
              <w:rPr>
                <w:sz w:val="28"/>
                <w:szCs w:val="28"/>
              </w:rPr>
            </w:pPr>
          </w:p>
          <w:p w14:paraId="144D4C0B" w14:textId="77777777" w:rsidR="004C676A" w:rsidRDefault="004C676A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9DD5C87" w14:textId="1F7C9BB1" w:rsidR="004C676A" w:rsidRPr="00803494" w:rsidRDefault="004C676A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46AEDE7" w14:textId="67669135" w:rsidR="004C676A" w:rsidRPr="004C676A" w:rsidRDefault="004C676A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676A">
              <w:rPr>
                <w:sz w:val="28"/>
                <w:szCs w:val="28"/>
              </w:rPr>
              <w:lastRenderedPageBreak/>
              <w:t>Про затвердження Статуту Державного комунального підприємства «</w:t>
            </w:r>
            <w:proofErr w:type="spellStart"/>
            <w:r w:rsidRPr="004C676A">
              <w:rPr>
                <w:sz w:val="28"/>
                <w:szCs w:val="28"/>
              </w:rPr>
              <w:t>Луцьктепло</w:t>
            </w:r>
            <w:proofErr w:type="spellEnd"/>
            <w:r w:rsidRPr="004C676A">
              <w:rPr>
                <w:sz w:val="28"/>
                <w:szCs w:val="28"/>
              </w:rPr>
              <w:t>» в новій редакції</w:t>
            </w:r>
            <w:r w:rsidRPr="004C676A">
              <w:rPr>
                <w:iCs/>
                <w:sz w:val="28"/>
                <w:szCs w:val="28"/>
              </w:rPr>
              <w:t xml:space="preserve"> </w:t>
            </w:r>
          </w:p>
          <w:p w14:paraId="4535A1B1" w14:textId="77777777" w:rsidR="004C676A" w:rsidRPr="00FD096B" w:rsidRDefault="004C676A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588D6FF" w14:textId="41869C91" w:rsidR="004C676A" w:rsidRDefault="004C676A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5DACCA5A" w14:textId="1E26D6D7" w:rsidR="004C676A" w:rsidRDefault="004D0F53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8DBD71B" w14:textId="77777777" w:rsidR="004C676A" w:rsidRPr="00FD096B" w:rsidRDefault="004C676A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4D7FCAD" w14:textId="67C46B19" w:rsidR="004C676A" w:rsidRPr="00AB7B7D" w:rsidRDefault="004C676A" w:rsidP="007C17B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C676A">
              <w:rPr>
                <w:sz w:val="28"/>
                <w:szCs w:val="28"/>
              </w:rPr>
              <w:t xml:space="preserve">Про затвердження Статуту Державного комунального </w:t>
            </w:r>
            <w:r w:rsidRPr="004C676A">
              <w:rPr>
                <w:sz w:val="28"/>
                <w:szCs w:val="28"/>
              </w:rPr>
              <w:lastRenderedPageBreak/>
              <w:t>підприємства «</w:t>
            </w:r>
            <w:proofErr w:type="spellStart"/>
            <w:r w:rsidRPr="004C676A">
              <w:rPr>
                <w:sz w:val="28"/>
                <w:szCs w:val="28"/>
              </w:rPr>
              <w:t>Луцьктепло</w:t>
            </w:r>
            <w:proofErr w:type="spellEnd"/>
            <w:r w:rsidRPr="004C676A">
              <w:rPr>
                <w:sz w:val="28"/>
                <w:szCs w:val="28"/>
              </w:rPr>
              <w:t>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C8F0D29" w14:textId="77777777" w:rsidR="004D0F53" w:rsidRDefault="004D0F53" w:rsidP="004D0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76F8B3FC" w14:textId="77777777" w:rsidR="004D0F53" w:rsidRDefault="004D0F53" w:rsidP="004D0F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E1DBF6F" w14:textId="77777777" w:rsidR="004D0F53" w:rsidRDefault="004D0F53" w:rsidP="004D0F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645ECF4" w14:textId="77777777" w:rsidR="004D0F53" w:rsidRDefault="004D0F53" w:rsidP="004D0F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3A00823" w14:textId="77777777" w:rsidR="004D0F53" w:rsidRDefault="004D0F53" w:rsidP="004D0F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69CA819" w14:textId="7D64E2BB" w:rsidR="004C676A" w:rsidRDefault="004D0F53" w:rsidP="004D0F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2E9A99D" w14:textId="1A0431E2" w:rsidR="004C676A" w:rsidRPr="00FD096B" w:rsidRDefault="004C676A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D0F5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91CC067" w14:textId="77777777" w:rsidR="004C676A" w:rsidRDefault="004C676A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335487" w14:textId="71FA8E45" w:rsidR="004C676A" w:rsidRPr="00EA45D7" w:rsidRDefault="004C676A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33D92" w:rsidRPr="00FD096B" w14:paraId="089C670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34E61A0" w14:textId="0AC1E7BA" w:rsidR="00233D92" w:rsidRPr="00FD096B" w:rsidRDefault="00233D92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103DFCF" w14:textId="77777777" w:rsidR="00233D92" w:rsidRPr="00FD096B" w:rsidRDefault="00233D92" w:rsidP="007C17B4">
            <w:pPr>
              <w:rPr>
                <w:sz w:val="28"/>
                <w:szCs w:val="28"/>
              </w:rPr>
            </w:pPr>
          </w:p>
          <w:p w14:paraId="3CADFA3E" w14:textId="77777777" w:rsidR="00233D92" w:rsidRPr="00FD096B" w:rsidRDefault="00233D92" w:rsidP="007C17B4">
            <w:pPr>
              <w:rPr>
                <w:sz w:val="28"/>
                <w:szCs w:val="28"/>
              </w:rPr>
            </w:pPr>
          </w:p>
          <w:p w14:paraId="5495AF72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7965F89B" w14:textId="77777777" w:rsidR="00233D92" w:rsidRDefault="00233D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FF5B93" w14:textId="77777777" w:rsidR="00233D92" w:rsidRPr="00FD096B" w:rsidRDefault="00233D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A690D9C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2B3C1980" w14:textId="77777777" w:rsidR="00233D92" w:rsidRDefault="00233D92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AB18D8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2DE4EC0A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423FFFBE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6618D939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2C42FA23" w14:textId="77777777" w:rsidR="00233D92" w:rsidRPr="00FD096B" w:rsidRDefault="00233D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82C996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547C5429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40B58C79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0FDAE729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5BE2C445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259063A2" w14:textId="77777777" w:rsidR="00233D92" w:rsidRDefault="00233D92" w:rsidP="007C17B4">
            <w:pPr>
              <w:rPr>
                <w:sz w:val="28"/>
                <w:szCs w:val="28"/>
              </w:rPr>
            </w:pPr>
          </w:p>
          <w:p w14:paraId="6D1E06E3" w14:textId="77777777" w:rsidR="00233D92" w:rsidRDefault="00233D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2A491D" w14:textId="77777777" w:rsidR="00233D92" w:rsidRPr="00FD096B" w:rsidRDefault="00233D92" w:rsidP="00D237B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3FB20AF" w14:textId="283D2741" w:rsidR="00233D92" w:rsidRPr="00233D92" w:rsidRDefault="00233D92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3D92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Pr="00233D92">
              <w:rPr>
                <w:sz w:val="28"/>
                <w:szCs w:val="28"/>
              </w:rPr>
              <w:t>Луцьктепло</w:t>
            </w:r>
            <w:proofErr w:type="spellEnd"/>
            <w:r w:rsidRPr="00233D92">
              <w:rPr>
                <w:sz w:val="28"/>
                <w:szCs w:val="28"/>
              </w:rPr>
              <w:t>»</w:t>
            </w:r>
            <w:r w:rsidRPr="00233D92">
              <w:rPr>
                <w:iCs/>
                <w:sz w:val="28"/>
                <w:szCs w:val="28"/>
              </w:rPr>
              <w:t xml:space="preserve"> </w:t>
            </w:r>
          </w:p>
          <w:p w14:paraId="4421BAE8" w14:textId="77777777" w:rsidR="00233D92" w:rsidRPr="00FD096B" w:rsidRDefault="00233D92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0C2E3F" w14:textId="2E803E36" w:rsidR="00233D92" w:rsidRDefault="00237A7F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37570A2B" w14:textId="2159D39E" w:rsidR="00233D92" w:rsidRDefault="00237A7F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12DE0F3" w14:textId="77777777" w:rsidR="00233D92" w:rsidRPr="00FD096B" w:rsidRDefault="00233D92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81B8F22" w14:textId="0A6F2CDD" w:rsidR="00233D92" w:rsidRPr="00AB7B7D" w:rsidRDefault="00233D92" w:rsidP="007C17B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33D92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Pr="00233D92">
              <w:rPr>
                <w:sz w:val="28"/>
                <w:szCs w:val="28"/>
              </w:rPr>
              <w:t>Луцьктепло</w:t>
            </w:r>
            <w:proofErr w:type="spellEnd"/>
            <w:r w:rsidRPr="00233D92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0550FC" w14:textId="4CE1E2AF" w:rsidR="001932D1" w:rsidRDefault="001932D1" w:rsidP="001932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AF0BBF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 xml:space="preserve">» </w:t>
            </w:r>
          </w:p>
          <w:p w14:paraId="1D0098EF" w14:textId="77777777" w:rsidR="001932D1" w:rsidRDefault="001932D1" w:rsidP="001932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AF7C3F1" w14:textId="77777777" w:rsidR="001932D1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E24DA74" w14:textId="77777777" w:rsidR="001932D1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6DD6F2D" w14:textId="77777777" w:rsidR="001932D1" w:rsidRDefault="001932D1" w:rsidP="001932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719E99E" w14:textId="27FF05CA" w:rsidR="00233D92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82422F2" w14:textId="677828FE" w:rsidR="00233D92" w:rsidRPr="00FD096B" w:rsidRDefault="00233D92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32D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AF0BBF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 w:rsidR="00AF0BBF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D5D81DD" w14:textId="77777777" w:rsidR="00233D92" w:rsidRDefault="00233D92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343BC51" w14:textId="77777777" w:rsidR="00233D92" w:rsidRPr="009E3CB9" w:rsidRDefault="00233D92" w:rsidP="00D237B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04776" w:rsidRPr="00FD096B" w14:paraId="0C7BAD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373F5A8" w14:textId="31A5681D" w:rsidR="00D04776" w:rsidRPr="00FD096B" w:rsidRDefault="00D04776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A4053F" w14:textId="77777777" w:rsidR="00D04776" w:rsidRPr="00FD096B" w:rsidRDefault="00D04776" w:rsidP="007C17B4">
            <w:pPr>
              <w:rPr>
                <w:sz w:val="28"/>
                <w:szCs w:val="28"/>
              </w:rPr>
            </w:pPr>
          </w:p>
          <w:p w14:paraId="796A2C35" w14:textId="77777777" w:rsidR="00D04776" w:rsidRPr="00FD096B" w:rsidRDefault="00D04776" w:rsidP="007C17B4">
            <w:pPr>
              <w:rPr>
                <w:sz w:val="28"/>
                <w:szCs w:val="28"/>
              </w:rPr>
            </w:pPr>
          </w:p>
          <w:p w14:paraId="792EE3CA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16E5A403" w14:textId="77777777" w:rsidR="00D04776" w:rsidRDefault="00D04776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2D1C2A9" w14:textId="77777777" w:rsidR="00D04776" w:rsidRPr="00FD096B" w:rsidRDefault="00D04776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4259061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7020C1EA" w14:textId="77777777" w:rsidR="00D04776" w:rsidRDefault="00D04776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BC1556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518B4A4D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67AE3F71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22C4B93B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7002C47A" w14:textId="77777777" w:rsidR="00D04776" w:rsidRPr="00FD096B" w:rsidRDefault="00D04776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538776E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524A7B38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0E65FF65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7A037651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71DEFD34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12A4B6CB" w14:textId="77777777" w:rsidR="00D04776" w:rsidRDefault="00D04776" w:rsidP="007C17B4">
            <w:pPr>
              <w:rPr>
                <w:sz w:val="28"/>
                <w:szCs w:val="28"/>
              </w:rPr>
            </w:pPr>
          </w:p>
          <w:p w14:paraId="69ED6FA6" w14:textId="77777777" w:rsidR="00D04776" w:rsidRDefault="00D04776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78A88D" w14:textId="77777777" w:rsidR="00D04776" w:rsidRPr="00FD096B" w:rsidRDefault="00D04776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4E13142" w14:textId="128A6B8F" w:rsidR="00D04776" w:rsidRPr="00D04776" w:rsidRDefault="00D04776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04776"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>Про Програму реалізації містобудівної політики, раціонального використання та охорони земель Луцької міської територіальної громади на</w:t>
            </w:r>
            <w:r w:rsidRPr="00D04776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Pr="00D04776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</w:t>
            </w:r>
            <w:r w:rsidRPr="00D04776">
              <w:rPr>
                <w:iCs/>
                <w:sz w:val="28"/>
                <w:szCs w:val="28"/>
              </w:rPr>
              <w:t xml:space="preserve"> </w:t>
            </w:r>
          </w:p>
          <w:p w14:paraId="5E2B97C7" w14:textId="77777777" w:rsidR="00D04776" w:rsidRPr="00FD096B" w:rsidRDefault="00D04776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96A8F39" w14:textId="52C5F392" w:rsidR="00D04776" w:rsidRDefault="00D04776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</w:t>
            </w:r>
          </w:p>
          <w:p w14:paraId="1805670F" w14:textId="6381CA52" w:rsidR="00D04776" w:rsidRDefault="001932D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24F6CC3" w14:textId="77777777" w:rsidR="00D04776" w:rsidRPr="00FD096B" w:rsidRDefault="00D04776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0C4529" w14:textId="5EDC2F18" w:rsidR="00D04776" w:rsidRPr="00AB7B7D" w:rsidRDefault="00D04776" w:rsidP="007C17B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04776">
              <w:rPr>
                <w:rFonts w:eastAsia="Segoe UI"/>
                <w:kern w:val="3"/>
                <w:sz w:val="28"/>
                <w:szCs w:val="28"/>
                <w:lang w:bidi="hi-IN"/>
              </w:rPr>
              <w:t>Про Програму реалізації містобудівної політики, раціонального використання та охорони земель Луцької міської територіальної громади на</w:t>
            </w:r>
            <w:r w:rsidRPr="00D04776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Pr="00D04776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86E0192" w14:textId="77777777" w:rsidR="001932D1" w:rsidRDefault="001932D1" w:rsidP="001932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2F3F27D7" w14:textId="77777777" w:rsidR="001932D1" w:rsidRDefault="001932D1" w:rsidP="001932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E828DE" w14:textId="77777777" w:rsidR="001932D1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4843E" w14:textId="77777777" w:rsidR="001932D1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6023630" w14:textId="77777777" w:rsidR="001932D1" w:rsidRDefault="001932D1" w:rsidP="001932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B766A51" w14:textId="1DE58610" w:rsidR="00D04776" w:rsidRDefault="001932D1" w:rsidP="00193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8D9796B" w14:textId="16D27803" w:rsidR="00D04776" w:rsidRPr="00FD096B" w:rsidRDefault="00D04776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32D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A13EF76" w14:textId="77777777" w:rsidR="00D04776" w:rsidRDefault="00D04776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FE7036F" w14:textId="77777777" w:rsidR="00D04776" w:rsidRPr="0075028E" w:rsidRDefault="00D04776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0409E" w:rsidRPr="00FD096B" w14:paraId="1805A4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1E0CA6" w14:textId="3F9ADC70" w:rsidR="0010409E" w:rsidRPr="00FD096B" w:rsidRDefault="0010409E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5D7E54B" w14:textId="77777777" w:rsidR="0010409E" w:rsidRPr="00FD096B" w:rsidRDefault="0010409E" w:rsidP="007C17B4">
            <w:pPr>
              <w:rPr>
                <w:sz w:val="28"/>
                <w:szCs w:val="28"/>
              </w:rPr>
            </w:pPr>
          </w:p>
          <w:p w14:paraId="66842F6F" w14:textId="77777777" w:rsidR="0010409E" w:rsidRPr="00FD096B" w:rsidRDefault="0010409E" w:rsidP="007C17B4">
            <w:pPr>
              <w:rPr>
                <w:sz w:val="28"/>
                <w:szCs w:val="28"/>
              </w:rPr>
            </w:pPr>
          </w:p>
          <w:p w14:paraId="781C9036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7AD54E1E" w14:textId="5CA35FF3" w:rsidR="0010409E" w:rsidRDefault="0010409E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422C151" w14:textId="77777777" w:rsidR="0010409E" w:rsidRPr="00FD096B" w:rsidRDefault="0010409E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45F3A56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744DBD05" w14:textId="77777777" w:rsidR="0010409E" w:rsidRDefault="0010409E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596977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322FF5CA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74F50E03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78277BCD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1DC56B46" w14:textId="77777777" w:rsidR="0010409E" w:rsidRPr="00FD096B" w:rsidRDefault="0010409E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9B12363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5BA76754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4033DD9A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20C93FDA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63A35F0B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0D820277" w14:textId="77777777" w:rsidR="0010409E" w:rsidRDefault="0010409E" w:rsidP="007C17B4">
            <w:pPr>
              <w:rPr>
                <w:sz w:val="28"/>
                <w:szCs w:val="28"/>
              </w:rPr>
            </w:pPr>
          </w:p>
          <w:p w14:paraId="114AB372" w14:textId="77777777" w:rsidR="0010409E" w:rsidRDefault="0010409E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40E2A3A" w14:textId="77777777" w:rsidR="0010409E" w:rsidRPr="00FD096B" w:rsidRDefault="0010409E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9D2E8C3" w14:textId="0C629C63" w:rsidR="0010409E" w:rsidRPr="0010409E" w:rsidRDefault="0010409E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0409E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2024–2026 роки</w:t>
            </w:r>
            <w:r w:rsidRPr="0010409E">
              <w:rPr>
                <w:iCs/>
                <w:sz w:val="28"/>
                <w:szCs w:val="28"/>
              </w:rPr>
              <w:t xml:space="preserve"> </w:t>
            </w:r>
          </w:p>
          <w:p w14:paraId="2B388491" w14:textId="77777777" w:rsidR="0010409E" w:rsidRPr="00FD096B" w:rsidRDefault="0010409E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426EBE" w14:textId="740905DD" w:rsidR="0010409E" w:rsidRDefault="0010409E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399F2E1D" w14:textId="37D944E2" w:rsidR="0010409E" w:rsidRDefault="007746BE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AB8E621" w14:textId="77777777" w:rsidR="0010409E" w:rsidRPr="00FD096B" w:rsidRDefault="0010409E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61406E" w14:textId="1B7859E4" w:rsidR="0010409E" w:rsidRPr="00AB7B7D" w:rsidRDefault="0010409E" w:rsidP="007C17B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0409E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71612D1" w14:textId="77777777" w:rsidR="007746BE" w:rsidRDefault="007746BE" w:rsidP="00774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44DCACB3" w14:textId="77777777" w:rsidR="007746BE" w:rsidRDefault="007746BE" w:rsidP="007746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0DA2186" w14:textId="77777777" w:rsidR="007746BE" w:rsidRDefault="007746BE" w:rsidP="007746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B44EAFF" w14:textId="77777777" w:rsidR="007746BE" w:rsidRDefault="007746BE" w:rsidP="007746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DF7FFE6" w14:textId="77777777" w:rsidR="007746BE" w:rsidRDefault="007746BE" w:rsidP="007746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EE2FADD" w14:textId="7E20C410" w:rsidR="0010409E" w:rsidRDefault="007746BE" w:rsidP="007746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4BED54A" w14:textId="2B1535C6" w:rsidR="0010409E" w:rsidRPr="00FD096B" w:rsidRDefault="0010409E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746B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094C06" w14:textId="77777777" w:rsidR="0010409E" w:rsidRDefault="0010409E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E76A0DA" w14:textId="77777777" w:rsidR="0010409E" w:rsidRPr="0075028E" w:rsidRDefault="0010409E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75EE0" w:rsidRPr="00FD096B" w14:paraId="294E002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9D7F32" w14:textId="5B2EC0D2" w:rsidR="00B75EE0" w:rsidRPr="00FD096B" w:rsidRDefault="00B75EE0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9259035" w14:textId="77777777" w:rsidR="00B75EE0" w:rsidRPr="00FD096B" w:rsidRDefault="00B75EE0" w:rsidP="007C17B4">
            <w:pPr>
              <w:rPr>
                <w:sz w:val="28"/>
                <w:szCs w:val="28"/>
              </w:rPr>
            </w:pPr>
          </w:p>
          <w:p w14:paraId="711A226F" w14:textId="77777777" w:rsidR="00B75EE0" w:rsidRPr="00FD096B" w:rsidRDefault="00B75EE0" w:rsidP="007C17B4">
            <w:pPr>
              <w:rPr>
                <w:sz w:val="28"/>
                <w:szCs w:val="28"/>
              </w:rPr>
            </w:pPr>
          </w:p>
          <w:p w14:paraId="12A7ECB8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4F311401" w14:textId="77777777" w:rsidR="00B75EE0" w:rsidRDefault="00B75EE0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8D936F1" w14:textId="77777777" w:rsidR="00B75EE0" w:rsidRPr="00FD096B" w:rsidRDefault="00B75EE0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1D8774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77E2470D" w14:textId="77777777" w:rsidR="00B75EE0" w:rsidRDefault="00B75EE0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CCBCBA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4F7100EA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3D3CE694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64667FE0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4B44927C" w14:textId="77777777" w:rsidR="00B75EE0" w:rsidRPr="00FD096B" w:rsidRDefault="00B75EE0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B47E48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475D64D3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64F1D63B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2CB47EA2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236AE797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5743646B" w14:textId="77777777" w:rsidR="00B75EE0" w:rsidRDefault="00B75EE0" w:rsidP="007C17B4">
            <w:pPr>
              <w:rPr>
                <w:sz w:val="28"/>
                <w:szCs w:val="28"/>
              </w:rPr>
            </w:pPr>
          </w:p>
          <w:p w14:paraId="0BF4AAF4" w14:textId="1ADE1AD3" w:rsidR="00B75EE0" w:rsidRPr="00E4702C" w:rsidRDefault="00B75EE0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395F4A2" w14:textId="18CCB16A" w:rsidR="00B75EE0" w:rsidRPr="00B75EE0" w:rsidRDefault="00B75EE0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75EE0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B75EE0">
              <w:rPr>
                <w:iCs/>
                <w:sz w:val="28"/>
                <w:szCs w:val="28"/>
              </w:rPr>
              <w:t xml:space="preserve"> </w:t>
            </w:r>
          </w:p>
          <w:p w14:paraId="4AD6A5BF" w14:textId="77777777" w:rsidR="00B75EE0" w:rsidRPr="00FD096B" w:rsidRDefault="00B75EE0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7A16163" w14:textId="77777777" w:rsidR="00B75EE0" w:rsidRDefault="00B75EE0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7521D400" w14:textId="6F2A4C47" w:rsidR="00B75EE0" w:rsidRDefault="002602B5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DCEF751" w14:textId="77777777" w:rsidR="00B75EE0" w:rsidRPr="00FD096B" w:rsidRDefault="00B75EE0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7F2A6E1" w14:textId="7F12A269" w:rsidR="00B75EE0" w:rsidRPr="00B75EE0" w:rsidRDefault="00B75EE0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75EE0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A1ED1AD" w14:textId="77777777" w:rsidR="002602B5" w:rsidRDefault="002602B5" w:rsidP="00260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7B5EADEA" w14:textId="77777777" w:rsidR="002602B5" w:rsidRDefault="002602B5" w:rsidP="002602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A42E290" w14:textId="77777777" w:rsidR="002602B5" w:rsidRDefault="002602B5" w:rsidP="00260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2FAB88D" w14:textId="77777777" w:rsidR="002602B5" w:rsidRDefault="002602B5" w:rsidP="00260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86FE5F" w14:textId="77777777" w:rsidR="002602B5" w:rsidRDefault="002602B5" w:rsidP="002602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84E16A3" w14:textId="30D953CF" w:rsidR="00B75EE0" w:rsidRDefault="002602B5" w:rsidP="00260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6C74667" w14:textId="37775A01" w:rsidR="00B75EE0" w:rsidRPr="00FD096B" w:rsidRDefault="00B75EE0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602B5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73320C6" w14:textId="77777777" w:rsidR="00B75EE0" w:rsidRDefault="00B75EE0" w:rsidP="00E4702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44F17B9" w14:textId="55B7C806" w:rsidR="0067046E" w:rsidRPr="0075028E" w:rsidRDefault="0067046E" w:rsidP="00E4702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33A31" w:rsidRPr="00FD096B" w14:paraId="1E25657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3C3A71" w14:textId="1D765C31" w:rsidR="00833A31" w:rsidRPr="00FD096B" w:rsidRDefault="00833A31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19AEA8D" w14:textId="77777777" w:rsidR="00833A31" w:rsidRPr="00FD096B" w:rsidRDefault="00833A31" w:rsidP="007C17B4">
            <w:pPr>
              <w:rPr>
                <w:sz w:val="28"/>
                <w:szCs w:val="28"/>
              </w:rPr>
            </w:pPr>
          </w:p>
          <w:p w14:paraId="0F2501DC" w14:textId="77777777" w:rsidR="00833A31" w:rsidRPr="00FD096B" w:rsidRDefault="00833A31" w:rsidP="007C17B4">
            <w:pPr>
              <w:rPr>
                <w:sz w:val="28"/>
                <w:szCs w:val="28"/>
              </w:rPr>
            </w:pPr>
          </w:p>
          <w:p w14:paraId="19C51836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393E8771" w14:textId="77777777" w:rsidR="00833A31" w:rsidRDefault="00833A3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EDEB9E4" w14:textId="77777777" w:rsidR="00833A31" w:rsidRPr="00FD096B" w:rsidRDefault="00833A3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8E3061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36E2B6D5" w14:textId="77777777" w:rsidR="00833A31" w:rsidRDefault="00833A31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8CC8B2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5DFC1ACC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2B9CDE8D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3C1283EA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2D5B86CB" w14:textId="77777777" w:rsidR="00833A31" w:rsidRPr="00FD096B" w:rsidRDefault="00833A3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B4EEAF8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0D99020A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41EFFA39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2E5F2637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1349C6BA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105990A2" w14:textId="77777777" w:rsidR="00833A31" w:rsidRDefault="00833A31" w:rsidP="007C17B4">
            <w:pPr>
              <w:rPr>
                <w:sz w:val="28"/>
                <w:szCs w:val="28"/>
              </w:rPr>
            </w:pPr>
          </w:p>
          <w:p w14:paraId="5D8AC48D" w14:textId="77777777" w:rsidR="00833A31" w:rsidRDefault="00833A3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B412E7" w14:textId="77777777" w:rsidR="00833A31" w:rsidRPr="00FD096B" w:rsidRDefault="00833A31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FA34B03" w14:textId="6AD9C296" w:rsidR="00833A31" w:rsidRPr="00833A31" w:rsidRDefault="00833A3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33A31">
              <w:rPr>
                <w:sz w:val="28"/>
                <w:szCs w:val="28"/>
              </w:rPr>
              <w:t xml:space="preserve">Про внесення змін до Програми забезпечення житлом на умовах </w:t>
            </w:r>
            <w:proofErr w:type="spellStart"/>
            <w:r w:rsidRPr="00833A31">
              <w:rPr>
                <w:sz w:val="28"/>
                <w:szCs w:val="28"/>
              </w:rPr>
              <w:t>співфінансування</w:t>
            </w:r>
            <w:proofErr w:type="spellEnd"/>
            <w:r w:rsidRPr="00833A31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833A31">
              <w:rPr>
                <w:iCs/>
                <w:sz w:val="28"/>
                <w:szCs w:val="28"/>
              </w:rPr>
              <w:t xml:space="preserve"> </w:t>
            </w:r>
          </w:p>
          <w:p w14:paraId="26817A3F" w14:textId="77777777" w:rsidR="00833A31" w:rsidRPr="00FD096B" w:rsidRDefault="00833A3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03B99A7" w14:textId="77777777" w:rsidR="00833A31" w:rsidRDefault="00833A3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1982828C" w14:textId="109073D5" w:rsidR="00833A31" w:rsidRDefault="00E4702C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ED6F765" w14:textId="77777777" w:rsidR="00833A31" w:rsidRPr="00FD096B" w:rsidRDefault="00833A3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7DDC2EB" w14:textId="18AA7056" w:rsidR="00833A31" w:rsidRPr="00B75EE0" w:rsidRDefault="00833A3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33A31">
              <w:rPr>
                <w:sz w:val="28"/>
                <w:szCs w:val="28"/>
              </w:rPr>
              <w:t xml:space="preserve">Про внесення змін до Програми забезпечення житлом на умовах </w:t>
            </w:r>
            <w:proofErr w:type="spellStart"/>
            <w:r w:rsidRPr="00833A31">
              <w:rPr>
                <w:sz w:val="28"/>
                <w:szCs w:val="28"/>
              </w:rPr>
              <w:t>співфінансування</w:t>
            </w:r>
            <w:proofErr w:type="spellEnd"/>
            <w:r w:rsidRPr="00833A31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061C113" w14:textId="77777777" w:rsidR="00E4702C" w:rsidRDefault="00E4702C" w:rsidP="00E4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2138E240" w14:textId="77777777" w:rsidR="00E4702C" w:rsidRDefault="00E4702C" w:rsidP="00E470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E4C7DC1" w14:textId="77777777" w:rsidR="00E4702C" w:rsidRDefault="00E4702C" w:rsidP="00E470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7811A0B" w14:textId="77777777" w:rsidR="00E4702C" w:rsidRDefault="00E4702C" w:rsidP="00E470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ED11C65" w14:textId="77777777" w:rsidR="00E4702C" w:rsidRDefault="00E4702C" w:rsidP="00E470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EB5971E" w14:textId="273B2709" w:rsidR="00833A31" w:rsidRDefault="00E4702C" w:rsidP="00E470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7730F06" w14:textId="182B81D8" w:rsidR="00833A31" w:rsidRPr="00FD096B" w:rsidRDefault="00833A3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4702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4142AB3" w14:textId="77777777" w:rsidR="00833A31" w:rsidRDefault="00833A31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F4611CA" w14:textId="77777777" w:rsidR="00833A31" w:rsidRPr="0075028E" w:rsidRDefault="00833A31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72AD1" w:rsidRPr="00FD096B" w14:paraId="4039753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DCDDAB" w14:textId="1563A7E4" w:rsidR="00A72AD1" w:rsidRPr="00FD096B" w:rsidRDefault="00A72AD1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830C61C" w14:textId="77777777" w:rsidR="00A72AD1" w:rsidRPr="00FD096B" w:rsidRDefault="00A72AD1" w:rsidP="007C17B4">
            <w:pPr>
              <w:rPr>
                <w:sz w:val="28"/>
                <w:szCs w:val="28"/>
              </w:rPr>
            </w:pPr>
          </w:p>
          <w:p w14:paraId="222CE39C" w14:textId="77777777" w:rsidR="00A72AD1" w:rsidRPr="00FD096B" w:rsidRDefault="00A72AD1" w:rsidP="007C17B4">
            <w:pPr>
              <w:rPr>
                <w:sz w:val="28"/>
                <w:szCs w:val="28"/>
              </w:rPr>
            </w:pPr>
          </w:p>
          <w:p w14:paraId="2F249D6E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2AB862EC" w14:textId="77777777" w:rsidR="00A72AD1" w:rsidRDefault="00A72AD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EB7C907" w14:textId="77777777" w:rsidR="00A72AD1" w:rsidRPr="00FD096B" w:rsidRDefault="00A72AD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BA814D1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2A3378C2" w14:textId="77777777" w:rsidR="00A72AD1" w:rsidRDefault="00A72AD1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AC746F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59FB8483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21178CA7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1F7BAE33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66D69199" w14:textId="77777777" w:rsidR="00A72AD1" w:rsidRPr="00FD096B" w:rsidRDefault="00A72AD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9C87D4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2013A36A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2C70D35B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7F690639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7B20B370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3090BDE9" w14:textId="77777777" w:rsidR="00A72AD1" w:rsidRDefault="00A72AD1" w:rsidP="007C17B4">
            <w:pPr>
              <w:rPr>
                <w:sz w:val="28"/>
                <w:szCs w:val="28"/>
              </w:rPr>
            </w:pPr>
          </w:p>
          <w:p w14:paraId="0E1EB501" w14:textId="77777777" w:rsidR="00A72AD1" w:rsidRDefault="00A72AD1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6E4D50B" w14:textId="77777777" w:rsidR="00A72AD1" w:rsidRPr="00FD096B" w:rsidRDefault="00A72AD1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B12A448" w14:textId="50E7097C" w:rsidR="00A72AD1" w:rsidRPr="00A72AD1" w:rsidRDefault="00A72AD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72AD1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A72AD1">
              <w:rPr>
                <w:iCs/>
                <w:sz w:val="28"/>
                <w:szCs w:val="28"/>
              </w:rPr>
              <w:t xml:space="preserve"> </w:t>
            </w:r>
          </w:p>
          <w:p w14:paraId="25352B7C" w14:textId="77777777" w:rsidR="00A72AD1" w:rsidRPr="00FD096B" w:rsidRDefault="00A72AD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3D1F8E9" w14:textId="77777777" w:rsidR="00A72AD1" w:rsidRDefault="00A72AD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2946B35A" w14:textId="003BDFF5" w:rsidR="00A72AD1" w:rsidRDefault="00EC4B64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85B39B9" w14:textId="77777777" w:rsidR="00A72AD1" w:rsidRPr="00FD096B" w:rsidRDefault="00A72AD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C22041" w14:textId="2035C9DD" w:rsidR="00A72AD1" w:rsidRPr="00B75EE0" w:rsidRDefault="00A72AD1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72AD1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5A20503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23A721FA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DCF3E26" w14:textId="77777777" w:rsidR="00EC4B64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29018D6" w14:textId="77777777" w:rsidR="00EC4B64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D15AC33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39F367F" w14:textId="637BEE14" w:rsidR="00A72AD1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DFA9062" w14:textId="7709B09B" w:rsidR="00A72AD1" w:rsidRPr="00FD096B" w:rsidRDefault="00A72AD1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C4B6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081EF2C" w14:textId="77777777" w:rsidR="00A72AD1" w:rsidRDefault="00A72AD1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3CDFB95" w14:textId="77777777" w:rsidR="00A72AD1" w:rsidRPr="0075028E" w:rsidRDefault="00A72AD1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90B18" w:rsidRPr="00FD096B" w14:paraId="201782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F212EF" w14:textId="69181180" w:rsidR="00D90B18" w:rsidRPr="00FD096B" w:rsidRDefault="00D90B18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ACD4E5C" w14:textId="77777777" w:rsidR="00D90B18" w:rsidRPr="00FD096B" w:rsidRDefault="00D90B18" w:rsidP="00671BFC">
            <w:pPr>
              <w:rPr>
                <w:sz w:val="28"/>
                <w:szCs w:val="28"/>
              </w:rPr>
            </w:pPr>
          </w:p>
          <w:p w14:paraId="31442339" w14:textId="77777777" w:rsidR="00D90B18" w:rsidRPr="00FD096B" w:rsidRDefault="00D90B18" w:rsidP="00671BFC">
            <w:pPr>
              <w:rPr>
                <w:sz w:val="28"/>
                <w:szCs w:val="28"/>
              </w:rPr>
            </w:pPr>
          </w:p>
          <w:p w14:paraId="1E0808AB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22AC4D5A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4720323D" w14:textId="77777777" w:rsidR="00D90B18" w:rsidRDefault="00D90B18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9341F02" w14:textId="77777777" w:rsidR="00D90B18" w:rsidRPr="00FD096B" w:rsidRDefault="00D90B18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F966931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684E51FE" w14:textId="77777777" w:rsidR="00D90B18" w:rsidRDefault="00D90B18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AC6B45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349C026B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6015A03B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38B0DDB6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660C34AF" w14:textId="77777777" w:rsidR="00D90B18" w:rsidRPr="00FD096B" w:rsidRDefault="00D90B18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D4E03B3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34F0D9F9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16E6E752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334501AB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795DBE88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1C635734" w14:textId="77777777" w:rsidR="00D90B18" w:rsidRDefault="00D90B18" w:rsidP="00671BFC">
            <w:pPr>
              <w:rPr>
                <w:sz w:val="28"/>
                <w:szCs w:val="28"/>
              </w:rPr>
            </w:pPr>
          </w:p>
          <w:p w14:paraId="06867C4F" w14:textId="77777777" w:rsidR="00D90B18" w:rsidRDefault="00D90B18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6BCEF33" w14:textId="77777777" w:rsidR="00D90B18" w:rsidRPr="00FD096B" w:rsidRDefault="00D90B18" w:rsidP="007C17B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05B853D" w14:textId="0B5D4E5A" w:rsidR="00D90B18" w:rsidRPr="00D90B18" w:rsidRDefault="00D90B18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90B18">
              <w:rPr>
                <w:sz w:val="28"/>
                <w:szCs w:val="28"/>
              </w:rPr>
              <w:lastRenderedPageBreak/>
              <w:t>Про внесення змін до Програми фінансової підтримки ЛСКАП «</w:t>
            </w:r>
            <w:proofErr w:type="spellStart"/>
            <w:r w:rsidRPr="00D90B18">
              <w:rPr>
                <w:sz w:val="28"/>
                <w:szCs w:val="28"/>
              </w:rPr>
              <w:t>Луцькспецкомунтранс</w:t>
            </w:r>
            <w:proofErr w:type="spellEnd"/>
            <w:r w:rsidRPr="00D90B18">
              <w:rPr>
                <w:sz w:val="28"/>
                <w:szCs w:val="28"/>
              </w:rPr>
              <w:t xml:space="preserve">» на 2022–2025 роки </w:t>
            </w:r>
            <w:r w:rsidRPr="00D90B18">
              <w:rPr>
                <w:b/>
                <w:sz w:val="28"/>
                <w:szCs w:val="28"/>
              </w:rPr>
              <w:t>(</w:t>
            </w:r>
            <w:proofErr w:type="spellStart"/>
            <w:r w:rsidRPr="00D90B18">
              <w:rPr>
                <w:b/>
                <w:sz w:val="28"/>
                <w:szCs w:val="28"/>
              </w:rPr>
              <w:t>проєкт</w:t>
            </w:r>
            <w:proofErr w:type="spellEnd"/>
            <w:r w:rsidRPr="00D90B18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D90B18">
              <w:rPr>
                <w:b/>
                <w:sz w:val="28"/>
                <w:szCs w:val="28"/>
              </w:rPr>
              <w:t>внести</w:t>
            </w:r>
            <w:proofErr w:type="spellEnd"/>
            <w:r w:rsidRPr="00D90B18">
              <w:rPr>
                <w:b/>
                <w:sz w:val="28"/>
                <w:szCs w:val="28"/>
              </w:rPr>
              <w:t xml:space="preserve"> на розгляд чергової 66-ї сесії міської ради</w:t>
            </w:r>
            <w:r w:rsidRPr="00D90B18">
              <w:rPr>
                <w:sz w:val="28"/>
                <w:szCs w:val="28"/>
              </w:rPr>
              <w:t>)</w:t>
            </w:r>
          </w:p>
          <w:p w14:paraId="02136B40" w14:textId="77777777" w:rsidR="00D90B18" w:rsidRPr="00FD096B" w:rsidRDefault="00D90B18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E0633EB" w14:textId="0296CC42" w:rsidR="00D90B18" w:rsidRDefault="00D90B18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F0284A9" w14:textId="6B6D52B2" w:rsidR="00D90B18" w:rsidRDefault="00EC4B64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EA7FA0B" w14:textId="77777777" w:rsidR="00D90B18" w:rsidRPr="00FD096B" w:rsidRDefault="00D90B18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30701B" w14:textId="7DA7845E" w:rsidR="00D90B18" w:rsidRPr="00B75EE0" w:rsidRDefault="00D90B18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66-ї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90B18">
              <w:rPr>
                <w:sz w:val="28"/>
                <w:szCs w:val="28"/>
              </w:rPr>
              <w:t>Про внесення змін до Програми фінансової підтримки ЛСКАП «</w:t>
            </w:r>
            <w:proofErr w:type="spellStart"/>
            <w:r w:rsidRPr="00D90B18">
              <w:rPr>
                <w:sz w:val="28"/>
                <w:szCs w:val="28"/>
              </w:rPr>
              <w:t>Луцькспецкомунтранс</w:t>
            </w:r>
            <w:proofErr w:type="spellEnd"/>
            <w:r w:rsidRPr="00D90B18">
              <w:rPr>
                <w:sz w:val="28"/>
                <w:szCs w:val="28"/>
              </w:rPr>
              <w:t>»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87E6AD9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44D5D774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B76810" w14:textId="77777777" w:rsidR="00EC4B64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9200F5E" w14:textId="77777777" w:rsidR="00EC4B64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DFA7604" w14:textId="77777777" w:rsidR="00EC4B64" w:rsidRDefault="00EC4B64" w:rsidP="00EC4B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8F9930C" w14:textId="3C8E74BC" w:rsidR="00D90B18" w:rsidRDefault="00EC4B64" w:rsidP="00EC4B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98B1F55" w14:textId="51A5660B" w:rsidR="00D90B18" w:rsidRPr="00FD096B" w:rsidRDefault="00D90B18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C4B6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93DCFE6" w14:textId="77777777" w:rsidR="00D90B18" w:rsidRDefault="00D90B18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93136FD" w14:textId="77777777" w:rsidR="00D90B18" w:rsidRPr="00A72AD1" w:rsidRDefault="00D90B18" w:rsidP="007C17B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431AB" w:rsidRPr="00FD096B" w14:paraId="750E240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5771B3" w14:textId="0C1D1A87" w:rsidR="005431AB" w:rsidRPr="00FD096B" w:rsidRDefault="005431AB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CB1BA05" w14:textId="77777777" w:rsidR="005431AB" w:rsidRPr="00FD096B" w:rsidRDefault="005431AB" w:rsidP="00671BFC">
            <w:pPr>
              <w:rPr>
                <w:sz w:val="28"/>
                <w:szCs w:val="28"/>
              </w:rPr>
            </w:pPr>
          </w:p>
          <w:p w14:paraId="393A0B10" w14:textId="77777777" w:rsidR="005431AB" w:rsidRPr="00FD096B" w:rsidRDefault="005431AB" w:rsidP="00671BFC">
            <w:pPr>
              <w:rPr>
                <w:sz w:val="28"/>
                <w:szCs w:val="28"/>
              </w:rPr>
            </w:pPr>
          </w:p>
          <w:p w14:paraId="02C735F7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27370DAF" w14:textId="77777777" w:rsidR="005431A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614AC59" w14:textId="77777777" w:rsidR="005431AB" w:rsidRPr="00FD096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248788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2E7044E6" w14:textId="77777777" w:rsidR="005431AB" w:rsidRDefault="005431AB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0FF2E3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12E5C54F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13CF2F2F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0E51DC7E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75848D03" w14:textId="77777777" w:rsidR="005431AB" w:rsidRPr="00FD096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922919D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3E393909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344DD1A2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286FF2A5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69BC5FA8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7AAEA750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0721FF13" w14:textId="77777777" w:rsidR="005431A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6EC6C8D" w14:textId="77777777" w:rsidR="005431AB" w:rsidRPr="00FD096B" w:rsidRDefault="005431AB" w:rsidP="007C17B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E432484" w14:textId="73CA531C" w:rsidR="005431AB" w:rsidRPr="005431AB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431AB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ЛСКАП «</w:t>
            </w:r>
            <w:proofErr w:type="spellStart"/>
            <w:r w:rsidRPr="005431AB">
              <w:rPr>
                <w:sz w:val="28"/>
                <w:szCs w:val="28"/>
              </w:rPr>
              <w:t>Луцькспецкомунтранс</w:t>
            </w:r>
            <w:proofErr w:type="spellEnd"/>
            <w:r w:rsidRPr="005431AB">
              <w:rPr>
                <w:sz w:val="28"/>
                <w:szCs w:val="28"/>
              </w:rPr>
              <w:t>»</w:t>
            </w:r>
          </w:p>
          <w:p w14:paraId="30DCA0AA" w14:textId="77777777" w:rsidR="005431AB" w:rsidRPr="00FD096B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B0C62E4" w14:textId="77777777" w:rsidR="005431A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53A8318" w14:textId="00B62C59" w:rsidR="005431AB" w:rsidRDefault="00815B37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0C40762" w14:textId="77777777" w:rsidR="005431AB" w:rsidRPr="00FD096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B5C2860" w14:textId="1C4A6AC7" w:rsidR="005431AB" w:rsidRPr="00B75EE0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431AB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ЛСКАП «</w:t>
            </w:r>
            <w:proofErr w:type="spellStart"/>
            <w:r w:rsidRPr="005431AB">
              <w:rPr>
                <w:sz w:val="28"/>
                <w:szCs w:val="28"/>
              </w:rPr>
              <w:t>Луцькспецкомунтранс</w:t>
            </w:r>
            <w:proofErr w:type="spellEnd"/>
            <w:r w:rsidRPr="005431AB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985A267" w14:textId="4ADDF9B2" w:rsidR="005431AB" w:rsidRDefault="005431AB" w:rsidP="00671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815B37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>»</w:t>
            </w:r>
          </w:p>
          <w:p w14:paraId="66B3ED62" w14:textId="77777777" w:rsidR="005431AB" w:rsidRDefault="005431AB" w:rsidP="00671B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FA6A9A3" w14:textId="77777777" w:rsidR="005431AB" w:rsidRDefault="005431AB" w:rsidP="00671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7C68E4E" w14:textId="77777777" w:rsidR="005431A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74E3A19" w14:textId="77777777" w:rsidR="005431AB" w:rsidRDefault="005431AB" w:rsidP="00671B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DAB2761" w14:textId="77777777" w:rsidR="005431A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A126AA3" w14:textId="33E14566" w:rsidR="005431AB" w:rsidRPr="00FD096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15B37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815B37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F91C41C" w14:textId="77777777" w:rsidR="005431AB" w:rsidRDefault="005431AB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70D51F7" w14:textId="77777777" w:rsidR="005431AB" w:rsidRPr="00A72AD1" w:rsidRDefault="005431AB" w:rsidP="007C17B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54BE9" w:rsidRPr="00FD096B" w14:paraId="2518ED0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9E4875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C4EB38D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224B1C97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369483C7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A904899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C3E1796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51B8EAA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D3CD9F0" w14:textId="77777777" w:rsidR="00754BE9" w:rsidRDefault="00754BE9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819F4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1C877DB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2AAD93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F5BBF7D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DCDF45B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12407A7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E4634C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664CA4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3B2073A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FCBFD54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FC287BC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CD3715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4DE19D3" w14:textId="77777777" w:rsidR="00754BE9" w:rsidRPr="00431818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31818">
              <w:rPr>
                <w:iCs/>
                <w:sz w:val="28"/>
                <w:szCs w:val="28"/>
                <w:lang w:val="ru-RU"/>
              </w:rPr>
              <w:lastRenderedPageBreak/>
              <w:t xml:space="preserve">Про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внесення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змін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до Порядку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житлом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умовах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співфінансування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учасників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АТО/ООС та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членів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1818">
              <w:rPr>
                <w:iCs/>
                <w:sz w:val="28"/>
                <w:szCs w:val="28"/>
                <w:lang w:val="ru-RU"/>
              </w:rPr>
              <w:t>їх</w:t>
            </w:r>
            <w:proofErr w:type="spellEnd"/>
            <w:r w:rsidRPr="00431818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31818">
              <w:rPr>
                <w:iCs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</w:p>
          <w:p w14:paraId="0791AE63" w14:textId="77777777" w:rsidR="00754BE9" w:rsidRPr="00FD096B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DBD3D1" w14:textId="77777777" w:rsidR="00754BE9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E5A008B" w14:textId="2B9AF208" w:rsidR="00754BE9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Майборода В., Степанюк О.</w:t>
            </w:r>
          </w:p>
          <w:p w14:paraId="3DD3CC02" w14:textId="77777777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14637B5" w14:textId="77777777" w:rsidR="00754BE9" w:rsidRPr="00FD5DF0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431818">
              <w:rPr>
                <w:iCs/>
                <w:sz w:val="28"/>
                <w:szCs w:val="28"/>
              </w:rPr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Pr="00431818">
              <w:rPr>
                <w:iCs/>
                <w:sz w:val="28"/>
                <w:szCs w:val="28"/>
              </w:rPr>
              <w:t>співфінансування</w:t>
            </w:r>
            <w:proofErr w:type="spellEnd"/>
            <w:r w:rsidRPr="00431818">
              <w:rPr>
                <w:iCs/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7740A70" w14:textId="77777777" w:rsidR="00754BE9" w:rsidRDefault="00754BE9" w:rsidP="00754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3B00AC14" w14:textId="77777777" w:rsidR="00754BE9" w:rsidRDefault="00754BE9" w:rsidP="00754B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3D65F5F" w14:textId="77777777" w:rsidR="00754BE9" w:rsidRDefault="00754BE9" w:rsidP="00754B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2158CC3" w14:textId="77777777" w:rsidR="00754BE9" w:rsidRDefault="00754BE9" w:rsidP="00754B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81FA75" w14:textId="3FC5F918" w:rsidR="00754BE9" w:rsidRDefault="00754BE9" w:rsidP="00754B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841C13C" w14:textId="77777777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D9EFF47" w14:textId="77777777" w:rsidR="00754BE9" w:rsidRDefault="00754BE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</w:t>
            </w:r>
          </w:p>
          <w:p w14:paraId="23C70509" w14:textId="77777777" w:rsidR="00754BE9" w:rsidRPr="005431AB" w:rsidRDefault="00754BE9" w:rsidP="00671BF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54BE9" w:rsidRPr="00FD096B" w14:paraId="6088D3B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B41085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1EAB454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3414D7A7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1EA1F30B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5F5AA83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C9B424C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B4B4E3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304E136" w14:textId="77777777" w:rsidR="00754BE9" w:rsidRDefault="00754BE9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409BE0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2A8B040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C7E52DA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53D599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DA32BB5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D09286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791FB5E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6651313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E99962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521E5E7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C6BED5C" w14:textId="77777777" w:rsidR="001E2A05" w:rsidRDefault="001E2A05" w:rsidP="00671BFC">
            <w:pPr>
              <w:rPr>
                <w:sz w:val="28"/>
                <w:szCs w:val="28"/>
              </w:rPr>
            </w:pPr>
          </w:p>
          <w:p w14:paraId="107DAE4E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623B1B2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94A294" w14:textId="77777777" w:rsidR="00754BE9" w:rsidRPr="00BB796A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796A">
              <w:rPr>
                <w:sz w:val="28"/>
                <w:szCs w:val="28"/>
              </w:rPr>
              <w:t>Про продовження терміну дії Програми управління місцевим боргом бюджету Луцької міської територіальної громади на 2025 рік</w:t>
            </w:r>
          </w:p>
          <w:p w14:paraId="212DE31B" w14:textId="77777777" w:rsidR="00754BE9" w:rsidRPr="00FD096B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86E4664" w14:textId="77777777" w:rsidR="00754BE9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398F6463" w14:textId="2FCC69AF" w:rsidR="00754BE9" w:rsidRDefault="001E2A05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D0AFFC2" w14:textId="77777777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028E7E" w14:textId="77777777" w:rsidR="00754BE9" w:rsidRPr="00FD5DF0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796A">
              <w:rPr>
                <w:sz w:val="28"/>
                <w:szCs w:val="28"/>
              </w:rPr>
              <w:t>Про продовження терміну дії Програми управління місцевим боргом бюджету Луцької міської територіальної громади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6ECAEED" w14:textId="77777777" w:rsidR="001E2A05" w:rsidRDefault="001E2A05" w:rsidP="001E2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2AF71D8E" w14:textId="05385044" w:rsidR="001E2A05" w:rsidRDefault="001E2A05" w:rsidP="001E2A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0FF6DF4" w14:textId="77777777" w:rsidR="001E2A05" w:rsidRDefault="001E2A05" w:rsidP="001E2A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229D16E" w14:textId="77777777" w:rsidR="001E2A05" w:rsidRDefault="001E2A05" w:rsidP="001E2A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9542DC0" w14:textId="77777777" w:rsidR="001E2A05" w:rsidRDefault="001E2A05" w:rsidP="001E2A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D6BC87B" w14:textId="77777777" w:rsidR="001E2A05" w:rsidRDefault="001E2A05" w:rsidP="001E2A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1B59575" w14:textId="7B2796F0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2A05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E337FE5" w14:textId="77777777" w:rsidR="00754BE9" w:rsidRDefault="00754BE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</w:t>
            </w:r>
          </w:p>
          <w:p w14:paraId="3264CFE8" w14:textId="77777777" w:rsidR="00754BE9" w:rsidRPr="005431AB" w:rsidRDefault="00754BE9" w:rsidP="00671BF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54BE9" w:rsidRPr="00FD096B" w14:paraId="1DA5786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8BE5E97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30.</w:t>
            </w:r>
          </w:p>
          <w:p w14:paraId="2A3F9E00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659D22FD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58543E91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2F127C7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688FD4BB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0E1092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4295412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08AF8DA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E79938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91D245F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E08F5D4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8CB8B0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3A14A2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DA7C138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7AC5A82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6A190CE8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111EC2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1D5E9B1" w14:textId="77777777" w:rsidR="00754BE9" w:rsidRDefault="00754BE9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7316C0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583C895B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56E5E72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62A14F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6772B0CD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35F5925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8FC2D0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6D59724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B82528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1A5EB1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53A06CA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E23370C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8037BA9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8ABD3FE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2F089B3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60DF4402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040F278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02215E0" w14:textId="77777777" w:rsidR="00686F4A" w:rsidRDefault="00686F4A" w:rsidP="00671BFC">
            <w:pPr>
              <w:rPr>
                <w:sz w:val="28"/>
                <w:szCs w:val="28"/>
              </w:rPr>
            </w:pPr>
          </w:p>
          <w:p w14:paraId="06A2CC19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035804D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E7CA124" w14:textId="77777777" w:rsidR="00754BE9" w:rsidRPr="007702A5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702A5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 56/59, від 27.03.2024 № 57/94, від 24.04.2024 № 58/101, від 29.05.2024 № 59/85, від 26.06.2024 №60/68, від 31.07.2024 № 61/140, від 28.08.2024 № 62/90, від 25.09.2024 № 63/84, від 30.10.2024 № 64/107, від 27.11.2024 № 65/104</w:t>
            </w:r>
          </w:p>
          <w:p w14:paraId="7E3EB58B" w14:textId="77777777" w:rsidR="00754BE9" w:rsidRPr="00FD096B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6C7A309" w14:textId="5049F98E" w:rsidR="00754BE9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>
              <w:rPr>
                <w:sz w:val="28"/>
                <w:szCs w:val="28"/>
              </w:rPr>
              <w:t xml:space="preserve">а </w:t>
            </w:r>
            <w:r w:rsidRPr="004C7379">
              <w:rPr>
                <w:sz w:val="28"/>
                <w:szCs w:val="28"/>
              </w:rPr>
              <w:t>записк</w:t>
            </w:r>
            <w:r w:rsidR="00295B4D">
              <w:rPr>
                <w:sz w:val="28"/>
                <w:szCs w:val="28"/>
              </w:rPr>
              <w:t xml:space="preserve">а до </w:t>
            </w:r>
            <w:proofErr w:type="spellStart"/>
            <w:r w:rsidR="00295B4D">
              <w:rPr>
                <w:sz w:val="28"/>
                <w:szCs w:val="28"/>
              </w:rPr>
              <w:t>проєкту</w:t>
            </w:r>
            <w:proofErr w:type="spellEnd"/>
            <w:r w:rsidR="00295B4D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, роз’яснення до додатку 6 </w:t>
            </w:r>
            <w:r w:rsidR="00295B4D">
              <w:rPr>
                <w:sz w:val="28"/>
                <w:szCs w:val="28"/>
              </w:rPr>
              <w:t>рішення, Перерозподіл видатків</w:t>
            </w:r>
            <w:r>
              <w:rPr>
                <w:sz w:val="28"/>
                <w:szCs w:val="28"/>
              </w:rPr>
              <w:t xml:space="preserve"> (Додаток 1 до пояснювальної записки)</w:t>
            </w:r>
            <w:r w:rsidR="00295B4D">
              <w:rPr>
                <w:sz w:val="28"/>
                <w:szCs w:val="28"/>
              </w:rPr>
              <w:t xml:space="preserve">, розподіл перевиконання загального фонду бюджету Луцької міської </w:t>
            </w:r>
            <w:r w:rsidR="00295B4D">
              <w:rPr>
                <w:sz w:val="28"/>
                <w:szCs w:val="28"/>
              </w:rPr>
              <w:lastRenderedPageBreak/>
              <w:t>територіальної громади за 11 місяців 2024 року).</w:t>
            </w:r>
          </w:p>
          <w:p w14:paraId="73C66EC0" w14:textId="4721A6C5" w:rsidR="00754BE9" w:rsidRDefault="00686F4A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E93BDD4" w14:textId="77777777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4E62E15" w14:textId="77777777" w:rsidR="00754BE9" w:rsidRPr="008C2D35" w:rsidRDefault="00754BE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702A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 56/59, від 27.03.2024 № 57/94, від 24.04.2024 № 58/101, від 29.05.2024 № 59/85, від 26.06.2024 №60/68, від 31.07.2024 № 61/140, від 28.08.2024 № 62/90, від 25.09.2024 № 63/84, від 30.10.2024 № 64/107, від 27.11.2024 № 65/104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B8EC5B8" w14:textId="77777777" w:rsidR="00686F4A" w:rsidRDefault="00686F4A" w:rsidP="00686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0F441B6F" w14:textId="77777777" w:rsidR="00686F4A" w:rsidRDefault="00686F4A" w:rsidP="00686F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2DD20E7" w14:textId="77777777" w:rsidR="00686F4A" w:rsidRDefault="00686F4A" w:rsidP="00686F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84424DF" w14:textId="77777777" w:rsidR="00686F4A" w:rsidRDefault="00686F4A" w:rsidP="00686F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9474885" w14:textId="77777777" w:rsidR="00686F4A" w:rsidRDefault="00686F4A" w:rsidP="00686F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BC166EF" w14:textId="2EB5D110" w:rsidR="00754BE9" w:rsidRDefault="00686F4A" w:rsidP="00686F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596C7A6" w14:textId="5B9C283B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86F4A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4760991" w14:textId="77777777" w:rsidR="00754BE9" w:rsidRDefault="00754BE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87F3EB" w14:textId="77777777" w:rsidR="00754BE9" w:rsidRPr="005431AB" w:rsidRDefault="00754BE9" w:rsidP="00671BF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54BE9" w:rsidRPr="00FD096B" w14:paraId="094F802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F59C67C" w14:textId="77777777" w:rsidR="00754BE9" w:rsidRPr="00FD096B" w:rsidRDefault="00754BE9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204F7A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2C95B94A" w14:textId="77777777" w:rsidR="00754BE9" w:rsidRPr="00FD096B" w:rsidRDefault="00754BE9" w:rsidP="00671BFC">
            <w:pPr>
              <w:rPr>
                <w:sz w:val="28"/>
                <w:szCs w:val="28"/>
              </w:rPr>
            </w:pPr>
          </w:p>
          <w:p w14:paraId="06F207AF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E1D66BF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8FB5A45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DC2DB56" w14:textId="77777777" w:rsidR="00754BE9" w:rsidRDefault="00754BE9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655D04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6AE3626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24602586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DC56825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19393EBE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428B6B2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68F5A2ED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32785D41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E9E4374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88EA5DD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37DD845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DDE7F66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BCA259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5114B9B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38E37CE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1FF79AF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0EBE99E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356E3156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5F67800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0A7EAA2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64E10B03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8705AD7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7959C165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35D30FD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92CFF9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3E56786F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16570AB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443313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0C445A1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4AFF6DF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D9EAA7F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3AFF89AD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78518CE2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6B96AE8A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EB2C877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7BC13918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3EB852F1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052BFE4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41986D96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0FB0F294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178C57BB" w14:textId="77777777" w:rsidR="00754BE9" w:rsidRPr="00FD096B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E0E506F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630B8AD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16296C30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4E282EC6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76974AC0" w14:textId="77777777" w:rsidR="00754BE9" w:rsidRDefault="00754BE9" w:rsidP="00671BFC">
            <w:pPr>
              <w:rPr>
                <w:sz w:val="28"/>
                <w:szCs w:val="28"/>
              </w:rPr>
            </w:pPr>
          </w:p>
          <w:p w14:paraId="0FB4FDA6" w14:textId="77777777" w:rsidR="00586A9C" w:rsidRDefault="00586A9C" w:rsidP="00671BFC">
            <w:pPr>
              <w:rPr>
                <w:sz w:val="28"/>
                <w:szCs w:val="28"/>
              </w:rPr>
            </w:pPr>
          </w:p>
          <w:p w14:paraId="251BAC60" w14:textId="77777777" w:rsidR="00754BE9" w:rsidRDefault="00754BE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554B491" w14:textId="77777777" w:rsidR="00754BE9" w:rsidRDefault="00586A9C" w:rsidP="00671BFC">
            <w:pPr>
              <w:rPr>
                <w:sz w:val="28"/>
                <w:szCs w:val="28"/>
              </w:rPr>
            </w:pPr>
            <w:r w:rsidRPr="00586A9C">
              <w:rPr>
                <w:sz w:val="28"/>
                <w:szCs w:val="28"/>
              </w:rPr>
              <w:t>ПРОПОЗИЦІЯ:</w:t>
            </w:r>
          </w:p>
          <w:p w14:paraId="5D9FFB23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5D724D19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05049AB1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1CAF2D47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29BDB9A8" w14:textId="77777777" w:rsidR="00BB5FA2" w:rsidRDefault="00BB5FA2" w:rsidP="00671BFC">
            <w:pPr>
              <w:rPr>
                <w:sz w:val="28"/>
                <w:szCs w:val="28"/>
              </w:rPr>
            </w:pPr>
          </w:p>
          <w:p w14:paraId="59528CD7" w14:textId="77777777" w:rsidR="00DC51A7" w:rsidRDefault="00DC51A7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F208EC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364D1708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33F798C7" w14:textId="77777777" w:rsidR="00DC51A7" w:rsidRDefault="00DC51A7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CEB40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50C9D1BD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6980112E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71200386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74342882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1002F4BF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5C73FE0E" w14:textId="77777777" w:rsidR="00DC51A7" w:rsidRDefault="00DC51A7" w:rsidP="00671BFC">
            <w:pPr>
              <w:rPr>
                <w:sz w:val="28"/>
                <w:szCs w:val="28"/>
              </w:rPr>
            </w:pPr>
          </w:p>
          <w:p w14:paraId="0699E01C" w14:textId="77777777" w:rsidR="00DC51A7" w:rsidRDefault="00DC51A7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374CC4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5C88D6B0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08A115D4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26CF0B1B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55C10434" w14:textId="77777777" w:rsidR="00FA4DB2" w:rsidRDefault="00FA4DB2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8CB29A9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550A3260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033B81FE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1CF69D15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3BF4DDC3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3BEC55FC" w14:textId="77777777" w:rsidR="00FA4DB2" w:rsidRDefault="00FA4DB2" w:rsidP="00671BFC">
            <w:pPr>
              <w:rPr>
                <w:sz w:val="28"/>
                <w:szCs w:val="28"/>
              </w:rPr>
            </w:pPr>
          </w:p>
          <w:p w14:paraId="4C4945BC" w14:textId="672D26A9" w:rsidR="00FA4DB2" w:rsidRPr="00586A9C" w:rsidRDefault="00FA4DB2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1B0A5D5" w14:textId="77777777" w:rsidR="00754BE9" w:rsidRPr="00901523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01523">
              <w:rPr>
                <w:iCs/>
                <w:sz w:val="28"/>
                <w:szCs w:val="28"/>
              </w:rPr>
              <w:lastRenderedPageBreak/>
              <w:t>Про бюджет Луцької міської територіальної громади на 2025 рік</w:t>
            </w:r>
          </w:p>
          <w:p w14:paraId="60D6B6BE" w14:textId="77777777" w:rsidR="00754BE9" w:rsidRPr="00FD096B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82D731D" w14:textId="77777777" w:rsidR="00754BE9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2A5DC13" w14:textId="50D11A3B" w:rsidR="00754BE9" w:rsidRDefault="007955EC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C0F3739" w14:textId="0F82C205" w:rsidR="00586A9C" w:rsidRDefault="00586A9C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1CAAFFC2" w14:textId="77777777" w:rsidR="00586A9C" w:rsidRPr="00586A9C" w:rsidRDefault="00586A9C" w:rsidP="00586A9C">
            <w:pPr>
              <w:ind w:right="-57"/>
              <w:jc w:val="both"/>
              <w:rPr>
                <w:sz w:val="28"/>
                <w:szCs w:val="28"/>
              </w:rPr>
            </w:pPr>
            <w:r w:rsidRPr="00586A9C">
              <w:rPr>
                <w:sz w:val="28"/>
                <w:szCs w:val="28"/>
              </w:rPr>
              <w:t>1. Відповідно до постанови Кабінету Міністрів України від 05 грудня 2024 року № 1394 «Деякі питання розподілу освітньої субвенції на 2025 рік»:</w:t>
            </w:r>
          </w:p>
          <w:p w14:paraId="67226474" w14:textId="77777777" w:rsidR="00586A9C" w:rsidRPr="00586A9C" w:rsidRDefault="00586A9C" w:rsidP="00586A9C">
            <w:pPr>
              <w:ind w:right="-57"/>
              <w:jc w:val="both"/>
              <w:rPr>
                <w:sz w:val="28"/>
                <w:szCs w:val="28"/>
              </w:rPr>
            </w:pPr>
            <w:r w:rsidRPr="00586A9C">
              <w:rPr>
                <w:sz w:val="28"/>
                <w:szCs w:val="28"/>
              </w:rPr>
              <w:t>1.1. Збільшити доходи загального фонду бюджету громади в сумі 427 509 200  грн за рахунок освітньої субвенції з державного бюджету;</w:t>
            </w:r>
          </w:p>
          <w:p w14:paraId="70E04702" w14:textId="2659E820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Збільшити видатки загального фонду бюджету департаменту освіти на оплату праці з нарахуваннями педагогічним працівникам в сумі 427 509 200 грн за рахунок коштів освітньої субвенції, з них: закладам загальної середньої освіти – 402 156 800 грн, навчально-реабілітаційному центру – 14 996 200 грн, закладам професійно-технічної освіти – 10 356 200 грн.</w:t>
            </w:r>
          </w:p>
          <w:p w14:paraId="67111C33" w14:textId="77777777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Відповідно до наказу начальника обласної військової адміністрації від 12 грудня 2024 року № 322 «Про обласний бюджет на 2025»:</w:t>
            </w:r>
          </w:p>
          <w:p w14:paraId="1673AFC4" w14:textId="77777777" w:rsidR="00586A9C" w:rsidRDefault="00586A9C" w:rsidP="00586A9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 Збільшити доходи загального фонду бюджету громади за рахунок іншої субвенції з обласного бюджету в сумі 1 178 810 грн.</w:t>
            </w:r>
          </w:p>
          <w:p w14:paraId="6F2AA082" w14:textId="77777777" w:rsidR="00586A9C" w:rsidRDefault="00586A9C" w:rsidP="00586A9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 Збільшити видатки департаменту соціальної та ветеранської політики за рахунок іншої субвенції з обласного бюджету в сумі 1 178 810 грн на: </w:t>
            </w:r>
          </w:p>
          <w:p w14:paraId="515C7ECE" w14:textId="77777777" w:rsidR="00586A9C" w:rsidRDefault="00586A9C" w:rsidP="00586A9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поховання учасників бойових дій та осіб з інвалідністю внаслідок війни в сумі 183 300 грн.</w:t>
            </w:r>
          </w:p>
          <w:p w14:paraId="64798E1C" w14:textId="77777777" w:rsidR="00586A9C" w:rsidRDefault="00586A9C" w:rsidP="00586A9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компенсаційних виплат особам з інвалідністю на бензин, ремонт, технічне обслуговування автомобілів, мотоколясок і на транспортне обслуговування та встановлення телефонів особам з інвалідністю І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ІІ груп в сумі 291 500 грн.</w:t>
            </w:r>
          </w:p>
          <w:p w14:paraId="264DA9E1" w14:textId="77777777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пільгове медичне обслуговування осіб, які постраждали внаслідок Чорнобильської катастрофи в сумі 704 010 грн.</w:t>
            </w:r>
          </w:p>
          <w:p w14:paraId="638366BF" w14:textId="77777777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Здійснити перерозподіл видатків по управлінню охорони здоров’я в межах</w:t>
            </w:r>
            <w:r w:rsidRPr="002D1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Програми «Фінансова підтримка комунальних підприємств охорони здоров’я Луцької міської територіальної громади на 2021-2025 роки»:</w:t>
            </w:r>
          </w:p>
          <w:p w14:paraId="4309A2F3" w14:textId="4B79022E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3.1.Зменшити видатки КП «Медичне об’єднання Луцької міської територіальної громади» по в сумі 500</w:t>
            </w:r>
            <w:r w:rsidR="006704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670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грн.</w:t>
            </w:r>
          </w:p>
          <w:p w14:paraId="63BD1DE4" w14:textId="23D589B9" w:rsidR="00586A9C" w:rsidRDefault="00586A9C" w:rsidP="00586A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Збільшити видатки  КП «Луцький клінічний пологовий будинок» в сумі 500</w:t>
            </w:r>
            <w:r w:rsidR="006704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670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грн.</w:t>
            </w:r>
          </w:p>
          <w:p w14:paraId="1CD0BC22" w14:textId="41C3CDA5" w:rsidR="00586A9C" w:rsidRDefault="00586A9C" w:rsidP="00586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0ECE23D2" w14:textId="77777777" w:rsidR="00586A9C" w:rsidRDefault="00586A9C" w:rsidP="00586A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540DD00" w14:textId="77777777" w:rsidR="00586A9C" w:rsidRDefault="00586A9C" w:rsidP="00586A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46AF4D5" w14:textId="77777777" w:rsidR="00586A9C" w:rsidRDefault="00586A9C" w:rsidP="00586A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63F732F" w14:textId="77777777" w:rsidR="00586A9C" w:rsidRDefault="00586A9C" w:rsidP="00586A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B32A9D2" w14:textId="77777777" w:rsidR="00586A9C" w:rsidRDefault="00586A9C" w:rsidP="00586A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1A9854D" w14:textId="4D5E4571" w:rsidR="00586A9C" w:rsidRPr="00FD096B" w:rsidRDefault="00586A9C" w:rsidP="00586A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F6BB4A9" w14:textId="3844FA4D" w:rsidR="00586A9C" w:rsidRDefault="00586A9C" w:rsidP="00586A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EC668AF" w14:textId="79A8640E" w:rsidR="00586A9C" w:rsidRDefault="00586A9C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25C4D05C" w14:textId="32B931B8" w:rsidR="00586A9C" w:rsidRDefault="00E35100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01523">
              <w:rPr>
                <w:iCs/>
                <w:sz w:val="28"/>
                <w:szCs w:val="28"/>
              </w:rPr>
              <w:t>бюджет</w:t>
            </w:r>
            <w:r>
              <w:rPr>
                <w:iCs/>
                <w:sz w:val="28"/>
                <w:szCs w:val="28"/>
              </w:rPr>
              <w:t>і</w:t>
            </w:r>
            <w:r w:rsidRPr="00901523">
              <w:rPr>
                <w:iCs/>
                <w:sz w:val="28"/>
                <w:szCs w:val="28"/>
              </w:rPr>
              <w:t xml:space="preserve"> Луцької міської територіальної громади на 2025 рік</w:t>
            </w:r>
            <w:r>
              <w:rPr>
                <w:iCs/>
                <w:sz w:val="28"/>
                <w:szCs w:val="28"/>
              </w:rPr>
              <w:t xml:space="preserve"> збільшити видатки на потреби Збройних Сил України </w:t>
            </w:r>
            <w:r w:rsidR="00671BFC">
              <w:rPr>
                <w:iCs/>
                <w:sz w:val="28"/>
                <w:szCs w:val="28"/>
              </w:rPr>
              <w:t>на суму</w:t>
            </w:r>
            <w:r w:rsidR="00BB5FA2">
              <w:rPr>
                <w:iCs/>
                <w:sz w:val="28"/>
                <w:szCs w:val="28"/>
              </w:rPr>
              <w:t xml:space="preserve"> 150 000 000 грн </w:t>
            </w:r>
            <w:r>
              <w:rPr>
                <w:iCs/>
                <w:sz w:val="28"/>
                <w:szCs w:val="28"/>
              </w:rPr>
              <w:t xml:space="preserve">за рахунок зменшення внесків до статутних капіталів суб’єктів господарювання. </w:t>
            </w:r>
          </w:p>
          <w:p w14:paraId="00E8387B" w14:textId="0311B4D2" w:rsidR="00DC51A7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Ю.,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Б.,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4935F942" w14:textId="77777777" w:rsidR="00DC51A7" w:rsidRDefault="00DC51A7" w:rsidP="00DC5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36A83B6F" w14:textId="48883FCD" w:rsidR="00DC51A7" w:rsidRDefault="00DC51A7" w:rsidP="00DC5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«Утримався»</w:t>
            </w:r>
          </w:p>
          <w:p w14:paraId="6EFCDEB9" w14:textId="62808453" w:rsidR="00DC51A7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«Утрималася»</w:t>
            </w:r>
          </w:p>
          <w:p w14:paraId="75F95165" w14:textId="77777777" w:rsidR="00DC51A7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8B488FF" w14:textId="68923866" w:rsidR="00DC51A7" w:rsidRDefault="00DC51A7" w:rsidP="00DC5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«Утримався»</w:t>
            </w:r>
          </w:p>
          <w:p w14:paraId="0A7A2900" w14:textId="40F8A1D6" w:rsidR="00586A9C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F39A0EF" w14:textId="6126BAD2" w:rsidR="00DC51A7" w:rsidRPr="00FD096B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B83ABBC" w14:textId="25D9EA20" w:rsidR="00586A9C" w:rsidRDefault="00DC51A7" w:rsidP="00DC51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5FF8BC1D" w14:textId="032E6427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4557E13" w14:textId="3F8FB184" w:rsidR="00754BE9" w:rsidRPr="00FD5DF0" w:rsidRDefault="00754BE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1523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FD096B">
              <w:rPr>
                <w:sz w:val="28"/>
                <w:szCs w:val="28"/>
              </w:rPr>
              <w:t>»</w:t>
            </w:r>
            <w:r w:rsidR="00DC51A7">
              <w:rPr>
                <w:sz w:val="28"/>
                <w:szCs w:val="28"/>
              </w:rPr>
              <w:t xml:space="preserve"> зі змінами, </w:t>
            </w:r>
            <w:r w:rsidR="00FA4DB2">
              <w:rPr>
                <w:sz w:val="28"/>
                <w:szCs w:val="28"/>
              </w:rPr>
              <w:t xml:space="preserve">озвученими </w:t>
            </w:r>
            <w:proofErr w:type="spellStart"/>
            <w:r w:rsidR="00FA4DB2">
              <w:rPr>
                <w:sz w:val="28"/>
                <w:szCs w:val="28"/>
              </w:rPr>
              <w:t>Єловою</w:t>
            </w:r>
            <w:proofErr w:type="spellEnd"/>
            <w:r w:rsidR="00FA4DB2">
              <w:rPr>
                <w:sz w:val="28"/>
                <w:szCs w:val="28"/>
              </w:rPr>
              <w:t xml:space="preserve"> Л. та </w:t>
            </w:r>
            <w:r w:rsidR="00DC51A7">
              <w:rPr>
                <w:sz w:val="28"/>
                <w:szCs w:val="28"/>
              </w:rPr>
              <w:t>підтриманими комісією</w:t>
            </w:r>
            <w:r>
              <w:rPr>
                <w:sz w:val="28"/>
                <w:szCs w:val="28"/>
              </w:rPr>
              <w:t>.</w:t>
            </w:r>
          </w:p>
          <w:p w14:paraId="7E0342C8" w14:textId="7052C2A7" w:rsidR="00CF41F9" w:rsidRDefault="00CF41F9" w:rsidP="00CF4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«Проти» </w:t>
            </w:r>
          </w:p>
          <w:p w14:paraId="5E25ED76" w14:textId="77777777" w:rsidR="00CF41F9" w:rsidRDefault="00CF41F9" w:rsidP="00CF4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013BCFA" w14:textId="77777777" w:rsidR="00CF41F9" w:rsidRDefault="00CF41F9" w:rsidP="00CF41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045BF5A" w14:textId="77777777" w:rsidR="00CF41F9" w:rsidRDefault="00CF41F9" w:rsidP="00CF41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ECAB556" w14:textId="77777777" w:rsidR="00CF41F9" w:rsidRDefault="00CF41F9" w:rsidP="00CF4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CF76841" w14:textId="519B95AF" w:rsidR="00754BE9" w:rsidRDefault="00CF41F9" w:rsidP="00CF41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A675F01" w14:textId="604F57EB" w:rsidR="00754BE9" w:rsidRPr="00FD096B" w:rsidRDefault="00754BE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CF41F9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AB47796" w14:textId="77777777" w:rsidR="00754BE9" w:rsidRDefault="00754BE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</w:t>
            </w:r>
          </w:p>
          <w:p w14:paraId="32051DA8" w14:textId="77777777" w:rsidR="00754BE9" w:rsidRPr="005431AB" w:rsidRDefault="00754BE9" w:rsidP="00671BF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F41F9" w:rsidRPr="00FD096B" w14:paraId="4AC615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B8C6C9" w14:textId="3E53A1BA" w:rsidR="00CF41F9" w:rsidRPr="00FD096B" w:rsidRDefault="00CF41F9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7AEC824" w14:textId="77777777" w:rsidR="00CF41F9" w:rsidRPr="00FD096B" w:rsidRDefault="00CF41F9" w:rsidP="00671BFC">
            <w:pPr>
              <w:rPr>
                <w:sz w:val="28"/>
                <w:szCs w:val="28"/>
              </w:rPr>
            </w:pPr>
          </w:p>
          <w:p w14:paraId="7740CC9D" w14:textId="77777777" w:rsidR="00CF41F9" w:rsidRPr="00FD096B" w:rsidRDefault="00CF41F9" w:rsidP="00671BFC">
            <w:pPr>
              <w:rPr>
                <w:sz w:val="28"/>
                <w:szCs w:val="28"/>
              </w:rPr>
            </w:pPr>
          </w:p>
          <w:p w14:paraId="0BF6A471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100F2AD7" w14:textId="77777777" w:rsidR="00CF41F9" w:rsidRDefault="00CF41F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0EB3EE4" w14:textId="77777777" w:rsidR="00CF41F9" w:rsidRPr="00FD096B" w:rsidRDefault="00CF41F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BD880ED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4BD6E49B" w14:textId="77777777" w:rsidR="00CF41F9" w:rsidRDefault="00CF41F9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0CE65A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1FEDCE95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011AF357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01F5EF7B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52F0EEDE" w14:textId="77777777" w:rsidR="00CF41F9" w:rsidRPr="00FD096B" w:rsidRDefault="00CF41F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088DEF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6339B56E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37F2323A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617DA672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2C675947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13D8C7EC" w14:textId="77777777" w:rsidR="00CF41F9" w:rsidRDefault="00CF41F9" w:rsidP="00671BFC">
            <w:pPr>
              <w:rPr>
                <w:sz w:val="28"/>
                <w:szCs w:val="28"/>
              </w:rPr>
            </w:pPr>
          </w:p>
          <w:p w14:paraId="361C61B5" w14:textId="77777777" w:rsidR="00CF41F9" w:rsidRDefault="00CF41F9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467CF2" w14:textId="77777777" w:rsidR="00CF41F9" w:rsidRPr="00FD096B" w:rsidRDefault="00CF41F9" w:rsidP="00671BF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9DD1BEA" w14:textId="77777777" w:rsidR="00CF41F9" w:rsidRPr="00ED0AF1" w:rsidRDefault="00CF41F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D0AF1">
              <w:rPr>
                <w:sz w:val="28"/>
                <w:szCs w:val="28"/>
              </w:rPr>
              <w:t>Про Програму економічного, соціального та культурного розвитку Луцької міської територіальної громади на 2025 рік</w:t>
            </w:r>
            <w:r w:rsidRPr="00ED0AF1">
              <w:rPr>
                <w:iCs/>
                <w:sz w:val="28"/>
                <w:szCs w:val="28"/>
              </w:rPr>
              <w:t xml:space="preserve"> </w:t>
            </w:r>
          </w:p>
          <w:p w14:paraId="3284E4EF" w14:textId="77777777" w:rsidR="00CF41F9" w:rsidRPr="00FD096B" w:rsidRDefault="00CF41F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F4F614B" w14:textId="77777777" w:rsidR="00CF41F9" w:rsidRDefault="00CF41F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13544421" w14:textId="4E840FA8" w:rsidR="00CF41F9" w:rsidRDefault="00412D63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2C65D36" w14:textId="77777777" w:rsidR="00CF41F9" w:rsidRPr="00FD096B" w:rsidRDefault="00CF41F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EF2B570" w14:textId="77777777" w:rsidR="00CF41F9" w:rsidRPr="00B75EE0" w:rsidRDefault="00CF41F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D0AF1">
              <w:rPr>
                <w:sz w:val="28"/>
                <w:szCs w:val="28"/>
              </w:rPr>
              <w:t>Про Програму економічного, соціального та культурного розвитку Луцької міської територіальної громади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00CB7EB" w14:textId="11A10A70" w:rsidR="00412D63" w:rsidRDefault="00412D63" w:rsidP="00412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«Утрималася» </w:t>
            </w:r>
          </w:p>
          <w:p w14:paraId="22F87895" w14:textId="77777777" w:rsidR="00412D63" w:rsidRDefault="00412D63" w:rsidP="00412D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136A72C" w14:textId="77777777" w:rsidR="00412D63" w:rsidRDefault="00412D63" w:rsidP="00412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8B821EC" w14:textId="77777777" w:rsidR="00412D63" w:rsidRDefault="00412D63" w:rsidP="00412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AFA1387" w14:textId="77777777" w:rsidR="00412D63" w:rsidRDefault="00412D63" w:rsidP="00412D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115A25B" w14:textId="16CC161C" w:rsidR="00CF41F9" w:rsidRDefault="00412D63" w:rsidP="00412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60272EB" w14:textId="4DAC62DF" w:rsidR="00CF41F9" w:rsidRPr="00FD096B" w:rsidRDefault="00CF41F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12D63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12D63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6FF96F0" w14:textId="77777777" w:rsidR="00CF41F9" w:rsidRDefault="00CF41F9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F340C3B" w14:textId="77777777" w:rsidR="00CF41F9" w:rsidRPr="00901523" w:rsidRDefault="00CF41F9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5431AB" w:rsidRPr="00FD096B" w14:paraId="70061F1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BD51A36" w14:textId="5D63F890" w:rsidR="005431AB" w:rsidRPr="00FD096B" w:rsidRDefault="005431AB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95B8433" w14:textId="77777777" w:rsidR="005431AB" w:rsidRPr="00FD096B" w:rsidRDefault="005431AB" w:rsidP="00671BFC">
            <w:pPr>
              <w:rPr>
                <w:sz w:val="28"/>
                <w:szCs w:val="28"/>
              </w:rPr>
            </w:pPr>
          </w:p>
          <w:p w14:paraId="06EB78AA" w14:textId="77777777" w:rsidR="005431AB" w:rsidRPr="00FD096B" w:rsidRDefault="005431AB" w:rsidP="00671BFC">
            <w:pPr>
              <w:rPr>
                <w:sz w:val="28"/>
                <w:szCs w:val="28"/>
              </w:rPr>
            </w:pPr>
          </w:p>
          <w:p w14:paraId="1280C6F6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45DA58E7" w14:textId="77777777" w:rsidR="00887ACB" w:rsidRDefault="00887ACB" w:rsidP="00671BFC">
            <w:pPr>
              <w:rPr>
                <w:sz w:val="28"/>
                <w:szCs w:val="28"/>
              </w:rPr>
            </w:pPr>
          </w:p>
          <w:p w14:paraId="715D7D7E" w14:textId="77777777" w:rsidR="005431A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AA43878" w14:textId="77777777" w:rsidR="005431AB" w:rsidRPr="00FD096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172A6F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08C3D22C" w14:textId="77777777" w:rsidR="005431AB" w:rsidRDefault="005431AB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62A08C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71B60E65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70533C56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443EB4FD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33616EDE" w14:textId="77777777" w:rsidR="00887ACB" w:rsidRDefault="00887ACB" w:rsidP="00671BFC">
            <w:pPr>
              <w:rPr>
                <w:sz w:val="28"/>
                <w:szCs w:val="28"/>
              </w:rPr>
            </w:pPr>
          </w:p>
          <w:p w14:paraId="34B23097" w14:textId="77777777" w:rsidR="005431AB" w:rsidRPr="00FD096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2FEF32A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79C351B8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5522FA47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39E84824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1F245875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50625001" w14:textId="77777777" w:rsidR="005431AB" w:rsidRDefault="005431AB" w:rsidP="00671BFC">
            <w:pPr>
              <w:rPr>
                <w:sz w:val="28"/>
                <w:szCs w:val="28"/>
              </w:rPr>
            </w:pPr>
          </w:p>
          <w:p w14:paraId="3D735F0E" w14:textId="77777777" w:rsidR="005431AB" w:rsidRDefault="005431AB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3812465" w14:textId="77777777" w:rsidR="005431AB" w:rsidRPr="00FD096B" w:rsidRDefault="005431AB" w:rsidP="00671BF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E128357" w14:textId="796C2BD4" w:rsidR="005431AB" w:rsidRPr="005431AB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431AB">
              <w:rPr>
                <w:sz w:val="28"/>
                <w:szCs w:val="28"/>
              </w:rPr>
              <w:lastRenderedPageBreak/>
              <w:t>Про внесення змін до Програми розвитку громадського транспорту Луцької міської територіальної громади на 2023–2027 роки</w:t>
            </w:r>
            <w:r w:rsidR="00887ACB">
              <w:rPr>
                <w:sz w:val="28"/>
                <w:szCs w:val="28"/>
              </w:rPr>
              <w:t xml:space="preserve"> </w:t>
            </w:r>
            <w:r w:rsidR="00887ACB" w:rsidRPr="00C14FE4">
              <w:rPr>
                <w:b/>
                <w:sz w:val="27"/>
                <w:szCs w:val="27"/>
              </w:rPr>
              <w:t>(</w:t>
            </w:r>
            <w:proofErr w:type="spellStart"/>
            <w:r w:rsidR="00887ACB" w:rsidRPr="00C14FE4">
              <w:rPr>
                <w:b/>
                <w:sz w:val="27"/>
                <w:szCs w:val="27"/>
              </w:rPr>
              <w:t>проєкт</w:t>
            </w:r>
            <w:proofErr w:type="spellEnd"/>
            <w:r w:rsidR="00887ACB" w:rsidRPr="00C14FE4">
              <w:rPr>
                <w:b/>
                <w:sz w:val="27"/>
                <w:szCs w:val="27"/>
              </w:rPr>
              <w:t xml:space="preserve"> рішення пропонується комісії </w:t>
            </w:r>
            <w:proofErr w:type="spellStart"/>
            <w:r w:rsidR="00887ACB" w:rsidRPr="00C14FE4">
              <w:rPr>
                <w:b/>
                <w:sz w:val="27"/>
                <w:szCs w:val="27"/>
              </w:rPr>
              <w:t>внести</w:t>
            </w:r>
            <w:proofErr w:type="spellEnd"/>
            <w:r w:rsidR="00887ACB" w:rsidRPr="00C14FE4">
              <w:rPr>
                <w:b/>
                <w:sz w:val="27"/>
                <w:szCs w:val="27"/>
              </w:rPr>
              <w:t xml:space="preserve"> на розгляд чергової 66-ї сесії міської ради</w:t>
            </w:r>
            <w:r w:rsidR="00887ACB">
              <w:rPr>
                <w:sz w:val="27"/>
                <w:szCs w:val="27"/>
              </w:rPr>
              <w:t>)</w:t>
            </w:r>
          </w:p>
          <w:p w14:paraId="77455F9E" w14:textId="77777777" w:rsidR="005431AB" w:rsidRPr="00FD096B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B722763" w14:textId="77777777" w:rsidR="005431A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255DC587" w14:textId="5D1ED985" w:rsidR="005431AB" w:rsidRDefault="00C716D9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96F873D" w14:textId="77777777" w:rsidR="005431AB" w:rsidRPr="00FD096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A3F5AA" w14:textId="40A5CACA" w:rsidR="005431AB" w:rsidRPr="00B75EE0" w:rsidRDefault="005431AB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="00887ACB">
              <w:rPr>
                <w:iCs/>
                <w:sz w:val="28"/>
                <w:szCs w:val="28"/>
              </w:rPr>
              <w:t xml:space="preserve"> включити на розгляд </w:t>
            </w:r>
            <w:r w:rsidR="00887ACB">
              <w:rPr>
                <w:iCs/>
                <w:sz w:val="28"/>
                <w:szCs w:val="28"/>
              </w:rPr>
              <w:lastRenderedPageBreak/>
              <w:t>чергової 66-ї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431AB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8C63D89" w14:textId="77777777" w:rsidR="00C716D9" w:rsidRDefault="00C716D9" w:rsidP="00C71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«За» </w:t>
            </w:r>
          </w:p>
          <w:p w14:paraId="1833B2C6" w14:textId="77777777" w:rsidR="00C716D9" w:rsidRDefault="00C716D9" w:rsidP="00C716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25E0F07" w14:textId="77777777" w:rsidR="00C716D9" w:rsidRDefault="00C716D9" w:rsidP="00C716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D7342C1" w14:textId="77777777" w:rsidR="00C716D9" w:rsidRDefault="00C716D9" w:rsidP="00C716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9D4BD55" w14:textId="77777777" w:rsidR="00C716D9" w:rsidRDefault="00C716D9" w:rsidP="00C716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E5FA43F" w14:textId="417029D7" w:rsidR="005431AB" w:rsidRDefault="00C716D9" w:rsidP="00C716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62CE115" w14:textId="6FF8A444" w:rsidR="005431AB" w:rsidRPr="00FD096B" w:rsidRDefault="005431AB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716D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2C3E335" w14:textId="77777777" w:rsidR="005431AB" w:rsidRDefault="005431AB" w:rsidP="00671BF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C5E12DA" w14:textId="77777777" w:rsidR="005431AB" w:rsidRPr="005431AB" w:rsidRDefault="005431AB" w:rsidP="00671BF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12855" w:rsidRPr="00FD096B" w14:paraId="09A9307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60EBA6" w14:textId="5D206749" w:rsidR="00812855" w:rsidRPr="00FD096B" w:rsidRDefault="00812855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C17B4">
              <w:rPr>
                <w:b/>
                <w:sz w:val="28"/>
                <w:szCs w:val="28"/>
              </w:rPr>
              <w:t>3</w:t>
            </w:r>
            <w:r w:rsidR="00561B0F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3D1F71" w14:textId="77777777" w:rsidR="00812855" w:rsidRPr="00FD096B" w:rsidRDefault="00812855" w:rsidP="00D237B6">
            <w:pPr>
              <w:rPr>
                <w:sz w:val="28"/>
                <w:szCs w:val="28"/>
              </w:rPr>
            </w:pPr>
          </w:p>
          <w:p w14:paraId="4F4099FC" w14:textId="77777777" w:rsidR="00812855" w:rsidRPr="00FD096B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6025B8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75CBC5A1" w14:textId="788A5890" w:rsidR="00B513E5" w:rsidRDefault="00B513E5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69BA16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64149690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04E0F17A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449C7CA8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426720BB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095F8EC3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31F486BD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0CE1C779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4CAE1305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4D1C8B25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5B12EC99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000B817A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5472DB45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5552B784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61571513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64D056BD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279C6C86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36FC1EAE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0131D66D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6FFBC592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28D7782A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6D29A784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720C5EFF" w14:textId="77777777" w:rsidR="00B513E5" w:rsidRDefault="00B513E5" w:rsidP="00D237B6">
            <w:pPr>
              <w:rPr>
                <w:sz w:val="28"/>
                <w:szCs w:val="28"/>
              </w:rPr>
            </w:pPr>
          </w:p>
          <w:p w14:paraId="204E0735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6C772E4E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33384D10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11F139DA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6E452E45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6F0CF13E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5E8FD22E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4E7F15E3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7C7783DF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100AFD1F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109D5286" w14:textId="77777777" w:rsidR="00E6680F" w:rsidRDefault="00E6680F" w:rsidP="00D237B6">
            <w:pPr>
              <w:rPr>
                <w:sz w:val="28"/>
                <w:szCs w:val="28"/>
              </w:rPr>
            </w:pPr>
          </w:p>
          <w:p w14:paraId="69F9D35C" w14:textId="77777777" w:rsidR="00CF2F22" w:rsidRDefault="00CF2F22" w:rsidP="00D237B6">
            <w:pPr>
              <w:rPr>
                <w:sz w:val="28"/>
                <w:szCs w:val="28"/>
              </w:rPr>
            </w:pPr>
          </w:p>
          <w:p w14:paraId="302E6157" w14:textId="77777777" w:rsidR="00CF2F22" w:rsidRDefault="00CF2F22" w:rsidP="00D237B6">
            <w:pPr>
              <w:rPr>
                <w:sz w:val="28"/>
                <w:szCs w:val="28"/>
              </w:rPr>
            </w:pPr>
          </w:p>
          <w:p w14:paraId="7E59162D" w14:textId="77777777" w:rsidR="00CF2F22" w:rsidRDefault="00CF2F22" w:rsidP="00D237B6">
            <w:pPr>
              <w:rPr>
                <w:sz w:val="28"/>
                <w:szCs w:val="28"/>
              </w:rPr>
            </w:pPr>
          </w:p>
          <w:p w14:paraId="04412D11" w14:textId="77777777" w:rsidR="00CF2F22" w:rsidRDefault="00CF2F22" w:rsidP="00D237B6">
            <w:pPr>
              <w:rPr>
                <w:sz w:val="28"/>
                <w:szCs w:val="28"/>
              </w:rPr>
            </w:pPr>
          </w:p>
          <w:p w14:paraId="536A8984" w14:textId="77777777" w:rsidR="00CF2F22" w:rsidRDefault="00CF2F22" w:rsidP="00D237B6">
            <w:pPr>
              <w:rPr>
                <w:sz w:val="28"/>
                <w:szCs w:val="28"/>
              </w:rPr>
            </w:pPr>
          </w:p>
          <w:p w14:paraId="128B1B5E" w14:textId="77777777" w:rsidR="00DF0DB9" w:rsidRDefault="00DF0DB9" w:rsidP="00D237B6">
            <w:pPr>
              <w:rPr>
                <w:sz w:val="28"/>
                <w:szCs w:val="28"/>
              </w:rPr>
            </w:pPr>
          </w:p>
          <w:p w14:paraId="0F94077F" w14:textId="77777777" w:rsidR="00812855" w:rsidRDefault="00812855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F04C28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9A67D22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16BE30FC" w14:textId="77777777" w:rsidR="00901523" w:rsidRDefault="00901523" w:rsidP="00D237B6">
            <w:pPr>
              <w:rPr>
                <w:sz w:val="28"/>
                <w:szCs w:val="28"/>
              </w:rPr>
            </w:pPr>
          </w:p>
          <w:p w14:paraId="1969F88F" w14:textId="77777777" w:rsidR="00901523" w:rsidRDefault="00901523" w:rsidP="00D237B6">
            <w:pPr>
              <w:rPr>
                <w:sz w:val="28"/>
                <w:szCs w:val="28"/>
              </w:rPr>
            </w:pPr>
          </w:p>
          <w:p w14:paraId="11714498" w14:textId="77777777" w:rsidR="00901523" w:rsidRDefault="00901523" w:rsidP="00D237B6">
            <w:pPr>
              <w:rPr>
                <w:sz w:val="28"/>
                <w:szCs w:val="28"/>
              </w:rPr>
            </w:pPr>
          </w:p>
          <w:p w14:paraId="5881933E" w14:textId="77777777" w:rsidR="00FA179B" w:rsidRDefault="00FA179B" w:rsidP="00D237B6">
            <w:pPr>
              <w:rPr>
                <w:sz w:val="28"/>
                <w:szCs w:val="28"/>
              </w:rPr>
            </w:pPr>
          </w:p>
          <w:p w14:paraId="04EDF76F" w14:textId="77777777" w:rsidR="00812855" w:rsidRPr="00FD096B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83A0902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25786799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172B1234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A662284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B4702AF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333F0AE8" w14:textId="77777777" w:rsidR="00901523" w:rsidRDefault="00901523" w:rsidP="00D237B6">
            <w:pPr>
              <w:rPr>
                <w:sz w:val="28"/>
                <w:szCs w:val="28"/>
              </w:rPr>
            </w:pPr>
          </w:p>
          <w:p w14:paraId="69D0C64E" w14:textId="77777777" w:rsidR="00812855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A02598" w14:textId="77777777" w:rsidR="00812855" w:rsidRPr="00FD096B" w:rsidRDefault="00812855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9548F7B" w14:textId="5146E06E" w:rsidR="00812855" w:rsidRPr="00901523" w:rsidRDefault="0090152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901523">
              <w:rPr>
                <w:sz w:val="28"/>
                <w:szCs w:val="28"/>
              </w:rPr>
              <w:lastRenderedPageBreak/>
              <w:t xml:space="preserve">Про 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</w:p>
          <w:p w14:paraId="0C111FCD" w14:textId="77777777" w:rsidR="00812855" w:rsidRPr="00FD096B" w:rsidRDefault="00812855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832B8A" w14:textId="34820B8D" w:rsidR="00812855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0014">
              <w:rPr>
                <w:sz w:val="28"/>
                <w:szCs w:val="28"/>
              </w:rPr>
              <w:t>І., Майборода В., Доманська А.</w:t>
            </w:r>
            <w:r w:rsidR="00925DE2">
              <w:rPr>
                <w:sz w:val="28"/>
                <w:szCs w:val="28"/>
              </w:rPr>
              <w:t>, Степанюк О.</w:t>
            </w:r>
          </w:p>
          <w:p w14:paraId="5FA55A24" w14:textId="36651171" w:rsidR="00B513E5" w:rsidRDefault="00B513E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0E27D2">
              <w:rPr>
                <w:sz w:val="28"/>
                <w:szCs w:val="28"/>
              </w:rPr>
              <w:t>:</w:t>
            </w:r>
          </w:p>
          <w:p w14:paraId="2C28DF13" w14:textId="1C853578" w:rsidR="00B513E5" w:rsidRDefault="00B513E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 </w:t>
            </w:r>
            <w:r w:rsidR="00BA0C97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ро </w:t>
            </w:r>
            <w:r w:rsidR="000E27D2">
              <w:rPr>
                <w:sz w:val="28"/>
                <w:szCs w:val="28"/>
              </w:rPr>
              <w:t>інформацію КП «</w:t>
            </w:r>
            <w:proofErr w:type="spellStart"/>
            <w:r w:rsidR="000E27D2">
              <w:rPr>
                <w:sz w:val="28"/>
                <w:szCs w:val="28"/>
              </w:rPr>
              <w:t>АвтоПаркСервіс</w:t>
            </w:r>
            <w:proofErr w:type="spellEnd"/>
            <w:r w:rsidR="000E27D2">
              <w:rPr>
                <w:sz w:val="28"/>
                <w:szCs w:val="28"/>
              </w:rPr>
              <w:t xml:space="preserve">» про план розвитку платних </w:t>
            </w:r>
            <w:proofErr w:type="spellStart"/>
            <w:r w:rsidR="000E27D2">
              <w:rPr>
                <w:sz w:val="28"/>
                <w:szCs w:val="28"/>
              </w:rPr>
              <w:t>автопарковок</w:t>
            </w:r>
            <w:proofErr w:type="spellEnd"/>
            <w:r w:rsidR="000E27D2">
              <w:rPr>
                <w:sz w:val="28"/>
                <w:szCs w:val="28"/>
              </w:rPr>
              <w:t xml:space="preserve"> в місті Луцьку та терміни його реалізації</w:t>
            </w:r>
            <w:r w:rsidR="00BA0C97">
              <w:rPr>
                <w:sz w:val="28"/>
                <w:szCs w:val="28"/>
              </w:rPr>
              <w:t>»</w:t>
            </w:r>
            <w:r w:rsidR="00CF2F22">
              <w:rPr>
                <w:sz w:val="28"/>
                <w:szCs w:val="28"/>
              </w:rPr>
              <w:t>;</w:t>
            </w:r>
          </w:p>
          <w:p w14:paraId="549341A9" w14:textId="36ED8B65" w:rsidR="000E27D2" w:rsidRDefault="000E27D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0E27D2">
              <w:rPr>
                <w:sz w:val="28"/>
                <w:szCs w:val="28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</w:t>
            </w:r>
            <w:r w:rsidR="006842AA">
              <w:rPr>
                <w:sz w:val="28"/>
                <w:szCs w:val="28"/>
              </w:rPr>
              <w:t xml:space="preserve">питання </w:t>
            </w:r>
            <w:r w:rsidR="009123B4">
              <w:rPr>
                <w:sz w:val="28"/>
                <w:szCs w:val="28"/>
              </w:rPr>
              <w:t>«П</w:t>
            </w:r>
            <w:r w:rsidR="006842AA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>звіт департаменту економічної політики про стан виконання заходів Стратегії розвитку Луцької міської територіальної громади за І півріччя 2025 року</w:t>
            </w:r>
            <w:r w:rsidR="009123B4">
              <w:rPr>
                <w:sz w:val="28"/>
                <w:szCs w:val="28"/>
              </w:rPr>
              <w:t>»</w:t>
            </w:r>
            <w:r w:rsidR="00CF2F22">
              <w:rPr>
                <w:sz w:val="28"/>
                <w:szCs w:val="28"/>
              </w:rPr>
              <w:t>;</w:t>
            </w:r>
          </w:p>
          <w:p w14:paraId="438947B6" w14:textId="4D00AE2E" w:rsidR="000E27D2" w:rsidRDefault="006842A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0E27D2">
              <w:rPr>
                <w:sz w:val="28"/>
                <w:szCs w:val="28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 </w:t>
            </w:r>
            <w:r w:rsidR="009123B4">
              <w:rPr>
                <w:sz w:val="28"/>
                <w:szCs w:val="28"/>
              </w:rPr>
              <w:t>«П</w:t>
            </w:r>
            <w:r w:rsidR="00B731F5">
              <w:rPr>
                <w:sz w:val="28"/>
                <w:szCs w:val="28"/>
              </w:rPr>
              <w:t>ро інформацію</w:t>
            </w:r>
            <w:r>
              <w:rPr>
                <w:sz w:val="28"/>
                <w:szCs w:val="28"/>
              </w:rPr>
              <w:t xml:space="preserve"> директора 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 про план розвитку тепломереж</w:t>
            </w:r>
            <w:r w:rsidR="00B731F5">
              <w:rPr>
                <w:sz w:val="28"/>
                <w:szCs w:val="28"/>
              </w:rPr>
              <w:t xml:space="preserve"> в Луцькій міській територіальній громаді</w:t>
            </w:r>
            <w:r w:rsidR="009123B4">
              <w:rPr>
                <w:sz w:val="28"/>
                <w:szCs w:val="28"/>
              </w:rPr>
              <w:t>»</w:t>
            </w:r>
            <w:r w:rsidR="00CF2F22">
              <w:rPr>
                <w:sz w:val="28"/>
                <w:szCs w:val="28"/>
              </w:rPr>
              <w:t>;</w:t>
            </w:r>
          </w:p>
          <w:p w14:paraId="268F04AA" w14:textId="5EBCF836" w:rsidR="00FD64B3" w:rsidRPr="00FD64B3" w:rsidRDefault="00B731F5" w:rsidP="00FD64B3">
            <w:pPr>
              <w:pStyle w:val="Standard"/>
              <w:jc w:val="both"/>
              <w:rPr>
                <w:lang w:val="uk-UA"/>
              </w:rPr>
            </w:pPr>
            <w:r w:rsidRPr="00FD64B3">
              <w:rPr>
                <w:sz w:val="28"/>
                <w:szCs w:val="28"/>
                <w:lang w:val="uk-UA"/>
              </w:rPr>
              <w:t xml:space="preserve">В план роботи комісії на </w:t>
            </w:r>
            <w:r w:rsidRPr="00FD64B3">
              <w:rPr>
                <w:sz w:val="28"/>
                <w:szCs w:val="28"/>
                <w:lang w:val="en-US"/>
              </w:rPr>
              <w:t>I</w:t>
            </w:r>
            <w:r w:rsidRPr="00FD64B3">
              <w:rPr>
                <w:sz w:val="28"/>
                <w:szCs w:val="28"/>
                <w:lang w:val="uk-UA"/>
              </w:rPr>
              <w:t xml:space="preserve"> півріччя 2025 року включити питання </w:t>
            </w:r>
            <w:r w:rsidR="00FD64B3">
              <w:rPr>
                <w:sz w:val="28"/>
                <w:szCs w:val="28"/>
                <w:lang w:val="uk-UA"/>
              </w:rPr>
              <w:t>«П</w:t>
            </w:r>
            <w:r w:rsidRPr="00FD64B3">
              <w:rPr>
                <w:sz w:val="28"/>
                <w:szCs w:val="28"/>
                <w:lang w:val="uk-UA"/>
              </w:rPr>
              <w:t>ро інформацію</w:t>
            </w:r>
            <w:r w:rsidR="0019681D" w:rsidRPr="00FD64B3">
              <w:rPr>
                <w:sz w:val="28"/>
                <w:szCs w:val="28"/>
                <w:lang w:val="uk-UA"/>
              </w:rPr>
              <w:t xml:space="preserve"> </w:t>
            </w:r>
            <w:r w:rsidR="002E1873" w:rsidRPr="00FD64B3">
              <w:rPr>
                <w:sz w:val="28"/>
                <w:szCs w:val="28"/>
                <w:lang w:val="uk-UA"/>
              </w:rPr>
              <w:t xml:space="preserve">директорів </w:t>
            </w:r>
            <w:r w:rsidR="009123B4">
              <w:rPr>
                <w:sz w:val="28"/>
                <w:szCs w:val="28"/>
                <w:lang w:val="uk-UA"/>
              </w:rPr>
              <w:t xml:space="preserve">про потреби </w:t>
            </w:r>
            <w:r w:rsidR="0019681D" w:rsidRPr="00FD64B3">
              <w:rPr>
                <w:sz w:val="28"/>
                <w:szCs w:val="28"/>
                <w:lang w:val="uk-UA"/>
              </w:rPr>
              <w:t>закладів сфери культури</w:t>
            </w:r>
            <w:r w:rsidR="00E80EDA" w:rsidRPr="00FD64B3">
              <w:rPr>
                <w:sz w:val="28"/>
                <w:szCs w:val="28"/>
                <w:lang w:val="uk-UA"/>
              </w:rPr>
              <w:t xml:space="preserve"> Луцької міської територіальної громади: </w:t>
            </w:r>
            <w:r w:rsidR="00FD64B3">
              <w:rPr>
                <w:sz w:val="28"/>
                <w:szCs w:val="28"/>
                <w:lang w:val="uk-UA"/>
              </w:rPr>
              <w:t>КЗ «</w:t>
            </w:r>
            <w:r w:rsidR="00FD64B3" w:rsidRPr="00FD64B3">
              <w:rPr>
                <w:sz w:val="28"/>
                <w:szCs w:val="28"/>
                <w:lang w:val="uk-UA"/>
              </w:rPr>
              <w:t>Палац культури міста Луцька</w:t>
            </w:r>
            <w:r w:rsidR="00FD64B3">
              <w:rPr>
                <w:sz w:val="28"/>
                <w:szCs w:val="28"/>
                <w:lang w:val="uk-UA"/>
              </w:rPr>
              <w:t xml:space="preserve">», </w:t>
            </w:r>
            <w:r w:rsidR="00FD64B3" w:rsidRPr="00FD64B3">
              <w:rPr>
                <w:sz w:val="28"/>
                <w:szCs w:val="28"/>
                <w:lang w:val="uk-UA"/>
              </w:rPr>
              <w:t xml:space="preserve">КЗ </w:t>
            </w:r>
            <w:r w:rsidR="00FD64B3">
              <w:rPr>
                <w:sz w:val="28"/>
                <w:szCs w:val="28"/>
                <w:lang w:val="uk-UA"/>
              </w:rPr>
              <w:t>«</w:t>
            </w:r>
            <w:r w:rsidR="00FD64B3" w:rsidRPr="00FD64B3">
              <w:rPr>
                <w:bCs/>
                <w:sz w:val="28"/>
                <w:szCs w:val="28"/>
                <w:lang w:val="uk-UA"/>
              </w:rPr>
              <w:t xml:space="preserve">Луцька музична школа № 1 імені </w:t>
            </w:r>
            <w:proofErr w:type="spellStart"/>
            <w:r w:rsidR="00FD64B3" w:rsidRPr="00FD64B3">
              <w:rPr>
                <w:bCs/>
                <w:sz w:val="28"/>
                <w:szCs w:val="28"/>
                <w:lang w:val="uk-UA"/>
              </w:rPr>
              <w:t>Фридерика</w:t>
            </w:r>
            <w:proofErr w:type="spellEnd"/>
            <w:r w:rsidR="00FD64B3" w:rsidRPr="00FD64B3">
              <w:rPr>
                <w:bCs/>
                <w:sz w:val="28"/>
                <w:szCs w:val="28"/>
                <w:lang w:val="uk-UA"/>
              </w:rPr>
              <w:t xml:space="preserve"> Шопена</w:t>
            </w:r>
            <w:r w:rsidR="00FD64B3">
              <w:rPr>
                <w:bCs/>
                <w:sz w:val="28"/>
                <w:szCs w:val="28"/>
                <w:lang w:val="uk-UA"/>
              </w:rPr>
              <w:t>»</w:t>
            </w:r>
            <w:r w:rsidR="00FD64B3" w:rsidRPr="00FD64B3">
              <w:rPr>
                <w:bCs/>
                <w:sz w:val="28"/>
                <w:szCs w:val="28"/>
                <w:lang w:val="uk-UA"/>
              </w:rPr>
              <w:t>, КЗ «Луцька музична школа №</w:t>
            </w:r>
            <w:r w:rsidR="00FD64B3" w:rsidRPr="00FD64B3">
              <w:rPr>
                <w:sz w:val="28"/>
                <w:szCs w:val="28"/>
                <w:lang w:val="uk-UA"/>
              </w:rPr>
              <w:t>2</w:t>
            </w:r>
            <w:r w:rsidR="00FD64B3" w:rsidRPr="00FD64B3">
              <w:rPr>
                <w:lang w:val="uk-UA"/>
              </w:rPr>
              <w:t xml:space="preserve">», </w:t>
            </w:r>
            <w:r w:rsidR="00FD64B3" w:rsidRPr="00FD64B3">
              <w:rPr>
                <w:sz w:val="28"/>
                <w:szCs w:val="28"/>
                <w:lang w:val="uk-UA"/>
              </w:rPr>
              <w:t>КЗ</w:t>
            </w:r>
            <w:r w:rsidR="00FD64B3" w:rsidRPr="00FD64B3">
              <w:rPr>
                <w:lang w:val="uk-UA"/>
              </w:rPr>
              <w:t xml:space="preserve"> «</w:t>
            </w:r>
            <w:r w:rsidR="00FD64B3" w:rsidRPr="00FD64B3">
              <w:rPr>
                <w:bCs/>
                <w:sz w:val="28"/>
                <w:szCs w:val="28"/>
                <w:lang w:val="uk-UA"/>
              </w:rPr>
              <w:t xml:space="preserve">Луцька музична школа № 3», КЗ «Луцька художня школа», </w:t>
            </w:r>
            <w:r w:rsidR="00DF0DB9" w:rsidRPr="00DF0DB9">
              <w:rPr>
                <w:sz w:val="28"/>
                <w:szCs w:val="28"/>
                <w:lang w:val="uk-UA"/>
              </w:rPr>
              <w:t>Центр культури «</w:t>
            </w:r>
            <w:proofErr w:type="spellStart"/>
            <w:r w:rsidR="00DF0DB9" w:rsidRPr="00DF0DB9">
              <w:rPr>
                <w:sz w:val="28"/>
                <w:szCs w:val="28"/>
                <w:lang w:val="uk-UA"/>
              </w:rPr>
              <w:t>Княгининок</w:t>
            </w:r>
            <w:proofErr w:type="spellEnd"/>
            <w:r w:rsidR="00DF0DB9" w:rsidRPr="00DF0DB9">
              <w:rPr>
                <w:sz w:val="28"/>
                <w:szCs w:val="28"/>
                <w:lang w:val="uk-UA"/>
              </w:rPr>
              <w:t>»</w:t>
            </w:r>
            <w:r w:rsidR="00DF0DB9">
              <w:rPr>
                <w:b/>
                <w:sz w:val="28"/>
                <w:szCs w:val="28"/>
                <w:lang w:val="uk-UA"/>
              </w:rPr>
              <w:t xml:space="preserve">, </w:t>
            </w:r>
            <w:r w:rsidR="00FD64B3" w:rsidRPr="00FD64B3">
              <w:rPr>
                <w:bCs/>
                <w:sz w:val="28"/>
                <w:szCs w:val="28"/>
                <w:lang w:val="uk-UA"/>
              </w:rPr>
              <w:t>КЗ «</w:t>
            </w:r>
            <w:proofErr w:type="spellStart"/>
            <w:r w:rsidR="00FD64B3" w:rsidRPr="00FD64B3">
              <w:rPr>
                <w:sz w:val="28"/>
                <w:szCs w:val="28"/>
                <w:lang w:val="uk-UA"/>
              </w:rPr>
              <w:t>Княгининівська</w:t>
            </w:r>
            <w:proofErr w:type="spellEnd"/>
            <w:r w:rsidR="00FD64B3" w:rsidRPr="00FD64B3">
              <w:rPr>
                <w:sz w:val="28"/>
                <w:szCs w:val="28"/>
                <w:lang w:val="uk-UA"/>
              </w:rPr>
              <w:t xml:space="preserve"> школа мистецтв</w:t>
            </w:r>
            <w:r w:rsidR="00FD64B3" w:rsidRPr="00FD64B3">
              <w:rPr>
                <w:bCs/>
                <w:sz w:val="28"/>
                <w:szCs w:val="28"/>
                <w:lang w:val="uk-UA"/>
              </w:rPr>
              <w:t>», КО «</w:t>
            </w:r>
            <w:r w:rsidR="00FD64B3" w:rsidRPr="00FD64B3">
              <w:rPr>
                <w:sz w:val="28"/>
                <w:szCs w:val="28"/>
                <w:lang w:val="uk-UA"/>
              </w:rPr>
              <w:t xml:space="preserve">Музей історії сільського господарства Волині – </w:t>
            </w:r>
            <w:proofErr w:type="spellStart"/>
            <w:r w:rsidR="00FD64B3" w:rsidRPr="00FD64B3">
              <w:rPr>
                <w:sz w:val="28"/>
                <w:szCs w:val="28"/>
                <w:lang w:val="uk-UA"/>
              </w:rPr>
              <w:t>скансен</w:t>
            </w:r>
            <w:proofErr w:type="spellEnd"/>
            <w:r w:rsidR="00FD64B3">
              <w:rPr>
                <w:b/>
                <w:sz w:val="28"/>
                <w:szCs w:val="28"/>
                <w:lang w:val="uk-UA"/>
              </w:rPr>
              <w:t>»</w:t>
            </w:r>
            <w:r w:rsidR="00BA0C97">
              <w:rPr>
                <w:b/>
                <w:sz w:val="28"/>
                <w:szCs w:val="28"/>
                <w:lang w:val="uk-UA"/>
              </w:rPr>
              <w:t>»</w:t>
            </w:r>
            <w:r w:rsidR="00CF2F22">
              <w:rPr>
                <w:b/>
                <w:sz w:val="28"/>
                <w:szCs w:val="28"/>
                <w:lang w:val="uk-UA"/>
              </w:rPr>
              <w:t>.</w:t>
            </w:r>
          </w:p>
          <w:p w14:paraId="176EC362" w14:textId="16C52522" w:rsidR="00B731F5" w:rsidRDefault="004068C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О.:</w:t>
            </w:r>
          </w:p>
          <w:p w14:paraId="242E35DC" w14:textId="27BBB595" w:rsidR="004068CA" w:rsidRDefault="004068C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64B3">
              <w:rPr>
                <w:sz w:val="28"/>
                <w:szCs w:val="28"/>
              </w:rPr>
              <w:t xml:space="preserve">В план роботи комісії на </w:t>
            </w:r>
            <w:r w:rsidRPr="00FD64B3">
              <w:rPr>
                <w:sz w:val="28"/>
                <w:szCs w:val="28"/>
                <w:lang w:val="en-US"/>
              </w:rPr>
              <w:t>I</w:t>
            </w:r>
            <w:r w:rsidRPr="00FD64B3">
              <w:rPr>
                <w:sz w:val="28"/>
                <w:szCs w:val="28"/>
              </w:rPr>
              <w:t xml:space="preserve"> півріччя 2025 року включити питання </w:t>
            </w:r>
            <w:r>
              <w:rPr>
                <w:sz w:val="28"/>
                <w:szCs w:val="28"/>
              </w:rPr>
              <w:t>«П</w:t>
            </w:r>
            <w:r w:rsidRPr="00FD64B3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 звіт про роботу КП</w:t>
            </w:r>
            <w:r w:rsidR="00E6680F">
              <w:rPr>
                <w:sz w:val="28"/>
                <w:szCs w:val="28"/>
              </w:rPr>
              <w:t xml:space="preserve"> «Стадіон </w:t>
            </w:r>
            <w:r w:rsidR="00E6680F" w:rsidRPr="00E6680F">
              <w:rPr>
                <w:sz w:val="28"/>
                <w:szCs w:val="28"/>
              </w:rPr>
              <w:t>“</w:t>
            </w:r>
            <w:r w:rsidR="00ED34D7">
              <w:rPr>
                <w:sz w:val="28"/>
                <w:szCs w:val="28"/>
              </w:rPr>
              <w:t>Ав</w:t>
            </w:r>
            <w:r w:rsidR="00E6680F">
              <w:rPr>
                <w:sz w:val="28"/>
                <w:szCs w:val="28"/>
              </w:rPr>
              <w:t>ангард</w:t>
            </w:r>
            <w:bookmarkStart w:id="0" w:name="_GoBack"/>
            <w:r w:rsidR="00E6680F" w:rsidRPr="00B00955">
              <w:rPr>
                <w:sz w:val="28"/>
                <w:szCs w:val="28"/>
              </w:rPr>
              <w:t>”</w:t>
            </w:r>
            <w:bookmarkEnd w:id="0"/>
            <w:r w:rsidR="00E6680F">
              <w:rPr>
                <w:sz w:val="28"/>
                <w:szCs w:val="28"/>
              </w:rPr>
              <w:t>» за 2024 рік</w:t>
            </w:r>
            <w:r w:rsidR="00E52F37">
              <w:rPr>
                <w:sz w:val="28"/>
                <w:szCs w:val="28"/>
              </w:rPr>
              <w:t>»</w:t>
            </w:r>
            <w:r w:rsidR="00E6680F">
              <w:rPr>
                <w:sz w:val="28"/>
                <w:szCs w:val="28"/>
              </w:rPr>
              <w:t>.</w:t>
            </w:r>
          </w:p>
          <w:p w14:paraId="657FFA82" w14:textId="5926A037" w:rsidR="00B513E5" w:rsidRDefault="00E52F3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В.:</w:t>
            </w:r>
          </w:p>
          <w:p w14:paraId="39DD30B4" w14:textId="490750FE" w:rsidR="00E52F37" w:rsidRDefault="00E52F3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64B3">
              <w:rPr>
                <w:sz w:val="28"/>
                <w:szCs w:val="28"/>
              </w:rPr>
              <w:t xml:space="preserve">В план роботи комісії на </w:t>
            </w:r>
            <w:r w:rsidRPr="00FD64B3">
              <w:rPr>
                <w:sz w:val="28"/>
                <w:szCs w:val="28"/>
                <w:lang w:val="en-US"/>
              </w:rPr>
              <w:t>I</w:t>
            </w:r>
            <w:r w:rsidRPr="00FD64B3">
              <w:rPr>
                <w:sz w:val="28"/>
                <w:szCs w:val="28"/>
              </w:rPr>
              <w:t xml:space="preserve"> півріччя 2025 року включити питання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звіт департаменту житлово-комунального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lastRenderedPageBreak/>
              <w:t xml:space="preserve">господарства </w:t>
            </w:r>
            <w:r w:rsidRPr="00ED5A74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>стан виконання програм, зокрема щодо</w:t>
            </w:r>
            <w:r>
              <w:rPr>
                <w:sz w:val="27"/>
                <w:szCs w:val="27"/>
              </w:rPr>
              <w:t xml:space="preserve"> робіт</w:t>
            </w:r>
            <w:r w:rsidRPr="00ED5A74">
              <w:rPr>
                <w:sz w:val="27"/>
                <w:szCs w:val="27"/>
              </w:rPr>
              <w:t xml:space="preserve"> з реконструкції, поточного, аварійного та капітального ремонтів об’єктів Луцької міської територіальної громади</w:t>
            </w:r>
            <w:r>
              <w:rPr>
                <w:sz w:val="27"/>
                <w:szCs w:val="27"/>
              </w:rPr>
              <w:t xml:space="preserve"> за 2024 рік».</w:t>
            </w:r>
          </w:p>
          <w:p w14:paraId="79BA287C" w14:textId="055ACF8C" w:rsidR="00B513E5" w:rsidRDefault="00CF2F2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А.:</w:t>
            </w:r>
          </w:p>
          <w:p w14:paraId="07D8D354" w14:textId="344500E7" w:rsidR="00CF2F22" w:rsidRDefault="00CF2F2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color w:val="000000"/>
                <w:sz w:val="28"/>
                <w:szCs w:val="28"/>
              </w:rPr>
            </w:pPr>
            <w:r w:rsidRPr="00FD64B3">
              <w:rPr>
                <w:sz w:val="28"/>
                <w:szCs w:val="28"/>
              </w:rPr>
              <w:t xml:space="preserve">В план роботи комісії на </w:t>
            </w:r>
            <w:r w:rsidRPr="00FD64B3">
              <w:rPr>
                <w:sz w:val="28"/>
                <w:szCs w:val="28"/>
                <w:lang w:val="en-US"/>
              </w:rPr>
              <w:t>I</w:t>
            </w:r>
            <w:r w:rsidRPr="00FD64B3">
              <w:rPr>
                <w:sz w:val="28"/>
                <w:szCs w:val="28"/>
              </w:rPr>
              <w:t xml:space="preserve"> півріччя 2025 року включити питання </w:t>
            </w:r>
            <w:r>
              <w:rPr>
                <w:sz w:val="28"/>
                <w:szCs w:val="28"/>
              </w:rPr>
              <w:t>«</w:t>
            </w:r>
            <w:r w:rsidRPr="00CF2F2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</w:t>
            </w:r>
            <w:r w:rsidRPr="00CF2F22">
              <w:rPr>
                <w:iCs/>
                <w:color w:val="000000"/>
                <w:sz w:val="28"/>
                <w:szCs w:val="28"/>
              </w:rPr>
              <w:t xml:space="preserve"> звіт</w:t>
            </w:r>
            <w:r>
              <w:rPr>
                <w:iCs/>
                <w:color w:val="000000"/>
                <w:sz w:val="28"/>
                <w:szCs w:val="28"/>
              </w:rPr>
              <w:t xml:space="preserve"> про роботу</w:t>
            </w:r>
            <w:r w:rsidRPr="00CF2F22">
              <w:rPr>
                <w:iCs/>
                <w:color w:val="000000"/>
                <w:sz w:val="28"/>
                <w:szCs w:val="28"/>
              </w:rPr>
              <w:t xml:space="preserve"> Луцької міської клінічної стоматологічної поліклініки за 202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CF2F22">
              <w:rPr>
                <w:iCs/>
                <w:color w:val="000000"/>
                <w:sz w:val="28"/>
                <w:szCs w:val="28"/>
              </w:rPr>
              <w:t xml:space="preserve"> рік</w:t>
            </w:r>
            <w:r>
              <w:rPr>
                <w:iCs/>
                <w:color w:val="000000"/>
                <w:sz w:val="28"/>
                <w:szCs w:val="28"/>
              </w:rPr>
              <w:t>»;</w:t>
            </w:r>
          </w:p>
          <w:p w14:paraId="5640609A" w14:textId="194FED56" w:rsidR="00CF2F22" w:rsidRDefault="00CF2F22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color w:val="000000"/>
                <w:sz w:val="28"/>
                <w:szCs w:val="28"/>
              </w:rPr>
            </w:pPr>
            <w:r w:rsidRPr="00FD64B3">
              <w:rPr>
                <w:sz w:val="28"/>
                <w:szCs w:val="28"/>
              </w:rPr>
              <w:t xml:space="preserve">В план роботи комісії на </w:t>
            </w:r>
            <w:r w:rsidRPr="00FD64B3">
              <w:rPr>
                <w:sz w:val="28"/>
                <w:szCs w:val="28"/>
                <w:lang w:val="en-US"/>
              </w:rPr>
              <w:t>I</w:t>
            </w:r>
            <w:r w:rsidRPr="00FD64B3">
              <w:rPr>
                <w:sz w:val="28"/>
                <w:szCs w:val="28"/>
              </w:rPr>
              <w:t xml:space="preserve"> півріччя 2025 року включити питання </w:t>
            </w:r>
            <w:r>
              <w:rPr>
                <w:sz w:val="28"/>
                <w:szCs w:val="28"/>
              </w:rPr>
              <w:t>«</w:t>
            </w:r>
            <w:r w:rsidRPr="00CF2F22">
              <w:rPr>
                <w:sz w:val="28"/>
                <w:szCs w:val="28"/>
              </w:rPr>
              <w:t xml:space="preserve">Про звіт про роботу Луцького комбінату шкільного і студентського харчування </w:t>
            </w:r>
            <w:r w:rsidRPr="00CF2F22">
              <w:rPr>
                <w:iCs/>
                <w:color w:val="000000"/>
                <w:sz w:val="28"/>
                <w:szCs w:val="28"/>
              </w:rPr>
              <w:t xml:space="preserve">за 2024 </w:t>
            </w:r>
            <w:r>
              <w:rPr>
                <w:iCs/>
                <w:color w:val="000000"/>
                <w:sz w:val="28"/>
                <w:szCs w:val="28"/>
              </w:rPr>
              <w:t>рік».</w:t>
            </w:r>
            <w:r w:rsidRPr="00CF2F22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14:paraId="1C2A2A32" w14:textId="77777777" w:rsidR="00812855" w:rsidRPr="00FD096B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8A18A92" w14:textId="0990DD6C" w:rsidR="00812855" w:rsidRDefault="00901523" w:rsidP="00D237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Затвердити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 w:rsidR="00FA179B">
              <w:rPr>
                <w:sz w:val="28"/>
                <w:szCs w:val="28"/>
              </w:rPr>
              <w:t xml:space="preserve"> з питаннями, включеними в </w:t>
            </w:r>
            <w:proofErr w:type="spellStart"/>
            <w:r w:rsidR="00FA179B">
              <w:rPr>
                <w:sz w:val="28"/>
                <w:szCs w:val="28"/>
              </w:rPr>
              <w:t>проєкт</w:t>
            </w:r>
            <w:proofErr w:type="spellEnd"/>
            <w:r w:rsidR="00FA179B">
              <w:rPr>
                <w:sz w:val="28"/>
                <w:szCs w:val="28"/>
              </w:rPr>
              <w:t xml:space="preserve"> плану та озвученими членами комісії на засіданні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14:paraId="695EC7B7" w14:textId="58C849A5" w:rsidR="00901523" w:rsidRPr="00AB7B7D" w:rsidRDefault="00901523" w:rsidP="00D237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 </w:t>
            </w:r>
            <w:r w:rsidRPr="00901523">
              <w:rPr>
                <w:sz w:val="28"/>
                <w:szCs w:val="28"/>
              </w:rPr>
              <w:t xml:space="preserve">план роботи </w:t>
            </w:r>
            <w:r>
              <w:rPr>
                <w:sz w:val="28"/>
                <w:szCs w:val="28"/>
              </w:rPr>
              <w:t>міської ради</w:t>
            </w:r>
            <w:r w:rsidRPr="00901523">
              <w:rPr>
                <w:sz w:val="28"/>
                <w:szCs w:val="28"/>
              </w:rPr>
              <w:t xml:space="preserve">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14:paraId="084DC4AE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A7EFF2F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5107BD9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46C2280" w14:textId="77777777" w:rsidR="00812855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3746D35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48E4287" w14:textId="5FA2BCE6" w:rsidR="00812855" w:rsidRDefault="00925DE2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</w:t>
            </w:r>
            <w:r w:rsidR="00812855">
              <w:rPr>
                <w:sz w:val="28"/>
                <w:szCs w:val="28"/>
              </w:rPr>
              <w:t xml:space="preserve"> О. – «За»</w:t>
            </w:r>
          </w:p>
          <w:p w14:paraId="2563953C" w14:textId="477B322E" w:rsidR="00812855" w:rsidRPr="00FD096B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001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C79046C" w14:textId="77777777" w:rsidR="00FA179B" w:rsidRDefault="00FA179B" w:rsidP="00FA17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Затвердити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з питаннями, включеними в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плану та озвученими членами комісії на засіданні (додається).</w:t>
            </w:r>
          </w:p>
          <w:p w14:paraId="53EA3E76" w14:textId="49ABA263" w:rsidR="00812855" w:rsidRDefault="00FA179B" w:rsidP="00FA179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 </w:t>
            </w:r>
            <w:r w:rsidRPr="00901523">
              <w:rPr>
                <w:sz w:val="28"/>
                <w:szCs w:val="28"/>
              </w:rPr>
              <w:t xml:space="preserve">план роботи </w:t>
            </w:r>
            <w:r>
              <w:rPr>
                <w:sz w:val="28"/>
                <w:szCs w:val="28"/>
              </w:rPr>
              <w:t>міської ради</w:t>
            </w:r>
            <w:r w:rsidRPr="00901523">
              <w:rPr>
                <w:sz w:val="28"/>
                <w:szCs w:val="28"/>
              </w:rPr>
              <w:t xml:space="preserve">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14:paraId="3FCF2AC9" w14:textId="01F51BFB" w:rsidR="00695392" w:rsidRPr="0075028E" w:rsidRDefault="00695392" w:rsidP="0090152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95392" w:rsidRPr="00FD096B" w14:paraId="65FF382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73EF3B" w14:textId="5BF0322E" w:rsidR="00695392" w:rsidRPr="00FD096B" w:rsidRDefault="00695392" w:rsidP="007C17B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C17B4">
              <w:rPr>
                <w:b/>
                <w:sz w:val="28"/>
                <w:szCs w:val="28"/>
              </w:rPr>
              <w:t>3</w:t>
            </w:r>
            <w:r w:rsidR="00561B0F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6AD5451" w14:textId="77777777" w:rsidR="00695392" w:rsidRPr="00FD096B" w:rsidRDefault="00695392" w:rsidP="007C17B4">
            <w:pPr>
              <w:rPr>
                <w:sz w:val="28"/>
                <w:szCs w:val="28"/>
              </w:rPr>
            </w:pPr>
          </w:p>
          <w:p w14:paraId="5CEA5BCF" w14:textId="52054268" w:rsidR="00695392" w:rsidRDefault="006953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57F08"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25D0FF33" w14:textId="77777777" w:rsidR="00695392" w:rsidRPr="00FD096B" w:rsidRDefault="006953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DDB09B0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77BB1946" w14:textId="38B6F205" w:rsidR="004F5F3D" w:rsidRDefault="004F5F3D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C594A7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5DFB92FF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2046CD85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17431981" w14:textId="43D91281" w:rsidR="004F5F3D" w:rsidRDefault="004F5F3D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1689E0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6FB4049A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68218AEB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69DB46B0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1C33CEAB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0A8C2BD9" w14:textId="77777777" w:rsidR="004F5F3D" w:rsidRDefault="004F5F3D" w:rsidP="007C17B4">
            <w:pPr>
              <w:rPr>
                <w:sz w:val="28"/>
                <w:szCs w:val="28"/>
              </w:rPr>
            </w:pPr>
          </w:p>
          <w:p w14:paraId="79A7AA2A" w14:textId="3037FC27" w:rsidR="004F5F3D" w:rsidRDefault="004F5F3D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370F8DB0" w14:textId="77777777" w:rsidR="00695392" w:rsidRDefault="00695392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BB703A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33CD525D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66DD85D6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5B644A97" w14:textId="77777777" w:rsidR="00695392" w:rsidRPr="00FD096B" w:rsidRDefault="006953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8E799E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41DC786B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4204686E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3E270958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7A9E5672" w14:textId="77777777" w:rsidR="00695392" w:rsidRDefault="00695392" w:rsidP="007C17B4">
            <w:pPr>
              <w:rPr>
                <w:sz w:val="28"/>
                <w:szCs w:val="28"/>
              </w:rPr>
            </w:pPr>
          </w:p>
          <w:p w14:paraId="51A6B0B9" w14:textId="77777777" w:rsidR="00357F08" w:rsidRDefault="00357F08" w:rsidP="007C17B4">
            <w:pPr>
              <w:rPr>
                <w:sz w:val="28"/>
                <w:szCs w:val="28"/>
              </w:rPr>
            </w:pPr>
          </w:p>
          <w:p w14:paraId="27675FAF" w14:textId="77777777" w:rsidR="00695392" w:rsidRDefault="00695392" w:rsidP="007C17B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043FA3" w14:textId="77777777" w:rsidR="00695392" w:rsidRPr="00FD096B" w:rsidRDefault="00695392" w:rsidP="00D237B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3CE7140" w14:textId="098AF0DF" w:rsidR="00695392" w:rsidRPr="00695392" w:rsidRDefault="00695392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95392">
              <w:rPr>
                <w:sz w:val="28"/>
                <w:szCs w:val="28"/>
              </w:rPr>
              <w:lastRenderedPageBreak/>
              <w:t xml:space="preserve">Про план роботи міської ради на </w:t>
            </w:r>
            <w:r w:rsidRPr="00695392">
              <w:rPr>
                <w:sz w:val="28"/>
                <w:szCs w:val="28"/>
                <w:lang w:val="en-US"/>
              </w:rPr>
              <w:t>I</w:t>
            </w:r>
            <w:r w:rsidRPr="00695392">
              <w:rPr>
                <w:sz w:val="28"/>
                <w:szCs w:val="28"/>
              </w:rPr>
              <w:t xml:space="preserve"> півріччя 20</w:t>
            </w:r>
            <w:r w:rsidRPr="00695392">
              <w:rPr>
                <w:sz w:val="28"/>
                <w:szCs w:val="28"/>
                <w:lang w:val="ru-RU"/>
              </w:rPr>
              <w:t>25</w:t>
            </w:r>
            <w:r w:rsidRPr="00695392">
              <w:rPr>
                <w:sz w:val="28"/>
                <w:szCs w:val="28"/>
              </w:rPr>
              <w:t xml:space="preserve"> року</w:t>
            </w:r>
          </w:p>
          <w:p w14:paraId="61DB7253" w14:textId="77777777" w:rsidR="00695392" w:rsidRPr="00FD096B" w:rsidRDefault="00695392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ABDBE55" w14:textId="72687D37" w:rsidR="00695392" w:rsidRDefault="00357F08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6953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Шеремета О.</w:t>
            </w:r>
          </w:p>
          <w:p w14:paraId="1C3B971A" w14:textId="52C55A6F" w:rsidR="00695392" w:rsidRDefault="00357F08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39E4BF2F" w14:textId="5DF63529" w:rsidR="004F5F3D" w:rsidRDefault="004F5F3D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96253E4" w14:textId="083114E7" w:rsidR="004F5F3D" w:rsidRDefault="004F5F3D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Заслухати на сесії міської ради звіти про роботу секретаря міської ради, заступників міського голови за 2024 рік.</w:t>
            </w:r>
          </w:p>
          <w:p w14:paraId="574738B0" w14:textId="77777777" w:rsidR="004F5F3D" w:rsidRDefault="004F5F3D" w:rsidP="004F5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2569BD1" w14:textId="35D9E17C" w:rsidR="004F5F3D" w:rsidRDefault="004F5F3D" w:rsidP="004F5F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«Утримався»</w:t>
            </w:r>
          </w:p>
          <w:p w14:paraId="2FA47FA3" w14:textId="77777777" w:rsidR="004F5F3D" w:rsidRDefault="004F5F3D" w:rsidP="004F5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4C15A78" w14:textId="2EBB0F81" w:rsidR="004F5F3D" w:rsidRDefault="004F5F3D" w:rsidP="004F5F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«Утримався»</w:t>
            </w:r>
          </w:p>
          <w:p w14:paraId="18B887A9" w14:textId="77777777" w:rsidR="004F5F3D" w:rsidRDefault="004F5F3D" w:rsidP="004F5F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391E9B" w14:textId="77777777" w:rsidR="004F5F3D" w:rsidRDefault="004F5F3D" w:rsidP="004F5F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C77FF8A" w14:textId="2AA4AAD8" w:rsidR="004F5F3D" w:rsidRPr="00FD096B" w:rsidRDefault="004F5F3D" w:rsidP="004F5F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78732DC" w14:textId="789E5104" w:rsidR="004F5F3D" w:rsidRDefault="004F5F3D" w:rsidP="004F5F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підтримана.</w:t>
            </w:r>
          </w:p>
          <w:p w14:paraId="35207A37" w14:textId="77777777" w:rsidR="00695392" w:rsidRPr="00FD096B" w:rsidRDefault="00695392" w:rsidP="007C1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9FD6B8B" w14:textId="4CF87DB2" w:rsidR="00695392" w:rsidRPr="00FD5DF0" w:rsidRDefault="00695392" w:rsidP="007C17B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95392">
              <w:rPr>
                <w:sz w:val="28"/>
                <w:szCs w:val="28"/>
              </w:rPr>
              <w:t xml:space="preserve">Про план роботи міської ради на </w:t>
            </w:r>
            <w:r w:rsidRPr="00695392">
              <w:rPr>
                <w:sz w:val="28"/>
                <w:szCs w:val="28"/>
                <w:lang w:val="en-US"/>
              </w:rPr>
              <w:t>I</w:t>
            </w:r>
            <w:r w:rsidRPr="00695392">
              <w:rPr>
                <w:sz w:val="28"/>
                <w:szCs w:val="28"/>
              </w:rPr>
              <w:t xml:space="preserve"> півріччя 2025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 від комісії.</w:t>
            </w:r>
          </w:p>
          <w:p w14:paraId="143FA2D7" w14:textId="77777777" w:rsidR="00357F08" w:rsidRDefault="00357F08" w:rsidP="00357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856C4AE" w14:textId="77777777" w:rsidR="00357F08" w:rsidRDefault="00357F08" w:rsidP="00357F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3C4385A" w14:textId="77777777" w:rsidR="00357F08" w:rsidRDefault="00357F08" w:rsidP="00357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9B2B92C" w14:textId="77777777" w:rsidR="00357F08" w:rsidRDefault="00357F08" w:rsidP="00357F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876BD13" w14:textId="77777777" w:rsidR="00357F08" w:rsidRDefault="00357F08" w:rsidP="00357F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A452911" w14:textId="77777777" w:rsidR="00357F08" w:rsidRDefault="00357F08" w:rsidP="00357F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ACAAB33" w14:textId="5AC4F98E" w:rsidR="00695392" w:rsidRPr="00FD096B" w:rsidRDefault="00695392" w:rsidP="00357F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57F0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C168312" w14:textId="77777777" w:rsidR="00695392" w:rsidRDefault="00695392" w:rsidP="007C17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</w:t>
            </w:r>
          </w:p>
          <w:p w14:paraId="7E0A2375" w14:textId="77777777" w:rsidR="00695392" w:rsidRPr="00901523" w:rsidRDefault="00695392" w:rsidP="00D237B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B2A47" w:rsidRPr="00FD096B" w14:paraId="7F817B2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5EC9C08" w14:textId="5C391E2E" w:rsidR="003B2A47" w:rsidRPr="00FD096B" w:rsidRDefault="003B2A47" w:rsidP="00671BF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12AA6EA" w14:textId="77777777" w:rsidR="003B2A47" w:rsidRPr="00FD096B" w:rsidRDefault="003B2A47" w:rsidP="00671BFC">
            <w:pPr>
              <w:rPr>
                <w:sz w:val="28"/>
                <w:szCs w:val="28"/>
              </w:rPr>
            </w:pPr>
          </w:p>
          <w:p w14:paraId="4C5227D6" w14:textId="2119734E" w:rsidR="003B2A47" w:rsidRDefault="003B2A47" w:rsidP="0067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Pr="00FD096B">
              <w:rPr>
                <w:sz w:val="28"/>
                <w:szCs w:val="28"/>
              </w:rPr>
              <w:t>:</w:t>
            </w:r>
          </w:p>
          <w:p w14:paraId="1D197252" w14:textId="77777777" w:rsidR="00937246" w:rsidRDefault="00937246" w:rsidP="00671BFC">
            <w:pPr>
              <w:rPr>
                <w:sz w:val="28"/>
                <w:szCs w:val="28"/>
              </w:rPr>
            </w:pPr>
          </w:p>
          <w:p w14:paraId="005523A0" w14:textId="77777777" w:rsidR="00937246" w:rsidRDefault="00937246" w:rsidP="00671BFC">
            <w:pPr>
              <w:rPr>
                <w:sz w:val="28"/>
                <w:szCs w:val="28"/>
              </w:rPr>
            </w:pPr>
          </w:p>
          <w:p w14:paraId="2E95735E" w14:textId="77777777" w:rsidR="00DC6B86" w:rsidRDefault="00DC6B86" w:rsidP="00671BFC">
            <w:pPr>
              <w:rPr>
                <w:sz w:val="28"/>
                <w:szCs w:val="28"/>
              </w:rPr>
            </w:pPr>
          </w:p>
          <w:p w14:paraId="06CF2BDD" w14:textId="77777777" w:rsidR="003B2A47" w:rsidRPr="00FD096B" w:rsidRDefault="003B2A47" w:rsidP="00671BF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4D27F12" w14:textId="77777777" w:rsidR="003B2A47" w:rsidRDefault="003B2A47" w:rsidP="00671BFC">
            <w:pPr>
              <w:rPr>
                <w:sz w:val="28"/>
                <w:szCs w:val="28"/>
              </w:rPr>
            </w:pPr>
          </w:p>
          <w:p w14:paraId="09E9050B" w14:textId="77777777" w:rsidR="003B2A47" w:rsidRDefault="003B2A47" w:rsidP="00671BFC">
            <w:pPr>
              <w:rPr>
                <w:sz w:val="28"/>
                <w:szCs w:val="28"/>
              </w:rPr>
            </w:pPr>
          </w:p>
          <w:p w14:paraId="311403B5" w14:textId="77777777" w:rsidR="003B2A47" w:rsidRDefault="003B2A47" w:rsidP="00671BFC">
            <w:pPr>
              <w:rPr>
                <w:sz w:val="28"/>
                <w:szCs w:val="28"/>
              </w:rPr>
            </w:pPr>
          </w:p>
          <w:p w14:paraId="566690CF" w14:textId="77777777" w:rsidR="003B2A47" w:rsidRPr="00FD096B" w:rsidRDefault="003B2A47" w:rsidP="003B2A4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105A5FC" w14:textId="257FBE23" w:rsidR="003B2A47" w:rsidRPr="00695392" w:rsidRDefault="003B2A47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00BDBAD3" w14:textId="77777777" w:rsidR="003B2A47" w:rsidRPr="00FD096B" w:rsidRDefault="003B2A47" w:rsidP="00671BF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B4D0F3" w14:textId="0672A912" w:rsidR="003B2A47" w:rsidRDefault="003B2A47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Шваліковську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AB501F8" w14:textId="1BF19BC4" w:rsidR="00937246" w:rsidRDefault="00937246" w:rsidP="00671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Проінформувала про </w:t>
            </w:r>
            <w:r w:rsidR="002760F6">
              <w:rPr>
                <w:sz w:val="28"/>
                <w:szCs w:val="28"/>
              </w:rPr>
              <w:t>діяльність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ГО «</w:t>
            </w:r>
            <w:r>
              <w:rPr>
                <w:iCs/>
                <w:sz w:val="28"/>
                <w:szCs w:val="28"/>
                <w:lang w:val="en-US"/>
              </w:rPr>
              <w:t>Fox</w:t>
            </w:r>
            <w:r w:rsidRPr="004B3E1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>House</w:t>
            </w:r>
            <w:r>
              <w:rPr>
                <w:iCs/>
                <w:sz w:val="28"/>
                <w:szCs w:val="28"/>
              </w:rPr>
              <w:t>»</w:t>
            </w:r>
            <w:r w:rsidRPr="004B3E1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Центр життєстійкості,</w:t>
            </w:r>
            <w:r w:rsidR="00DC6B86">
              <w:rPr>
                <w:iCs/>
                <w:sz w:val="28"/>
                <w:szCs w:val="28"/>
              </w:rPr>
              <w:t xml:space="preserve"> про план заходів на 2025 рік</w:t>
            </w:r>
            <w:r>
              <w:rPr>
                <w:iCs/>
                <w:sz w:val="28"/>
                <w:szCs w:val="28"/>
              </w:rPr>
              <w:t xml:space="preserve"> та </w:t>
            </w:r>
            <w:r w:rsidR="004864F7">
              <w:rPr>
                <w:iCs/>
                <w:sz w:val="28"/>
                <w:szCs w:val="28"/>
              </w:rPr>
              <w:t xml:space="preserve">про </w:t>
            </w:r>
            <w:r>
              <w:rPr>
                <w:iCs/>
                <w:sz w:val="28"/>
                <w:szCs w:val="28"/>
              </w:rPr>
              <w:t>потреби Центру.</w:t>
            </w:r>
          </w:p>
          <w:p w14:paraId="7FB718AE" w14:textId="77777777" w:rsidR="00937246" w:rsidRDefault="003B2A47" w:rsidP="003B2A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37CE46DE" w14:textId="7DFAA536" w:rsidR="003B2A47" w:rsidRPr="00695392" w:rsidRDefault="00937246" w:rsidP="00FA17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Погоджено організувати ознайомчий візит до Центру депутатам Луцької міської ради.</w:t>
            </w:r>
          </w:p>
        </w:tc>
      </w:tr>
    </w:tbl>
    <w:p w14:paraId="3AABB257" w14:textId="742094D7" w:rsidR="005C7AFD" w:rsidRDefault="005C7AFD">
      <w:pPr>
        <w:rPr>
          <w:sz w:val="28"/>
          <w:szCs w:val="28"/>
        </w:rPr>
      </w:pPr>
    </w:p>
    <w:p w14:paraId="6EE2655D" w14:textId="76CFC1CC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DA3253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E578D6D" w14:textId="12EB45C3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A37A90">
        <w:rPr>
          <w:sz w:val="28"/>
          <w:szCs w:val="28"/>
        </w:rPr>
        <w:t xml:space="preserve">Пояснювальна записка, </w:t>
      </w:r>
      <w:r w:rsidR="00A37A90" w:rsidRPr="004C7379">
        <w:rPr>
          <w:sz w:val="28"/>
          <w:szCs w:val="28"/>
        </w:rPr>
        <w:t>Додаткова</w:t>
      </w:r>
      <w:r w:rsidR="00A37A90">
        <w:rPr>
          <w:sz w:val="28"/>
          <w:szCs w:val="28"/>
        </w:rPr>
        <w:t xml:space="preserve"> </w:t>
      </w:r>
      <w:r w:rsidR="00A37A90" w:rsidRPr="004C7379">
        <w:rPr>
          <w:sz w:val="28"/>
          <w:szCs w:val="28"/>
        </w:rPr>
        <w:t>пояснювальн</w:t>
      </w:r>
      <w:r w:rsidR="00A37A90">
        <w:rPr>
          <w:sz w:val="28"/>
          <w:szCs w:val="28"/>
        </w:rPr>
        <w:t xml:space="preserve">а </w:t>
      </w:r>
      <w:r w:rsidR="00A37A90" w:rsidRPr="004C7379">
        <w:rPr>
          <w:sz w:val="28"/>
          <w:szCs w:val="28"/>
        </w:rPr>
        <w:t>записк</w:t>
      </w:r>
      <w:r w:rsidR="00A37A90">
        <w:rPr>
          <w:sz w:val="28"/>
          <w:szCs w:val="28"/>
        </w:rPr>
        <w:t xml:space="preserve">а до </w:t>
      </w:r>
      <w:proofErr w:type="spellStart"/>
      <w:r w:rsidR="00A37A90">
        <w:rPr>
          <w:sz w:val="28"/>
          <w:szCs w:val="28"/>
        </w:rPr>
        <w:t>проєкту</w:t>
      </w:r>
      <w:proofErr w:type="spellEnd"/>
      <w:r w:rsidR="00A37A90">
        <w:rPr>
          <w:sz w:val="28"/>
          <w:szCs w:val="28"/>
        </w:rPr>
        <w:t xml:space="preserve"> рішення, роз’яснення до додатку 6 рішення, Перерозподіл видатків (Додаток 1 до пояснювальної записки), розподіл перевиконання загального фонду бюджету Луцької міської територіальної громади за 11 місяців 2024 року)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7D5866" w:rsidRPr="007702A5">
        <w:rPr>
          <w:iCs/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 56/59, від 27.03.2024 № 57/94, від 24.04.2024 № 58/101, від 29.05.2024 № 59/85, від 26.06.2024 №60/68, від 31.07.2024 № 61/140, від 28.08.2024 № 62/90, від 25.09.2024 № 63/84, від 30.10.2024 № 64/107, від 27.11.2024 № 65/104</w:t>
      </w:r>
      <w:r w:rsidR="00EA45D7">
        <w:rPr>
          <w:sz w:val="28"/>
          <w:szCs w:val="28"/>
        </w:rPr>
        <w:t>».</w:t>
      </w:r>
    </w:p>
    <w:p w14:paraId="1E45BFC0" w14:textId="1FDB37E7" w:rsidR="00561B0F" w:rsidRDefault="00561B0F" w:rsidP="00FD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5964">
        <w:rPr>
          <w:sz w:val="28"/>
          <w:szCs w:val="28"/>
        </w:rPr>
        <w:t xml:space="preserve">Пояснювальна записка до </w:t>
      </w:r>
      <w:proofErr w:type="spellStart"/>
      <w:r w:rsidR="00195964">
        <w:rPr>
          <w:sz w:val="28"/>
          <w:szCs w:val="28"/>
        </w:rPr>
        <w:t>проєкту</w:t>
      </w:r>
      <w:proofErr w:type="spellEnd"/>
      <w:r w:rsidR="00195964">
        <w:rPr>
          <w:sz w:val="28"/>
          <w:szCs w:val="28"/>
        </w:rPr>
        <w:t xml:space="preserve"> рішення </w:t>
      </w:r>
      <w:r w:rsidR="0046428C">
        <w:rPr>
          <w:sz w:val="28"/>
          <w:szCs w:val="28"/>
        </w:rPr>
        <w:t>«</w:t>
      </w:r>
      <w:r w:rsidR="0046428C" w:rsidRPr="00901523">
        <w:rPr>
          <w:iCs/>
          <w:sz w:val="28"/>
          <w:szCs w:val="28"/>
        </w:rPr>
        <w:t>Про бюджет Луцької міської територіальної громади на 2025 рік</w:t>
      </w:r>
      <w:r w:rsidR="0046428C">
        <w:rPr>
          <w:sz w:val="28"/>
          <w:szCs w:val="28"/>
        </w:rPr>
        <w:t>».</w:t>
      </w:r>
    </w:p>
    <w:p w14:paraId="4DB9CACE" w14:textId="0D710A74" w:rsidR="007D5866" w:rsidRDefault="00BF4C51" w:rsidP="00FD2C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866">
        <w:rPr>
          <w:sz w:val="28"/>
          <w:szCs w:val="28"/>
        </w:rPr>
        <w:t>. План роботи комісії на І півріччя 2025 року.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7DA5A043" w14:textId="77777777" w:rsidR="00DF0DB9" w:rsidRDefault="00DF0DB9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6F61D" w14:textId="77777777" w:rsidR="00697604" w:rsidRDefault="00697604" w:rsidP="00EA0951">
      <w:r>
        <w:separator/>
      </w:r>
    </w:p>
  </w:endnote>
  <w:endnote w:type="continuationSeparator" w:id="0">
    <w:p w14:paraId="31108172" w14:textId="77777777" w:rsidR="00697604" w:rsidRDefault="0069760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7759" w14:textId="77777777" w:rsidR="00697604" w:rsidRDefault="00697604" w:rsidP="00EA0951">
      <w:r>
        <w:separator/>
      </w:r>
    </w:p>
  </w:footnote>
  <w:footnote w:type="continuationSeparator" w:id="0">
    <w:p w14:paraId="1EBE257B" w14:textId="77777777" w:rsidR="00697604" w:rsidRDefault="0069760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71BFC" w:rsidRPr="009B00DF" w:rsidRDefault="00671BFC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B00955">
      <w:rPr>
        <w:noProof/>
        <w:sz w:val="28"/>
        <w:szCs w:val="28"/>
      </w:rPr>
      <w:t>23</w:t>
    </w:r>
    <w:r w:rsidRPr="009B00DF">
      <w:rPr>
        <w:sz w:val="28"/>
        <w:szCs w:val="28"/>
      </w:rPr>
      <w:fldChar w:fldCharType="end"/>
    </w:r>
  </w:p>
  <w:p w14:paraId="369C202C" w14:textId="77777777" w:rsidR="00671BFC" w:rsidRDefault="00671B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846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7D2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09E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6E01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571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D1"/>
    <w:rsid w:val="00193462"/>
    <w:rsid w:val="00193734"/>
    <w:rsid w:val="00194024"/>
    <w:rsid w:val="00194CBC"/>
    <w:rsid w:val="001955E3"/>
    <w:rsid w:val="00195964"/>
    <w:rsid w:val="00196294"/>
    <w:rsid w:val="0019681D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2299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A0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5E6C"/>
    <w:rsid w:val="002062CB"/>
    <w:rsid w:val="0020664D"/>
    <w:rsid w:val="00206BDC"/>
    <w:rsid w:val="0020766B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92"/>
    <w:rsid w:val="00233DFB"/>
    <w:rsid w:val="002353DC"/>
    <w:rsid w:val="00235673"/>
    <w:rsid w:val="002357FF"/>
    <w:rsid w:val="00236AE9"/>
    <w:rsid w:val="002373B5"/>
    <w:rsid w:val="00237A7F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02B5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0F6"/>
    <w:rsid w:val="00276C45"/>
    <w:rsid w:val="00276D24"/>
    <w:rsid w:val="00277CD5"/>
    <w:rsid w:val="00280843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5B4D"/>
    <w:rsid w:val="002968D6"/>
    <w:rsid w:val="00297604"/>
    <w:rsid w:val="00297EEB"/>
    <w:rsid w:val="002A059C"/>
    <w:rsid w:val="002A3018"/>
    <w:rsid w:val="002A47F8"/>
    <w:rsid w:val="002B017D"/>
    <w:rsid w:val="002B1252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87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4712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57F08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69B5"/>
    <w:rsid w:val="003A7B64"/>
    <w:rsid w:val="003B037A"/>
    <w:rsid w:val="003B0C21"/>
    <w:rsid w:val="003B1DC4"/>
    <w:rsid w:val="003B22CB"/>
    <w:rsid w:val="003B28B6"/>
    <w:rsid w:val="003B2A47"/>
    <w:rsid w:val="003B47CC"/>
    <w:rsid w:val="003B4CAD"/>
    <w:rsid w:val="003B4E47"/>
    <w:rsid w:val="003B5BA7"/>
    <w:rsid w:val="003B6844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8CA"/>
    <w:rsid w:val="00406CEA"/>
    <w:rsid w:val="00406D2E"/>
    <w:rsid w:val="0040711E"/>
    <w:rsid w:val="00407414"/>
    <w:rsid w:val="00407751"/>
    <w:rsid w:val="00407957"/>
    <w:rsid w:val="004109C1"/>
    <w:rsid w:val="00411881"/>
    <w:rsid w:val="00412D63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1818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28C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4F7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3E15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271"/>
    <w:rsid w:val="004C1457"/>
    <w:rsid w:val="004C338E"/>
    <w:rsid w:val="004C4403"/>
    <w:rsid w:val="004C445B"/>
    <w:rsid w:val="004C5E8E"/>
    <w:rsid w:val="004C676A"/>
    <w:rsid w:val="004C6EB3"/>
    <w:rsid w:val="004C6F97"/>
    <w:rsid w:val="004C7379"/>
    <w:rsid w:val="004D0131"/>
    <w:rsid w:val="004D0F53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5F3D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5BBF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1AB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1B0F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A9C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1D07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0B4C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2D17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46E"/>
    <w:rsid w:val="00670ED6"/>
    <w:rsid w:val="00671113"/>
    <w:rsid w:val="00671269"/>
    <w:rsid w:val="006717B2"/>
    <w:rsid w:val="00671A70"/>
    <w:rsid w:val="00671BFC"/>
    <w:rsid w:val="00671E25"/>
    <w:rsid w:val="00672411"/>
    <w:rsid w:val="00674027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2AA"/>
    <w:rsid w:val="00684445"/>
    <w:rsid w:val="00684A66"/>
    <w:rsid w:val="00685310"/>
    <w:rsid w:val="00685957"/>
    <w:rsid w:val="006865B5"/>
    <w:rsid w:val="00686F4A"/>
    <w:rsid w:val="00687515"/>
    <w:rsid w:val="0069156D"/>
    <w:rsid w:val="0069261D"/>
    <w:rsid w:val="006934F7"/>
    <w:rsid w:val="00693B9F"/>
    <w:rsid w:val="006940E9"/>
    <w:rsid w:val="00694524"/>
    <w:rsid w:val="00694D2E"/>
    <w:rsid w:val="00695392"/>
    <w:rsid w:val="0069673D"/>
    <w:rsid w:val="00697604"/>
    <w:rsid w:val="00697C44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318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4BE9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02A5"/>
    <w:rsid w:val="007715FD"/>
    <w:rsid w:val="0077194D"/>
    <w:rsid w:val="00771D97"/>
    <w:rsid w:val="00771F30"/>
    <w:rsid w:val="00772578"/>
    <w:rsid w:val="0077323F"/>
    <w:rsid w:val="00773C33"/>
    <w:rsid w:val="007746BE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55EC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17B4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C7D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D5866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3C9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5B3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3A31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87ACB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523"/>
    <w:rsid w:val="00901684"/>
    <w:rsid w:val="00902211"/>
    <w:rsid w:val="0090254E"/>
    <w:rsid w:val="009029B2"/>
    <w:rsid w:val="009029B8"/>
    <w:rsid w:val="009057A2"/>
    <w:rsid w:val="0090582C"/>
    <w:rsid w:val="00905C54"/>
    <w:rsid w:val="00905EEC"/>
    <w:rsid w:val="0090702B"/>
    <w:rsid w:val="009077E2"/>
    <w:rsid w:val="009105D9"/>
    <w:rsid w:val="009123B4"/>
    <w:rsid w:val="00913F86"/>
    <w:rsid w:val="00914445"/>
    <w:rsid w:val="00914F96"/>
    <w:rsid w:val="00915815"/>
    <w:rsid w:val="0091584F"/>
    <w:rsid w:val="00915985"/>
    <w:rsid w:val="00915DC5"/>
    <w:rsid w:val="0091609B"/>
    <w:rsid w:val="00916100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5DE2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246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193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4064"/>
    <w:rsid w:val="009B58B2"/>
    <w:rsid w:val="009B5D8A"/>
    <w:rsid w:val="009B63A4"/>
    <w:rsid w:val="009B64F6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5E31"/>
    <w:rsid w:val="009C74A7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B4C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6C65"/>
    <w:rsid w:val="00A37571"/>
    <w:rsid w:val="00A375A7"/>
    <w:rsid w:val="00A379F1"/>
    <w:rsid w:val="00A37A90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2AD1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2873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2DE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0BBF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955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3E5"/>
    <w:rsid w:val="00B5159F"/>
    <w:rsid w:val="00B518FE"/>
    <w:rsid w:val="00B5406D"/>
    <w:rsid w:val="00B5448A"/>
    <w:rsid w:val="00B549BF"/>
    <w:rsid w:val="00B54F51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31F5"/>
    <w:rsid w:val="00B7481A"/>
    <w:rsid w:val="00B749D3"/>
    <w:rsid w:val="00B757E4"/>
    <w:rsid w:val="00B75B4A"/>
    <w:rsid w:val="00B75C05"/>
    <w:rsid w:val="00B75E31"/>
    <w:rsid w:val="00B75EE0"/>
    <w:rsid w:val="00B768A6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0C97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2C3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5FA2"/>
    <w:rsid w:val="00BB73E7"/>
    <w:rsid w:val="00BB753F"/>
    <w:rsid w:val="00BB796A"/>
    <w:rsid w:val="00BC11FC"/>
    <w:rsid w:val="00BC2D17"/>
    <w:rsid w:val="00BC313E"/>
    <w:rsid w:val="00BC3770"/>
    <w:rsid w:val="00BC4565"/>
    <w:rsid w:val="00BC51F2"/>
    <w:rsid w:val="00BC5307"/>
    <w:rsid w:val="00BC560C"/>
    <w:rsid w:val="00BC5AA0"/>
    <w:rsid w:val="00BC61E2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4C51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05"/>
    <w:rsid w:val="00C174ED"/>
    <w:rsid w:val="00C17EE0"/>
    <w:rsid w:val="00C214A1"/>
    <w:rsid w:val="00C21FCE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2AE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6D9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77E1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3E4E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0E0E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4DF2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2F22"/>
    <w:rsid w:val="00CF31AA"/>
    <w:rsid w:val="00CF3567"/>
    <w:rsid w:val="00CF41F9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776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2D8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B18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256D"/>
    <w:rsid w:val="00DA2713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737"/>
    <w:rsid w:val="00DC09DD"/>
    <w:rsid w:val="00DC102A"/>
    <w:rsid w:val="00DC1DA5"/>
    <w:rsid w:val="00DC22C7"/>
    <w:rsid w:val="00DC2A8B"/>
    <w:rsid w:val="00DC4229"/>
    <w:rsid w:val="00DC4AA0"/>
    <w:rsid w:val="00DC51A7"/>
    <w:rsid w:val="00DC57F8"/>
    <w:rsid w:val="00DC599C"/>
    <w:rsid w:val="00DC5E0D"/>
    <w:rsid w:val="00DC6B86"/>
    <w:rsid w:val="00DC7519"/>
    <w:rsid w:val="00DD07F9"/>
    <w:rsid w:val="00DD157F"/>
    <w:rsid w:val="00DD1B09"/>
    <w:rsid w:val="00DD1D38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0DB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00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02C"/>
    <w:rsid w:val="00E478CE"/>
    <w:rsid w:val="00E47CAB"/>
    <w:rsid w:val="00E50AF0"/>
    <w:rsid w:val="00E51DD5"/>
    <w:rsid w:val="00E525B6"/>
    <w:rsid w:val="00E52B80"/>
    <w:rsid w:val="00E52F37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80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0EDA"/>
    <w:rsid w:val="00E81812"/>
    <w:rsid w:val="00E81D93"/>
    <w:rsid w:val="00E8202D"/>
    <w:rsid w:val="00E8254B"/>
    <w:rsid w:val="00E82588"/>
    <w:rsid w:val="00E8271D"/>
    <w:rsid w:val="00E82BFB"/>
    <w:rsid w:val="00E82EE8"/>
    <w:rsid w:val="00E832A3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B64"/>
    <w:rsid w:val="00EC4E85"/>
    <w:rsid w:val="00EC5644"/>
    <w:rsid w:val="00EC61C2"/>
    <w:rsid w:val="00EC7A0E"/>
    <w:rsid w:val="00EC7ED8"/>
    <w:rsid w:val="00ED0347"/>
    <w:rsid w:val="00ED0AF1"/>
    <w:rsid w:val="00ED163F"/>
    <w:rsid w:val="00ED2186"/>
    <w:rsid w:val="00ED2B06"/>
    <w:rsid w:val="00ED34D7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1E12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4EDC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179B"/>
    <w:rsid w:val="00FA2303"/>
    <w:rsid w:val="00FA2702"/>
    <w:rsid w:val="00FA2CAA"/>
    <w:rsid w:val="00FA3376"/>
    <w:rsid w:val="00FA3B79"/>
    <w:rsid w:val="00FA3D98"/>
    <w:rsid w:val="00FA4DB2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B29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64B3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99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99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97275-885F-473F-BF89-D06C287D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24</Pages>
  <Words>28382</Words>
  <Characters>16178</Characters>
  <Application>Microsoft Office Word</Application>
  <DocSecurity>0</DocSecurity>
  <Lines>134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1048</cp:revision>
  <cp:lastPrinted>2024-12-17T13:28:00Z</cp:lastPrinted>
  <dcterms:created xsi:type="dcterms:W3CDTF">2023-03-07T08:49:00Z</dcterms:created>
  <dcterms:modified xsi:type="dcterms:W3CDTF">2024-12-17T13:29:00Z</dcterms:modified>
  <dc:language>ru-RU</dc:language>
</cp:coreProperties>
</file>