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3D5" w:rsidRPr="00C81266" w:rsidRDefault="00DA73D5" w:rsidP="00B47832">
      <w:pPr>
        <w:spacing w:after="0" w:line="240" w:lineRule="auto"/>
        <w:ind w:firstLine="567"/>
        <w:jc w:val="center"/>
        <w:rPr>
          <w:rFonts w:ascii="Times New Roman" w:hAnsi="Times New Roman" w:cs="Times New Roman"/>
          <w:b/>
          <w:sz w:val="28"/>
          <w:szCs w:val="28"/>
        </w:rPr>
      </w:pPr>
      <w:r w:rsidRPr="00C81266">
        <w:rPr>
          <w:rFonts w:ascii="Times New Roman" w:hAnsi="Times New Roman" w:cs="Times New Roman"/>
          <w:b/>
          <w:sz w:val="28"/>
          <w:szCs w:val="28"/>
        </w:rPr>
        <w:t xml:space="preserve">Звіт </w:t>
      </w:r>
      <w:r w:rsidR="00EF7DBD" w:rsidRPr="00C81266">
        <w:rPr>
          <w:rFonts w:ascii="Times New Roman" w:hAnsi="Times New Roman" w:cs="Times New Roman"/>
          <w:b/>
          <w:sz w:val="28"/>
          <w:szCs w:val="28"/>
        </w:rPr>
        <w:t>про реалізацію</w:t>
      </w:r>
      <w:r w:rsidRPr="00C81266">
        <w:rPr>
          <w:rFonts w:ascii="Times New Roman" w:hAnsi="Times New Roman" w:cs="Times New Roman"/>
          <w:b/>
          <w:sz w:val="28"/>
          <w:szCs w:val="28"/>
        </w:rPr>
        <w:t xml:space="preserve"> Програм</w:t>
      </w:r>
      <w:r w:rsidR="00EF7DBD" w:rsidRPr="00C81266">
        <w:rPr>
          <w:rFonts w:ascii="Times New Roman" w:hAnsi="Times New Roman" w:cs="Times New Roman"/>
          <w:b/>
          <w:sz w:val="28"/>
          <w:szCs w:val="28"/>
        </w:rPr>
        <w:t>и</w:t>
      </w:r>
      <w:r w:rsidR="000B23C8">
        <w:rPr>
          <w:rFonts w:ascii="Times New Roman" w:hAnsi="Times New Roman" w:cs="Times New Roman"/>
          <w:b/>
          <w:sz w:val="28"/>
          <w:szCs w:val="28"/>
        </w:rPr>
        <w:t xml:space="preserve"> </w:t>
      </w:r>
      <w:r w:rsidRPr="00C81266">
        <w:rPr>
          <w:rFonts w:ascii="Times New Roman" w:hAnsi="Times New Roman" w:cs="Times New Roman"/>
          <w:b/>
          <w:sz w:val="28"/>
          <w:szCs w:val="28"/>
        </w:rPr>
        <w:t>сприяння розвитку волонтерства Луцької міської територіальної громади на 2023-2027 роки</w:t>
      </w:r>
    </w:p>
    <w:p w:rsidR="00DA73D5" w:rsidRPr="00C81266" w:rsidRDefault="00DA73D5" w:rsidP="00B47832">
      <w:pPr>
        <w:spacing w:after="0" w:line="240" w:lineRule="auto"/>
        <w:ind w:firstLine="567"/>
        <w:jc w:val="center"/>
        <w:rPr>
          <w:rFonts w:ascii="Times New Roman" w:hAnsi="Times New Roman" w:cs="Times New Roman"/>
          <w:b/>
          <w:sz w:val="28"/>
          <w:szCs w:val="28"/>
        </w:rPr>
      </w:pPr>
      <w:r w:rsidRPr="00C81266">
        <w:rPr>
          <w:rFonts w:ascii="Times New Roman" w:hAnsi="Times New Roman" w:cs="Times New Roman"/>
          <w:b/>
          <w:sz w:val="28"/>
          <w:szCs w:val="28"/>
        </w:rPr>
        <w:t>(за 2024 рік)</w:t>
      </w:r>
    </w:p>
    <w:p w:rsidR="00DA73D5" w:rsidRPr="00C81266" w:rsidRDefault="00DA73D5" w:rsidP="00B47832">
      <w:pPr>
        <w:spacing w:after="0" w:line="240" w:lineRule="auto"/>
        <w:ind w:firstLine="567"/>
        <w:jc w:val="center"/>
        <w:rPr>
          <w:rFonts w:ascii="Times New Roman" w:hAnsi="Times New Roman" w:cs="Times New Roman"/>
          <w:b/>
          <w:sz w:val="28"/>
          <w:szCs w:val="28"/>
        </w:rPr>
      </w:pPr>
    </w:p>
    <w:p w:rsidR="00463841" w:rsidRPr="00C81266" w:rsidRDefault="00DA73D5"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Програма розвитку волонтерства Луцької міської територіальної громади на 2023</w:t>
      </w:r>
      <w:r w:rsidR="00632B30" w:rsidRPr="00C81266">
        <w:rPr>
          <w:rFonts w:ascii="Times New Roman" w:hAnsi="Times New Roman" w:cs="Times New Roman"/>
          <w:sz w:val="28"/>
          <w:szCs w:val="28"/>
        </w:rPr>
        <w:t>–</w:t>
      </w:r>
      <w:r w:rsidRPr="00C81266">
        <w:rPr>
          <w:rFonts w:ascii="Times New Roman" w:hAnsi="Times New Roman" w:cs="Times New Roman"/>
          <w:sz w:val="28"/>
          <w:szCs w:val="28"/>
        </w:rPr>
        <w:t>2027 роки затверджена рішенням сесії Луцької міської ради № 43/72 від 31.03.2023.</w:t>
      </w:r>
      <w:r w:rsidR="00463841" w:rsidRPr="00C81266">
        <w:rPr>
          <w:rFonts w:ascii="Times New Roman" w:hAnsi="Times New Roman" w:cs="Times New Roman"/>
          <w:sz w:val="28"/>
          <w:szCs w:val="28"/>
        </w:rPr>
        <w:t xml:space="preserve"> Покликання на програму:</w:t>
      </w:r>
    </w:p>
    <w:p w:rsidR="00463841" w:rsidRPr="00C81266" w:rsidRDefault="007279CA" w:rsidP="00B47832">
      <w:pPr>
        <w:spacing w:after="0" w:line="240" w:lineRule="auto"/>
        <w:ind w:firstLine="567"/>
        <w:jc w:val="both"/>
        <w:rPr>
          <w:rFonts w:ascii="Times New Roman" w:hAnsi="Times New Roman" w:cs="Times New Roman"/>
          <w:sz w:val="28"/>
          <w:szCs w:val="28"/>
        </w:rPr>
      </w:pPr>
      <w:hyperlink r:id="rId7" w:history="1">
        <w:r w:rsidR="00463841" w:rsidRPr="00C81266">
          <w:rPr>
            <w:rStyle w:val="a4"/>
            <w:rFonts w:ascii="Times New Roman" w:hAnsi="Times New Roman" w:cs="Times New Roman"/>
            <w:sz w:val="28"/>
            <w:szCs w:val="28"/>
          </w:rPr>
          <w:t>https://www.lutskrada.gov.ua/documents/16788889042993548-pro-zatverdzhennya-programi-spriyannya-rozvitku-volonterstva-lutskoi-miskoi-teritorialnoi-gromadi-na-2023-2027-roki</w:t>
        </w:r>
      </w:hyperlink>
    </w:p>
    <w:p w:rsidR="00DA73D5" w:rsidRPr="00C81266" w:rsidRDefault="009E7F59"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Основний розробник програми –</w:t>
      </w:r>
      <w:r w:rsidR="00DA73D5" w:rsidRPr="00C81266">
        <w:rPr>
          <w:rFonts w:ascii="Times New Roman" w:hAnsi="Times New Roman" w:cs="Times New Roman"/>
          <w:sz w:val="28"/>
          <w:szCs w:val="28"/>
        </w:rPr>
        <w:t xml:space="preserve"> департамент молоді та спорту Луцької міської ради, спів</w:t>
      </w:r>
      <w:r w:rsidRPr="00C81266">
        <w:rPr>
          <w:rFonts w:ascii="Times New Roman" w:hAnsi="Times New Roman" w:cs="Times New Roman"/>
          <w:sz w:val="28"/>
          <w:szCs w:val="28"/>
        </w:rPr>
        <w:t>розробники</w:t>
      </w:r>
      <w:r w:rsidR="00DA73D5" w:rsidRPr="00C81266">
        <w:rPr>
          <w:rFonts w:ascii="Times New Roman" w:hAnsi="Times New Roman" w:cs="Times New Roman"/>
          <w:sz w:val="28"/>
          <w:szCs w:val="28"/>
        </w:rPr>
        <w:t xml:space="preserve"> – неприбуткові організації та установи, що залучають до своєї діяльності волонтерів та</w:t>
      </w:r>
      <w:r w:rsidR="00654B73" w:rsidRPr="00C81266">
        <w:rPr>
          <w:rFonts w:ascii="Times New Roman" w:hAnsi="Times New Roman" w:cs="Times New Roman"/>
          <w:sz w:val="28"/>
          <w:szCs w:val="28"/>
        </w:rPr>
        <w:t> </w:t>
      </w:r>
      <w:r w:rsidR="00DA73D5" w:rsidRPr="00C81266">
        <w:rPr>
          <w:rFonts w:ascii="Times New Roman" w:hAnsi="Times New Roman" w:cs="Times New Roman"/>
          <w:sz w:val="28"/>
          <w:szCs w:val="28"/>
        </w:rPr>
        <w:t>/</w:t>
      </w:r>
      <w:r w:rsidR="00654B73" w:rsidRPr="00C81266">
        <w:rPr>
          <w:rFonts w:ascii="Times New Roman" w:hAnsi="Times New Roman" w:cs="Times New Roman"/>
          <w:sz w:val="28"/>
          <w:szCs w:val="28"/>
        </w:rPr>
        <w:t> </w:t>
      </w:r>
      <w:r w:rsidR="00DA73D5" w:rsidRPr="00C81266">
        <w:rPr>
          <w:rFonts w:ascii="Times New Roman" w:hAnsi="Times New Roman" w:cs="Times New Roman"/>
          <w:sz w:val="28"/>
          <w:szCs w:val="28"/>
        </w:rPr>
        <w:t>або мають волонтерське спрямування, профільні науковці та експерти, проєкт Ради Європи «Зміцнення громадської участі у демократичному процесі прийняття рішень в Україні». Учасники програми – виконавчі органи міської ради; організації та установи, що залучають до своєї діяльності волонтерів та</w:t>
      </w:r>
      <w:r w:rsidR="00632B30" w:rsidRPr="00C81266">
        <w:rPr>
          <w:rFonts w:ascii="Times New Roman" w:hAnsi="Times New Roman" w:cs="Times New Roman"/>
          <w:sz w:val="28"/>
          <w:szCs w:val="28"/>
        </w:rPr>
        <w:t> </w:t>
      </w:r>
      <w:r w:rsidR="00DA73D5" w:rsidRPr="00C81266">
        <w:rPr>
          <w:rFonts w:ascii="Times New Roman" w:hAnsi="Times New Roman" w:cs="Times New Roman"/>
          <w:sz w:val="28"/>
          <w:szCs w:val="28"/>
        </w:rPr>
        <w:t>/</w:t>
      </w:r>
      <w:r w:rsidR="00632B30" w:rsidRPr="00C81266">
        <w:rPr>
          <w:rFonts w:ascii="Times New Roman" w:hAnsi="Times New Roman" w:cs="Times New Roman"/>
          <w:sz w:val="28"/>
          <w:szCs w:val="28"/>
        </w:rPr>
        <w:t> </w:t>
      </w:r>
      <w:r w:rsidR="00DA73D5" w:rsidRPr="00C81266">
        <w:rPr>
          <w:rFonts w:ascii="Times New Roman" w:hAnsi="Times New Roman" w:cs="Times New Roman"/>
          <w:sz w:val="28"/>
          <w:szCs w:val="28"/>
        </w:rPr>
        <w:t>або мають волонтерське спрямування; громадські організації, благодійні фонди, донорські структури національного та міжнародного рівнів.</w:t>
      </w:r>
    </w:p>
    <w:p w:rsidR="00DA73D5" w:rsidRPr="00C81266" w:rsidRDefault="00DA73D5"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Метою Програми є вирішення соціальних, гуманітарних, екологічних проблем через включення жителів до волонтерської діяльності в громаді, залучення гуманітарної і благодійної допомоги всеукраїнських і міжнародних волонтерських ініціатив, створення сприятливих умов для розвитку волонтерської діяльності в територіальній громаді для спільного вирішення місцевих проблем, а також налагодження ефективної співпраці та консолідації зусиль волонтерських ініціатив з органами місцевого самоврядування.</w:t>
      </w:r>
    </w:p>
    <w:p w:rsidR="00DA73D5" w:rsidRPr="00C81266" w:rsidRDefault="00DA73D5"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Програма передбачає проведення протягом 2023–2027 років заходів, спрямованих на розвиток волонтерства, зростання включеності жителів у волонтерську діяльність та активізацію їхньої залученості у суспільно значущі сфери життя громади; налагодження конструктивної співпраці місцевої влади з організаціями та установами, що залучають волонтерів та</w:t>
      </w:r>
      <w:r w:rsidR="00632B30" w:rsidRPr="00C81266">
        <w:rPr>
          <w:rFonts w:ascii="Times New Roman" w:hAnsi="Times New Roman" w:cs="Times New Roman"/>
          <w:sz w:val="28"/>
          <w:szCs w:val="28"/>
        </w:rPr>
        <w:t> </w:t>
      </w:r>
      <w:r w:rsidRPr="00C81266">
        <w:rPr>
          <w:rFonts w:ascii="Times New Roman" w:hAnsi="Times New Roman" w:cs="Times New Roman"/>
          <w:sz w:val="28"/>
          <w:szCs w:val="28"/>
        </w:rPr>
        <w:t>/</w:t>
      </w:r>
      <w:r w:rsidR="00632B30" w:rsidRPr="00C81266">
        <w:rPr>
          <w:rFonts w:ascii="Times New Roman" w:hAnsi="Times New Roman" w:cs="Times New Roman"/>
          <w:sz w:val="28"/>
          <w:szCs w:val="28"/>
        </w:rPr>
        <w:t> </w:t>
      </w:r>
      <w:r w:rsidRPr="00C81266">
        <w:rPr>
          <w:rFonts w:ascii="Times New Roman" w:hAnsi="Times New Roman" w:cs="Times New Roman"/>
          <w:sz w:val="28"/>
          <w:szCs w:val="28"/>
        </w:rPr>
        <w:t>або мають волонтерське спрямування; збільшення зовнішніх ресурсів для вирішення місцевих проблем; посилення рівня довіри жителів до влади, у т.ч. через підтримку волонтерських ініціатив, спрямованих на вирішення проблем, пов’язаних з волонтерською діяльністю в громаді; створення сприятливих умов для розвитку волонтерства; проведення різноманітних освітніх заходів, навчальних семінарів, форумів, конференцій; покращення матеріально-технічної бази волонтерських ініціатив та посилення організаційної та інституційної підтримки організацій та установ, що залучають волонтерів; впровадження постійно діючої інформаційно-просвітницької кампанії та інше.</w:t>
      </w:r>
    </w:p>
    <w:p w:rsidR="00DA73D5" w:rsidRPr="00C81266" w:rsidRDefault="00DA73D5"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У зв’язку з </w:t>
      </w:r>
      <w:r w:rsidR="00C62CD8" w:rsidRPr="00C81266">
        <w:rPr>
          <w:rFonts w:ascii="Times New Roman" w:hAnsi="Times New Roman" w:cs="Times New Roman"/>
          <w:sz w:val="28"/>
          <w:szCs w:val="28"/>
        </w:rPr>
        <w:t xml:space="preserve">продовженнями строку дії воєнного стану в Україні та пріоритетністю спрямування коштів на забезпечення Сил Оборони України за Програмою витрачено значно менше коштів, ніж планувалося на етапі її затвердження. Так, </w:t>
      </w:r>
      <w:r w:rsidR="000B23C8">
        <w:rPr>
          <w:rFonts w:ascii="Times New Roman" w:hAnsi="Times New Roman" w:cs="Times New Roman"/>
          <w:sz w:val="28"/>
          <w:szCs w:val="28"/>
        </w:rPr>
        <w:t xml:space="preserve"> </w:t>
      </w:r>
      <w:r w:rsidR="00C62CD8" w:rsidRPr="00C81266">
        <w:rPr>
          <w:rFonts w:ascii="Times New Roman" w:hAnsi="Times New Roman" w:cs="Times New Roman"/>
          <w:sz w:val="28"/>
          <w:szCs w:val="28"/>
        </w:rPr>
        <w:t xml:space="preserve">протягом 2024 року управлінням </w:t>
      </w:r>
      <w:r w:rsidRPr="00C81266">
        <w:rPr>
          <w:rFonts w:ascii="Times New Roman" w:hAnsi="Times New Roman" w:cs="Times New Roman"/>
          <w:sz w:val="28"/>
          <w:szCs w:val="28"/>
        </w:rPr>
        <w:t xml:space="preserve">соціальних служб для </w:t>
      </w:r>
      <w:r w:rsidRPr="00C81266">
        <w:rPr>
          <w:rFonts w:ascii="Times New Roman" w:hAnsi="Times New Roman" w:cs="Times New Roman"/>
          <w:sz w:val="28"/>
          <w:szCs w:val="28"/>
        </w:rPr>
        <w:lastRenderedPageBreak/>
        <w:t xml:space="preserve">сім’ї, дітей та молоді Луцької міської ради (у рамках Програми) використано </w:t>
      </w:r>
      <w:r w:rsidR="00330686" w:rsidRPr="00C81266">
        <w:rPr>
          <w:rFonts w:ascii="Times New Roman" w:hAnsi="Times New Roman" w:cs="Times New Roman"/>
          <w:b/>
          <w:sz w:val="28"/>
          <w:szCs w:val="28"/>
        </w:rPr>
        <w:t>73</w:t>
      </w:r>
      <w:r w:rsidR="00355BE0">
        <w:rPr>
          <w:rFonts w:ascii="Times New Roman" w:hAnsi="Times New Roman" w:cs="Times New Roman"/>
          <w:b/>
          <w:sz w:val="28"/>
          <w:szCs w:val="28"/>
        </w:rPr>
        <w:t> </w:t>
      </w:r>
      <w:r w:rsidR="00C62CD8" w:rsidRPr="00C81266">
        <w:rPr>
          <w:rFonts w:ascii="Times New Roman" w:hAnsi="Times New Roman" w:cs="Times New Roman"/>
          <w:b/>
          <w:sz w:val="28"/>
          <w:szCs w:val="28"/>
        </w:rPr>
        <w:t>940</w:t>
      </w:r>
      <w:r w:rsidR="00330686" w:rsidRPr="00C81266">
        <w:rPr>
          <w:rFonts w:ascii="Times New Roman" w:hAnsi="Times New Roman" w:cs="Times New Roman"/>
          <w:b/>
          <w:sz w:val="28"/>
          <w:szCs w:val="28"/>
        </w:rPr>
        <w:t>,00</w:t>
      </w:r>
      <w:r w:rsidR="00FB2FB9">
        <w:rPr>
          <w:rFonts w:ascii="Times New Roman" w:hAnsi="Times New Roman" w:cs="Times New Roman"/>
          <w:b/>
          <w:sz w:val="28"/>
          <w:szCs w:val="28"/>
        </w:rPr>
        <w:t xml:space="preserve"> </w:t>
      </w:r>
      <w:r w:rsidRPr="00C81266">
        <w:rPr>
          <w:rFonts w:ascii="Times New Roman" w:hAnsi="Times New Roman" w:cs="Times New Roman"/>
          <w:sz w:val="28"/>
          <w:szCs w:val="28"/>
        </w:rPr>
        <w:t>грн</w:t>
      </w:r>
      <w:r w:rsidR="00C62CD8" w:rsidRPr="00C81266">
        <w:rPr>
          <w:rFonts w:ascii="Times New Roman" w:hAnsi="Times New Roman" w:cs="Times New Roman"/>
          <w:sz w:val="28"/>
          <w:szCs w:val="28"/>
        </w:rPr>
        <w:t xml:space="preserve">, а департаментом молоді та спорту – </w:t>
      </w:r>
      <w:r w:rsidR="00C62CD8" w:rsidRPr="00C81266">
        <w:rPr>
          <w:rFonts w:ascii="Times New Roman" w:hAnsi="Times New Roman" w:cs="Times New Roman"/>
          <w:b/>
          <w:sz w:val="28"/>
          <w:szCs w:val="28"/>
        </w:rPr>
        <w:t>43</w:t>
      </w:r>
      <w:r w:rsidR="00330686" w:rsidRPr="00C81266">
        <w:rPr>
          <w:rFonts w:ascii="Times New Roman" w:hAnsi="Times New Roman" w:cs="Times New Roman"/>
          <w:b/>
          <w:sz w:val="28"/>
          <w:szCs w:val="28"/>
        </w:rPr>
        <w:t> </w:t>
      </w:r>
      <w:r w:rsidR="00C62CD8" w:rsidRPr="00C81266">
        <w:rPr>
          <w:rFonts w:ascii="Times New Roman" w:hAnsi="Times New Roman" w:cs="Times New Roman"/>
          <w:b/>
          <w:sz w:val="28"/>
          <w:szCs w:val="28"/>
        </w:rPr>
        <w:t>174</w:t>
      </w:r>
      <w:r w:rsidR="00330686" w:rsidRPr="00C81266">
        <w:rPr>
          <w:rFonts w:ascii="Times New Roman" w:hAnsi="Times New Roman" w:cs="Times New Roman"/>
          <w:b/>
          <w:sz w:val="28"/>
          <w:szCs w:val="28"/>
        </w:rPr>
        <w:t>,00</w:t>
      </w:r>
      <w:r w:rsidR="00FB2FB9">
        <w:rPr>
          <w:rFonts w:ascii="Times New Roman" w:hAnsi="Times New Roman" w:cs="Times New Roman"/>
          <w:b/>
          <w:sz w:val="28"/>
          <w:szCs w:val="28"/>
        </w:rPr>
        <w:t xml:space="preserve"> </w:t>
      </w:r>
      <w:r w:rsidR="00330686" w:rsidRPr="00C81266">
        <w:rPr>
          <w:rFonts w:ascii="Times New Roman" w:hAnsi="Times New Roman" w:cs="Times New Roman"/>
          <w:sz w:val="28"/>
          <w:szCs w:val="28"/>
        </w:rPr>
        <w:t>грн</w:t>
      </w:r>
      <w:r w:rsidR="00463841" w:rsidRPr="00C81266">
        <w:rPr>
          <w:rFonts w:ascii="Times New Roman" w:hAnsi="Times New Roman" w:cs="Times New Roman"/>
          <w:sz w:val="28"/>
          <w:szCs w:val="28"/>
        </w:rPr>
        <w:t>; іншими органами виконавчої влади (учасниками Програми) кошти не витрачались</w:t>
      </w:r>
      <w:r w:rsidR="00FE1EA8" w:rsidRPr="00C81266">
        <w:rPr>
          <w:rFonts w:ascii="Times New Roman" w:hAnsi="Times New Roman" w:cs="Times New Roman"/>
          <w:sz w:val="28"/>
          <w:szCs w:val="28"/>
        </w:rPr>
        <w:t xml:space="preserve">. </w:t>
      </w:r>
      <w:r w:rsidR="00C62CD8" w:rsidRPr="00C81266">
        <w:rPr>
          <w:rFonts w:ascii="Times New Roman" w:hAnsi="Times New Roman" w:cs="Times New Roman"/>
          <w:sz w:val="28"/>
          <w:szCs w:val="28"/>
        </w:rPr>
        <w:t>Звісно, цей факт не свідчить про те, що заплановані захо</w:t>
      </w:r>
      <w:r w:rsidR="00FE1EA8" w:rsidRPr="00C81266">
        <w:rPr>
          <w:rFonts w:ascii="Times New Roman" w:hAnsi="Times New Roman" w:cs="Times New Roman"/>
          <w:sz w:val="28"/>
          <w:szCs w:val="28"/>
        </w:rPr>
        <w:t>ди за Програмою не відбувалися,</w:t>
      </w:r>
      <w:r w:rsidR="00463841" w:rsidRPr="00C81266">
        <w:rPr>
          <w:rFonts w:ascii="Times New Roman" w:hAnsi="Times New Roman" w:cs="Times New Roman"/>
          <w:sz w:val="28"/>
          <w:szCs w:val="28"/>
        </w:rPr>
        <w:t xml:space="preserve">  більшість з них були реалізовані</w:t>
      </w:r>
      <w:r w:rsidR="00FE1EA8" w:rsidRPr="00C81266">
        <w:rPr>
          <w:rFonts w:ascii="Times New Roman" w:hAnsi="Times New Roman" w:cs="Times New Roman"/>
          <w:sz w:val="28"/>
          <w:szCs w:val="28"/>
        </w:rPr>
        <w:t xml:space="preserve"> на безкоштовній основі та</w:t>
      </w:r>
      <w:r w:rsidR="00330686" w:rsidRPr="00C81266">
        <w:rPr>
          <w:rFonts w:ascii="Times New Roman" w:hAnsi="Times New Roman" w:cs="Times New Roman"/>
          <w:sz w:val="28"/>
          <w:szCs w:val="28"/>
        </w:rPr>
        <w:t> </w:t>
      </w:r>
      <w:r w:rsidR="00463841" w:rsidRPr="00C81266">
        <w:rPr>
          <w:rFonts w:ascii="Times New Roman" w:hAnsi="Times New Roman" w:cs="Times New Roman"/>
          <w:sz w:val="28"/>
          <w:szCs w:val="28"/>
        </w:rPr>
        <w:t>/</w:t>
      </w:r>
      <w:r w:rsidR="00330686" w:rsidRPr="00C81266">
        <w:rPr>
          <w:rFonts w:ascii="Times New Roman" w:hAnsi="Times New Roman" w:cs="Times New Roman"/>
          <w:sz w:val="28"/>
          <w:szCs w:val="28"/>
        </w:rPr>
        <w:t> </w:t>
      </w:r>
      <w:r w:rsidR="00463841" w:rsidRPr="00C81266">
        <w:rPr>
          <w:rFonts w:ascii="Times New Roman" w:hAnsi="Times New Roman" w:cs="Times New Roman"/>
          <w:sz w:val="28"/>
          <w:szCs w:val="28"/>
        </w:rPr>
        <w:t>або</w:t>
      </w:r>
      <w:r w:rsidR="00FE1EA8" w:rsidRPr="00C81266">
        <w:rPr>
          <w:rFonts w:ascii="Times New Roman" w:hAnsi="Times New Roman" w:cs="Times New Roman"/>
          <w:sz w:val="28"/>
          <w:szCs w:val="28"/>
        </w:rPr>
        <w:t xml:space="preserve"> за допомогою партнерів. </w:t>
      </w:r>
    </w:p>
    <w:p w:rsidR="00F65E3C" w:rsidRPr="00C81266" w:rsidRDefault="00FE1EA8"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Детальніше</w:t>
      </w:r>
      <w:r w:rsidR="00355BE0">
        <w:rPr>
          <w:rFonts w:ascii="Times New Roman" w:hAnsi="Times New Roman" w:cs="Times New Roman"/>
          <w:sz w:val="28"/>
          <w:szCs w:val="28"/>
        </w:rPr>
        <w:t> </w:t>
      </w:r>
      <w:r w:rsidRPr="00C81266">
        <w:rPr>
          <w:rFonts w:ascii="Times New Roman" w:hAnsi="Times New Roman" w:cs="Times New Roman"/>
          <w:sz w:val="28"/>
          <w:szCs w:val="28"/>
        </w:rPr>
        <w:t>про виконання заходів, відповідно до напрямків Програми.</w:t>
      </w:r>
    </w:p>
    <w:p w:rsidR="00463841" w:rsidRPr="00C81266" w:rsidRDefault="00463841" w:rsidP="00B47832">
      <w:pPr>
        <w:spacing w:after="0" w:line="240" w:lineRule="auto"/>
        <w:ind w:firstLine="567"/>
        <w:jc w:val="both"/>
        <w:rPr>
          <w:rFonts w:ascii="Times New Roman" w:hAnsi="Times New Roman" w:cs="Times New Roman"/>
          <w:sz w:val="28"/>
          <w:szCs w:val="28"/>
        </w:rPr>
      </w:pPr>
    </w:p>
    <w:p w:rsidR="00F65E3C" w:rsidRPr="00C81266" w:rsidRDefault="00463841" w:rsidP="00B47832">
      <w:pPr>
        <w:pStyle w:val="a3"/>
        <w:spacing w:after="0" w:line="240" w:lineRule="auto"/>
        <w:ind w:left="0" w:firstLine="567"/>
        <w:jc w:val="both"/>
        <w:rPr>
          <w:rFonts w:ascii="Times New Roman" w:hAnsi="Times New Roman" w:cs="Times New Roman"/>
          <w:sz w:val="28"/>
          <w:szCs w:val="28"/>
          <w:u w:val="single"/>
        </w:rPr>
      </w:pPr>
      <w:r w:rsidRPr="00C81266">
        <w:rPr>
          <w:rFonts w:ascii="Times New Roman" w:hAnsi="Times New Roman" w:cs="Times New Roman"/>
          <w:sz w:val="28"/>
          <w:szCs w:val="28"/>
          <w:u w:val="single"/>
        </w:rPr>
        <w:t xml:space="preserve">1. </w:t>
      </w:r>
      <w:r w:rsidR="00F65E3C" w:rsidRPr="00C81266">
        <w:rPr>
          <w:rFonts w:ascii="Times New Roman" w:hAnsi="Times New Roman" w:cs="Times New Roman"/>
          <w:sz w:val="28"/>
          <w:szCs w:val="28"/>
          <w:u w:val="single"/>
        </w:rPr>
        <w:t>Забезпечення сприятливих умов для розвитку волонтерства, підвищення рівня самоорганізації жителів у територіальній громаді для участі у волонтерській діяльності</w:t>
      </w:r>
      <w:r w:rsidR="00686A5C" w:rsidRPr="00C81266">
        <w:rPr>
          <w:rFonts w:ascii="Times New Roman" w:hAnsi="Times New Roman" w:cs="Times New Roman"/>
          <w:sz w:val="28"/>
          <w:szCs w:val="28"/>
          <w:u w:val="single"/>
        </w:rPr>
        <w:t>.</w:t>
      </w:r>
    </w:p>
    <w:p w:rsidR="00D95FAF" w:rsidRPr="00C81266" w:rsidRDefault="00D95FAF" w:rsidP="00B47832">
      <w:pPr>
        <w:spacing w:after="0" w:line="240" w:lineRule="auto"/>
        <w:ind w:firstLine="567"/>
        <w:jc w:val="both"/>
        <w:rPr>
          <w:rFonts w:ascii="Times New Roman" w:hAnsi="Times New Roman" w:cs="Times New Roman"/>
          <w:sz w:val="28"/>
          <w:szCs w:val="28"/>
        </w:rPr>
      </w:pPr>
    </w:p>
    <w:p w:rsidR="00463841" w:rsidRPr="00C81266" w:rsidRDefault="003100EF"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1.1. </w:t>
      </w:r>
      <w:r w:rsidR="00463841" w:rsidRPr="00C81266">
        <w:rPr>
          <w:rFonts w:ascii="Times New Roman" w:hAnsi="Times New Roman" w:cs="Times New Roman"/>
          <w:sz w:val="28"/>
          <w:szCs w:val="28"/>
        </w:rPr>
        <w:t xml:space="preserve">Створити розділ на офіційному сайті міської ради з інформацією пов’язаною з волонтерською діяльністю в територіальній громаді. </w:t>
      </w:r>
    </w:p>
    <w:p w:rsidR="009E7F59" w:rsidRPr="00C81266" w:rsidRDefault="009E7F59" w:rsidP="00B47832">
      <w:pPr>
        <w:spacing w:after="0" w:line="240" w:lineRule="auto"/>
        <w:ind w:firstLine="567"/>
        <w:jc w:val="both"/>
        <w:rPr>
          <w:rFonts w:ascii="Times New Roman" w:hAnsi="Times New Roman" w:cs="Times New Roman"/>
          <w:sz w:val="28"/>
          <w:szCs w:val="28"/>
        </w:rPr>
      </w:pPr>
    </w:p>
    <w:p w:rsidR="00463841" w:rsidRPr="00C81266" w:rsidRDefault="00686A5C"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На офіційному сайті Лу</w:t>
      </w:r>
      <w:r w:rsidR="009E7F59" w:rsidRPr="00C81266">
        <w:rPr>
          <w:rFonts w:ascii="Times New Roman" w:hAnsi="Times New Roman" w:cs="Times New Roman"/>
          <w:sz w:val="28"/>
          <w:szCs w:val="28"/>
        </w:rPr>
        <w:t>цької міської ради (в розділі «Ж</w:t>
      </w:r>
      <w:r w:rsidRPr="00C81266">
        <w:rPr>
          <w:rFonts w:ascii="Times New Roman" w:hAnsi="Times New Roman" w:cs="Times New Roman"/>
          <w:sz w:val="28"/>
          <w:szCs w:val="28"/>
        </w:rPr>
        <w:t xml:space="preserve">ителю міста») у 2024 році створено окрему рубрику «Волонтерство» </w:t>
      </w:r>
      <w:hyperlink r:id="rId8" w:history="1">
        <w:r w:rsidRPr="00C81266">
          <w:rPr>
            <w:rStyle w:val="a4"/>
            <w:rFonts w:ascii="Times New Roman" w:hAnsi="Times New Roman" w:cs="Times New Roman"/>
            <w:sz w:val="28"/>
            <w:szCs w:val="28"/>
          </w:rPr>
          <w:t>https://www.lutskrada.gov.ua/volonterstvo</w:t>
        </w:r>
      </w:hyperlink>
      <w:r w:rsidR="00D95FAF" w:rsidRPr="00C81266">
        <w:rPr>
          <w:rFonts w:ascii="Times New Roman" w:hAnsi="Times New Roman" w:cs="Times New Roman"/>
          <w:sz w:val="28"/>
          <w:szCs w:val="28"/>
        </w:rPr>
        <w:t xml:space="preserve">. </w:t>
      </w:r>
      <w:r w:rsidRPr="00C81266">
        <w:rPr>
          <w:rFonts w:ascii="Times New Roman" w:hAnsi="Times New Roman" w:cs="Times New Roman"/>
          <w:sz w:val="28"/>
          <w:szCs w:val="28"/>
        </w:rPr>
        <w:t>У цій рубриці публікуються анонси подій та</w:t>
      </w:r>
      <w:r w:rsidR="00D95FAF" w:rsidRPr="00C81266">
        <w:rPr>
          <w:rFonts w:ascii="Times New Roman" w:hAnsi="Times New Roman" w:cs="Times New Roman"/>
          <w:sz w:val="28"/>
          <w:szCs w:val="28"/>
        </w:rPr>
        <w:t> </w:t>
      </w:r>
      <w:r w:rsidRPr="00C81266">
        <w:rPr>
          <w:rFonts w:ascii="Times New Roman" w:hAnsi="Times New Roman" w:cs="Times New Roman"/>
          <w:sz w:val="28"/>
          <w:szCs w:val="28"/>
        </w:rPr>
        <w:t>/</w:t>
      </w:r>
      <w:r w:rsidR="00D95FAF" w:rsidRPr="00C81266">
        <w:rPr>
          <w:rFonts w:ascii="Times New Roman" w:hAnsi="Times New Roman" w:cs="Times New Roman"/>
          <w:sz w:val="28"/>
          <w:szCs w:val="28"/>
        </w:rPr>
        <w:t> </w:t>
      </w:r>
      <w:r w:rsidRPr="00C81266">
        <w:rPr>
          <w:rFonts w:ascii="Times New Roman" w:hAnsi="Times New Roman" w:cs="Times New Roman"/>
          <w:sz w:val="28"/>
          <w:szCs w:val="28"/>
        </w:rPr>
        <w:t>або інформація про події, що відбулися; розміщ</w:t>
      </w:r>
      <w:r w:rsidR="007B4E64" w:rsidRPr="00C81266">
        <w:rPr>
          <w:rFonts w:ascii="Times New Roman" w:hAnsi="Times New Roman" w:cs="Times New Roman"/>
          <w:sz w:val="28"/>
          <w:szCs w:val="28"/>
        </w:rPr>
        <w:t>у</w:t>
      </w:r>
      <w:r w:rsidRPr="00C81266">
        <w:rPr>
          <w:rFonts w:ascii="Times New Roman" w:hAnsi="Times New Roman" w:cs="Times New Roman"/>
          <w:sz w:val="28"/>
          <w:szCs w:val="28"/>
        </w:rPr>
        <w:t xml:space="preserve">ються корисні посилання; висвітлюється інформація про організації волонтерського спрямування та інформація про пошук волонтерів. </w:t>
      </w:r>
    </w:p>
    <w:p w:rsidR="00B57EF7" w:rsidRPr="00C81266" w:rsidRDefault="00686A5C"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Активно наповнювати контентом рубрику почали з середини 2024 року. Станом на вересень 2024 року кількість відвідувачів рубрики складала 31 особу, станом на лютий 2025 року кількість зросла до 245 осіб. </w:t>
      </w:r>
      <w:r w:rsidR="007B4E64" w:rsidRPr="00C81266">
        <w:rPr>
          <w:rFonts w:ascii="Times New Roman" w:hAnsi="Times New Roman" w:cs="Times New Roman"/>
          <w:sz w:val="28"/>
          <w:szCs w:val="28"/>
        </w:rPr>
        <w:t>Для</w:t>
      </w:r>
      <w:r w:rsidR="00B57EF7" w:rsidRPr="00C81266">
        <w:rPr>
          <w:rFonts w:ascii="Times New Roman" w:hAnsi="Times New Roman" w:cs="Times New Roman"/>
          <w:sz w:val="28"/>
          <w:szCs w:val="28"/>
        </w:rPr>
        <w:t xml:space="preserve"> наповненн</w:t>
      </w:r>
      <w:r w:rsidR="007B4E64" w:rsidRPr="00C81266">
        <w:rPr>
          <w:rFonts w:ascii="Times New Roman" w:hAnsi="Times New Roman" w:cs="Times New Roman"/>
          <w:sz w:val="28"/>
          <w:szCs w:val="28"/>
        </w:rPr>
        <w:t>я</w:t>
      </w:r>
      <w:r w:rsidR="00B57EF7" w:rsidRPr="00C81266">
        <w:rPr>
          <w:rFonts w:ascii="Times New Roman" w:hAnsi="Times New Roman" w:cs="Times New Roman"/>
          <w:sz w:val="28"/>
          <w:szCs w:val="28"/>
        </w:rPr>
        <w:t xml:space="preserve"> рубрики відповідальні особи контактують</w:t>
      </w:r>
      <w:r w:rsidRPr="00C81266">
        <w:rPr>
          <w:rFonts w:ascii="Times New Roman" w:hAnsi="Times New Roman" w:cs="Times New Roman"/>
          <w:sz w:val="28"/>
          <w:szCs w:val="28"/>
        </w:rPr>
        <w:t xml:space="preserve"> з волонтер</w:t>
      </w:r>
      <w:r w:rsidR="00B57EF7" w:rsidRPr="00C81266">
        <w:rPr>
          <w:rFonts w:ascii="Times New Roman" w:hAnsi="Times New Roman" w:cs="Times New Roman"/>
          <w:sz w:val="28"/>
          <w:szCs w:val="28"/>
        </w:rPr>
        <w:t xml:space="preserve">ськими організаціями, </w:t>
      </w:r>
      <w:r w:rsidR="009E7F59" w:rsidRPr="00C81266">
        <w:rPr>
          <w:rFonts w:ascii="Times New Roman" w:hAnsi="Times New Roman" w:cs="Times New Roman"/>
          <w:sz w:val="28"/>
          <w:szCs w:val="28"/>
        </w:rPr>
        <w:t>здійснюють моніторинг інформації</w:t>
      </w:r>
      <w:r w:rsidRPr="00C81266">
        <w:rPr>
          <w:rFonts w:ascii="Times New Roman" w:hAnsi="Times New Roman" w:cs="Times New Roman"/>
          <w:sz w:val="28"/>
          <w:szCs w:val="28"/>
        </w:rPr>
        <w:t xml:space="preserve"> на інших во</w:t>
      </w:r>
      <w:r w:rsidR="00B57EF7" w:rsidRPr="00C81266">
        <w:rPr>
          <w:rFonts w:ascii="Times New Roman" w:hAnsi="Times New Roman" w:cs="Times New Roman"/>
          <w:sz w:val="28"/>
          <w:szCs w:val="28"/>
        </w:rPr>
        <w:t>лонтерських платформах, аналізують та публікують посилання на корисну інформацію</w:t>
      </w:r>
      <w:r w:rsidRPr="00C81266">
        <w:rPr>
          <w:rFonts w:ascii="Times New Roman" w:hAnsi="Times New Roman" w:cs="Times New Roman"/>
          <w:sz w:val="28"/>
          <w:szCs w:val="28"/>
        </w:rPr>
        <w:t xml:space="preserve">. </w:t>
      </w:r>
    </w:p>
    <w:p w:rsidR="00686A5C" w:rsidRPr="00C81266" w:rsidRDefault="00B57EF7"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Статистична інформація щодо вказаної рубрики є одним</w:t>
      </w:r>
      <w:r w:rsidR="00686A5C" w:rsidRPr="00C81266">
        <w:rPr>
          <w:rFonts w:ascii="Times New Roman" w:hAnsi="Times New Roman" w:cs="Times New Roman"/>
          <w:sz w:val="28"/>
          <w:szCs w:val="28"/>
        </w:rPr>
        <w:t xml:space="preserve"> з показників індикаторів Стратегії розвитку Луцької міської територіальної громади до 2030 року, що підкреслює важливість її функціонування.</w:t>
      </w:r>
    </w:p>
    <w:p w:rsidR="00B57EF7" w:rsidRPr="00C81266" w:rsidRDefault="00686A5C"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Відповідальні за наповнення рубрики – департамент молоді та спорту</w:t>
      </w:r>
      <w:r w:rsidR="0080780A" w:rsidRPr="00C81266">
        <w:rPr>
          <w:rFonts w:ascii="Times New Roman" w:hAnsi="Times New Roman" w:cs="Times New Roman"/>
          <w:sz w:val="28"/>
          <w:szCs w:val="28"/>
        </w:rPr>
        <w:t xml:space="preserve"> Луцької міської ради</w:t>
      </w:r>
      <w:r w:rsidRPr="00C81266">
        <w:rPr>
          <w:rFonts w:ascii="Times New Roman" w:hAnsi="Times New Roman" w:cs="Times New Roman"/>
          <w:sz w:val="28"/>
          <w:szCs w:val="28"/>
        </w:rPr>
        <w:t>, технічна допомога щодо наповнення – управління інформаційно-комунікаційних</w:t>
      </w:r>
      <w:r w:rsidR="00FB2FB9">
        <w:rPr>
          <w:rFonts w:ascii="Times New Roman" w:hAnsi="Times New Roman" w:cs="Times New Roman"/>
          <w:sz w:val="28"/>
          <w:szCs w:val="28"/>
        </w:rPr>
        <w:t xml:space="preserve"> </w:t>
      </w:r>
      <w:r w:rsidRPr="00C81266">
        <w:rPr>
          <w:rFonts w:ascii="Times New Roman" w:hAnsi="Times New Roman" w:cs="Times New Roman"/>
          <w:sz w:val="28"/>
          <w:szCs w:val="28"/>
        </w:rPr>
        <w:t>технологій</w:t>
      </w:r>
      <w:r w:rsidR="0080780A" w:rsidRPr="00C81266">
        <w:rPr>
          <w:rFonts w:ascii="Times New Roman" w:hAnsi="Times New Roman" w:cs="Times New Roman"/>
          <w:sz w:val="28"/>
          <w:szCs w:val="28"/>
        </w:rPr>
        <w:t>Луцької міської ради.</w:t>
      </w:r>
    </w:p>
    <w:p w:rsidR="00001814" w:rsidRPr="00C81266" w:rsidRDefault="00001814" w:rsidP="00B47832">
      <w:pPr>
        <w:spacing w:after="0" w:line="240" w:lineRule="auto"/>
        <w:ind w:firstLine="567"/>
        <w:jc w:val="both"/>
        <w:rPr>
          <w:rFonts w:ascii="Times New Roman" w:hAnsi="Times New Roman" w:cs="Times New Roman"/>
          <w:sz w:val="28"/>
          <w:szCs w:val="28"/>
        </w:rPr>
      </w:pPr>
    </w:p>
    <w:p w:rsidR="0080780A" w:rsidRPr="00C81266" w:rsidRDefault="0080780A"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На офіційному сайті Луцької міської ради (крім рубрики «Волонтерство») також здійснюється висвітлення заходів щодо популяризації волонтерської діяльності. Зокрема це статті: «Волонтерські табори» (11.07.2024); «13 грудня 2024 року у Луцьку відбудеться вже другий Форум волонтерських ініціатив» (04.12.2024); «Луцький міський голова Ігор Поліщук привітав волонтерів зі святом» (06.12.2024); «Про відзначення з нагоди міжнародного дня волонтера» (06.12.2024); «Другий форум волонтерських ініціатив зібрав близько 30 найактивніших волонтерських організацій Луцької громади» (13.12.2024); «Звіт про роботу департаменту молоді та спорту за 2024 рік» (23.01.2025) та інші. </w:t>
      </w:r>
      <w:r w:rsidRPr="00C81266">
        <w:rPr>
          <w:rFonts w:ascii="Times New Roman" w:hAnsi="Times New Roman" w:cs="Times New Roman"/>
          <w:sz w:val="28"/>
          <w:szCs w:val="28"/>
        </w:rPr>
        <w:lastRenderedPageBreak/>
        <w:t>Також створено та р</w:t>
      </w:r>
      <w:r w:rsidR="00B57EF7" w:rsidRPr="00C81266">
        <w:rPr>
          <w:rFonts w:ascii="Times New Roman" w:hAnsi="Times New Roman" w:cs="Times New Roman"/>
          <w:sz w:val="28"/>
          <w:szCs w:val="28"/>
        </w:rPr>
        <w:t xml:space="preserve">озміщено відеосюжет на </w:t>
      </w:r>
      <w:r w:rsidRPr="00C81266">
        <w:rPr>
          <w:rFonts w:ascii="Times New Roman" w:hAnsi="Times New Roman" w:cs="Times New Roman"/>
          <w:sz w:val="28"/>
          <w:szCs w:val="28"/>
        </w:rPr>
        <w:t xml:space="preserve">тему «Форум волонтерських ініціатив </w:t>
      </w:r>
      <w:r w:rsidR="005457D6" w:rsidRPr="00C81266">
        <w:rPr>
          <w:rFonts w:ascii="Times New Roman" w:hAnsi="Times New Roman" w:cs="Times New Roman"/>
          <w:sz w:val="28"/>
          <w:szCs w:val="28"/>
        </w:rPr>
        <w:t>–</w:t>
      </w:r>
      <w:r w:rsidRPr="00C81266">
        <w:rPr>
          <w:rFonts w:ascii="Times New Roman" w:hAnsi="Times New Roman" w:cs="Times New Roman"/>
          <w:sz w:val="28"/>
          <w:szCs w:val="28"/>
        </w:rPr>
        <w:t xml:space="preserve"> 2024» (13.12.2024). </w:t>
      </w:r>
    </w:p>
    <w:p w:rsidR="009E7F59" w:rsidRPr="00C81266" w:rsidRDefault="0080780A"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Відповідальні за висвітлення інформації на сайті міської ради – управління інформаційної роботи Луцької міської ради.</w:t>
      </w:r>
    </w:p>
    <w:p w:rsidR="006B2DE7" w:rsidRPr="00C81266" w:rsidRDefault="0080780A"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Усі органи виконавчої влади Луцької міської ради беруть участь </w:t>
      </w:r>
      <w:r w:rsidR="00B57EF7" w:rsidRPr="00C81266">
        <w:rPr>
          <w:rFonts w:ascii="Times New Roman" w:hAnsi="Times New Roman" w:cs="Times New Roman"/>
          <w:sz w:val="28"/>
          <w:szCs w:val="28"/>
        </w:rPr>
        <w:t xml:space="preserve">у </w:t>
      </w:r>
      <w:r w:rsidRPr="00C81266">
        <w:rPr>
          <w:rFonts w:ascii="Times New Roman" w:hAnsi="Times New Roman" w:cs="Times New Roman"/>
          <w:sz w:val="28"/>
          <w:szCs w:val="28"/>
        </w:rPr>
        <w:t xml:space="preserve">висвітленні заходів волонтерського спрямування </w:t>
      </w:r>
      <w:r w:rsidR="00B57EF7" w:rsidRPr="00C81266">
        <w:rPr>
          <w:rFonts w:ascii="Times New Roman" w:hAnsi="Times New Roman" w:cs="Times New Roman"/>
          <w:sz w:val="28"/>
          <w:szCs w:val="28"/>
        </w:rPr>
        <w:t xml:space="preserve">не тільки </w:t>
      </w:r>
      <w:r w:rsidRPr="00C81266">
        <w:rPr>
          <w:rFonts w:ascii="Times New Roman" w:hAnsi="Times New Roman" w:cs="Times New Roman"/>
          <w:sz w:val="28"/>
          <w:szCs w:val="28"/>
        </w:rPr>
        <w:t>чер</w:t>
      </w:r>
      <w:r w:rsidR="00B57EF7" w:rsidRPr="00C81266">
        <w:rPr>
          <w:rFonts w:ascii="Times New Roman" w:hAnsi="Times New Roman" w:cs="Times New Roman"/>
          <w:sz w:val="28"/>
          <w:szCs w:val="28"/>
        </w:rPr>
        <w:t xml:space="preserve">ез сайт Луцької міської ради, а й через свої </w:t>
      </w:r>
      <w:r w:rsidRPr="00C81266">
        <w:rPr>
          <w:rFonts w:ascii="Times New Roman" w:hAnsi="Times New Roman" w:cs="Times New Roman"/>
          <w:sz w:val="28"/>
          <w:szCs w:val="28"/>
        </w:rPr>
        <w:t xml:space="preserve">соціальні </w:t>
      </w:r>
      <w:r w:rsidR="00B57EF7" w:rsidRPr="00C81266">
        <w:rPr>
          <w:rFonts w:ascii="Times New Roman" w:hAnsi="Times New Roman" w:cs="Times New Roman"/>
          <w:sz w:val="28"/>
          <w:szCs w:val="28"/>
        </w:rPr>
        <w:t>сторінки (зокрема Фейсбук та Інстаграм).</w:t>
      </w:r>
    </w:p>
    <w:p w:rsidR="0080780A" w:rsidRPr="00C81266" w:rsidRDefault="006B2DE7"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Відповідальні – усі виконавчі органи міської ради.</w:t>
      </w:r>
    </w:p>
    <w:p w:rsidR="009E7F59" w:rsidRPr="00C81266" w:rsidRDefault="009E7F59" w:rsidP="00B47832">
      <w:pPr>
        <w:spacing w:after="0" w:line="240" w:lineRule="auto"/>
        <w:ind w:firstLine="567"/>
        <w:jc w:val="both"/>
        <w:rPr>
          <w:rFonts w:ascii="Times New Roman" w:hAnsi="Times New Roman" w:cs="Times New Roman"/>
          <w:sz w:val="28"/>
          <w:szCs w:val="28"/>
        </w:rPr>
      </w:pPr>
    </w:p>
    <w:p w:rsidR="00B57EF7" w:rsidRPr="00C81266" w:rsidRDefault="005457D6"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pacing w:val="-4"/>
          <w:sz w:val="28"/>
          <w:szCs w:val="28"/>
        </w:rPr>
        <w:t xml:space="preserve">1.2. </w:t>
      </w:r>
      <w:r w:rsidR="00B57EF7" w:rsidRPr="00C81266">
        <w:rPr>
          <w:rFonts w:ascii="Times New Roman" w:hAnsi="Times New Roman" w:cs="Times New Roman"/>
          <w:spacing w:val="-4"/>
          <w:sz w:val="28"/>
          <w:szCs w:val="28"/>
        </w:rPr>
        <w:t>Створити та матеріально-технічно забезпечити діяльність інформаційно-ресурсного</w:t>
      </w:r>
      <w:r w:rsidR="00B57EF7" w:rsidRPr="00C81266">
        <w:rPr>
          <w:rFonts w:ascii="Times New Roman" w:hAnsi="Times New Roman" w:cs="Times New Roman"/>
          <w:sz w:val="28"/>
          <w:szCs w:val="28"/>
        </w:rPr>
        <w:t xml:space="preserve"> центру «Волонтерський хаб» на базі КЗ «Луцький міський молодіжний центр» та за координації коаліції волонтерських ініціатив. </w:t>
      </w:r>
    </w:p>
    <w:p w:rsidR="00126162" w:rsidRPr="00C81266" w:rsidRDefault="00126162" w:rsidP="00B47832">
      <w:pPr>
        <w:spacing w:after="0" w:line="240" w:lineRule="auto"/>
        <w:ind w:firstLine="567"/>
        <w:jc w:val="both"/>
        <w:rPr>
          <w:rFonts w:ascii="Times New Roman" w:hAnsi="Times New Roman" w:cs="Times New Roman"/>
          <w:sz w:val="28"/>
          <w:szCs w:val="28"/>
        </w:rPr>
      </w:pPr>
    </w:p>
    <w:p w:rsidR="0042098F" w:rsidRPr="00C81266" w:rsidRDefault="0042098F"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На базі КЗ «Луцький міський молодіжний центр» (</w:t>
      </w:r>
      <w:r w:rsidR="001959D2" w:rsidRPr="00C81266">
        <w:rPr>
          <w:rFonts w:ascii="Times New Roman" w:hAnsi="Times New Roman" w:cs="Times New Roman"/>
          <w:sz w:val="28"/>
          <w:szCs w:val="28"/>
        </w:rPr>
        <w:t>в</w:t>
      </w:r>
      <w:r w:rsidRPr="00C81266">
        <w:rPr>
          <w:rFonts w:ascii="Times New Roman" w:hAnsi="Times New Roman" w:cs="Times New Roman"/>
          <w:sz w:val="28"/>
          <w:szCs w:val="28"/>
        </w:rPr>
        <w:t xml:space="preserve"> обох приміщеннях) створено можливості для громадських, в тому числі волонтерських організацій / ініціатив як проводити свої заходи, так і працювати в умовах коворкінгу. Так, у приміщенні Центру за адресою</w:t>
      </w:r>
      <w:r w:rsidR="001959D2" w:rsidRPr="00C81266">
        <w:rPr>
          <w:rFonts w:ascii="Times New Roman" w:hAnsi="Times New Roman" w:cs="Times New Roman"/>
          <w:sz w:val="28"/>
          <w:szCs w:val="28"/>
        </w:rPr>
        <w:t>: м.Луцьк,</w:t>
      </w:r>
      <w:r w:rsidRPr="00C81266">
        <w:rPr>
          <w:rFonts w:ascii="Times New Roman" w:hAnsi="Times New Roman" w:cs="Times New Roman"/>
          <w:sz w:val="28"/>
          <w:szCs w:val="28"/>
        </w:rPr>
        <w:t xml:space="preserve"> вул. Ковельська, 8</w:t>
      </w:r>
      <w:r w:rsidR="001959D2" w:rsidRPr="00C81266">
        <w:rPr>
          <w:rFonts w:ascii="Times New Roman" w:hAnsi="Times New Roman" w:cs="Times New Roman"/>
          <w:sz w:val="28"/>
          <w:szCs w:val="28"/>
        </w:rPr>
        <w:t>,</w:t>
      </w:r>
      <w:r w:rsidRPr="00C81266">
        <w:rPr>
          <w:rFonts w:ascii="Times New Roman" w:hAnsi="Times New Roman" w:cs="Times New Roman"/>
          <w:sz w:val="28"/>
          <w:szCs w:val="28"/>
        </w:rPr>
        <w:t xml:space="preserve"> є можливості для проведення заходів у конференц-залі та можливості працювати у невеликому коворкінгу (наявні ноутбук та принтер). У приміщенні Центру на вул. Глушець, 22</w:t>
      </w:r>
      <w:r w:rsidR="009B17A8" w:rsidRPr="00C81266">
        <w:rPr>
          <w:rFonts w:ascii="Times New Roman" w:hAnsi="Times New Roman" w:cs="Times New Roman"/>
          <w:sz w:val="28"/>
          <w:szCs w:val="28"/>
        </w:rPr>
        <w:t>Б</w:t>
      </w:r>
      <w:r w:rsidRPr="00C81266">
        <w:rPr>
          <w:rFonts w:ascii="Times New Roman" w:hAnsi="Times New Roman" w:cs="Times New Roman"/>
          <w:sz w:val="28"/>
          <w:szCs w:val="28"/>
        </w:rPr>
        <w:t xml:space="preserve"> (діє у літній час) є можливості для проведення заходів як у приміщенні, так і на вулиці (спеціально обладнана зона з наявністю сцени, великого шатра, наметів, столів та стільців, місце для ватри). Усі можливості резервувати локації для волонтерських та громадських організацій є безоплатними. Протягом 2024 року низка громадських організацій скористалися цими можливостями, в тому числі для організації та проведення благодійних та волонтерських ініціатив. </w:t>
      </w:r>
    </w:p>
    <w:p w:rsidR="006B2DE7" w:rsidRPr="00C81266" w:rsidRDefault="0042098F"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Крім того, на базі КЗ «Луцький міський молодіжний центр» та у співпраці з ГО «Альянс нової генерації» у 2024 році було створено ініціативу «Волонтерський хаб</w:t>
      </w:r>
      <w:r w:rsidR="000B23C8">
        <w:rPr>
          <w:rFonts w:ascii="Times New Roman" w:hAnsi="Times New Roman" w:cs="Times New Roman"/>
          <w:sz w:val="28"/>
          <w:szCs w:val="28"/>
        </w:rPr>
        <w:t xml:space="preserve"> </w:t>
      </w:r>
      <w:r w:rsidR="009B17A8" w:rsidRPr="00C81266">
        <w:rPr>
          <w:rFonts w:ascii="Times New Roman" w:hAnsi="Times New Roman" w:cs="Times New Roman"/>
          <w:sz w:val="28"/>
          <w:szCs w:val="28"/>
        </w:rPr>
        <w:t>“</w:t>
      </w:r>
      <w:r w:rsidRPr="00C81266">
        <w:rPr>
          <w:rFonts w:ascii="Times New Roman" w:hAnsi="Times New Roman" w:cs="Times New Roman"/>
          <w:sz w:val="28"/>
          <w:szCs w:val="28"/>
        </w:rPr>
        <w:t>Вільні Волині</w:t>
      </w:r>
      <w:r w:rsidR="009B17A8" w:rsidRPr="00C81266">
        <w:rPr>
          <w:rFonts w:ascii="Times New Roman" w:hAnsi="Times New Roman" w:cs="Times New Roman"/>
          <w:sz w:val="28"/>
          <w:szCs w:val="28"/>
        </w:rPr>
        <w:t>”</w:t>
      </w:r>
      <w:r w:rsidRPr="00C81266">
        <w:rPr>
          <w:rFonts w:ascii="Times New Roman" w:hAnsi="Times New Roman" w:cs="Times New Roman"/>
          <w:sz w:val="28"/>
          <w:szCs w:val="28"/>
        </w:rPr>
        <w:t xml:space="preserve">». </w:t>
      </w:r>
      <w:r w:rsidR="006B2DE7" w:rsidRPr="00C81266">
        <w:rPr>
          <w:rFonts w:ascii="Times New Roman" w:hAnsi="Times New Roman" w:cs="Times New Roman"/>
          <w:sz w:val="28"/>
          <w:szCs w:val="28"/>
        </w:rPr>
        <w:t>Так, у</w:t>
      </w:r>
      <w:r w:rsidR="003100F5" w:rsidRPr="00C81266">
        <w:rPr>
          <w:rFonts w:ascii="Times New Roman" w:hAnsi="Times New Roman" w:cs="Times New Roman"/>
          <w:sz w:val="28"/>
          <w:szCs w:val="28"/>
        </w:rPr>
        <w:t xml:space="preserve"> квітні 2024 року презентовано створення та діяльність </w:t>
      </w:r>
      <w:r w:rsidR="006B2DE7" w:rsidRPr="00C81266">
        <w:rPr>
          <w:rFonts w:ascii="Times New Roman" w:hAnsi="Times New Roman" w:cs="Times New Roman"/>
          <w:sz w:val="28"/>
          <w:szCs w:val="28"/>
        </w:rPr>
        <w:t xml:space="preserve">вказаного </w:t>
      </w:r>
      <w:r w:rsidR="003100F5" w:rsidRPr="00C81266">
        <w:rPr>
          <w:rFonts w:ascii="Times New Roman" w:hAnsi="Times New Roman" w:cs="Times New Roman"/>
          <w:sz w:val="28"/>
          <w:szCs w:val="28"/>
        </w:rPr>
        <w:t xml:space="preserve">Хабу для громадськості. </w:t>
      </w:r>
    </w:p>
    <w:p w:rsidR="0042098F" w:rsidRPr="00C81266" w:rsidRDefault="003100F5"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«Вільні Волині»</w:t>
      </w:r>
      <w:r w:rsidR="00FB2FB9">
        <w:rPr>
          <w:rFonts w:ascii="Times New Roman" w:hAnsi="Times New Roman" w:cs="Times New Roman"/>
          <w:sz w:val="28"/>
          <w:szCs w:val="28"/>
        </w:rPr>
        <w:t xml:space="preserve"> </w:t>
      </w:r>
      <w:r w:rsidRPr="00C81266">
        <w:rPr>
          <w:rFonts w:ascii="Times New Roman" w:hAnsi="Times New Roman" w:cs="Times New Roman"/>
          <w:sz w:val="28"/>
          <w:szCs w:val="28"/>
        </w:rPr>
        <w:t>за 2024 рік організували та провели</w:t>
      </w:r>
      <w:r w:rsidR="0042098F" w:rsidRPr="00C81266">
        <w:rPr>
          <w:rFonts w:ascii="Times New Roman" w:hAnsi="Times New Roman" w:cs="Times New Roman"/>
          <w:sz w:val="28"/>
          <w:szCs w:val="28"/>
        </w:rPr>
        <w:t xml:space="preserve"> ряд ініціатив, зокрема:</w:t>
      </w:r>
    </w:p>
    <w:p w:rsidR="0042098F" w:rsidRPr="00C81266" w:rsidRDefault="0042098F"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значну кількість часу приділили екології громади, а саме</w:t>
      </w:r>
      <w:r w:rsidR="001A68D9" w:rsidRPr="00C81266">
        <w:rPr>
          <w:rFonts w:ascii="Times New Roman" w:hAnsi="Times New Roman" w:cs="Times New Roman"/>
          <w:sz w:val="28"/>
          <w:szCs w:val="28"/>
        </w:rPr>
        <w:t xml:space="preserve"> –</w:t>
      </w:r>
      <w:r w:rsidRPr="00C81266">
        <w:rPr>
          <w:rFonts w:ascii="Times New Roman" w:hAnsi="Times New Roman" w:cs="Times New Roman"/>
          <w:sz w:val="28"/>
          <w:szCs w:val="28"/>
        </w:rPr>
        <w:t xml:space="preserve"> сприяли заохоченню молодих активних людей доєднуватись до загальноміських толок, які організовувал</w:t>
      </w:r>
      <w:r w:rsidR="001A68D9" w:rsidRPr="00C81266">
        <w:rPr>
          <w:rFonts w:ascii="Times New Roman" w:hAnsi="Times New Roman" w:cs="Times New Roman"/>
          <w:sz w:val="28"/>
          <w:szCs w:val="28"/>
        </w:rPr>
        <w:t>а</w:t>
      </w:r>
      <w:r w:rsidRPr="00C81266">
        <w:rPr>
          <w:rFonts w:ascii="Times New Roman" w:hAnsi="Times New Roman" w:cs="Times New Roman"/>
          <w:sz w:val="28"/>
          <w:szCs w:val="28"/>
        </w:rPr>
        <w:t xml:space="preserve"> громадська організація «misto.reboot»</w:t>
      </w:r>
      <w:r w:rsidR="001A68D9" w:rsidRPr="00C81266">
        <w:rPr>
          <w:rFonts w:ascii="Times New Roman" w:hAnsi="Times New Roman" w:cs="Times New Roman"/>
          <w:sz w:val="28"/>
          <w:szCs w:val="28"/>
        </w:rPr>
        <w:t>,</w:t>
      </w:r>
      <w:r w:rsidRPr="00C81266">
        <w:rPr>
          <w:rFonts w:ascii="Times New Roman" w:hAnsi="Times New Roman" w:cs="Times New Roman"/>
          <w:sz w:val="28"/>
          <w:szCs w:val="28"/>
        </w:rPr>
        <w:t xml:space="preserve"> та долучались до них з командою самостійно;</w:t>
      </w:r>
    </w:p>
    <w:p w:rsidR="0042098F" w:rsidRPr="00C81266" w:rsidRDefault="0042098F"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співпрацюючи з родиною скульптора Миколи Голованя, організували мистецьку толоку та допомогли </w:t>
      </w:r>
      <w:r w:rsidR="00201778" w:rsidRPr="00C81266">
        <w:rPr>
          <w:rFonts w:ascii="Times New Roman" w:hAnsi="Times New Roman" w:cs="Times New Roman"/>
          <w:sz w:val="28"/>
          <w:szCs w:val="28"/>
        </w:rPr>
        <w:t>впорядкувати</w:t>
      </w:r>
      <w:r w:rsidRPr="00C81266">
        <w:rPr>
          <w:rFonts w:ascii="Times New Roman" w:hAnsi="Times New Roman" w:cs="Times New Roman"/>
          <w:sz w:val="28"/>
          <w:szCs w:val="28"/>
        </w:rPr>
        <w:t xml:space="preserve"> улюблену лучанами</w:t>
      </w:r>
      <w:r w:rsidR="0031032D" w:rsidRPr="00C81266">
        <w:rPr>
          <w:rFonts w:ascii="Times New Roman" w:hAnsi="Times New Roman" w:cs="Times New Roman"/>
          <w:sz w:val="28"/>
          <w:szCs w:val="28"/>
        </w:rPr>
        <w:t xml:space="preserve"> культурну пам</w:t>
      </w:r>
      <w:r w:rsidR="00E76437" w:rsidRPr="00C81266">
        <w:rPr>
          <w:rFonts w:ascii="Times New Roman" w:hAnsi="Times New Roman" w:cs="Times New Roman"/>
          <w:sz w:val="28"/>
          <w:szCs w:val="28"/>
        </w:rPr>
        <w:t>’</w:t>
      </w:r>
      <w:r w:rsidR="0031032D" w:rsidRPr="00C81266">
        <w:rPr>
          <w:rFonts w:ascii="Times New Roman" w:hAnsi="Times New Roman" w:cs="Times New Roman"/>
          <w:sz w:val="28"/>
          <w:szCs w:val="28"/>
        </w:rPr>
        <w:t>ятку архітектури;</w:t>
      </w:r>
    </w:p>
    <w:p w:rsidR="0042098F" w:rsidRPr="00C81266" w:rsidRDefault="0042098F"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активно підтримували та долу</w:t>
      </w:r>
      <w:r w:rsidR="0031032D" w:rsidRPr="00C81266">
        <w:rPr>
          <w:rFonts w:ascii="Times New Roman" w:hAnsi="Times New Roman" w:cs="Times New Roman"/>
          <w:sz w:val="28"/>
          <w:szCs w:val="28"/>
        </w:rPr>
        <w:t>чались до культурно-мистецьких заходів «Посиденьки»;</w:t>
      </w:r>
    </w:p>
    <w:p w:rsidR="008A77DF" w:rsidRPr="00C81266" w:rsidRDefault="008A77DF" w:rsidP="008A77DF">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допомагали зі збором коштів на таких заходах як «Impreza</w:t>
      </w:r>
      <w:r w:rsidR="000B23C8">
        <w:rPr>
          <w:rFonts w:ascii="Times New Roman" w:hAnsi="Times New Roman" w:cs="Times New Roman"/>
          <w:sz w:val="28"/>
          <w:szCs w:val="28"/>
        </w:rPr>
        <w:t xml:space="preserve"> </w:t>
      </w:r>
      <w:r w:rsidRPr="00C81266">
        <w:rPr>
          <w:rFonts w:ascii="Times New Roman" w:hAnsi="Times New Roman" w:cs="Times New Roman"/>
          <w:sz w:val="28"/>
          <w:szCs w:val="28"/>
        </w:rPr>
        <w:t>Lubarta» та «Lutsk</w:t>
      </w:r>
      <w:r w:rsidR="000B23C8">
        <w:rPr>
          <w:rFonts w:ascii="Times New Roman" w:hAnsi="Times New Roman" w:cs="Times New Roman"/>
          <w:sz w:val="28"/>
          <w:szCs w:val="28"/>
        </w:rPr>
        <w:t xml:space="preserve"> </w:t>
      </w:r>
      <w:r w:rsidRPr="00C81266">
        <w:rPr>
          <w:rFonts w:ascii="Times New Roman" w:hAnsi="Times New Roman" w:cs="Times New Roman"/>
          <w:sz w:val="28"/>
          <w:szCs w:val="28"/>
        </w:rPr>
        <w:t>Food</w:t>
      </w:r>
      <w:r w:rsidR="000B23C8">
        <w:rPr>
          <w:rFonts w:ascii="Times New Roman" w:hAnsi="Times New Roman" w:cs="Times New Roman"/>
          <w:sz w:val="28"/>
          <w:szCs w:val="28"/>
        </w:rPr>
        <w:t xml:space="preserve"> </w:t>
      </w:r>
      <w:r w:rsidRPr="00C81266">
        <w:rPr>
          <w:rFonts w:ascii="Times New Roman" w:hAnsi="Times New Roman" w:cs="Times New Roman"/>
          <w:sz w:val="28"/>
          <w:szCs w:val="28"/>
        </w:rPr>
        <w:t>Fest»;</w:t>
      </w:r>
    </w:p>
    <w:p w:rsidR="008A77DF" w:rsidRPr="00C81266" w:rsidRDefault="008A77DF" w:rsidP="008A77DF">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організували зустріч молоді з ветераном Азову – Петром Скрипкою;</w:t>
      </w:r>
    </w:p>
    <w:p w:rsidR="0042098F" w:rsidRPr="00C81266" w:rsidRDefault="0031032D" w:rsidP="00B47832">
      <w:pPr>
        <w:spacing w:after="0" w:line="240" w:lineRule="auto"/>
        <w:ind w:firstLine="567"/>
        <w:jc w:val="both"/>
        <w:rPr>
          <w:rFonts w:ascii="Times New Roman" w:hAnsi="Times New Roman" w:cs="Times New Roman"/>
          <w:sz w:val="28"/>
          <w:szCs w:val="28"/>
        </w:rPr>
      </w:pPr>
      <w:bookmarkStart w:id="0" w:name="_GoBack"/>
      <w:bookmarkEnd w:id="0"/>
      <w:r w:rsidRPr="00C81266">
        <w:rPr>
          <w:rFonts w:ascii="Times New Roman" w:hAnsi="Times New Roman" w:cs="Times New Roman"/>
          <w:sz w:val="28"/>
          <w:szCs w:val="28"/>
        </w:rPr>
        <w:lastRenderedPageBreak/>
        <w:t>провели інформаційно-</w:t>
      </w:r>
      <w:r w:rsidR="0042098F" w:rsidRPr="00C81266">
        <w:rPr>
          <w:rFonts w:ascii="Times New Roman" w:hAnsi="Times New Roman" w:cs="Times New Roman"/>
          <w:sz w:val="28"/>
          <w:szCs w:val="28"/>
        </w:rPr>
        <w:t>п</w:t>
      </w:r>
      <w:r w:rsidRPr="00C81266">
        <w:rPr>
          <w:rFonts w:ascii="Times New Roman" w:hAnsi="Times New Roman" w:cs="Times New Roman"/>
          <w:sz w:val="28"/>
          <w:szCs w:val="28"/>
        </w:rPr>
        <w:t xml:space="preserve">росвітницькі заходи для молоді, </w:t>
      </w:r>
      <w:r w:rsidR="0042098F" w:rsidRPr="00C81266">
        <w:rPr>
          <w:rFonts w:ascii="Times New Roman" w:hAnsi="Times New Roman" w:cs="Times New Roman"/>
          <w:sz w:val="28"/>
          <w:szCs w:val="28"/>
        </w:rPr>
        <w:t>щоб розповісти про культуру волонтерства та</w:t>
      </w:r>
      <w:r w:rsidRPr="00C81266">
        <w:rPr>
          <w:rFonts w:ascii="Times New Roman" w:hAnsi="Times New Roman" w:cs="Times New Roman"/>
          <w:sz w:val="28"/>
          <w:szCs w:val="28"/>
        </w:rPr>
        <w:t xml:space="preserve">  познайомити </w:t>
      </w:r>
      <w:r w:rsidR="0042098F" w:rsidRPr="00C81266">
        <w:rPr>
          <w:rFonts w:ascii="Times New Roman" w:hAnsi="Times New Roman" w:cs="Times New Roman"/>
          <w:sz w:val="28"/>
          <w:szCs w:val="28"/>
        </w:rPr>
        <w:t>з ідеєю волонтер</w:t>
      </w:r>
      <w:r w:rsidRPr="00C81266">
        <w:rPr>
          <w:rFonts w:ascii="Times New Roman" w:hAnsi="Times New Roman" w:cs="Times New Roman"/>
          <w:sz w:val="28"/>
          <w:szCs w:val="28"/>
        </w:rPr>
        <w:t>ського хабу</w:t>
      </w:r>
      <w:r w:rsidR="00E76437" w:rsidRPr="00C81266">
        <w:rPr>
          <w:rFonts w:ascii="Times New Roman" w:hAnsi="Times New Roman" w:cs="Times New Roman"/>
          <w:sz w:val="28"/>
          <w:szCs w:val="28"/>
        </w:rPr>
        <w:t>;с</w:t>
      </w:r>
      <w:r w:rsidRPr="00C81266">
        <w:rPr>
          <w:rFonts w:ascii="Times New Roman" w:hAnsi="Times New Roman" w:cs="Times New Roman"/>
          <w:sz w:val="28"/>
          <w:szCs w:val="28"/>
        </w:rPr>
        <w:t>еред таких подій «Перший Волонтерський пікнік»</w:t>
      </w:r>
      <w:r w:rsidR="003100F5" w:rsidRPr="00C81266">
        <w:rPr>
          <w:rFonts w:ascii="Times New Roman" w:hAnsi="Times New Roman" w:cs="Times New Roman"/>
          <w:sz w:val="28"/>
          <w:szCs w:val="28"/>
        </w:rPr>
        <w:t xml:space="preserve"> та В</w:t>
      </w:r>
      <w:r w:rsidR="0042098F" w:rsidRPr="00C81266">
        <w:rPr>
          <w:rFonts w:ascii="Times New Roman" w:hAnsi="Times New Roman" w:cs="Times New Roman"/>
          <w:sz w:val="28"/>
          <w:szCs w:val="28"/>
        </w:rPr>
        <w:t>се</w:t>
      </w:r>
      <w:r w:rsidR="00D1302B" w:rsidRPr="00C81266">
        <w:rPr>
          <w:rFonts w:ascii="Times New Roman" w:hAnsi="Times New Roman" w:cs="Times New Roman"/>
          <w:sz w:val="28"/>
          <w:szCs w:val="28"/>
        </w:rPr>
        <w:t>український волонтерський табір;</w:t>
      </w:r>
    </w:p>
    <w:p w:rsidR="0042098F" w:rsidRPr="00C81266" w:rsidRDefault="0031032D"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д</w:t>
      </w:r>
      <w:r w:rsidR="0042098F" w:rsidRPr="00C81266">
        <w:rPr>
          <w:rFonts w:ascii="Times New Roman" w:hAnsi="Times New Roman" w:cs="Times New Roman"/>
          <w:sz w:val="28"/>
          <w:szCs w:val="28"/>
        </w:rPr>
        <w:t xml:space="preserve">оєднувались до організації та координації всеукраїнського дитячого </w:t>
      </w:r>
      <w:r w:rsidR="003100F5" w:rsidRPr="00C81266">
        <w:rPr>
          <w:rFonts w:ascii="Times New Roman" w:hAnsi="Times New Roman" w:cs="Times New Roman"/>
          <w:sz w:val="28"/>
          <w:szCs w:val="28"/>
        </w:rPr>
        <w:t>та підліткового фестивалю «Амбасадор Дитинства»</w:t>
      </w:r>
      <w:r w:rsidR="0042098F" w:rsidRPr="00C81266">
        <w:rPr>
          <w:rFonts w:ascii="Times New Roman" w:hAnsi="Times New Roman" w:cs="Times New Roman"/>
          <w:sz w:val="28"/>
          <w:szCs w:val="28"/>
        </w:rPr>
        <w:t xml:space="preserve"> у м.</w:t>
      </w:r>
      <w:r w:rsidR="003100F5" w:rsidRPr="00C81266">
        <w:rPr>
          <w:rFonts w:ascii="Times New Roman" w:hAnsi="Times New Roman" w:cs="Times New Roman"/>
          <w:sz w:val="28"/>
          <w:szCs w:val="28"/>
        </w:rPr>
        <w:t xml:space="preserve"> Луцьк (учасниками стали понад 16 тис. молодих людей).</w:t>
      </w:r>
    </w:p>
    <w:p w:rsidR="0042098F" w:rsidRPr="00C81266" w:rsidRDefault="0042098F"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Відповідальні за вказаний напрямок – департамент молоді та спорту та КЗ «Луцький міський молодіжний центр».</w:t>
      </w:r>
    </w:p>
    <w:p w:rsidR="00FD2DEB" w:rsidRPr="00C81266" w:rsidRDefault="00FD2DEB" w:rsidP="00B47832">
      <w:pPr>
        <w:spacing w:after="0" w:line="240" w:lineRule="auto"/>
        <w:ind w:firstLine="567"/>
        <w:jc w:val="both"/>
        <w:rPr>
          <w:rFonts w:ascii="Times New Roman" w:hAnsi="Times New Roman" w:cs="Times New Roman"/>
          <w:sz w:val="28"/>
          <w:szCs w:val="28"/>
        </w:rPr>
      </w:pPr>
    </w:p>
    <w:p w:rsidR="003100F5" w:rsidRPr="00C81266" w:rsidRDefault="00E76437"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1.3. </w:t>
      </w:r>
      <w:r w:rsidR="003100F5" w:rsidRPr="00C81266">
        <w:rPr>
          <w:rFonts w:ascii="Times New Roman" w:hAnsi="Times New Roman" w:cs="Times New Roman"/>
          <w:sz w:val="28"/>
          <w:szCs w:val="28"/>
        </w:rPr>
        <w:t>Застосування міського чат боту, гарячої лінії для інформування та консультаційної допомоги з питань волонтерства.</w:t>
      </w:r>
    </w:p>
    <w:p w:rsidR="00126162" w:rsidRPr="00C81266" w:rsidRDefault="00126162" w:rsidP="00B47832">
      <w:pPr>
        <w:spacing w:after="0" w:line="240" w:lineRule="auto"/>
        <w:ind w:firstLine="567"/>
        <w:jc w:val="both"/>
        <w:rPr>
          <w:rFonts w:ascii="Times New Roman" w:hAnsi="Times New Roman" w:cs="Times New Roman"/>
          <w:sz w:val="28"/>
          <w:szCs w:val="28"/>
        </w:rPr>
      </w:pPr>
    </w:p>
    <w:p w:rsidR="002C2483" w:rsidRPr="00C81266" w:rsidRDefault="002C2483"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У Луцькій міській територіальній громаді функціонує чат-бот «СВОЇ». У розділі вказаного чат-боту (підрозділ «Послуги громади / Е-послуги») додано опцію «Волонтерство», яка поєднана з інформацією на офіційному сайті Луцької міської ради. Також існує можливість створювати повідомлення про термінові або важливі події через чат-бот «Назар».</w:t>
      </w:r>
    </w:p>
    <w:p w:rsidR="003100F5" w:rsidRPr="00C81266" w:rsidRDefault="002C2483" w:rsidP="00B47832">
      <w:pPr>
        <w:spacing w:after="0" w:line="240" w:lineRule="auto"/>
        <w:ind w:firstLine="567"/>
        <w:jc w:val="both"/>
        <w:rPr>
          <w:rFonts w:ascii="Times New Roman" w:hAnsi="Times New Roman" w:cs="Times New Roman"/>
          <w:b/>
          <w:sz w:val="28"/>
          <w:szCs w:val="28"/>
        </w:rPr>
      </w:pPr>
      <w:r w:rsidRPr="00C81266">
        <w:rPr>
          <w:rFonts w:ascii="Times New Roman" w:hAnsi="Times New Roman" w:cs="Times New Roman"/>
          <w:sz w:val="28"/>
          <w:szCs w:val="28"/>
        </w:rPr>
        <w:t>Відповідальні за функціонування чату – управління інформаційно-комунікаційних технологій Луцької міської ради.</w:t>
      </w:r>
    </w:p>
    <w:p w:rsidR="00126162" w:rsidRPr="00C81266" w:rsidRDefault="00126162" w:rsidP="00B47832">
      <w:pPr>
        <w:spacing w:after="0" w:line="240" w:lineRule="auto"/>
        <w:ind w:firstLine="567"/>
        <w:jc w:val="both"/>
        <w:rPr>
          <w:rFonts w:ascii="Times New Roman" w:hAnsi="Times New Roman" w:cs="Times New Roman"/>
          <w:sz w:val="28"/>
          <w:szCs w:val="28"/>
        </w:rPr>
      </w:pPr>
    </w:p>
    <w:p w:rsidR="002C2483" w:rsidRPr="00C81266" w:rsidRDefault="00447AA6"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1.4. </w:t>
      </w:r>
      <w:r w:rsidR="002C2483" w:rsidRPr="00C81266">
        <w:rPr>
          <w:rFonts w:ascii="Times New Roman" w:hAnsi="Times New Roman" w:cs="Times New Roman"/>
          <w:sz w:val="28"/>
          <w:szCs w:val="28"/>
        </w:rPr>
        <w:t>Сприяти організаціям та установам, які залучають волонтерів, у налагодженні контактів з відповідними організаціями та установами за кордоном</w:t>
      </w:r>
      <w:r w:rsidR="00FB2FB9">
        <w:rPr>
          <w:rFonts w:ascii="Times New Roman" w:hAnsi="Times New Roman" w:cs="Times New Roman"/>
          <w:sz w:val="28"/>
          <w:szCs w:val="28"/>
        </w:rPr>
        <w:t xml:space="preserve"> </w:t>
      </w:r>
      <w:r w:rsidR="006B2DE7" w:rsidRPr="00C81266">
        <w:rPr>
          <w:rFonts w:ascii="Times New Roman" w:hAnsi="Times New Roman" w:cs="Times New Roman"/>
          <w:sz w:val="28"/>
          <w:szCs w:val="28"/>
        </w:rPr>
        <w:t>з метою залучення волонтерської, благодійної та гуманітарної допомоги, обміну досвідом та кращими практиками, реалізації спільних проєктів.</w:t>
      </w:r>
    </w:p>
    <w:p w:rsidR="00126162" w:rsidRPr="00C81266" w:rsidRDefault="00126162" w:rsidP="00B47832">
      <w:pPr>
        <w:spacing w:after="0" w:line="240" w:lineRule="auto"/>
        <w:ind w:firstLine="567"/>
        <w:jc w:val="both"/>
        <w:rPr>
          <w:rFonts w:ascii="Times New Roman" w:hAnsi="Times New Roman" w:cs="Times New Roman"/>
          <w:sz w:val="28"/>
          <w:szCs w:val="28"/>
        </w:rPr>
      </w:pPr>
    </w:p>
    <w:p w:rsidR="006B2DE7" w:rsidRPr="00C81266" w:rsidRDefault="003F3FBE"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Постійно з</w:t>
      </w:r>
      <w:r w:rsidR="002C2483" w:rsidRPr="00C81266">
        <w:rPr>
          <w:rFonts w:ascii="Times New Roman" w:hAnsi="Times New Roman" w:cs="Times New Roman"/>
          <w:sz w:val="28"/>
          <w:szCs w:val="28"/>
        </w:rPr>
        <w:t xml:space="preserve">дійснюється інформування про оголошені міжнародні грантові програми та конкурси для організацій, що залучають до своєї діяльності волонтерів (за наявності таких програм і конкурсів). За потреби </w:t>
      </w:r>
      <w:r w:rsidRPr="00C81266">
        <w:rPr>
          <w:rFonts w:ascii="Times New Roman" w:hAnsi="Times New Roman" w:cs="Times New Roman"/>
          <w:sz w:val="28"/>
          <w:szCs w:val="28"/>
        </w:rPr>
        <w:t>може надаватися</w:t>
      </w:r>
      <w:r w:rsidR="002C2483" w:rsidRPr="00C81266">
        <w:rPr>
          <w:rFonts w:ascii="Times New Roman" w:hAnsi="Times New Roman" w:cs="Times New Roman"/>
          <w:sz w:val="28"/>
          <w:szCs w:val="28"/>
        </w:rPr>
        <w:t xml:space="preserve"> сприяння в налагодження контактів із волонтерськими організаціями та установами за кордоном, зокрема в містах-партнерах, з метою обміну досвідом і кращими прак</w:t>
      </w:r>
      <w:r w:rsidRPr="00C81266">
        <w:rPr>
          <w:rFonts w:ascii="Times New Roman" w:hAnsi="Times New Roman" w:cs="Times New Roman"/>
          <w:sz w:val="28"/>
          <w:szCs w:val="28"/>
        </w:rPr>
        <w:t>тиками, реалізації спільних проє</w:t>
      </w:r>
      <w:r w:rsidR="002C2483" w:rsidRPr="00C81266">
        <w:rPr>
          <w:rFonts w:ascii="Times New Roman" w:hAnsi="Times New Roman" w:cs="Times New Roman"/>
          <w:sz w:val="28"/>
          <w:szCs w:val="28"/>
        </w:rPr>
        <w:t>ктів.</w:t>
      </w:r>
      <w:r w:rsidR="00FB2FB9">
        <w:rPr>
          <w:rFonts w:ascii="Times New Roman" w:hAnsi="Times New Roman" w:cs="Times New Roman"/>
          <w:sz w:val="28"/>
          <w:szCs w:val="28"/>
        </w:rPr>
        <w:t xml:space="preserve"> </w:t>
      </w:r>
      <w:r w:rsidR="006B2DE7" w:rsidRPr="00C81266">
        <w:rPr>
          <w:rFonts w:ascii="Times New Roman" w:hAnsi="Times New Roman" w:cs="Times New Roman"/>
          <w:sz w:val="28"/>
          <w:szCs w:val="28"/>
        </w:rPr>
        <w:t>Така підтримка може надаватися у</w:t>
      </w:r>
      <w:r w:rsidRPr="00C81266">
        <w:rPr>
          <w:rFonts w:ascii="Times New Roman" w:hAnsi="Times New Roman" w:cs="Times New Roman"/>
          <w:sz w:val="28"/>
          <w:szCs w:val="28"/>
        </w:rPr>
        <w:t xml:space="preserve"> разі звернень організа</w:t>
      </w:r>
      <w:r w:rsidR="006B2DE7" w:rsidRPr="00C81266">
        <w:rPr>
          <w:rFonts w:ascii="Times New Roman" w:hAnsi="Times New Roman" w:cs="Times New Roman"/>
          <w:sz w:val="28"/>
          <w:szCs w:val="28"/>
        </w:rPr>
        <w:t xml:space="preserve">цій волонтерського спрямування. </w:t>
      </w:r>
    </w:p>
    <w:p w:rsidR="002C2483" w:rsidRPr="00C81266" w:rsidRDefault="003F3FBE"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Також з</w:t>
      </w:r>
      <w:r w:rsidR="002C2483" w:rsidRPr="00C81266">
        <w:rPr>
          <w:rFonts w:ascii="Times New Roman" w:hAnsi="Times New Roman" w:cs="Times New Roman"/>
          <w:sz w:val="28"/>
          <w:szCs w:val="28"/>
        </w:rPr>
        <w:t>дійснюється робота, спрямована на залучення благодійної та гуманітарної допомоги з-за кордону для потреб Луцької міської територіальної громади та, зокрема, Збройних Сил України.</w:t>
      </w:r>
    </w:p>
    <w:p w:rsidR="003F3FBE" w:rsidRPr="00C81266" w:rsidRDefault="002C2483" w:rsidP="00B47832">
      <w:pPr>
        <w:pStyle w:val="a3"/>
        <w:spacing w:after="0" w:line="240" w:lineRule="auto"/>
        <w:ind w:left="0" w:firstLine="567"/>
        <w:jc w:val="both"/>
        <w:rPr>
          <w:rFonts w:ascii="Times New Roman" w:hAnsi="Times New Roman" w:cs="Times New Roman"/>
          <w:sz w:val="28"/>
          <w:szCs w:val="28"/>
        </w:rPr>
      </w:pPr>
      <w:r w:rsidRPr="00C81266">
        <w:rPr>
          <w:rFonts w:ascii="Times New Roman" w:hAnsi="Times New Roman" w:cs="Times New Roman"/>
          <w:sz w:val="28"/>
          <w:szCs w:val="28"/>
        </w:rPr>
        <w:t>Відповідальні за цей напрямок роботи – управління міжнародного співробітництва та проектної діяльності</w:t>
      </w:r>
      <w:r w:rsidR="003F3FBE" w:rsidRPr="00C81266">
        <w:rPr>
          <w:rFonts w:ascii="Times New Roman" w:hAnsi="Times New Roman" w:cs="Times New Roman"/>
          <w:sz w:val="28"/>
          <w:szCs w:val="28"/>
        </w:rPr>
        <w:t xml:space="preserve"> Луцької міської ради.</w:t>
      </w:r>
    </w:p>
    <w:p w:rsidR="003F3FBE" w:rsidRPr="00C81266" w:rsidRDefault="003F3FBE" w:rsidP="00B47832">
      <w:pPr>
        <w:pStyle w:val="a3"/>
        <w:spacing w:after="0" w:line="240" w:lineRule="auto"/>
        <w:ind w:left="0" w:firstLine="567"/>
        <w:jc w:val="both"/>
        <w:rPr>
          <w:rFonts w:ascii="Times New Roman" w:hAnsi="Times New Roman" w:cs="Times New Roman"/>
          <w:sz w:val="28"/>
          <w:szCs w:val="28"/>
        </w:rPr>
      </w:pPr>
    </w:p>
    <w:p w:rsidR="00686A5C" w:rsidRPr="00C81266" w:rsidRDefault="00053D51" w:rsidP="00B47832">
      <w:pPr>
        <w:pStyle w:val="a3"/>
        <w:spacing w:after="0" w:line="240" w:lineRule="auto"/>
        <w:ind w:left="0" w:firstLine="567"/>
        <w:jc w:val="both"/>
        <w:rPr>
          <w:rFonts w:ascii="Times New Roman" w:hAnsi="Times New Roman" w:cs="Times New Roman"/>
          <w:sz w:val="28"/>
          <w:szCs w:val="28"/>
        </w:rPr>
      </w:pPr>
      <w:r w:rsidRPr="00C81266">
        <w:rPr>
          <w:rFonts w:ascii="Times New Roman" w:hAnsi="Times New Roman" w:cs="Times New Roman"/>
          <w:sz w:val="28"/>
          <w:szCs w:val="28"/>
        </w:rPr>
        <w:lastRenderedPageBreak/>
        <w:t xml:space="preserve">1.5. </w:t>
      </w:r>
      <w:r w:rsidR="003F3FBE" w:rsidRPr="00C81266">
        <w:rPr>
          <w:rFonts w:ascii="Times New Roman" w:hAnsi="Times New Roman" w:cs="Times New Roman"/>
          <w:sz w:val="28"/>
          <w:szCs w:val="28"/>
        </w:rPr>
        <w:t>Включити в існуючі програми, конкурси проєктів окремі розділи/напрямки для громадських об’єднань та благодійних організацій щодо розвитку та залучення жителів до волонтерства в територіальній громаді.</w:t>
      </w:r>
    </w:p>
    <w:p w:rsidR="00126162" w:rsidRPr="00C81266" w:rsidRDefault="00126162" w:rsidP="00B47832">
      <w:pPr>
        <w:pStyle w:val="a3"/>
        <w:spacing w:after="0" w:line="240" w:lineRule="auto"/>
        <w:ind w:left="0" w:firstLine="567"/>
        <w:jc w:val="both"/>
        <w:rPr>
          <w:rFonts w:ascii="Times New Roman" w:hAnsi="Times New Roman" w:cs="Times New Roman"/>
          <w:sz w:val="28"/>
          <w:szCs w:val="28"/>
        </w:rPr>
      </w:pPr>
    </w:p>
    <w:p w:rsidR="003F3FBE" w:rsidRPr="00C81266" w:rsidRDefault="00B47832"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Виконавчими о</w:t>
      </w:r>
      <w:r w:rsidR="003F3FBE" w:rsidRPr="00C81266">
        <w:rPr>
          <w:rFonts w:ascii="Times New Roman" w:hAnsi="Times New Roman" w:cs="Times New Roman"/>
          <w:sz w:val="28"/>
          <w:szCs w:val="28"/>
        </w:rPr>
        <w:t xml:space="preserve">рганами Луцької міської ради надається сприяння реалізації проєктів та ініціатив громадськими організаціями волонтерського спрямування. </w:t>
      </w:r>
    </w:p>
    <w:p w:rsidR="003F3FBE" w:rsidRPr="00C81266" w:rsidRDefault="003F3FBE"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Так, управлінням соціальних служб для сім’ї, дітей та молоді Луцької міської ради щороку проводиться </w:t>
      </w:r>
      <w:r w:rsidRPr="00C81266">
        <w:rPr>
          <w:rFonts w:ascii="Times New Roman" w:hAnsi="Times New Roman" w:cs="Times New Roman"/>
          <w:sz w:val="28"/>
          <w:szCs w:val="28"/>
          <w:shd w:val="clear" w:color="auto" w:fill="FFFFFF"/>
        </w:rPr>
        <w:t>конкурс проєктів соціального спрямування, розроблених інститутами громадянського суспільства. У 2024 році одним з основних пріоритетів</w:t>
      </w:r>
      <w:r w:rsidR="00B742F7" w:rsidRPr="00C81266">
        <w:rPr>
          <w:rFonts w:ascii="Times New Roman" w:hAnsi="Times New Roman" w:cs="Times New Roman"/>
          <w:sz w:val="28"/>
          <w:szCs w:val="28"/>
          <w:shd w:val="clear" w:color="auto" w:fill="FFFFFF"/>
        </w:rPr>
        <w:t> </w:t>
      </w:r>
      <w:r w:rsidRPr="00C81266">
        <w:rPr>
          <w:rFonts w:ascii="Times New Roman" w:hAnsi="Times New Roman" w:cs="Times New Roman"/>
          <w:sz w:val="28"/>
          <w:szCs w:val="28"/>
          <w:shd w:val="clear" w:color="auto" w:fill="FFFFFF"/>
        </w:rPr>
        <w:t>/</w:t>
      </w:r>
      <w:r w:rsidR="00B742F7" w:rsidRPr="00C81266">
        <w:rPr>
          <w:rFonts w:ascii="Times New Roman" w:hAnsi="Times New Roman" w:cs="Times New Roman"/>
          <w:sz w:val="28"/>
          <w:szCs w:val="28"/>
          <w:shd w:val="clear" w:color="auto" w:fill="FFFFFF"/>
        </w:rPr>
        <w:t> </w:t>
      </w:r>
      <w:r w:rsidRPr="00C81266">
        <w:rPr>
          <w:rFonts w:ascii="Times New Roman" w:hAnsi="Times New Roman" w:cs="Times New Roman"/>
          <w:sz w:val="28"/>
          <w:szCs w:val="28"/>
          <w:shd w:val="clear" w:color="auto" w:fill="FFFFFF"/>
        </w:rPr>
        <w:t>напрямків конкурсу був – підвищення іміджу волонтерської діяльності, розвиток та залучення жителів до волонтерства в громаді.</w:t>
      </w:r>
    </w:p>
    <w:p w:rsidR="003F3FBE" w:rsidRPr="00C81266" w:rsidRDefault="00D1302B" w:rsidP="00B47832">
      <w:pPr>
        <w:spacing w:after="0" w:line="240" w:lineRule="auto"/>
        <w:ind w:firstLine="567"/>
        <w:jc w:val="both"/>
        <w:rPr>
          <w:rFonts w:ascii="Times New Roman" w:hAnsi="Times New Roman" w:cs="Times New Roman"/>
          <w:sz w:val="28"/>
          <w:szCs w:val="28"/>
          <w:shd w:val="clear" w:color="auto" w:fill="FFFFFF"/>
        </w:rPr>
      </w:pPr>
      <w:r w:rsidRPr="00C81266">
        <w:rPr>
          <w:rFonts w:ascii="Times New Roman" w:hAnsi="Times New Roman" w:cs="Times New Roman"/>
          <w:sz w:val="28"/>
          <w:szCs w:val="28"/>
          <w:shd w:val="clear" w:color="auto" w:fill="FFFFFF"/>
        </w:rPr>
        <w:t>У</w:t>
      </w:r>
      <w:r w:rsidR="003F3FBE" w:rsidRPr="00C81266">
        <w:rPr>
          <w:rFonts w:ascii="Times New Roman" w:hAnsi="Times New Roman" w:cs="Times New Roman"/>
          <w:sz w:val="28"/>
          <w:szCs w:val="28"/>
          <w:shd w:val="clear" w:color="auto" w:fill="FFFFFF"/>
        </w:rPr>
        <w:t xml:space="preserve"> рамках вказаного конкурсу у 2024 році </w:t>
      </w:r>
      <w:r w:rsidR="003F3FBE" w:rsidRPr="00C81266">
        <w:rPr>
          <w:rFonts w:ascii="Times New Roman" w:hAnsi="Times New Roman" w:cs="Times New Roman"/>
          <w:sz w:val="28"/>
          <w:szCs w:val="28"/>
        </w:rPr>
        <w:t>реалізовано проєкт «Жіночими руками в допомогу ЗСУ» Волинського обласного благодійного фонду підтримки Луцького центру професійно-технічної освіти. Основною метою проєкту було виготовлення зручного та надійного одягу і амуніції для збереження здоров’я та життя бійців Збройних Сил України та розвиток волонтерства. Йдеться про виготовлення виробів першої необхідності для бійців ЗСУ (нижня білизна (труси, термобілизна), футболки, адаптивний одяг, флісові шапки, балаклави, бафи, подушки-кісточки, плитоноски, ноші для евакуації поранених). До реалізації проєкту залучалися педагогічні працівники та здобувачі освіти Луцького центру професійно-технічної освіти, внутрішньо переміщені особи та клієнтки хабу «ВОНА». Крім виготовлення одягу, проводилася просвітницька робота серед учнівської молоді з метою патріотичного виховання, поваги до національних традицій, вміння надати безкорисливу допомогу тим, хто її потребує. За період реалізації проєкту були досягнуті результативні показники: зібрано достатню кількість інформації про потреби воїнів ЗСУ та членів територіальної оборони у забезпеченні одягом та амуніцією;закуплені матеріали та швейна фурнітура;виготовлено вироби та амуніція військового асортименту високої якості;</w:t>
      </w:r>
      <w:r w:rsidR="009D32F9" w:rsidRPr="00C81266">
        <w:rPr>
          <w:rFonts w:ascii="Times New Roman" w:hAnsi="Times New Roman" w:cs="Times New Roman"/>
          <w:sz w:val="28"/>
          <w:szCs w:val="28"/>
        </w:rPr>
        <w:t xml:space="preserve"> проведено </w:t>
      </w:r>
      <w:r w:rsidR="003F3FBE" w:rsidRPr="00C81266">
        <w:rPr>
          <w:rFonts w:ascii="Times New Roman" w:hAnsi="Times New Roman" w:cs="Times New Roman"/>
          <w:sz w:val="28"/>
          <w:szCs w:val="28"/>
        </w:rPr>
        <w:t>навчання внутрішньо переміщених осіб та представників соціально вразливих груп громади в опануванні окремих модулів з виготовлення одягу та амуніції для військових з метою допомоги у їх самореа</w:t>
      </w:r>
      <w:r w:rsidR="009D32F9" w:rsidRPr="00C81266">
        <w:rPr>
          <w:rFonts w:ascii="Times New Roman" w:hAnsi="Times New Roman" w:cs="Times New Roman"/>
          <w:sz w:val="28"/>
          <w:szCs w:val="28"/>
        </w:rPr>
        <w:t xml:space="preserve">лізації і соціальної адаптації; </w:t>
      </w:r>
      <w:r w:rsidR="003F3FBE" w:rsidRPr="00C81266">
        <w:rPr>
          <w:rFonts w:ascii="Times New Roman" w:hAnsi="Times New Roman" w:cs="Times New Roman"/>
          <w:sz w:val="28"/>
          <w:szCs w:val="28"/>
        </w:rPr>
        <w:t>проведення низки заходів національно-патріотичного спрямування.</w:t>
      </w:r>
    </w:p>
    <w:p w:rsidR="003F3FBE" w:rsidRPr="00C81266" w:rsidRDefault="003F3FBE"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У 2025 році «волонтерство» і далі є пріоритетом вказано</w:t>
      </w:r>
      <w:r w:rsidR="009144E2" w:rsidRPr="00C81266">
        <w:rPr>
          <w:rFonts w:ascii="Times New Roman" w:hAnsi="Times New Roman" w:cs="Times New Roman"/>
          <w:sz w:val="28"/>
          <w:szCs w:val="28"/>
        </w:rPr>
        <w:t>го</w:t>
      </w:r>
      <w:r w:rsidRPr="00C81266">
        <w:rPr>
          <w:rFonts w:ascii="Times New Roman" w:hAnsi="Times New Roman" w:cs="Times New Roman"/>
          <w:sz w:val="28"/>
          <w:szCs w:val="28"/>
        </w:rPr>
        <w:t xml:space="preserve"> конкурсу.</w:t>
      </w:r>
    </w:p>
    <w:p w:rsidR="009413E8" w:rsidRPr="00C81266" w:rsidRDefault="003F3FBE"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У Програмі реалізації молодіжної політики у Луцькій міській територіальній громаді на 2024-2027 роки також передбачена опція підтримки заходів/ініціатив громадських організацій, із зазначенням пункту «Створення умов для популяризації волонтерського руху серед молоді». Механізм підтримки – </w:t>
      </w:r>
      <w:r w:rsidR="009144E2" w:rsidRPr="00C81266">
        <w:rPr>
          <w:rFonts w:ascii="Times New Roman" w:hAnsi="Times New Roman" w:cs="Times New Roman"/>
          <w:sz w:val="28"/>
          <w:szCs w:val="28"/>
        </w:rPr>
        <w:t>поза</w:t>
      </w:r>
      <w:r w:rsidRPr="00C81266">
        <w:rPr>
          <w:rFonts w:ascii="Times New Roman" w:hAnsi="Times New Roman" w:cs="Times New Roman"/>
          <w:sz w:val="28"/>
          <w:szCs w:val="28"/>
        </w:rPr>
        <w:t>конкурсний, на основі звернень та подал</w:t>
      </w:r>
      <w:r w:rsidR="009144E2" w:rsidRPr="00C81266">
        <w:rPr>
          <w:rFonts w:ascii="Times New Roman" w:hAnsi="Times New Roman" w:cs="Times New Roman"/>
          <w:sz w:val="28"/>
          <w:szCs w:val="28"/>
        </w:rPr>
        <w:t>ьших співбесід із представникам</w:t>
      </w:r>
      <w:r w:rsidRPr="00C81266">
        <w:rPr>
          <w:rFonts w:ascii="Times New Roman" w:hAnsi="Times New Roman" w:cs="Times New Roman"/>
          <w:sz w:val="28"/>
          <w:szCs w:val="28"/>
        </w:rPr>
        <w:t xml:space="preserve">и громадських організацій та/або ініціатив. </w:t>
      </w:r>
      <w:r w:rsidR="006B2DE7" w:rsidRPr="00C81266">
        <w:rPr>
          <w:rFonts w:ascii="Times New Roman" w:hAnsi="Times New Roman" w:cs="Times New Roman"/>
          <w:sz w:val="28"/>
          <w:szCs w:val="28"/>
        </w:rPr>
        <w:t xml:space="preserve">Така опція доступна і у 2025 році. </w:t>
      </w:r>
    </w:p>
    <w:p w:rsidR="00A6085A" w:rsidRPr="00C81266" w:rsidRDefault="00A6085A" w:rsidP="00B47832">
      <w:pPr>
        <w:pStyle w:val="a3"/>
        <w:spacing w:after="0" w:line="240" w:lineRule="auto"/>
        <w:ind w:left="0" w:firstLine="567"/>
        <w:jc w:val="both"/>
        <w:rPr>
          <w:rFonts w:ascii="Times New Roman" w:hAnsi="Times New Roman" w:cs="Times New Roman"/>
          <w:sz w:val="28"/>
          <w:szCs w:val="28"/>
        </w:rPr>
      </w:pPr>
      <w:r w:rsidRPr="00C81266">
        <w:rPr>
          <w:rFonts w:ascii="Times New Roman" w:hAnsi="Times New Roman" w:cs="Times New Roman"/>
          <w:sz w:val="28"/>
          <w:szCs w:val="28"/>
        </w:rPr>
        <w:lastRenderedPageBreak/>
        <w:t>Відповідальні за цей напрямок роботи – управління соціальних служб для сім’ї, дітей та молоді та департамент молоді та спорту Луцької міської ради.</w:t>
      </w:r>
    </w:p>
    <w:p w:rsidR="00553094" w:rsidRPr="00C81266" w:rsidRDefault="00553094" w:rsidP="00B47832">
      <w:pPr>
        <w:pStyle w:val="a3"/>
        <w:spacing w:after="0" w:line="240" w:lineRule="auto"/>
        <w:ind w:left="0" w:firstLine="567"/>
        <w:jc w:val="both"/>
        <w:rPr>
          <w:rFonts w:ascii="Times New Roman" w:hAnsi="Times New Roman" w:cs="Times New Roman"/>
          <w:b/>
          <w:sz w:val="28"/>
          <w:szCs w:val="28"/>
        </w:rPr>
      </w:pPr>
    </w:p>
    <w:p w:rsidR="00321EB7" w:rsidRPr="00C81266" w:rsidRDefault="00321EB7"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При розробці </w:t>
      </w:r>
      <w:r w:rsidR="009413E8" w:rsidRPr="00C81266">
        <w:rPr>
          <w:rFonts w:ascii="Times New Roman" w:hAnsi="Times New Roman" w:cs="Times New Roman"/>
          <w:color w:val="222222"/>
          <w:spacing w:val="3"/>
          <w:sz w:val="28"/>
          <w:szCs w:val="28"/>
        </w:rPr>
        <w:t>Стратегії реалізації молодіжної політики у Луцькій міській територіальній громаді до 2027 року та Стратегії розвитку молоді Луцької міської територіальної громади до 2027 року</w:t>
      </w:r>
      <w:r w:rsidR="005269A9" w:rsidRPr="00C81266">
        <w:rPr>
          <w:rFonts w:ascii="Times New Roman" w:hAnsi="Times New Roman" w:cs="Times New Roman"/>
          <w:color w:val="222222"/>
          <w:spacing w:val="3"/>
          <w:sz w:val="28"/>
          <w:szCs w:val="28"/>
        </w:rPr>
        <w:t>(документи розроблялися протягом 2023</w:t>
      </w:r>
      <w:r w:rsidR="00901256" w:rsidRPr="00C81266">
        <w:rPr>
          <w:rFonts w:ascii="Times New Roman" w:hAnsi="Times New Roman" w:cs="Times New Roman"/>
          <w:color w:val="222222"/>
          <w:spacing w:val="3"/>
          <w:sz w:val="28"/>
          <w:szCs w:val="28"/>
        </w:rPr>
        <w:t>–</w:t>
      </w:r>
      <w:r w:rsidR="005269A9" w:rsidRPr="00C81266">
        <w:rPr>
          <w:rFonts w:ascii="Times New Roman" w:hAnsi="Times New Roman" w:cs="Times New Roman"/>
          <w:color w:val="222222"/>
          <w:spacing w:val="3"/>
          <w:sz w:val="28"/>
          <w:szCs w:val="28"/>
        </w:rPr>
        <w:t xml:space="preserve">2024 років) </w:t>
      </w:r>
      <w:r w:rsidR="009413E8" w:rsidRPr="00C81266">
        <w:rPr>
          <w:rFonts w:ascii="Times New Roman" w:hAnsi="Times New Roman" w:cs="Times New Roman"/>
          <w:color w:val="222222"/>
          <w:spacing w:val="3"/>
          <w:sz w:val="28"/>
          <w:szCs w:val="28"/>
        </w:rPr>
        <w:t xml:space="preserve">напрямок </w:t>
      </w:r>
      <w:r w:rsidR="005269A9" w:rsidRPr="00C81266">
        <w:rPr>
          <w:rFonts w:ascii="Times New Roman" w:hAnsi="Times New Roman" w:cs="Times New Roman"/>
          <w:color w:val="222222"/>
          <w:spacing w:val="3"/>
          <w:sz w:val="28"/>
          <w:szCs w:val="28"/>
        </w:rPr>
        <w:t>«</w:t>
      </w:r>
      <w:r w:rsidR="009413E8" w:rsidRPr="00C81266">
        <w:rPr>
          <w:rFonts w:ascii="Times New Roman" w:eastAsia="Candara" w:hAnsi="Times New Roman" w:cs="Times New Roman"/>
          <w:sz w:val="28"/>
          <w:szCs w:val="28"/>
        </w:rPr>
        <w:t>підвищення обізнаності молоді у питаннях волонтерства, популяризація волонтерства та залучення до нього молоді, поширення кращих практик</w:t>
      </w:r>
      <w:r w:rsidR="005269A9" w:rsidRPr="00C81266">
        <w:rPr>
          <w:rFonts w:ascii="Times New Roman" w:eastAsia="Candara" w:hAnsi="Times New Roman" w:cs="Times New Roman"/>
          <w:sz w:val="28"/>
          <w:szCs w:val="28"/>
        </w:rPr>
        <w:t xml:space="preserve">» вказаний </w:t>
      </w:r>
      <w:r w:rsidR="00A6085A" w:rsidRPr="00C81266">
        <w:rPr>
          <w:rFonts w:ascii="Times New Roman" w:hAnsi="Times New Roman" w:cs="Times New Roman"/>
          <w:sz w:val="28"/>
          <w:szCs w:val="28"/>
        </w:rPr>
        <w:t>у розділі 5 – «</w:t>
      </w:r>
      <w:r w:rsidR="009413E8" w:rsidRPr="00C81266">
        <w:rPr>
          <w:rFonts w:ascii="Times New Roman" w:eastAsia="Candara" w:hAnsi="Times New Roman" w:cs="Times New Roman"/>
          <w:sz w:val="28"/>
          <w:szCs w:val="28"/>
        </w:rPr>
        <w:t>підвищення громадянської та особистісної спроможності молоді громади й формування партисипативного молодіжного середовища</w:t>
      </w:r>
      <w:r w:rsidR="00A6085A" w:rsidRPr="00C81266">
        <w:rPr>
          <w:rFonts w:ascii="Times New Roman" w:eastAsia="Candara" w:hAnsi="Times New Roman" w:cs="Times New Roman"/>
          <w:sz w:val="28"/>
          <w:szCs w:val="28"/>
        </w:rPr>
        <w:t>»</w:t>
      </w:r>
      <w:r w:rsidR="0091253E" w:rsidRPr="00C81266">
        <w:rPr>
          <w:rFonts w:ascii="Times New Roman" w:eastAsia="Candara" w:hAnsi="Times New Roman" w:cs="Times New Roman"/>
          <w:sz w:val="28"/>
          <w:szCs w:val="28"/>
        </w:rPr>
        <w:t>.</w:t>
      </w:r>
      <w:r w:rsidR="00A6085A" w:rsidRPr="00C81266">
        <w:rPr>
          <w:rFonts w:ascii="Times New Roman" w:eastAsia="Candara" w:hAnsi="Times New Roman" w:cs="Times New Roman"/>
          <w:sz w:val="28"/>
          <w:szCs w:val="28"/>
        </w:rPr>
        <w:t xml:space="preserve"> Відповідно, напрямок волонтерства визнається одним з основних для формування та реалізації молодіжної політики на вказаний період часу. Покликання на обидва документи: </w:t>
      </w:r>
      <w:hyperlink r:id="rId9" w:history="1">
        <w:r w:rsidR="00A6085A" w:rsidRPr="00C81266">
          <w:rPr>
            <w:rStyle w:val="a4"/>
            <w:rFonts w:ascii="Times New Roman" w:hAnsi="Times New Roman" w:cs="Times New Roman"/>
            <w:sz w:val="28"/>
            <w:szCs w:val="28"/>
          </w:rPr>
          <w:t>https://www.lutskrada.gov.ua/documents/17237162983430610-pro-zatverdzhennya-strategii-realizatsii-molodizhnoi-politiki-u-lutskiy-miskiy-teritorialniy-gromadi-do-2027-roku-ta-strategii-rozvitku-molodi-lutskoi-miskoi-teritorialnoi-gromadi-do-2027-roku</w:t>
        </w:r>
      </w:hyperlink>
    </w:p>
    <w:p w:rsidR="00A6085A" w:rsidRPr="00C81266" w:rsidRDefault="00A6085A"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Відповідальні за реалізацію Стратегій – департамент молоді та спорту Луцької міської ради.</w:t>
      </w:r>
    </w:p>
    <w:p w:rsidR="00126162" w:rsidRPr="00C81266" w:rsidRDefault="00126162" w:rsidP="00B47832">
      <w:pPr>
        <w:spacing w:after="0" w:line="240" w:lineRule="auto"/>
        <w:ind w:firstLine="567"/>
        <w:jc w:val="both"/>
        <w:rPr>
          <w:rFonts w:ascii="Times New Roman" w:hAnsi="Times New Roman" w:cs="Times New Roman"/>
          <w:i/>
          <w:sz w:val="28"/>
          <w:szCs w:val="28"/>
        </w:rPr>
      </w:pPr>
    </w:p>
    <w:p w:rsidR="00325B55" w:rsidRPr="00C81266" w:rsidRDefault="00901256"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1.6. </w:t>
      </w:r>
      <w:r w:rsidR="00CE5DB8" w:rsidRPr="00C81266">
        <w:rPr>
          <w:rFonts w:ascii="Times New Roman" w:hAnsi="Times New Roman" w:cs="Times New Roman"/>
          <w:sz w:val="28"/>
          <w:szCs w:val="28"/>
        </w:rPr>
        <w:t>Сприяти організаціям та установам, що залучають до своєї діяльності волонтерів, в організації та проведенні форумів, конференцій, семінарів та інших заходів, присвячених розвитку волонтерству.</w:t>
      </w:r>
    </w:p>
    <w:p w:rsidR="00126162" w:rsidRPr="00C81266" w:rsidRDefault="00126162" w:rsidP="00B47832">
      <w:pPr>
        <w:spacing w:after="0" w:line="240" w:lineRule="auto"/>
        <w:ind w:firstLine="567"/>
        <w:jc w:val="both"/>
        <w:rPr>
          <w:rFonts w:ascii="Times New Roman" w:hAnsi="Times New Roman" w:cs="Times New Roman"/>
          <w:sz w:val="28"/>
          <w:szCs w:val="28"/>
        </w:rPr>
      </w:pPr>
    </w:p>
    <w:p w:rsidR="00CE5DB8" w:rsidRPr="00C81266" w:rsidRDefault="00CE5DB8"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У </w:t>
      </w:r>
      <w:r w:rsidR="004A3CB7" w:rsidRPr="00C81266">
        <w:rPr>
          <w:rFonts w:ascii="Times New Roman" w:hAnsi="Times New Roman" w:cs="Times New Roman"/>
          <w:sz w:val="28"/>
          <w:szCs w:val="28"/>
        </w:rPr>
        <w:t>цьому</w:t>
      </w:r>
      <w:r w:rsidRPr="00C81266">
        <w:rPr>
          <w:rFonts w:ascii="Times New Roman" w:hAnsi="Times New Roman" w:cs="Times New Roman"/>
          <w:sz w:val="28"/>
          <w:szCs w:val="28"/>
        </w:rPr>
        <w:t xml:space="preserve"> напрямку активно працюють департамент освіти та департамент культури Луцької міської ради.</w:t>
      </w:r>
    </w:p>
    <w:p w:rsidR="00CE5DB8" w:rsidRPr="00C81266" w:rsidRDefault="00A824CD"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Щ</w:t>
      </w:r>
      <w:r w:rsidR="00CE5DB8" w:rsidRPr="00C81266">
        <w:rPr>
          <w:rFonts w:ascii="Times New Roman" w:hAnsi="Times New Roman" w:cs="Times New Roman"/>
          <w:sz w:val="28"/>
          <w:szCs w:val="28"/>
        </w:rPr>
        <w:t>ороку в закладах освіти збільшується кількість заходів, які спрямовані на розвиток волонтерських ініціатив. Освітяни громади організовують та проводять безліч благодійних акцій, марафонів, ярмарків, май</w:t>
      </w:r>
      <w:r w:rsidR="00A6085A" w:rsidRPr="00C81266">
        <w:rPr>
          <w:rFonts w:ascii="Times New Roman" w:hAnsi="Times New Roman" w:cs="Times New Roman"/>
          <w:sz w:val="28"/>
          <w:szCs w:val="28"/>
        </w:rPr>
        <w:t>стер</w:t>
      </w:r>
      <w:r w:rsidR="00CE5DB8" w:rsidRPr="00C81266">
        <w:rPr>
          <w:rFonts w:ascii="Times New Roman" w:hAnsi="Times New Roman" w:cs="Times New Roman"/>
          <w:sz w:val="28"/>
          <w:szCs w:val="28"/>
        </w:rPr>
        <w:t>класів, форумів у співпраці</w:t>
      </w:r>
      <w:r w:rsidR="00FB2FB9">
        <w:rPr>
          <w:rFonts w:ascii="Times New Roman" w:hAnsi="Times New Roman" w:cs="Times New Roman"/>
          <w:sz w:val="28"/>
          <w:szCs w:val="28"/>
        </w:rPr>
        <w:t xml:space="preserve"> </w:t>
      </w:r>
      <w:r w:rsidR="00CE5DB8" w:rsidRPr="00C81266">
        <w:rPr>
          <w:rFonts w:ascii="Times New Roman" w:hAnsi="Times New Roman" w:cs="Times New Roman"/>
          <w:sz w:val="28"/>
          <w:szCs w:val="28"/>
        </w:rPr>
        <w:t>з волонтерськими та благодійними організаціями, фондами. Зокрем</w:t>
      </w:r>
      <w:r w:rsidRPr="00C81266">
        <w:rPr>
          <w:rFonts w:ascii="Times New Roman" w:hAnsi="Times New Roman" w:cs="Times New Roman"/>
          <w:sz w:val="28"/>
          <w:szCs w:val="28"/>
        </w:rPr>
        <w:t xml:space="preserve">а, тісна співпраця налагоджена </w:t>
      </w:r>
      <w:r w:rsidR="00CE5DB8" w:rsidRPr="00C81266">
        <w:rPr>
          <w:rFonts w:ascii="Times New Roman" w:hAnsi="Times New Roman" w:cs="Times New Roman"/>
          <w:sz w:val="28"/>
          <w:szCs w:val="28"/>
        </w:rPr>
        <w:t xml:space="preserve">з УБФ «Благополуччя дітей», волонтерським центром «Серце патріота», волонтерським штабом «Ангар», благодійними </w:t>
      </w:r>
      <w:r w:rsidR="00D0591C" w:rsidRPr="00C81266">
        <w:rPr>
          <w:rFonts w:ascii="Times New Roman" w:hAnsi="Times New Roman" w:cs="Times New Roman"/>
          <w:sz w:val="28"/>
          <w:szCs w:val="28"/>
        </w:rPr>
        <w:t xml:space="preserve">фондами «Співдружність-Волинь», </w:t>
      </w:r>
      <w:r w:rsidR="00CE5DB8" w:rsidRPr="00C81266">
        <w:rPr>
          <w:rFonts w:ascii="Times New Roman" w:hAnsi="Times New Roman" w:cs="Times New Roman"/>
          <w:sz w:val="28"/>
          <w:szCs w:val="28"/>
        </w:rPr>
        <w:t>«Карітас-Вол</w:t>
      </w:r>
      <w:r w:rsidR="00126162" w:rsidRPr="00C81266">
        <w:rPr>
          <w:rFonts w:ascii="Times New Roman" w:hAnsi="Times New Roman" w:cs="Times New Roman"/>
          <w:sz w:val="28"/>
          <w:szCs w:val="28"/>
        </w:rPr>
        <w:t>инь», благодійною організацією БО</w:t>
      </w:r>
      <w:r w:rsidR="004A3CB7" w:rsidRPr="00C81266">
        <w:rPr>
          <w:rFonts w:ascii="Times New Roman" w:hAnsi="Times New Roman" w:cs="Times New Roman"/>
          <w:sz w:val="28"/>
          <w:szCs w:val="28"/>
        </w:rPr>
        <w:t> </w:t>
      </w:r>
      <w:r w:rsidR="00CE5DB8" w:rsidRPr="00C81266">
        <w:rPr>
          <w:rFonts w:ascii="Times New Roman" w:hAnsi="Times New Roman" w:cs="Times New Roman"/>
          <w:sz w:val="28"/>
          <w:szCs w:val="28"/>
        </w:rPr>
        <w:t>БФ</w:t>
      </w:r>
      <w:r w:rsidR="00FB2FB9">
        <w:rPr>
          <w:rFonts w:ascii="Times New Roman" w:hAnsi="Times New Roman" w:cs="Times New Roman"/>
          <w:sz w:val="28"/>
          <w:szCs w:val="28"/>
        </w:rPr>
        <w:t xml:space="preserve"> </w:t>
      </w:r>
      <w:r w:rsidR="00CE5DB8" w:rsidRPr="00C81266">
        <w:rPr>
          <w:rFonts w:ascii="Times New Roman" w:hAnsi="Times New Roman" w:cs="Times New Roman"/>
          <w:sz w:val="28"/>
          <w:szCs w:val="28"/>
        </w:rPr>
        <w:t xml:space="preserve">«Старе місто Луцьк», окремими благодійниками і меценатами та іншими установами. </w:t>
      </w:r>
    </w:p>
    <w:p w:rsidR="00D0591C" w:rsidRPr="00C81266" w:rsidRDefault="00CE5DB8"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Протягом 2024 року </w:t>
      </w:r>
      <w:r w:rsidR="00A824CD" w:rsidRPr="00C81266">
        <w:rPr>
          <w:rFonts w:ascii="Times New Roman" w:hAnsi="Times New Roman" w:cs="Times New Roman"/>
          <w:sz w:val="28"/>
          <w:szCs w:val="28"/>
        </w:rPr>
        <w:t xml:space="preserve">учнівським та педагогічним складом навчальних закладів </w:t>
      </w:r>
      <w:r w:rsidR="00D0591C" w:rsidRPr="00C81266">
        <w:rPr>
          <w:rFonts w:ascii="Times New Roman" w:hAnsi="Times New Roman" w:cs="Times New Roman"/>
          <w:sz w:val="28"/>
          <w:szCs w:val="28"/>
        </w:rPr>
        <w:t>разом</w:t>
      </w:r>
      <w:r w:rsidR="00A824CD" w:rsidRPr="00C81266">
        <w:rPr>
          <w:rFonts w:ascii="Times New Roman" w:hAnsi="Times New Roman" w:cs="Times New Roman"/>
          <w:sz w:val="28"/>
          <w:szCs w:val="28"/>
        </w:rPr>
        <w:t xml:space="preserve"> з волонтерськими організаціями </w:t>
      </w:r>
      <w:r w:rsidRPr="00C81266">
        <w:rPr>
          <w:rFonts w:ascii="Times New Roman" w:hAnsi="Times New Roman" w:cs="Times New Roman"/>
          <w:sz w:val="28"/>
          <w:szCs w:val="28"/>
        </w:rPr>
        <w:t>реалізовано багато спільних проєктів та задумів волон</w:t>
      </w:r>
      <w:r w:rsidR="00D0591C" w:rsidRPr="00C81266">
        <w:rPr>
          <w:rFonts w:ascii="Times New Roman" w:hAnsi="Times New Roman" w:cs="Times New Roman"/>
          <w:sz w:val="28"/>
          <w:szCs w:val="28"/>
        </w:rPr>
        <w:t xml:space="preserve">терського спрямування. Зокрема: </w:t>
      </w:r>
    </w:p>
    <w:p w:rsidR="00D0591C" w:rsidRPr="00C81266" w:rsidRDefault="00CE5DB8"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патріотичне дійство з тематичною виставкою експонатів війни на базі Палацу учнівської молоді «Вільна й незламна, рідна Україно!», присвячене ІІ річниці героїчного спротиву українців повномасштабном</w:t>
      </w:r>
      <w:r w:rsidR="00D0591C" w:rsidRPr="00C81266">
        <w:rPr>
          <w:rFonts w:ascii="Times New Roman" w:hAnsi="Times New Roman" w:cs="Times New Roman"/>
          <w:sz w:val="28"/>
          <w:szCs w:val="28"/>
        </w:rPr>
        <w:t>у наступу російських окупантів;</w:t>
      </w:r>
    </w:p>
    <w:p w:rsidR="00D0591C" w:rsidRPr="00C81266" w:rsidRDefault="00D0591C"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lastRenderedPageBreak/>
        <w:t>в</w:t>
      </w:r>
      <w:r w:rsidR="00CE5DB8" w:rsidRPr="00C81266">
        <w:rPr>
          <w:rFonts w:ascii="Times New Roman" w:hAnsi="Times New Roman" w:cs="Times New Roman"/>
          <w:sz w:val="28"/>
          <w:szCs w:val="28"/>
        </w:rPr>
        <w:t>олонтерська діяльність лідерів учнівського парламенту у БФ «До</w:t>
      </w:r>
      <w:r w:rsidR="00126162" w:rsidRPr="00C81266">
        <w:rPr>
          <w:rFonts w:ascii="Times New Roman" w:hAnsi="Times New Roman" w:cs="Times New Roman"/>
          <w:sz w:val="28"/>
          <w:szCs w:val="28"/>
        </w:rPr>
        <w:t>бра справа» (сортування одягу);</w:t>
      </w:r>
    </w:p>
    <w:p w:rsidR="00F0212A" w:rsidRPr="00C81266" w:rsidRDefault="00D0591C"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з</w:t>
      </w:r>
      <w:r w:rsidR="00CE5DB8" w:rsidRPr="00C81266">
        <w:rPr>
          <w:rFonts w:ascii="Times New Roman" w:hAnsi="Times New Roman" w:cs="Times New Roman"/>
          <w:sz w:val="28"/>
          <w:szCs w:val="28"/>
        </w:rPr>
        <w:t>бір учасниками освітнього процесу закладів дошкільної, загальної середньої та  професій</w:t>
      </w:r>
      <w:r w:rsidR="00F0212A" w:rsidRPr="00C81266">
        <w:rPr>
          <w:rFonts w:ascii="Times New Roman" w:hAnsi="Times New Roman" w:cs="Times New Roman"/>
          <w:sz w:val="28"/>
          <w:szCs w:val="28"/>
        </w:rPr>
        <w:t>ної освіти</w:t>
      </w:r>
      <w:r w:rsidR="00CE5DB8" w:rsidRPr="00C81266">
        <w:rPr>
          <w:rFonts w:ascii="Times New Roman" w:hAnsi="Times New Roman" w:cs="Times New Roman"/>
          <w:sz w:val="28"/>
          <w:szCs w:val="28"/>
        </w:rPr>
        <w:t xml:space="preserve"> коштів на обладнання, інвентар</w:t>
      </w:r>
      <w:r w:rsidR="00F0212A" w:rsidRPr="00C81266">
        <w:rPr>
          <w:rFonts w:ascii="Times New Roman" w:hAnsi="Times New Roman" w:cs="Times New Roman"/>
          <w:sz w:val="28"/>
          <w:szCs w:val="28"/>
        </w:rPr>
        <w:t xml:space="preserve"> для захисників та захисниць Збройних Сил України;</w:t>
      </w:r>
    </w:p>
    <w:p w:rsidR="00F0212A" w:rsidRPr="00C81266" w:rsidRDefault="00CE5DB8"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передача та доставка реманенту через благодійн</w:t>
      </w:r>
      <w:r w:rsidR="00126162" w:rsidRPr="00C81266">
        <w:rPr>
          <w:rFonts w:ascii="Times New Roman" w:hAnsi="Times New Roman" w:cs="Times New Roman"/>
          <w:sz w:val="28"/>
          <w:szCs w:val="28"/>
        </w:rPr>
        <w:t xml:space="preserve">і фонди / </w:t>
      </w:r>
      <w:r w:rsidR="00F0212A" w:rsidRPr="00C81266">
        <w:rPr>
          <w:rFonts w:ascii="Times New Roman" w:hAnsi="Times New Roman" w:cs="Times New Roman"/>
          <w:sz w:val="28"/>
          <w:szCs w:val="28"/>
        </w:rPr>
        <w:t>організації на фронт;</w:t>
      </w:r>
    </w:p>
    <w:p w:rsidR="00CE5DB8" w:rsidRPr="00C81266" w:rsidRDefault="00F0212A"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з</w:t>
      </w:r>
      <w:r w:rsidR="00CE5DB8" w:rsidRPr="00C81266">
        <w:rPr>
          <w:rFonts w:ascii="Times New Roman" w:hAnsi="Times New Roman" w:cs="Times New Roman"/>
          <w:sz w:val="28"/>
          <w:szCs w:val="28"/>
        </w:rPr>
        <w:t>устріч гуртківців Палацу учнівської молоді «Патріоти Волині» з благодійниками зі США Джоном Кахельманом та львів’янином Миколою Любимовим, головою правління Всеукраїнського БФ «Стабільність та безпека».</w:t>
      </w:r>
    </w:p>
    <w:p w:rsidR="00F0212A" w:rsidRPr="00C81266" w:rsidRDefault="00F0212A" w:rsidP="00B47832">
      <w:pPr>
        <w:spacing w:after="0" w:line="240" w:lineRule="auto"/>
        <w:ind w:firstLine="567"/>
        <w:jc w:val="both"/>
        <w:rPr>
          <w:rFonts w:ascii="Times New Roman" w:hAnsi="Times New Roman" w:cs="Times New Roman"/>
          <w:sz w:val="28"/>
          <w:szCs w:val="28"/>
        </w:rPr>
      </w:pPr>
    </w:p>
    <w:p w:rsidR="00CE5DB8" w:rsidRPr="00C81266" w:rsidRDefault="00CE5DB8"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Департамент культури </w:t>
      </w:r>
      <w:r w:rsidR="00F0212A" w:rsidRPr="00C81266">
        <w:rPr>
          <w:rFonts w:ascii="Times New Roman" w:hAnsi="Times New Roman" w:cs="Times New Roman"/>
          <w:sz w:val="28"/>
          <w:szCs w:val="28"/>
        </w:rPr>
        <w:t>у 2024 році</w:t>
      </w:r>
      <w:r w:rsidR="00FB2FB9">
        <w:rPr>
          <w:rFonts w:ascii="Times New Roman" w:hAnsi="Times New Roman" w:cs="Times New Roman"/>
          <w:sz w:val="28"/>
          <w:szCs w:val="28"/>
        </w:rPr>
        <w:t xml:space="preserve"> </w:t>
      </w:r>
      <w:r w:rsidR="00F0212A" w:rsidRPr="00C81266">
        <w:rPr>
          <w:rFonts w:ascii="Times New Roman" w:hAnsi="Times New Roman" w:cs="Times New Roman"/>
          <w:sz w:val="28"/>
          <w:szCs w:val="28"/>
        </w:rPr>
        <w:t>організував</w:t>
      </w:r>
      <w:r w:rsidRPr="00C81266">
        <w:rPr>
          <w:rFonts w:ascii="Times New Roman" w:hAnsi="Times New Roman" w:cs="Times New Roman"/>
          <w:sz w:val="28"/>
          <w:szCs w:val="28"/>
        </w:rPr>
        <w:t xml:space="preserve"> низку благодійних заходів, зокрема</w:t>
      </w:r>
      <w:r w:rsidR="001C204D" w:rsidRPr="00C81266">
        <w:rPr>
          <w:rFonts w:ascii="Times New Roman" w:hAnsi="Times New Roman" w:cs="Times New Roman"/>
          <w:sz w:val="28"/>
          <w:szCs w:val="28"/>
        </w:rPr>
        <w:t>, од</w:t>
      </w:r>
      <w:r w:rsidR="001C0EF1" w:rsidRPr="00C81266">
        <w:rPr>
          <w:rFonts w:ascii="Times New Roman" w:hAnsi="Times New Roman" w:cs="Times New Roman"/>
          <w:sz w:val="28"/>
          <w:szCs w:val="28"/>
        </w:rPr>
        <w:t>ні</w:t>
      </w:r>
      <w:r w:rsidRPr="00C81266">
        <w:rPr>
          <w:rFonts w:ascii="Times New Roman" w:hAnsi="Times New Roman" w:cs="Times New Roman"/>
          <w:sz w:val="28"/>
          <w:szCs w:val="28"/>
        </w:rPr>
        <w:t xml:space="preserve"> з найбільших – благодійний марафон «Культура – духовні крила Перемоги» (за участі творчих колективів Луцької міської територіальної громади) та мистецький благодійний проєкт «Культурний фронт на захисті кордонів». Кошти, зібрані під час цих захо</w:t>
      </w:r>
      <w:r w:rsidR="00F0212A" w:rsidRPr="00C81266">
        <w:rPr>
          <w:rFonts w:ascii="Times New Roman" w:hAnsi="Times New Roman" w:cs="Times New Roman"/>
          <w:sz w:val="28"/>
          <w:szCs w:val="28"/>
        </w:rPr>
        <w:t>дів, спрямовані на підтримку Збройних Сил України</w:t>
      </w:r>
      <w:r w:rsidRPr="00C81266">
        <w:rPr>
          <w:rFonts w:ascii="Times New Roman" w:hAnsi="Times New Roman" w:cs="Times New Roman"/>
          <w:sz w:val="28"/>
          <w:szCs w:val="28"/>
        </w:rPr>
        <w:t>.</w:t>
      </w:r>
    </w:p>
    <w:p w:rsidR="00CE5DB8" w:rsidRPr="00C81266" w:rsidRDefault="00CE5DB8"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На базі закладів культури </w:t>
      </w:r>
      <w:r w:rsidR="003A0606" w:rsidRPr="00C81266">
        <w:rPr>
          <w:rFonts w:ascii="Times New Roman" w:hAnsi="Times New Roman" w:cs="Times New Roman"/>
          <w:sz w:val="28"/>
          <w:szCs w:val="28"/>
        </w:rPr>
        <w:t xml:space="preserve">у 2024 році </w:t>
      </w:r>
      <w:r w:rsidRPr="00C81266">
        <w:rPr>
          <w:rFonts w:ascii="Times New Roman" w:hAnsi="Times New Roman" w:cs="Times New Roman"/>
          <w:sz w:val="28"/>
          <w:szCs w:val="28"/>
        </w:rPr>
        <w:t>було організовано ряд м</w:t>
      </w:r>
      <w:r w:rsidR="00F0212A" w:rsidRPr="00C81266">
        <w:rPr>
          <w:rFonts w:ascii="Times New Roman" w:hAnsi="Times New Roman" w:cs="Times New Roman"/>
          <w:sz w:val="28"/>
          <w:szCs w:val="28"/>
        </w:rPr>
        <w:t>айстеркласів</w:t>
      </w:r>
      <w:r w:rsidRPr="00C81266">
        <w:rPr>
          <w:rFonts w:ascii="Times New Roman" w:hAnsi="Times New Roman" w:cs="Times New Roman"/>
          <w:sz w:val="28"/>
          <w:szCs w:val="28"/>
        </w:rPr>
        <w:t xml:space="preserve"> для сімей військовослужбовців та вимушено переміщених осіб.</w:t>
      </w:r>
    </w:p>
    <w:p w:rsidR="00CE5DB8" w:rsidRPr="00C81266" w:rsidRDefault="00126162"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Комунальний заклад</w:t>
      </w:r>
      <w:r w:rsidR="00CE5DB8" w:rsidRPr="00C81266">
        <w:rPr>
          <w:rFonts w:ascii="Times New Roman" w:hAnsi="Times New Roman" w:cs="Times New Roman"/>
          <w:sz w:val="28"/>
          <w:szCs w:val="28"/>
        </w:rPr>
        <w:t xml:space="preserve"> «Палац культури міста Луцька» надає безкоштовно приміщення глядацької зали для проведення волонтерських заходів. </w:t>
      </w:r>
    </w:p>
    <w:p w:rsidR="00CE5DB8" w:rsidRPr="00C81266" w:rsidRDefault="003A0606"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Відповідальні за цей компонент – департамент освіти та департамент культури Луцької міської ради.</w:t>
      </w:r>
    </w:p>
    <w:p w:rsidR="00CE5DB8" w:rsidRPr="00C81266" w:rsidRDefault="00CE5DB8" w:rsidP="00B47832">
      <w:pPr>
        <w:spacing w:after="0" w:line="240" w:lineRule="auto"/>
        <w:ind w:firstLine="567"/>
        <w:jc w:val="both"/>
        <w:rPr>
          <w:rFonts w:ascii="Times New Roman" w:hAnsi="Times New Roman" w:cs="Times New Roman"/>
          <w:sz w:val="24"/>
          <w:szCs w:val="24"/>
        </w:rPr>
      </w:pPr>
    </w:p>
    <w:p w:rsidR="00CE5DB8" w:rsidRPr="00C81266" w:rsidRDefault="003A0606" w:rsidP="00B47832">
      <w:pPr>
        <w:spacing w:after="0" w:line="240" w:lineRule="auto"/>
        <w:ind w:firstLine="567"/>
        <w:jc w:val="both"/>
        <w:rPr>
          <w:rFonts w:ascii="Times New Roman" w:hAnsi="Times New Roman" w:cs="Times New Roman"/>
          <w:sz w:val="28"/>
          <w:szCs w:val="28"/>
          <w:u w:val="single"/>
        </w:rPr>
      </w:pPr>
      <w:r w:rsidRPr="00C81266">
        <w:rPr>
          <w:rFonts w:ascii="Times New Roman" w:hAnsi="Times New Roman" w:cs="Times New Roman"/>
          <w:sz w:val="28"/>
          <w:szCs w:val="28"/>
          <w:u w:val="single"/>
        </w:rPr>
        <w:t xml:space="preserve">2. </w:t>
      </w:r>
      <w:r w:rsidR="00CE5DB8" w:rsidRPr="00C81266">
        <w:rPr>
          <w:rFonts w:ascii="Times New Roman" w:hAnsi="Times New Roman" w:cs="Times New Roman"/>
          <w:sz w:val="28"/>
          <w:szCs w:val="28"/>
          <w:u w:val="single"/>
        </w:rPr>
        <w:t>Сприяння інституційному розвитку організацій та установ у громаді, що залучають до своєї діяльності волонтерів, через проведення освітніх та інших заходів.</w:t>
      </w:r>
    </w:p>
    <w:p w:rsidR="00FD2DEB" w:rsidRPr="00C81266" w:rsidRDefault="00FD2DEB" w:rsidP="00B47832">
      <w:pPr>
        <w:spacing w:after="0" w:line="240" w:lineRule="auto"/>
        <w:ind w:firstLine="567"/>
        <w:jc w:val="both"/>
        <w:rPr>
          <w:rFonts w:ascii="Times New Roman" w:hAnsi="Times New Roman" w:cs="Times New Roman"/>
          <w:color w:val="FF0000"/>
          <w:sz w:val="28"/>
          <w:szCs w:val="28"/>
        </w:rPr>
      </w:pPr>
    </w:p>
    <w:p w:rsidR="00706694" w:rsidRPr="00C81266" w:rsidRDefault="00706694"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2.1.</w:t>
      </w:r>
      <w:r w:rsidR="005A2F95" w:rsidRPr="00C81266">
        <w:rPr>
          <w:rFonts w:ascii="Times New Roman" w:hAnsi="Times New Roman" w:cs="Times New Roman"/>
          <w:sz w:val="28"/>
          <w:szCs w:val="28"/>
        </w:rPr>
        <w:t xml:space="preserve"> Сприяти в проведенні навчання з волонтерського менеджменту та фінансової грамотності для громадських об’єднань,благодійних та інших </w:t>
      </w:r>
      <w:r w:rsidR="00760AA8" w:rsidRPr="00C81266">
        <w:rPr>
          <w:rFonts w:ascii="Times New Roman" w:hAnsi="Times New Roman" w:cs="Times New Roman"/>
          <w:sz w:val="28"/>
          <w:szCs w:val="28"/>
        </w:rPr>
        <w:t>неприбуткових організацій тощо.</w:t>
      </w:r>
    </w:p>
    <w:p w:rsidR="0060730C" w:rsidRPr="00C81266" w:rsidRDefault="0060730C" w:rsidP="0060730C">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Було проведено серію освітньо-консультаційних сесій для громадських організацій та активістів та тренінг «Залучення та робота з волонтерами в громадському секторі» за участі магістра фасилітації діалогових процесів, медіаторки, тренерки, авторки та координаторки навчальних програм з розвитку спроможностей ОГС Олени Матвійчук. Учасники тренінгу змогли удосконалити свої навички й отримати нові знання у питаннях роботи з волонтерами для підтримки власних організацій та ініціатив.</w:t>
      </w:r>
    </w:p>
    <w:p w:rsidR="0060730C" w:rsidRPr="00C81266" w:rsidRDefault="0060730C" w:rsidP="00B47832">
      <w:pPr>
        <w:spacing w:after="0" w:line="240" w:lineRule="auto"/>
        <w:ind w:firstLine="567"/>
        <w:jc w:val="both"/>
        <w:rPr>
          <w:rFonts w:ascii="Times New Roman" w:hAnsi="Times New Roman" w:cs="Times New Roman"/>
          <w:sz w:val="28"/>
          <w:szCs w:val="28"/>
        </w:rPr>
      </w:pPr>
    </w:p>
    <w:p w:rsidR="0060730C" w:rsidRPr="00C81266" w:rsidRDefault="00E25609" w:rsidP="00B376E9">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У серпні 2024 року відбувся </w:t>
      </w:r>
      <w:r w:rsidR="0060730C" w:rsidRPr="00C81266">
        <w:rPr>
          <w:rFonts w:ascii="Times New Roman" w:hAnsi="Times New Roman" w:cs="Times New Roman"/>
          <w:sz w:val="28"/>
          <w:szCs w:val="28"/>
        </w:rPr>
        <w:t>Всеукраїнський волонтерський табір. Під час зустрічей із відомими волонтерами громади учасники занурювалися у різні напрямки, в тому числі –</w:t>
      </w:r>
      <w:r w:rsidR="00570C9C" w:rsidRPr="00C81266">
        <w:rPr>
          <w:rFonts w:ascii="Times New Roman" w:hAnsi="Times New Roman" w:cs="Times New Roman"/>
          <w:sz w:val="28"/>
          <w:szCs w:val="28"/>
        </w:rPr>
        <w:t xml:space="preserve"> розвиток</w:t>
      </w:r>
      <w:r w:rsidR="00FB2FB9">
        <w:rPr>
          <w:rFonts w:ascii="Times New Roman" w:hAnsi="Times New Roman" w:cs="Times New Roman"/>
          <w:sz w:val="28"/>
          <w:szCs w:val="28"/>
        </w:rPr>
        <w:t xml:space="preserve"> </w:t>
      </w:r>
      <w:r w:rsidR="0060730C" w:rsidRPr="00C81266">
        <w:rPr>
          <w:rFonts w:ascii="Times New Roman" w:hAnsi="Times New Roman" w:cs="Times New Roman"/>
          <w:sz w:val="28"/>
          <w:szCs w:val="28"/>
        </w:rPr>
        <w:t xml:space="preserve">інклюзивних ініціатив; волонтерська діяльність із підтримки ЗСУ; освітній розвиток волонтерів і їх координація; </w:t>
      </w:r>
      <w:r w:rsidR="0060730C" w:rsidRPr="00C81266">
        <w:rPr>
          <w:rFonts w:ascii="Times New Roman" w:hAnsi="Times New Roman" w:cs="Times New Roman"/>
          <w:sz w:val="28"/>
          <w:szCs w:val="28"/>
        </w:rPr>
        <w:lastRenderedPageBreak/>
        <w:t xml:space="preserve">гуманітарна допомога на </w:t>
      </w:r>
      <w:r w:rsidR="004434BB" w:rsidRPr="00C81266">
        <w:rPr>
          <w:rFonts w:ascii="Times New Roman" w:hAnsi="Times New Roman" w:cs="Times New Roman"/>
          <w:sz w:val="28"/>
          <w:szCs w:val="28"/>
        </w:rPr>
        <w:t>прифронтових територіях та інші</w:t>
      </w:r>
      <w:r w:rsidR="0060730C" w:rsidRPr="00C81266">
        <w:rPr>
          <w:rFonts w:ascii="Times New Roman" w:hAnsi="Times New Roman" w:cs="Times New Roman"/>
          <w:sz w:val="28"/>
          <w:szCs w:val="28"/>
        </w:rPr>
        <w:t xml:space="preserve">. </w:t>
      </w:r>
      <w:r w:rsidR="004434BB" w:rsidRPr="00C81266">
        <w:rPr>
          <w:rFonts w:ascii="Times New Roman" w:hAnsi="Times New Roman" w:cs="Times New Roman"/>
          <w:sz w:val="28"/>
          <w:szCs w:val="28"/>
        </w:rPr>
        <w:t>Відбувся</w:t>
      </w:r>
      <w:r w:rsidR="0060730C" w:rsidRPr="00C81266">
        <w:rPr>
          <w:rFonts w:ascii="Times New Roman" w:hAnsi="Times New Roman" w:cs="Times New Roman"/>
          <w:sz w:val="28"/>
          <w:szCs w:val="28"/>
        </w:rPr>
        <w:t xml:space="preserve"> обмін досвідом та </w:t>
      </w:r>
      <w:r w:rsidR="004434BB" w:rsidRPr="00C81266">
        <w:rPr>
          <w:rFonts w:ascii="Times New Roman" w:hAnsi="Times New Roman" w:cs="Times New Roman"/>
          <w:sz w:val="28"/>
          <w:szCs w:val="28"/>
        </w:rPr>
        <w:t xml:space="preserve">було </w:t>
      </w:r>
      <w:r w:rsidR="0060730C" w:rsidRPr="00C81266">
        <w:rPr>
          <w:rFonts w:ascii="Times New Roman" w:hAnsi="Times New Roman" w:cs="Times New Roman"/>
          <w:sz w:val="28"/>
          <w:szCs w:val="28"/>
        </w:rPr>
        <w:t>побудов</w:t>
      </w:r>
      <w:r w:rsidR="004434BB" w:rsidRPr="00C81266">
        <w:rPr>
          <w:rFonts w:ascii="Times New Roman" w:hAnsi="Times New Roman" w:cs="Times New Roman"/>
          <w:sz w:val="28"/>
          <w:szCs w:val="28"/>
        </w:rPr>
        <w:t>ано</w:t>
      </w:r>
      <w:r w:rsidR="0060730C" w:rsidRPr="00C81266">
        <w:rPr>
          <w:rFonts w:ascii="Times New Roman" w:hAnsi="Times New Roman" w:cs="Times New Roman"/>
          <w:sz w:val="28"/>
          <w:szCs w:val="28"/>
        </w:rPr>
        <w:t xml:space="preserve"> цінн</w:t>
      </w:r>
      <w:r w:rsidR="004434BB" w:rsidRPr="00C81266">
        <w:rPr>
          <w:rFonts w:ascii="Times New Roman" w:hAnsi="Times New Roman" w:cs="Times New Roman"/>
          <w:sz w:val="28"/>
          <w:szCs w:val="28"/>
        </w:rPr>
        <w:t>і</w:t>
      </w:r>
      <w:r w:rsidR="0060730C" w:rsidRPr="00C81266">
        <w:rPr>
          <w:rFonts w:ascii="Times New Roman" w:hAnsi="Times New Roman" w:cs="Times New Roman"/>
          <w:sz w:val="28"/>
          <w:szCs w:val="28"/>
        </w:rPr>
        <w:t xml:space="preserve"> зв</w:t>
      </w:r>
      <w:r w:rsidR="004434BB" w:rsidRPr="00C81266">
        <w:rPr>
          <w:rFonts w:ascii="Times New Roman" w:hAnsi="Times New Roman" w:cs="Times New Roman"/>
          <w:sz w:val="28"/>
          <w:szCs w:val="28"/>
        </w:rPr>
        <w:t>’</w:t>
      </w:r>
      <w:r w:rsidR="0060730C" w:rsidRPr="00C81266">
        <w:rPr>
          <w:rFonts w:ascii="Times New Roman" w:hAnsi="Times New Roman" w:cs="Times New Roman"/>
          <w:sz w:val="28"/>
          <w:szCs w:val="28"/>
        </w:rPr>
        <w:t>язк</w:t>
      </w:r>
      <w:r w:rsidR="004434BB" w:rsidRPr="00C81266">
        <w:rPr>
          <w:rFonts w:ascii="Times New Roman" w:hAnsi="Times New Roman" w:cs="Times New Roman"/>
          <w:sz w:val="28"/>
          <w:szCs w:val="28"/>
        </w:rPr>
        <w:t>и, засвоєно</w:t>
      </w:r>
      <w:r w:rsidR="0060730C" w:rsidRPr="00C81266">
        <w:rPr>
          <w:rFonts w:ascii="Times New Roman" w:hAnsi="Times New Roman" w:cs="Times New Roman"/>
          <w:sz w:val="28"/>
          <w:szCs w:val="28"/>
        </w:rPr>
        <w:t xml:space="preserve"> інструменти координації волонтерів на всіх етапах волонтерського менеджменту, від планування роботи з волонтерами в організаціях, до їх залучення до плідної і довготривалої роботи разом.</w:t>
      </w:r>
      <w:r w:rsidR="00B376E9" w:rsidRPr="00C81266">
        <w:rPr>
          <w:rFonts w:ascii="Times New Roman" w:hAnsi="Times New Roman" w:cs="Times New Roman"/>
          <w:sz w:val="28"/>
          <w:szCs w:val="28"/>
        </w:rPr>
        <w:t xml:space="preserve"> Також учасники табору </w:t>
      </w:r>
      <w:r w:rsidR="0060730C" w:rsidRPr="00C81266">
        <w:rPr>
          <w:rFonts w:ascii="Times New Roman" w:hAnsi="Times New Roman" w:cs="Times New Roman"/>
          <w:sz w:val="28"/>
          <w:szCs w:val="28"/>
        </w:rPr>
        <w:t>мали можливість зустрічатися із потужними волонтерами, відвідувати волонтерські штаби, долучитися до волонтерських активностей, дізнатися більше про волонтерський менеджмент тощо.</w:t>
      </w:r>
    </w:p>
    <w:p w:rsidR="002E00ED" w:rsidRPr="00C81266" w:rsidRDefault="002E00ED" w:rsidP="002E00ED">
      <w:pPr>
        <w:tabs>
          <w:tab w:val="left" w:pos="709"/>
        </w:tabs>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Відповідальні за вказаний напрямок роботи – департамент молоді та спорту та інші виконавчі органи міської ради.</w:t>
      </w:r>
    </w:p>
    <w:p w:rsidR="00570C9C" w:rsidRPr="00C81266" w:rsidRDefault="00570C9C" w:rsidP="00B47832">
      <w:pPr>
        <w:spacing w:after="0" w:line="240" w:lineRule="auto"/>
        <w:ind w:firstLine="567"/>
        <w:jc w:val="both"/>
        <w:rPr>
          <w:rFonts w:ascii="Times New Roman" w:hAnsi="Times New Roman" w:cs="Times New Roman"/>
          <w:color w:val="FF0000"/>
          <w:sz w:val="28"/>
          <w:szCs w:val="28"/>
        </w:rPr>
      </w:pPr>
    </w:p>
    <w:p w:rsidR="00CE5DB8" w:rsidRPr="00C81266" w:rsidRDefault="00706694"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2.2. </w:t>
      </w:r>
      <w:r w:rsidR="00CE5DB8" w:rsidRPr="00C81266">
        <w:rPr>
          <w:rFonts w:ascii="Times New Roman" w:hAnsi="Times New Roman" w:cs="Times New Roman"/>
          <w:sz w:val="28"/>
          <w:szCs w:val="28"/>
        </w:rPr>
        <w:t>Сприяти в проведенні тематичного навчання для керівництва та педагогів закладів освіти громади з питань волонтерської діяльності та залучення до неї</w:t>
      </w:r>
      <w:r w:rsidR="003A0606" w:rsidRPr="00C81266">
        <w:rPr>
          <w:rFonts w:ascii="Times New Roman" w:hAnsi="Times New Roman" w:cs="Times New Roman"/>
          <w:sz w:val="28"/>
          <w:szCs w:val="28"/>
        </w:rPr>
        <w:t>.</w:t>
      </w:r>
    </w:p>
    <w:p w:rsidR="00126162" w:rsidRPr="00C81266" w:rsidRDefault="00126162" w:rsidP="00B47832">
      <w:pPr>
        <w:spacing w:after="0" w:line="240" w:lineRule="auto"/>
        <w:ind w:firstLine="567"/>
        <w:jc w:val="both"/>
        <w:rPr>
          <w:rFonts w:ascii="Times New Roman" w:hAnsi="Times New Roman" w:cs="Times New Roman"/>
          <w:sz w:val="28"/>
          <w:szCs w:val="28"/>
        </w:rPr>
      </w:pPr>
    </w:p>
    <w:p w:rsidR="00CE5DB8" w:rsidRPr="00C81266" w:rsidRDefault="00CE5DB8"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Протягом 2024 року в освітніх закладах громади були організовані семінари-практикуми для заступникі</w:t>
      </w:r>
      <w:r w:rsidR="003A0606" w:rsidRPr="00C81266">
        <w:rPr>
          <w:rFonts w:ascii="Times New Roman" w:hAnsi="Times New Roman" w:cs="Times New Roman"/>
          <w:sz w:val="28"/>
          <w:szCs w:val="28"/>
        </w:rPr>
        <w:t xml:space="preserve">в директорів з виховної роботи та </w:t>
      </w:r>
      <w:r w:rsidRPr="00C81266">
        <w:rPr>
          <w:rFonts w:ascii="Times New Roman" w:hAnsi="Times New Roman" w:cs="Times New Roman"/>
          <w:sz w:val="28"/>
          <w:szCs w:val="28"/>
        </w:rPr>
        <w:t xml:space="preserve">фахівців психологічної служби </w:t>
      </w:r>
      <w:r w:rsidR="003A0606" w:rsidRPr="00C81266">
        <w:rPr>
          <w:rFonts w:ascii="Times New Roman" w:hAnsi="Times New Roman" w:cs="Times New Roman"/>
          <w:sz w:val="28"/>
          <w:szCs w:val="28"/>
        </w:rPr>
        <w:t xml:space="preserve">на тему </w:t>
      </w:r>
      <w:r w:rsidRPr="00C81266">
        <w:rPr>
          <w:rFonts w:ascii="Times New Roman" w:hAnsi="Times New Roman" w:cs="Times New Roman"/>
          <w:sz w:val="28"/>
          <w:szCs w:val="28"/>
        </w:rPr>
        <w:t>«Волонтерство: погляд у сьогодення», «Разом до Перемоги!», «Долонька допомоги»; форуми для педагогів «Єднання – це запорука успіху», «Волонтери – люди доброї волі»; цікаві зустрічі, діалоги з метою підвищення рівня обізнаності педагогів із волонтерськими організаціями та процедурами благодійної діяльності.</w:t>
      </w:r>
    </w:p>
    <w:p w:rsidR="003A0606" w:rsidRPr="00C81266" w:rsidRDefault="003A0606"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Відповідальний за цей компонент – департамент освіти Луцької міської ради.</w:t>
      </w:r>
    </w:p>
    <w:p w:rsidR="00227F0A" w:rsidRPr="00C81266" w:rsidRDefault="00227F0A" w:rsidP="00B47832">
      <w:pPr>
        <w:spacing w:after="0" w:line="240" w:lineRule="auto"/>
        <w:ind w:firstLine="567"/>
        <w:jc w:val="both"/>
        <w:rPr>
          <w:rFonts w:ascii="Times New Roman" w:hAnsi="Times New Roman" w:cs="Times New Roman"/>
          <w:b/>
          <w:sz w:val="28"/>
          <w:szCs w:val="28"/>
        </w:rPr>
      </w:pPr>
    </w:p>
    <w:p w:rsidR="00CE5DB8" w:rsidRPr="00C81266" w:rsidRDefault="00825987"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2.3. </w:t>
      </w:r>
      <w:r w:rsidR="00CE5DB8" w:rsidRPr="00C81266">
        <w:rPr>
          <w:rFonts w:ascii="Times New Roman" w:hAnsi="Times New Roman" w:cs="Times New Roman"/>
          <w:sz w:val="28"/>
          <w:szCs w:val="28"/>
        </w:rPr>
        <w:t>Запровадити в закладах освіти громади в рамках освітнього курсу «Громадянська освіта» окрем</w:t>
      </w:r>
      <w:r w:rsidRPr="00C81266">
        <w:rPr>
          <w:rFonts w:ascii="Times New Roman" w:hAnsi="Times New Roman" w:cs="Times New Roman"/>
          <w:sz w:val="28"/>
          <w:szCs w:val="28"/>
        </w:rPr>
        <w:t>ий</w:t>
      </w:r>
      <w:r w:rsidR="00CE5DB8" w:rsidRPr="00C81266">
        <w:rPr>
          <w:rFonts w:ascii="Times New Roman" w:hAnsi="Times New Roman" w:cs="Times New Roman"/>
          <w:sz w:val="28"/>
          <w:szCs w:val="28"/>
        </w:rPr>
        <w:t xml:space="preserve"> модул</w:t>
      </w:r>
      <w:r w:rsidRPr="00C81266">
        <w:rPr>
          <w:rFonts w:ascii="Times New Roman" w:hAnsi="Times New Roman" w:cs="Times New Roman"/>
          <w:sz w:val="28"/>
          <w:szCs w:val="28"/>
        </w:rPr>
        <w:t>ь</w:t>
      </w:r>
      <w:r w:rsidR="00CE5DB8" w:rsidRPr="00C81266">
        <w:rPr>
          <w:rFonts w:ascii="Times New Roman" w:hAnsi="Times New Roman" w:cs="Times New Roman"/>
          <w:sz w:val="28"/>
          <w:szCs w:val="28"/>
        </w:rPr>
        <w:t xml:space="preserve"> щодо: основ</w:t>
      </w:r>
      <w:r w:rsidR="00FB2FB9">
        <w:rPr>
          <w:rFonts w:ascii="Times New Roman" w:hAnsi="Times New Roman" w:cs="Times New Roman"/>
          <w:sz w:val="28"/>
          <w:szCs w:val="28"/>
        </w:rPr>
        <w:t xml:space="preserve"> </w:t>
      </w:r>
      <w:r w:rsidR="00CE5DB8" w:rsidRPr="00C81266">
        <w:rPr>
          <w:rFonts w:ascii="Times New Roman" w:hAnsi="Times New Roman" w:cs="Times New Roman"/>
          <w:sz w:val="28"/>
          <w:szCs w:val="28"/>
        </w:rPr>
        <w:t>волонтерської та благодійної діяльності; основ законодавства, що регулює волонтерство; культури волонтерства; загальних понять життєдіяльності громадянського суспільства; форм публічної громадської активності та самоорганізації населення з обов’язковими практичними заняттями</w:t>
      </w:r>
      <w:r w:rsidR="003A0606" w:rsidRPr="00C81266">
        <w:rPr>
          <w:rFonts w:ascii="Times New Roman" w:hAnsi="Times New Roman" w:cs="Times New Roman"/>
          <w:sz w:val="28"/>
          <w:szCs w:val="28"/>
        </w:rPr>
        <w:t>.</w:t>
      </w:r>
    </w:p>
    <w:p w:rsidR="00227F0A" w:rsidRPr="00C81266" w:rsidRDefault="00227F0A" w:rsidP="00B47832">
      <w:pPr>
        <w:spacing w:after="0" w:line="240" w:lineRule="auto"/>
        <w:ind w:firstLine="567"/>
        <w:jc w:val="both"/>
        <w:rPr>
          <w:rFonts w:ascii="Times New Roman" w:hAnsi="Times New Roman" w:cs="Times New Roman"/>
          <w:sz w:val="28"/>
          <w:szCs w:val="28"/>
        </w:rPr>
      </w:pPr>
    </w:p>
    <w:p w:rsidR="003A0606" w:rsidRPr="00C81266" w:rsidRDefault="00CE5DB8"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У закладах освіти громади впроваджується освітній курс «Громадянська освіта», в окремому модулі якого акцентується особлива увага на вивченні основ благодійної діяльності та волонтерства, адже воно спрямовує учнівську молодь до позитивних активностей, налагодження конструктивної комунікації, соціалізації, формування ціннісних пріоритетів. </w:t>
      </w:r>
    </w:p>
    <w:p w:rsidR="00CE5DB8" w:rsidRPr="00C81266" w:rsidRDefault="00CE5DB8"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Від початку повномасштабного вторгнення і до сьогодні в усіх закладах освіти нашої громади постійно організовуються благодійні акції, ярмарки, майстерки «Все буде Україна», «Зігрій захисника», «Серце до серця» «Я майбутнє України», «Разом до Перемоги» тощо. З кожним роком кількість таких ініціатив збільшується, до них долучаються усі учасники освітнього процесу. Школярі, батьки, педагоги плетуть сітки, роблять окопні свічки, печуть хлібобулочні вироби, формують енергетичні набори, створюють </w:t>
      </w:r>
      <w:r w:rsidRPr="00C81266">
        <w:rPr>
          <w:rFonts w:ascii="Times New Roman" w:hAnsi="Times New Roman" w:cs="Times New Roman"/>
          <w:sz w:val="28"/>
          <w:szCs w:val="28"/>
        </w:rPr>
        <w:lastRenderedPageBreak/>
        <w:t>малюнки, пишуть листівки, передають солодощі, консервацію, одяг, ліки, продукти харчування захисникам та з</w:t>
      </w:r>
      <w:r w:rsidR="003A0606" w:rsidRPr="00C81266">
        <w:rPr>
          <w:rFonts w:ascii="Times New Roman" w:hAnsi="Times New Roman" w:cs="Times New Roman"/>
          <w:sz w:val="28"/>
          <w:szCs w:val="28"/>
        </w:rPr>
        <w:t>ахисницям Збройних Сил України.</w:t>
      </w:r>
    </w:p>
    <w:p w:rsidR="00CE5DB8" w:rsidRPr="00C81266" w:rsidRDefault="00CE5DB8" w:rsidP="00B47832">
      <w:pPr>
        <w:spacing w:after="0" w:line="240" w:lineRule="auto"/>
        <w:ind w:firstLine="567"/>
        <w:jc w:val="both"/>
        <w:rPr>
          <w:b/>
          <w:sz w:val="28"/>
          <w:szCs w:val="28"/>
        </w:rPr>
      </w:pPr>
      <w:r w:rsidRPr="00C81266">
        <w:rPr>
          <w:rFonts w:ascii="Times New Roman" w:hAnsi="Times New Roman" w:cs="Times New Roman"/>
          <w:sz w:val="28"/>
          <w:szCs w:val="28"/>
        </w:rPr>
        <w:t>Крім того, активісти учнівського парламенту громади протягом звітного періоду організували благодійні акції «Подаруймо книги українським дітям у Польщі», «Підтримаймо українських дітей в Німеччині» зі збору дитячих україномовних книг і передали їх через волонтерські організації за кордон</w:t>
      </w:r>
    </w:p>
    <w:p w:rsidR="00CE5DB8" w:rsidRPr="00C81266" w:rsidRDefault="003A0606"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Відповідальний за цей компонент – департамент освіти Луцької міської ради.</w:t>
      </w:r>
    </w:p>
    <w:p w:rsidR="00227F0A" w:rsidRPr="00C81266" w:rsidRDefault="00227F0A" w:rsidP="00B47832">
      <w:pPr>
        <w:tabs>
          <w:tab w:val="left" w:pos="1215"/>
        </w:tabs>
        <w:spacing w:after="0" w:line="240" w:lineRule="auto"/>
        <w:ind w:firstLine="567"/>
        <w:jc w:val="both"/>
        <w:rPr>
          <w:rFonts w:ascii="Times New Roman" w:hAnsi="Times New Roman" w:cs="Times New Roman"/>
          <w:sz w:val="28"/>
          <w:szCs w:val="28"/>
        </w:rPr>
      </w:pPr>
    </w:p>
    <w:p w:rsidR="00CE5DB8" w:rsidRPr="00C81266" w:rsidRDefault="00D65D91" w:rsidP="00B47832">
      <w:pPr>
        <w:tabs>
          <w:tab w:val="left" w:pos="1215"/>
        </w:tabs>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2.4. </w:t>
      </w:r>
      <w:r w:rsidR="00CE5DB8" w:rsidRPr="00C81266">
        <w:rPr>
          <w:rFonts w:ascii="Times New Roman" w:hAnsi="Times New Roman" w:cs="Times New Roman"/>
          <w:sz w:val="28"/>
          <w:szCs w:val="28"/>
        </w:rPr>
        <w:t>Сприяти у проведенні навчання для працівників виконавчих органів міської</w:t>
      </w:r>
      <w:r w:rsidR="00FB2FB9">
        <w:rPr>
          <w:rFonts w:ascii="Times New Roman" w:hAnsi="Times New Roman" w:cs="Times New Roman"/>
          <w:sz w:val="28"/>
          <w:szCs w:val="28"/>
        </w:rPr>
        <w:t xml:space="preserve"> </w:t>
      </w:r>
      <w:r w:rsidR="00CE5DB8" w:rsidRPr="00C81266">
        <w:rPr>
          <w:rFonts w:ascii="Times New Roman" w:hAnsi="Times New Roman" w:cs="Times New Roman"/>
          <w:sz w:val="28"/>
          <w:szCs w:val="28"/>
        </w:rPr>
        <w:t>ради, установ та закладів, що належать до комунальної власності міської територіальної громади, щодо роботи з волонтерами та організації власних волонтерських ініціатив, спрямованих на залучення та координацію волонтерів</w:t>
      </w:r>
      <w:r w:rsidR="003A0606" w:rsidRPr="00C81266">
        <w:rPr>
          <w:rFonts w:ascii="Times New Roman" w:hAnsi="Times New Roman" w:cs="Times New Roman"/>
          <w:sz w:val="28"/>
          <w:szCs w:val="28"/>
        </w:rPr>
        <w:t>.</w:t>
      </w:r>
    </w:p>
    <w:p w:rsidR="00CE5DB8" w:rsidRPr="00C81266" w:rsidRDefault="00CE5DB8" w:rsidP="00B47832">
      <w:pPr>
        <w:spacing w:after="0" w:line="240" w:lineRule="auto"/>
        <w:ind w:firstLine="567"/>
        <w:jc w:val="both"/>
        <w:rPr>
          <w:rFonts w:ascii="Times New Roman" w:hAnsi="Times New Roman" w:cs="Times New Roman"/>
          <w:b/>
          <w:sz w:val="28"/>
          <w:szCs w:val="28"/>
        </w:rPr>
      </w:pPr>
      <w:r w:rsidRPr="00C81266">
        <w:rPr>
          <w:rFonts w:ascii="Times New Roman" w:hAnsi="Times New Roman" w:cs="Times New Roman"/>
          <w:sz w:val="28"/>
          <w:szCs w:val="28"/>
        </w:rPr>
        <w:t xml:space="preserve">У грудні 2024 року </w:t>
      </w:r>
      <w:r w:rsidR="003A0606" w:rsidRPr="00C81266">
        <w:rPr>
          <w:rFonts w:ascii="Times New Roman" w:hAnsi="Times New Roman" w:cs="Times New Roman"/>
          <w:sz w:val="28"/>
          <w:szCs w:val="28"/>
        </w:rPr>
        <w:t>десять працівників органів виконавчої влади пройшли</w:t>
      </w:r>
      <w:r w:rsidRPr="00C81266">
        <w:rPr>
          <w:rFonts w:ascii="Times New Roman" w:hAnsi="Times New Roman" w:cs="Times New Roman"/>
          <w:sz w:val="28"/>
          <w:szCs w:val="28"/>
        </w:rPr>
        <w:t xml:space="preserve"> навчання за загальною довгостроковою програмою «Провадження благодійної та волонтерської діяльності в </w:t>
      </w:r>
      <w:r w:rsidR="001418D0" w:rsidRPr="00C81266">
        <w:rPr>
          <w:rFonts w:ascii="Times New Roman" w:hAnsi="Times New Roman" w:cs="Times New Roman"/>
          <w:sz w:val="28"/>
          <w:szCs w:val="28"/>
        </w:rPr>
        <w:t>Україні в умовах невизначеності» (організатор –  Волинський регіональний центр підвищення кваліфікації).</w:t>
      </w:r>
    </w:p>
    <w:p w:rsidR="001418D0" w:rsidRPr="00C81266" w:rsidRDefault="001418D0"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Відповідальні за залучення до навчання працівників міської ради – управління персоналом Луцької міської ради.</w:t>
      </w:r>
    </w:p>
    <w:p w:rsidR="00D65D91" w:rsidRPr="00C81266" w:rsidRDefault="00D65D91" w:rsidP="00B47832">
      <w:pPr>
        <w:tabs>
          <w:tab w:val="left" w:pos="1215"/>
        </w:tabs>
        <w:spacing w:after="0" w:line="240" w:lineRule="auto"/>
        <w:ind w:firstLine="567"/>
        <w:jc w:val="both"/>
        <w:rPr>
          <w:rFonts w:ascii="Times New Roman" w:hAnsi="Times New Roman" w:cs="Times New Roman"/>
          <w:sz w:val="28"/>
          <w:szCs w:val="28"/>
        </w:rPr>
      </w:pPr>
    </w:p>
    <w:p w:rsidR="00CE5DB8" w:rsidRPr="00C81266" w:rsidRDefault="00D65D91" w:rsidP="00B47832">
      <w:pPr>
        <w:tabs>
          <w:tab w:val="left" w:pos="1215"/>
        </w:tabs>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2.5. </w:t>
      </w:r>
      <w:r w:rsidR="00CE5DB8" w:rsidRPr="00C81266">
        <w:rPr>
          <w:rFonts w:ascii="Times New Roman" w:hAnsi="Times New Roman" w:cs="Times New Roman"/>
          <w:sz w:val="28"/>
          <w:szCs w:val="28"/>
        </w:rPr>
        <w:t>Проводити та сприяти в проведенні заходів для волонтерів та жителів (у тому числі представників органів самоорганізації населення, активістів громадського руху, жінок, жінок та чоловіків у декретних відпустках, багатодітних матерів та чоловіків, внутрішньо переміщених осіб, жителів літнього віку), які бажають стати волонтерами, з основ  волонтерської та благодійної діяльності; актуальних питань волонтерської діяльності; культури волонтерства тощо.</w:t>
      </w:r>
    </w:p>
    <w:p w:rsidR="00227F0A" w:rsidRPr="00C81266" w:rsidRDefault="00227F0A" w:rsidP="00B47832">
      <w:pPr>
        <w:tabs>
          <w:tab w:val="left" w:pos="1215"/>
        </w:tabs>
        <w:spacing w:after="0" w:line="240" w:lineRule="auto"/>
        <w:ind w:firstLine="567"/>
        <w:jc w:val="both"/>
        <w:rPr>
          <w:rFonts w:ascii="Times New Roman" w:hAnsi="Times New Roman" w:cs="Times New Roman"/>
          <w:sz w:val="28"/>
          <w:szCs w:val="28"/>
        </w:rPr>
      </w:pPr>
    </w:p>
    <w:p w:rsidR="00CE5DB8" w:rsidRPr="00C81266" w:rsidRDefault="00CE5DB8"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Департамент соціальної та ветеранської політики у 2024 році забезпечував діяльність 19 комісій, робочих груп та інших робочих органів, до складу яких, як правило, входять представники громадянського суспільства, волонтери, особи, що належать</w:t>
      </w:r>
      <w:r w:rsidR="00227F0A" w:rsidRPr="00C81266">
        <w:rPr>
          <w:rFonts w:ascii="Times New Roman" w:hAnsi="Times New Roman" w:cs="Times New Roman"/>
          <w:sz w:val="28"/>
          <w:szCs w:val="28"/>
        </w:rPr>
        <w:t xml:space="preserve"> до вразливих категорій. У</w:t>
      </w:r>
      <w:r w:rsidRPr="00C81266">
        <w:rPr>
          <w:rFonts w:ascii="Times New Roman" w:hAnsi="Times New Roman" w:cs="Times New Roman"/>
          <w:sz w:val="28"/>
          <w:szCs w:val="28"/>
        </w:rPr>
        <w:t xml:space="preserve"> ході роботи здійснюється активне сприяння реалізації ініціатив волонтерських організацій, визначаються пріоритетні напрямки співпраці щодо волонтерської діяльності. </w:t>
      </w:r>
    </w:p>
    <w:p w:rsidR="00CE5DB8" w:rsidRPr="00C81266" w:rsidRDefault="00CE5DB8"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Так, з 30 вересня по 09 жовтня 2024 року, за сприяння Церкви християн адвентистів сьомого дня та Луцької міської ради, департаментом соціальної та ветеранської політики було організовано 10-ти денний курс емоційного і фізичного відновлення для матерів загиблих військовослужбовців в Цен</w:t>
      </w:r>
      <w:r w:rsidR="001418D0" w:rsidRPr="00C81266">
        <w:rPr>
          <w:rFonts w:ascii="Times New Roman" w:hAnsi="Times New Roman" w:cs="Times New Roman"/>
          <w:sz w:val="28"/>
          <w:szCs w:val="28"/>
        </w:rPr>
        <w:t>трі оздоровлення та відпочинку «</w:t>
      </w:r>
      <w:r w:rsidRPr="00C81266">
        <w:rPr>
          <w:rFonts w:ascii="Times New Roman" w:hAnsi="Times New Roman" w:cs="Times New Roman"/>
          <w:sz w:val="28"/>
          <w:szCs w:val="28"/>
        </w:rPr>
        <w:t>Б</w:t>
      </w:r>
      <w:r w:rsidR="001418D0" w:rsidRPr="00C81266">
        <w:rPr>
          <w:rFonts w:ascii="Times New Roman" w:hAnsi="Times New Roman" w:cs="Times New Roman"/>
          <w:sz w:val="28"/>
          <w:szCs w:val="28"/>
        </w:rPr>
        <w:t>арвінок»</w:t>
      </w:r>
      <w:r w:rsidRPr="00C81266">
        <w:rPr>
          <w:rFonts w:ascii="Times New Roman" w:hAnsi="Times New Roman" w:cs="Times New Roman"/>
          <w:sz w:val="28"/>
          <w:szCs w:val="28"/>
        </w:rPr>
        <w:t>, що знах</w:t>
      </w:r>
      <w:r w:rsidR="00505466" w:rsidRPr="00C81266">
        <w:rPr>
          <w:rFonts w:ascii="Times New Roman" w:hAnsi="Times New Roman" w:cs="Times New Roman"/>
          <w:sz w:val="28"/>
          <w:szCs w:val="28"/>
        </w:rPr>
        <w:t>одиться на березі озера біля м. </w:t>
      </w:r>
      <w:r w:rsidRPr="00C81266">
        <w:rPr>
          <w:rFonts w:ascii="Times New Roman" w:hAnsi="Times New Roman" w:cs="Times New Roman"/>
          <w:sz w:val="28"/>
          <w:szCs w:val="28"/>
        </w:rPr>
        <w:t xml:space="preserve">Новий Розділ Львівської області. Програма відновлення складалась з природних методів оздоровлення: триразове вегетаріанське харчування, фітотерапія, сокотерапія, гімнастика, рослинні маски для обличчя, сауна, </w:t>
      </w:r>
      <w:r w:rsidRPr="00C81266">
        <w:rPr>
          <w:rFonts w:ascii="Times New Roman" w:hAnsi="Times New Roman" w:cs="Times New Roman"/>
          <w:sz w:val="28"/>
          <w:szCs w:val="28"/>
        </w:rPr>
        <w:lastRenderedPageBreak/>
        <w:t xml:space="preserve">масаж, душ шарко, циркулярний душ, лекції </w:t>
      </w:r>
      <w:r w:rsidR="00505466" w:rsidRPr="00C81266">
        <w:rPr>
          <w:rFonts w:ascii="Times New Roman" w:hAnsi="Times New Roman" w:cs="Times New Roman"/>
          <w:sz w:val="28"/>
          <w:szCs w:val="28"/>
        </w:rPr>
        <w:t xml:space="preserve">психолога і практичні заняття </w:t>
      </w:r>
      <w:r w:rsidR="00227F0A" w:rsidRPr="00C81266">
        <w:rPr>
          <w:rFonts w:ascii="Times New Roman" w:hAnsi="Times New Roman" w:cs="Times New Roman"/>
          <w:sz w:val="28"/>
          <w:szCs w:val="28"/>
        </w:rPr>
        <w:t>з</w:t>
      </w:r>
      <w:r w:rsidR="000B23C8">
        <w:rPr>
          <w:rFonts w:ascii="Times New Roman" w:hAnsi="Times New Roman" w:cs="Times New Roman"/>
          <w:sz w:val="28"/>
          <w:szCs w:val="28"/>
        </w:rPr>
        <w:t xml:space="preserve"> </w:t>
      </w:r>
      <w:r w:rsidRPr="00C81266">
        <w:rPr>
          <w:rFonts w:ascii="Times New Roman" w:hAnsi="Times New Roman" w:cs="Times New Roman"/>
          <w:sz w:val="28"/>
          <w:szCs w:val="28"/>
        </w:rPr>
        <w:t xml:space="preserve">арттерапії. </w:t>
      </w:r>
    </w:p>
    <w:p w:rsidR="009772A8" w:rsidRPr="00C81266" w:rsidRDefault="001418D0"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Департамент також активно співпрацює з волонтерським середовищем та окремими волонтерами, зокрема – громадянкою </w:t>
      </w:r>
      <w:r w:rsidR="009772A8" w:rsidRPr="00C81266">
        <w:rPr>
          <w:rFonts w:ascii="Times New Roman" w:hAnsi="Times New Roman" w:cs="Times New Roman"/>
          <w:sz w:val="28"/>
          <w:szCs w:val="28"/>
        </w:rPr>
        <w:t xml:space="preserve">Валентиною </w:t>
      </w:r>
      <w:r w:rsidRPr="00C81266">
        <w:rPr>
          <w:rFonts w:ascii="Times New Roman" w:hAnsi="Times New Roman" w:cs="Times New Roman"/>
          <w:sz w:val="28"/>
          <w:szCs w:val="28"/>
        </w:rPr>
        <w:t>Мазурик, волонтеркою, особою з інвалідністю з дитинства, яка з серпня 2014 року виготовляє тактичні рукавички для військовослужбовців. На даний час кількість відправлених для захисників та захисниць рукавичок сягнула понад 3</w:t>
      </w:r>
      <w:r w:rsidR="00B66B2E" w:rsidRPr="00C81266">
        <w:rPr>
          <w:rFonts w:ascii="Times New Roman" w:hAnsi="Times New Roman" w:cs="Times New Roman"/>
          <w:sz w:val="28"/>
          <w:szCs w:val="28"/>
        </w:rPr>
        <w:t> </w:t>
      </w:r>
      <w:r w:rsidRPr="00C81266">
        <w:rPr>
          <w:rFonts w:ascii="Times New Roman" w:hAnsi="Times New Roman" w:cs="Times New Roman"/>
          <w:sz w:val="28"/>
          <w:szCs w:val="28"/>
        </w:rPr>
        <w:t>600 пар.</w:t>
      </w:r>
      <w:r w:rsidR="009772A8" w:rsidRPr="00C81266">
        <w:rPr>
          <w:rFonts w:ascii="Times New Roman" w:hAnsi="Times New Roman" w:cs="Times New Roman"/>
          <w:sz w:val="28"/>
          <w:szCs w:val="28"/>
        </w:rPr>
        <w:t xml:space="preserve"> Валентину Мазурик було відзначено</w:t>
      </w:r>
      <w:r w:rsidR="00CE5DB8" w:rsidRPr="00C81266">
        <w:rPr>
          <w:rFonts w:ascii="Times New Roman" w:hAnsi="Times New Roman" w:cs="Times New Roman"/>
          <w:sz w:val="28"/>
          <w:szCs w:val="28"/>
        </w:rPr>
        <w:t xml:space="preserve"> з нагоди Міжнародного дня волонтера</w:t>
      </w:r>
      <w:r w:rsidR="009772A8" w:rsidRPr="00C81266">
        <w:rPr>
          <w:rFonts w:ascii="Times New Roman" w:hAnsi="Times New Roman" w:cs="Times New Roman"/>
          <w:sz w:val="28"/>
          <w:szCs w:val="28"/>
        </w:rPr>
        <w:t xml:space="preserve"> подякою Луцького міського голови (за поданням департаменту соціальної та ветеранської політики).</w:t>
      </w:r>
    </w:p>
    <w:p w:rsidR="00227F0A" w:rsidRPr="00C81266" w:rsidRDefault="00227F0A" w:rsidP="00B47832">
      <w:pPr>
        <w:spacing w:after="0" w:line="240" w:lineRule="auto"/>
        <w:ind w:firstLine="567"/>
        <w:jc w:val="both"/>
        <w:rPr>
          <w:rFonts w:ascii="Times New Roman" w:hAnsi="Times New Roman" w:cs="Times New Roman"/>
          <w:sz w:val="28"/>
          <w:szCs w:val="28"/>
        </w:rPr>
      </w:pPr>
    </w:p>
    <w:p w:rsidR="00CE5DB8" w:rsidRPr="00C81266" w:rsidRDefault="00CE5DB8"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Управлінням соціальних служб для сім’ї, дітей та молоді спільно з громадською організацією «Спільна справа +» з нагоди Міжнародного дня волонтерів в с.</w:t>
      </w:r>
      <w:r w:rsidR="009153A5" w:rsidRPr="00C81266">
        <w:rPr>
          <w:rFonts w:ascii="Times New Roman" w:hAnsi="Times New Roman" w:cs="Times New Roman"/>
          <w:sz w:val="28"/>
          <w:szCs w:val="28"/>
        </w:rPr>
        <w:t> </w:t>
      </w:r>
      <w:r w:rsidRPr="00C81266">
        <w:rPr>
          <w:rFonts w:ascii="Times New Roman" w:hAnsi="Times New Roman" w:cs="Times New Roman"/>
          <w:sz w:val="28"/>
          <w:szCs w:val="28"/>
        </w:rPr>
        <w:t>Жидичин проведено захід для молоді «Волонтери – янголи добра», з метою створення умов для виховання небайдужого ставлення до людей, які потребують допомоги; стимулювання пізнавального інтересу до волонтерської діяльності.</w:t>
      </w:r>
    </w:p>
    <w:p w:rsidR="00CE5DB8" w:rsidRPr="00C81266" w:rsidRDefault="009772A8"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У рамках Всеукраїнської програми ментального здоров’я «Ти як?», що реалізується за підтримки першої леді України Олени Зеленської та Координаційного центру психічного здоров’я при Кабінеті Міністрів України, </w:t>
      </w:r>
      <w:r w:rsidR="00977A62" w:rsidRPr="00C81266">
        <w:rPr>
          <w:rFonts w:ascii="Times New Roman" w:hAnsi="Times New Roman" w:cs="Times New Roman"/>
          <w:sz w:val="28"/>
          <w:szCs w:val="28"/>
        </w:rPr>
        <w:t>відбувся День спільно</w:t>
      </w:r>
      <w:r w:rsidRPr="00C81266">
        <w:rPr>
          <w:rFonts w:ascii="Times New Roman" w:hAnsi="Times New Roman" w:cs="Times New Roman"/>
          <w:sz w:val="28"/>
          <w:szCs w:val="28"/>
        </w:rPr>
        <w:t>дії «Майстерка ментального здоров’я».</w:t>
      </w:r>
      <w:r w:rsidR="00977A62" w:rsidRPr="00C81266">
        <w:rPr>
          <w:rFonts w:ascii="Times New Roman" w:hAnsi="Times New Roman" w:cs="Times New Roman"/>
          <w:sz w:val="28"/>
          <w:szCs w:val="28"/>
        </w:rPr>
        <w:t>15 підлітків</w:t>
      </w:r>
      <w:r w:rsidR="00FB2FB9">
        <w:rPr>
          <w:rFonts w:ascii="Times New Roman" w:hAnsi="Times New Roman" w:cs="Times New Roman"/>
          <w:sz w:val="28"/>
          <w:szCs w:val="28"/>
        </w:rPr>
        <w:t xml:space="preserve"> </w:t>
      </w:r>
      <w:r w:rsidR="00977A62" w:rsidRPr="00C81266">
        <w:rPr>
          <w:rFonts w:ascii="Times New Roman" w:hAnsi="Times New Roman" w:cs="Times New Roman"/>
          <w:sz w:val="28"/>
          <w:szCs w:val="28"/>
        </w:rPr>
        <w:t>і</w:t>
      </w:r>
      <w:r w:rsidRPr="00C81266">
        <w:rPr>
          <w:rFonts w:ascii="Times New Roman" w:hAnsi="Times New Roman" w:cs="Times New Roman"/>
          <w:sz w:val="28"/>
          <w:szCs w:val="28"/>
        </w:rPr>
        <w:t>з сімей, які потребують особливої соціальної підтримки</w:t>
      </w:r>
      <w:r w:rsidR="00977A62" w:rsidRPr="00C81266">
        <w:rPr>
          <w:rFonts w:ascii="Times New Roman" w:hAnsi="Times New Roman" w:cs="Times New Roman"/>
          <w:sz w:val="28"/>
          <w:szCs w:val="28"/>
        </w:rPr>
        <w:t>,</w:t>
      </w:r>
      <w:r w:rsidRPr="00C81266">
        <w:rPr>
          <w:rFonts w:ascii="Times New Roman" w:hAnsi="Times New Roman" w:cs="Times New Roman"/>
          <w:sz w:val="28"/>
          <w:szCs w:val="28"/>
        </w:rPr>
        <w:t xml:space="preserve"> та 15 волонтерів з громадської організації «Християнська асоціація молодих людей та сім’ї </w:t>
      </w:r>
      <w:r w:rsidR="0081101F" w:rsidRPr="00C81266">
        <w:rPr>
          <w:rFonts w:ascii="Times New Roman" w:hAnsi="Times New Roman" w:cs="Times New Roman"/>
          <w:sz w:val="28"/>
          <w:szCs w:val="28"/>
        </w:rPr>
        <w:t>–</w:t>
      </w:r>
      <w:r w:rsidRPr="00C81266">
        <w:rPr>
          <w:rFonts w:ascii="Times New Roman" w:hAnsi="Times New Roman" w:cs="Times New Roman"/>
          <w:sz w:val="28"/>
          <w:szCs w:val="28"/>
        </w:rPr>
        <w:t xml:space="preserve"> ХРАМ» взяли участь у підлітково-лідерському таборі «Ти не один» в см</w:t>
      </w:r>
      <w:r w:rsidR="0081101F" w:rsidRPr="00C81266">
        <w:rPr>
          <w:rFonts w:ascii="Times New Roman" w:hAnsi="Times New Roman" w:cs="Times New Roman"/>
          <w:sz w:val="28"/>
          <w:szCs w:val="28"/>
        </w:rPr>
        <w:t>т.</w:t>
      </w:r>
      <w:r w:rsidR="0081101F" w:rsidRPr="00C81266">
        <w:rPr>
          <w:rFonts w:ascii="Times New Roman" w:hAnsi="Times New Roman" w:cs="Times New Roman"/>
          <w:sz w:val="28"/>
          <w:szCs w:val="28"/>
          <w:lang w:val="en-US"/>
        </w:rPr>
        <w:t> </w:t>
      </w:r>
      <w:r w:rsidRPr="00C81266">
        <w:rPr>
          <w:rFonts w:ascii="Times New Roman" w:hAnsi="Times New Roman" w:cs="Times New Roman"/>
          <w:sz w:val="28"/>
          <w:szCs w:val="28"/>
        </w:rPr>
        <w:t>Верховина, Івано-Франківської області.</w:t>
      </w:r>
    </w:p>
    <w:p w:rsidR="00977A62" w:rsidRPr="00C81266" w:rsidRDefault="00977A62" w:rsidP="00B47832">
      <w:pPr>
        <w:spacing w:after="0" w:line="240" w:lineRule="auto"/>
        <w:ind w:firstLine="567"/>
        <w:jc w:val="both"/>
        <w:rPr>
          <w:rFonts w:ascii="Times New Roman" w:hAnsi="Times New Roman" w:cs="Times New Roman"/>
          <w:sz w:val="28"/>
          <w:szCs w:val="28"/>
        </w:rPr>
      </w:pPr>
    </w:p>
    <w:p w:rsidR="00CE5DB8" w:rsidRPr="00C81266" w:rsidRDefault="009772A8"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З </w:t>
      </w:r>
      <w:r w:rsidR="0081101F" w:rsidRPr="00C81266">
        <w:rPr>
          <w:rFonts w:ascii="Times New Roman" w:hAnsi="Times New Roman" w:cs="Times New Roman"/>
          <w:sz w:val="28"/>
          <w:szCs w:val="28"/>
          <w:lang w:val="ru-RU"/>
        </w:rPr>
        <w:t>0</w:t>
      </w:r>
      <w:r w:rsidRPr="00C81266">
        <w:rPr>
          <w:rFonts w:ascii="Times New Roman" w:hAnsi="Times New Roman" w:cs="Times New Roman"/>
          <w:sz w:val="28"/>
          <w:szCs w:val="28"/>
        </w:rPr>
        <w:t xml:space="preserve">5 по 11 серпня 2024 року у місті Луцьк відбувався Всеукраїнський волонтерський табір. Луцьк приймав молодь з 14 міст (9 областей) України, яка </w:t>
      </w:r>
      <w:r w:rsidR="00CE5DB8" w:rsidRPr="00C81266">
        <w:rPr>
          <w:rFonts w:ascii="Times New Roman" w:hAnsi="Times New Roman" w:cs="Times New Roman"/>
          <w:sz w:val="28"/>
          <w:szCs w:val="28"/>
        </w:rPr>
        <w:t>приїхала до нашої громади, щоб дізнатися більше про волонтерство.</w:t>
      </w:r>
      <w:r w:rsidRPr="00C81266">
        <w:rPr>
          <w:rFonts w:ascii="Times New Roman" w:hAnsi="Times New Roman" w:cs="Times New Roman"/>
          <w:sz w:val="28"/>
          <w:szCs w:val="28"/>
        </w:rPr>
        <w:t xml:space="preserve"> Місцевими організаторами табору стали департамент молоді та с</w:t>
      </w:r>
      <w:r w:rsidR="00977A62" w:rsidRPr="00C81266">
        <w:rPr>
          <w:rFonts w:ascii="Times New Roman" w:hAnsi="Times New Roman" w:cs="Times New Roman"/>
          <w:sz w:val="28"/>
          <w:szCs w:val="28"/>
        </w:rPr>
        <w:t>порту Луцької міської ради та комунальний заклад</w:t>
      </w:r>
      <w:r w:rsidRPr="00C81266">
        <w:rPr>
          <w:rFonts w:ascii="Times New Roman" w:hAnsi="Times New Roman" w:cs="Times New Roman"/>
          <w:sz w:val="28"/>
          <w:szCs w:val="28"/>
        </w:rPr>
        <w:t xml:space="preserve"> «Луцький міський молодіжний центр». Табір відбувся за сприяння Міністерства мо</w:t>
      </w:r>
      <w:r w:rsidR="00977A62" w:rsidRPr="00C81266">
        <w:rPr>
          <w:rFonts w:ascii="Times New Roman" w:hAnsi="Times New Roman" w:cs="Times New Roman"/>
          <w:sz w:val="28"/>
          <w:szCs w:val="28"/>
        </w:rPr>
        <w:t>лоді та спорту та Всеукраїнського</w:t>
      </w:r>
      <w:r w:rsidRPr="00C81266">
        <w:rPr>
          <w:rFonts w:ascii="Times New Roman" w:hAnsi="Times New Roman" w:cs="Times New Roman"/>
          <w:sz w:val="28"/>
          <w:szCs w:val="28"/>
        </w:rPr>
        <w:t xml:space="preserve"> молодіжного центру. Участь у таборуванні взяли 30 молодих людей. За тиждень, проведений у Луцьку, вони мали можливість відвідати або почути представників 26 громадських організацій та волонтерських ініціатив; працювати під керівництвом </w:t>
      </w:r>
      <w:r w:rsidR="00CE5DB8" w:rsidRPr="00C81266">
        <w:rPr>
          <w:rFonts w:ascii="Times New Roman" w:hAnsi="Times New Roman" w:cs="Times New Roman"/>
          <w:sz w:val="28"/>
          <w:szCs w:val="28"/>
        </w:rPr>
        <w:t>9 досвідчених тренерів та лектор</w:t>
      </w:r>
      <w:r w:rsidRPr="00C81266">
        <w:rPr>
          <w:rFonts w:ascii="Times New Roman" w:hAnsi="Times New Roman" w:cs="Times New Roman"/>
          <w:sz w:val="28"/>
          <w:szCs w:val="28"/>
        </w:rPr>
        <w:t>ів</w:t>
      </w:r>
      <w:r w:rsidR="00CE5DB8" w:rsidRPr="00C81266">
        <w:rPr>
          <w:rFonts w:ascii="Times New Roman" w:hAnsi="Times New Roman" w:cs="Times New Roman"/>
          <w:sz w:val="28"/>
          <w:szCs w:val="28"/>
        </w:rPr>
        <w:t xml:space="preserve">; </w:t>
      </w:r>
      <w:r w:rsidRPr="00C81266">
        <w:rPr>
          <w:rFonts w:ascii="Times New Roman" w:hAnsi="Times New Roman" w:cs="Times New Roman"/>
          <w:sz w:val="28"/>
          <w:szCs w:val="28"/>
        </w:rPr>
        <w:t>взяти участь у низці волонтерських ініціатив (фор</w:t>
      </w:r>
      <w:r w:rsidR="00977A62" w:rsidRPr="00C81266">
        <w:rPr>
          <w:rFonts w:ascii="Times New Roman" w:hAnsi="Times New Roman" w:cs="Times New Roman"/>
          <w:sz w:val="28"/>
          <w:szCs w:val="28"/>
        </w:rPr>
        <w:t>му</w:t>
      </w:r>
      <w:r w:rsidRPr="00C81266">
        <w:rPr>
          <w:rFonts w:ascii="Times New Roman" w:hAnsi="Times New Roman" w:cs="Times New Roman"/>
          <w:sz w:val="28"/>
          <w:szCs w:val="28"/>
        </w:rPr>
        <w:t>вання</w:t>
      </w:r>
      <w:r w:rsidR="00CE5DB8" w:rsidRPr="00C81266">
        <w:rPr>
          <w:rFonts w:ascii="Times New Roman" w:hAnsi="Times New Roman" w:cs="Times New Roman"/>
          <w:sz w:val="28"/>
          <w:szCs w:val="28"/>
        </w:rPr>
        <w:t xml:space="preserve"> енергетичних наборів для військових, </w:t>
      </w:r>
      <w:r w:rsidRPr="00C81266">
        <w:rPr>
          <w:rFonts w:ascii="Times New Roman" w:hAnsi="Times New Roman" w:cs="Times New Roman"/>
          <w:sz w:val="28"/>
          <w:szCs w:val="28"/>
        </w:rPr>
        <w:t>пошиття</w:t>
      </w:r>
      <w:r w:rsidR="00CE5DB8" w:rsidRPr="00C81266">
        <w:rPr>
          <w:rFonts w:ascii="Times New Roman" w:hAnsi="Times New Roman" w:cs="Times New Roman"/>
          <w:sz w:val="28"/>
          <w:szCs w:val="28"/>
        </w:rPr>
        <w:t xml:space="preserve"> прапорів, </w:t>
      </w:r>
      <w:r w:rsidRPr="00C81266">
        <w:rPr>
          <w:rFonts w:ascii="Times New Roman" w:hAnsi="Times New Roman" w:cs="Times New Roman"/>
          <w:sz w:val="28"/>
          <w:szCs w:val="28"/>
        </w:rPr>
        <w:t>виготовлення маскувальних сіток</w:t>
      </w:r>
      <w:r w:rsidR="007A647F" w:rsidRPr="00C81266">
        <w:rPr>
          <w:rFonts w:ascii="Times New Roman" w:hAnsi="Times New Roman" w:cs="Times New Roman"/>
          <w:sz w:val="28"/>
          <w:szCs w:val="28"/>
        </w:rPr>
        <w:t>)</w:t>
      </w:r>
      <w:r w:rsidR="00CE5DB8" w:rsidRPr="00C81266">
        <w:rPr>
          <w:rFonts w:ascii="Times New Roman" w:hAnsi="Times New Roman" w:cs="Times New Roman"/>
          <w:sz w:val="28"/>
          <w:szCs w:val="28"/>
        </w:rPr>
        <w:t>;</w:t>
      </w:r>
      <w:r w:rsidR="007A647F" w:rsidRPr="00C81266">
        <w:rPr>
          <w:rFonts w:ascii="Times New Roman" w:hAnsi="Times New Roman" w:cs="Times New Roman"/>
          <w:sz w:val="28"/>
          <w:szCs w:val="28"/>
        </w:rPr>
        <w:t xml:space="preserve"> долучитися у ролі волонтерів до реалізації масштабного благодійного фестивалю</w:t>
      </w:r>
      <w:r w:rsidR="00CE5DB8" w:rsidRPr="00C81266">
        <w:rPr>
          <w:rFonts w:ascii="Times New Roman" w:hAnsi="Times New Roman" w:cs="Times New Roman"/>
          <w:sz w:val="28"/>
          <w:szCs w:val="28"/>
        </w:rPr>
        <w:t xml:space="preserve"> для дітей т</w:t>
      </w:r>
      <w:r w:rsidR="007A647F" w:rsidRPr="00C81266">
        <w:rPr>
          <w:rFonts w:ascii="Times New Roman" w:hAnsi="Times New Roman" w:cs="Times New Roman"/>
          <w:sz w:val="28"/>
          <w:szCs w:val="28"/>
        </w:rPr>
        <w:t>а молоді «Амбасадор дитинства» (</w:t>
      </w:r>
      <w:r w:rsidR="00CE5DB8" w:rsidRPr="00C81266">
        <w:rPr>
          <w:rFonts w:ascii="Times New Roman" w:hAnsi="Times New Roman" w:cs="Times New Roman"/>
          <w:sz w:val="28"/>
          <w:szCs w:val="28"/>
        </w:rPr>
        <w:t>який зібрав понад 15 тисяч учасників</w:t>
      </w:r>
      <w:r w:rsidR="007A647F" w:rsidRPr="00C81266">
        <w:rPr>
          <w:rFonts w:ascii="Times New Roman" w:hAnsi="Times New Roman" w:cs="Times New Roman"/>
          <w:sz w:val="28"/>
          <w:szCs w:val="28"/>
        </w:rPr>
        <w:t>)</w:t>
      </w:r>
      <w:r w:rsidR="00CE5DB8" w:rsidRPr="00C81266">
        <w:rPr>
          <w:rFonts w:ascii="Times New Roman" w:hAnsi="Times New Roman" w:cs="Times New Roman"/>
          <w:sz w:val="28"/>
          <w:szCs w:val="28"/>
        </w:rPr>
        <w:t>;</w:t>
      </w:r>
      <w:r w:rsidR="007A647F" w:rsidRPr="00C81266">
        <w:rPr>
          <w:rFonts w:ascii="Times New Roman" w:hAnsi="Times New Roman" w:cs="Times New Roman"/>
          <w:sz w:val="28"/>
          <w:szCs w:val="28"/>
        </w:rPr>
        <w:t xml:space="preserve"> провести </w:t>
      </w:r>
      <w:r w:rsidR="00CE5DB8" w:rsidRPr="00C81266">
        <w:rPr>
          <w:rFonts w:ascii="Times New Roman" w:hAnsi="Times New Roman" w:cs="Times New Roman"/>
          <w:sz w:val="28"/>
          <w:szCs w:val="28"/>
        </w:rPr>
        <w:t>творчий вечір у форматі «просто посиденьки»;</w:t>
      </w:r>
      <w:r w:rsidR="007A647F" w:rsidRPr="00C81266">
        <w:rPr>
          <w:rFonts w:ascii="Times New Roman" w:hAnsi="Times New Roman" w:cs="Times New Roman"/>
          <w:sz w:val="28"/>
          <w:szCs w:val="28"/>
        </w:rPr>
        <w:t xml:space="preserve"> взяти участь у різноманітних екскурсіях.</w:t>
      </w:r>
    </w:p>
    <w:p w:rsidR="007A647F" w:rsidRPr="00C81266" w:rsidRDefault="007A647F"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lastRenderedPageBreak/>
        <w:t>Виконавчі органи Луцької міської ради мають хороші партнерські стосунки із громадською організацією «Луцький центр здоров’я». Волонтери та волонтерки організації протягом року долучалися до проведення соціальних, культурних, молодіжних,спортивних, мистецьких заходів, а саме: сімейний фестиваль «Україна. Воля. Діти»; щорічна акція «Скоро до школи»; Фестиваль «Амбасадор дитинства»; «Наукові Пікніки у Луцьку» та інші.</w:t>
      </w:r>
    </w:p>
    <w:p w:rsidR="007A647F" w:rsidRPr="00C81266" w:rsidRDefault="007A647F" w:rsidP="00B47832">
      <w:pPr>
        <w:tabs>
          <w:tab w:val="left" w:pos="1215"/>
        </w:tabs>
        <w:spacing w:after="0" w:line="240" w:lineRule="auto"/>
        <w:ind w:firstLine="567"/>
        <w:jc w:val="both"/>
        <w:rPr>
          <w:rFonts w:ascii="Times New Roman" w:hAnsi="Times New Roman" w:cs="Times New Roman"/>
          <w:i/>
          <w:sz w:val="28"/>
          <w:szCs w:val="28"/>
        </w:rPr>
      </w:pPr>
      <w:r w:rsidRPr="00C81266">
        <w:rPr>
          <w:rFonts w:ascii="Times New Roman" w:hAnsi="Times New Roman" w:cs="Times New Roman"/>
          <w:sz w:val="28"/>
          <w:szCs w:val="28"/>
        </w:rPr>
        <w:t>Відповідальні за цей напрямок – департамент соці</w:t>
      </w:r>
      <w:r w:rsidR="00977A62" w:rsidRPr="00C81266">
        <w:rPr>
          <w:rFonts w:ascii="Times New Roman" w:hAnsi="Times New Roman" w:cs="Times New Roman"/>
          <w:sz w:val="28"/>
          <w:szCs w:val="28"/>
        </w:rPr>
        <w:t>альної та ветеранської політики,</w:t>
      </w:r>
      <w:r w:rsidRPr="00C81266">
        <w:rPr>
          <w:rFonts w:ascii="Times New Roman" w:hAnsi="Times New Roman" w:cs="Times New Roman"/>
          <w:sz w:val="28"/>
          <w:szCs w:val="28"/>
        </w:rPr>
        <w:t xml:space="preserve"> управління соціальних служб для сім’ї, дітей та молоді, департамент молоді та спорту та інші виконавчі органи Луцької міської ради</w:t>
      </w:r>
      <w:r w:rsidRPr="00C81266">
        <w:rPr>
          <w:rFonts w:ascii="Times New Roman" w:hAnsi="Times New Roman" w:cs="Times New Roman"/>
          <w:i/>
          <w:sz w:val="28"/>
          <w:szCs w:val="28"/>
        </w:rPr>
        <w:t>.</w:t>
      </w:r>
    </w:p>
    <w:p w:rsidR="00760AA8" w:rsidRPr="00C81266" w:rsidRDefault="00760AA8" w:rsidP="00B47832">
      <w:pPr>
        <w:tabs>
          <w:tab w:val="left" w:pos="567"/>
        </w:tabs>
        <w:spacing w:after="0" w:line="240" w:lineRule="auto"/>
        <w:ind w:firstLine="567"/>
        <w:jc w:val="both"/>
        <w:rPr>
          <w:rFonts w:ascii="Times New Roman" w:hAnsi="Times New Roman" w:cs="Times New Roman"/>
          <w:sz w:val="28"/>
          <w:szCs w:val="28"/>
          <w:u w:val="single"/>
        </w:rPr>
      </w:pPr>
    </w:p>
    <w:p w:rsidR="00CE5DB8" w:rsidRPr="00C81266" w:rsidRDefault="00CE5DB8" w:rsidP="00B47832">
      <w:pPr>
        <w:tabs>
          <w:tab w:val="left" w:pos="567"/>
        </w:tabs>
        <w:spacing w:after="0" w:line="240" w:lineRule="auto"/>
        <w:ind w:firstLine="567"/>
        <w:jc w:val="both"/>
        <w:rPr>
          <w:b/>
          <w:sz w:val="28"/>
          <w:szCs w:val="28"/>
          <w:u w:val="single"/>
        </w:rPr>
      </w:pPr>
      <w:r w:rsidRPr="00C81266">
        <w:rPr>
          <w:rFonts w:ascii="Times New Roman" w:hAnsi="Times New Roman" w:cs="Times New Roman"/>
          <w:sz w:val="28"/>
          <w:szCs w:val="28"/>
          <w:u w:val="single"/>
        </w:rPr>
        <w:t>3. Популяризація, посилення участі жителів громади у волонтерській діяльності та забезпечення поінформованості громади через впровадження постійно діючої інформаційно-просвітницької кампанії</w:t>
      </w:r>
      <w:r w:rsidR="00864CB2" w:rsidRPr="00C81266">
        <w:rPr>
          <w:rFonts w:ascii="Times New Roman" w:hAnsi="Times New Roman" w:cs="Times New Roman"/>
          <w:sz w:val="28"/>
          <w:szCs w:val="28"/>
          <w:u w:val="single"/>
        </w:rPr>
        <w:t>.</w:t>
      </w:r>
    </w:p>
    <w:p w:rsidR="0032713B" w:rsidRPr="00C81266" w:rsidRDefault="0032713B" w:rsidP="00B47832">
      <w:pPr>
        <w:tabs>
          <w:tab w:val="left" w:pos="567"/>
        </w:tabs>
        <w:spacing w:after="0" w:line="240" w:lineRule="auto"/>
        <w:ind w:firstLine="567"/>
        <w:jc w:val="both"/>
        <w:rPr>
          <w:rFonts w:ascii="Times New Roman" w:hAnsi="Times New Roman" w:cs="Times New Roman"/>
          <w:sz w:val="28"/>
          <w:szCs w:val="28"/>
        </w:rPr>
      </w:pPr>
    </w:p>
    <w:p w:rsidR="00CE5DB8" w:rsidRPr="00C81266" w:rsidRDefault="0032713B" w:rsidP="00B47832">
      <w:pPr>
        <w:tabs>
          <w:tab w:val="left" w:pos="567"/>
        </w:tabs>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3.1. </w:t>
      </w:r>
      <w:r w:rsidR="00CE5DB8" w:rsidRPr="00C81266">
        <w:rPr>
          <w:rFonts w:ascii="Times New Roman" w:hAnsi="Times New Roman" w:cs="Times New Roman"/>
          <w:sz w:val="28"/>
          <w:szCs w:val="28"/>
        </w:rPr>
        <w:t>Проводити інформаційно-просвітницькі кампанії з метою популяризації волонтерської діяльності, формування позитивної культури та іміджу волонтерства. Виготовлення інформаційних матеріалів, аудіо- та відеороликів, їх поширення через ЗМІ та соціальні мережі тощо.</w:t>
      </w:r>
    </w:p>
    <w:p w:rsidR="00977A62" w:rsidRPr="00C81266" w:rsidRDefault="00977A62" w:rsidP="00B47832">
      <w:pPr>
        <w:tabs>
          <w:tab w:val="left" w:pos="567"/>
        </w:tabs>
        <w:spacing w:after="0" w:line="240" w:lineRule="auto"/>
        <w:ind w:firstLine="567"/>
        <w:jc w:val="both"/>
        <w:rPr>
          <w:rFonts w:ascii="Times New Roman" w:hAnsi="Times New Roman" w:cs="Times New Roman"/>
          <w:sz w:val="28"/>
          <w:szCs w:val="28"/>
        </w:rPr>
      </w:pPr>
    </w:p>
    <w:p w:rsidR="00480019" w:rsidRPr="00C81266" w:rsidRDefault="00480019"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На офіційному сайті Луцької міської ради (крім рубрики «Волонтерство») здійснюється висвітлення заходів щодо популяризації волонтерської діяльності.</w:t>
      </w:r>
      <w:r w:rsidR="00FB2FB9">
        <w:rPr>
          <w:rFonts w:ascii="Times New Roman" w:hAnsi="Times New Roman" w:cs="Times New Roman"/>
          <w:sz w:val="28"/>
          <w:szCs w:val="28"/>
        </w:rPr>
        <w:t xml:space="preserve"> </w:t>
      </w:r>
      <w:r w:rsidR="00A1740B" w:rsidRPr="00C81266">
        <w:rPr>
          <w:rFonts w:ascii="Times New Roman" w:hAnsi="Times New Roman" w:cs="Times New Roman"/>
          <w:sz w:val="28"/>
          <w:szCs w:val="28"/>
        </w:rPr>
        <w:t xml:space="preserve">Усі органи виконавчої влади Луцької міської ради беруть участь у висвітленні заходів волонтерського спрямування не тільки через сайт Луцької міської ради, а й через свої соціальні сторінки (зокрема Фейсбук та Інстаграм). </w:t>
      </w:r>
      <w:r w:rsidRPr="00C81266">
        <w:rPr>
          <w:rFonts w:ascii="Times New Roman" w:hAnsi="Times New Roman" w:cs="Times New Roman"/>
          <w:sz w:val="28"/>
          <w:szCs w:val="28"/>
        </w:rPr>
        <w:t xml:space="preserve">До висвітлення інформації також запрошуються </w:t>
      </w:r>
      <w:r w:rsidR="0032713B" w:rsidRPr="00C81266">
        <w:rPr>
          <w:rFonts w:ascii="Times New Roman" w:hAnsi="Times New Roman" w:cs="Times New Roman"/>
          <w:sz w:val="28"/>
          <w:szCs w:val="28"/>
        </w:rPr>
        <w:t>медіа</w:t>
      </w:r>
      <w:r w:rsidR="00A1740B" w:rsidRPr="00C81266">
        <w:rPr>
          <w:rFonts w:ascii="Times New Roman" w:hAnsi="Times New Roman" w:cs="Times New Roman"/>
          <w:sz w:val="28"/>
          <w:szCs w:val="28"/>
        </w:rPr>
        <w:t xml:space="preserve"> (через анонси, релізи та інші інформаційні матеріали). </w:t>
      </w:r>
      <w:r w:rsidR="00553094" w:rsidRPr="00C81266">
        <w:rPr>
          <w:rFonts w:ascii="Times New Roman" w:hAnsi="Times New Roman" w:cs="Times New Roman"/>
          <w:sz w:val="28"/>
          <w:szCs w:val="28"/>
        </w:rPr>
        <w:t>У телеграм</w:t>
      </w:r>
      <w:r w:rsidR="0032713B" w:rsidRPr="00C81266">
        <w:rPr>
          <w:rFonts w:ascii="Times New Roman" w:hAnsi="Times New Roman" w:cs="Times New Roman"/>
          <w:sz w:val="28"/>
          <w:szCs w:val="28"/>
        </w:rPr>
        <w:t>-</w:t>
      </w:r>
      <w:r w:rsidR="00553094" w:rsidRPr="00C81266">
        <w:rPr>
          <w:rFonts w:ascii="Times New Roman" w:hAnsi="Times New Roman" w:cs="Times New Roman"/>
          <w:sz w:val="28"/>
          <w:szCs w:val="28"/>
        </w:rPr>
        <w:t>каналі «Дозвілля Луцької громади» публікуються анонси різних подій, в тому числі –</w:t>
      </w:r>
      <w:r w:rsidR="00FB2FB9">
        <w:rPr>
          <w:rFonts w:ascii="Times New Roman" w:hAnsi="Times New Roman" w:cs="Times New Roman"/>
          <w:sz w:val="28"/>
          <w:szCs w:val="28"/>
        </w:rPr>
        <w:t xml:space="preserve"> </w:t>
      </w:r>
      <w:r w:rsidR="00553094" w:rsidRPr="00C81266">
        <w:rPr>
          <w:rFonts w:ascii="Times New Roman" w:hAnsi="Times New Roman" w:cs="Times New Roman"/>
          <w:sz w:val="28"/>
          <w:szCs w:val="28"/>
        </w:rPr>
        <w:t xml:space="preserve">волонтерських заходів. </w:t>
      </w:r>
    </w:p>
    <w:p w:rsidR="00C53639" w:rsidRPr="00C81266" w:rsidRDefault="00C53639"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Періодично </w:t>
      </w:r>
      <w:r w:rsidR="00E53280" w:rsidRPr="00C81266">
        <w:rPr>
          <w:rFonts w:ascii="Times New Roman" w:hAnsi="Times New Roman" w:cs="Times New Roman"/>
          <w:sz w:val="28"/>
          <w:szCs w:val="28"/>
        </w:rPr>
        <w:t xml:space="preserve">у соціальних мережах </w:t>
      </w:r>
      <w:r w:rsidRPr="00C81266">
        <w:rPr>
          <w:rFonts w:ascii="Times New Roman" w:hAnsi="Times New Roman" w:cs="Times New Roman"/>
          <w:sz w:val="28"/>
          <w:szCs w:val="28"/>
        </w:rPr>
        <w:t>розміщується анімаційний ролик</w:t>
      </w:r>
      <w:r w:rsidR="00321EB7" w:rsidRPr="00C81266">
        <w:rPr>
          <w:rFonts w:ascii="Times New Roman" w:hAnsi="Times New Roman" w:cs="Times New Roman"/>
          <w:sz w:val="28"/>
          <w:szCs w:val="28"/>
        </w:rPr>
        <w:t xml:space="preserve"> на волонтерську тематику</w:t>
      </w:r>
      <w:r w:rsidRPr="00C81266">
        <w:rPr>
          <w:rFonts w:ascii="Times New Roman" w:hAnsi="Times New Roman" w:cs="Times New Roman"/>
          <w:sz w:val="28"/>
          <w:szCs w:val="28"/>
        </w:rPr>
        <w:t>, авторами якого стали підлітки (розробка сюжету, виготовлення персонажів, розк</w:t>
      </w:r>
      <w:r w:rsidR="00E53280" w:rsidRPr="00C81266">
        <w:rPr>
          <w:rFonts w:ascii="Times New Roman" w:hAnsi="Times New Roman" w:cs="Times New Roman"/>
          <w:sz w:val="28"/>
          <w:szCs w:val="28"/>
        </w:rPr>
        <w:t>адровка, зйомка ролику). Вказаний продукт було розроблено під час анімаційних майстеркласів спільно з громадською організацією</w:t>
      </w:r>
      <w:r w:rsidR="00321EB7" w:rsidRPr="00C81266">
        <w:rPr>
          <w:rFonts w:ascii="Times New Roman" w:hAnsi="Times New Roman" w:cs="Times New Roman"/>
          <w:sz w:val="28"/>
          <w:szCs w:val="28"/>
        </w:rPr>
        <w:t xml:space="preserve"> «Імаго».</w:t>
      </w:r>
      <w:r w:rsidR="00FB2FB9">
        <w:rPr>
          <w:rFonts w:ascii="Times New Roman" w:hAnsi="Times New Roman" w:cs="Times New Roman"/>
          <w:sz w:val="28"/>
          <w:szCs w:val="28"/>
        </w:rPr>
        <w:t xml:space="preserve"> </w:t>
      </w:r>
      <w:r w:rsidR="00321EB7" w:rsidRPr="00C81266">
        <w:rPr>
          <w:rFonts w:ascii="Times New Roman" w:hAnsi="Times New Roman" w:cs="Times New Roman"/>
          <w:sz w:val="28"/>
          <w:szCs w:val="28"/>
        </w:rPr>
        <w:t xml:space="preserve">Анімаційний ролик </w:t>
      </w:r>
      <w:r w:rsidR="00E53280" w:rsidRPr="00C81266">
        <w:rPr>
          <w:rFonts w:ascii="Times New Roman" w:hAnsi="Times New Roman" w:cs="Times New Roman"/>
          <w:sz w:val="28"/>
          <w:szCs w:val="28"/>
        </w:rPr>
        <w:t xml:space="preserve">«Вусата знахідка» </w:t>
      </w:r>
      <w:r w:rsidR="00321EB7" w:rsidRPr="00C81266">
        <w:rPr>
          <w:rFonts w:ascii="Times New Roman" w:hAnsi="Times New Roman" w:cs="Times New Roman"/>
          <w:sz w:val="28"/>
          <w:szCs w:val="28"/>
        </w:rPr>
        <w:t xml:space="preserve">можна переглянути за покликанням: </w:t>
      </w:r>
      <w:hyperlink r:id="rId10" w:history="1">
        <w:r w:rsidR="00321EB7" w:rsidRPr="00C81266">
          <w:rPr>
            <w:rStyle w:val="a4"/>
            <w:rFonts w:ascii="Times New Roman" w:hAnsi="Times New Roman" w:cs="Times New Roman"/>
            <w:sz w:val="28"/>
            <w:szCs w:val="28"/>
          </w:rPr>
          <w:t>https://www.youtube.com/watch?v=J1DaY3L5V_8</w:t>
        </w:r>
      </w:hyperlink>
    </w:p>
    <w:p w:rsidR="00935A2E" w:rsidRPr="00C81266" w:rsidRDefault="002A4E60"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Начальником</w:t>
      </w:r>
      <w:r w:rsidR="00DE3B84" w:rsidRPr="00C81266">
        <w:rPr>
          <w:rFonts w:ascii="Times New Roman" w:hAnsi="Times New Roman" w:cs="Times New Roman"/>
          <w:sz w:val="28"/>
          <w:szCs w:val="28"/>
        </w:rPr>
        <w:t xml:space="preserve"> відділу молодіжної політики департаменту молоді та спорту у 2024 році</w:t>
      </w:r>
      <w:r w:rsidR="00935A2E" w:rsidRPr="00C81266">
        <w:rPr>
          <w:rFonts w:ascii="Times New Roman" w:hAnsi="Times New Roman" w:cs="Times New Roman"/>
          <w:sz w:val="28"/>
          <w:szCs w:val="28"/>
        </w:rPr>
        <w:t>:</w:t>
      </w:r>
    </w:p>
    <w:p w:rsidR="009F290F" w:rsidRPr="00C81266" w:rsidRDefault="00DE3B84"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представлено досвід співпраці Луцької міської ради з волонтерськими організаціями на </w:t>
      </w:r>
      <w:r w:rsidR="009F290F" w:rsidRPr="00C81266">
        <w:rPr>
          <w:rFonts w:ascii="Times New Roman" w:hAnsi="Times New Roman" w:cs="Times New Roman"/>
          <w:sz w:val="28"/>
          <w:szCs w:val="28"/>
        </w:rPr>
        <w:t>міжнародній конференції «Роль волонтерства у розбудові потужного громадянського суспільства» (м. Київ, червень 2024 року</w:t>
      </w:r>
      <w:r w:rsidR="00935A2E" w:rsidRPr="00C81266">
        <w:rPr>
          <w:rFonts w:ascii="Times New Roman" w:hAnsi="Times New Roman" w:cs="Times New Roman"/>
          <w:sz w:val="28"/>
          <w:szCs w:val="28"/>
        </w:rPr>
        <w:t>);</w:t>
      </w:r>
    </w:p>
    <w:p w:rsidR="00935A2E" w:rsidRPr="00C81266" w:rsidRDefault="00935A2E"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поширювалась публікація авторських тез у IV Всеукраїнській науково-практичній конференції «Соціальна допомога і соціальна робота: виклики сучасності» на тему «Феномен підтримки волонтерського руху та участь молоді (на прикладі Луцької міської територіальної громади)».</w:t>
      </w:r>
    </w:p>
    <w:p w:rsidR="00935A2E" w:rsidRPr="00C81266" w:rsidRDefault="00935A2E"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lastRenderedPageBreak/>
        <w:t xml:space="preserve">у співавторстві розроблено гайд для залучення та роботи з волонтерами в громадському секторі. Покликання на гайд: </w:t>
      </w:r>
    </w:p>
    <w:p w:rsidR="00935A2E" w:rsidRPr="00C81266" w:rsidRDefault="007279CA" w:rsidP="00B47832">
      <w:pPr>
        <w:spacing w:after="0" w:line="240" w:lineRule="auto"/>
        <w:ind w:firstLine="567"/>
        <w:jc w:val="both"/>
        <w:rPr>
          <w:rFonts w:ascii="Times New Roman" w:hAnsi="Times New Roman" w:cs="Times New Roman"/>
          <w:sz w:val="28"/>
          <w:szCs w:val="28"/>
        </w:rPr>
      </w:pPr>
      <w:hyperlink r:id="rId11" w:history="1">
        <w:r w:rsidR="00935A2E" w:rsidRPr="00C81266">
          <w:rPr>
            <w:rStyle w:val="a4"/>
            <w:rFonts w:ascii="Times New Roman" w:hAnsi="Times New Roman" w:cs="Times New Roman"/>
            <w:sz w:val="28"/>
            <w:szCs w:val="28"/>
          </w:rPr>
          <w:t>https://www.lutskrada.gov.ua/static/content/files/4/nm/aaiptf7lvvdjv63w2jjdl5muv2tonnm4.pdf</w:t>
        </w:r>
      </w:hyperlink>
    </w:p>
    <w:p w:rsidR="00DE3B84" w:rsidRPr="00C81266" w:rsidRDefault="00DE3B84" w:rsidP="00B47832">
      <w:pPr>
        <w:spacing w:after="0" w:line="240" w:lineRule="auto"/>
        <w:ind w:firstLine="567"/>
        <w:jc w:val="both"/>
        <w:rPr>
          <w:rFonts w:ascii="Times New Roman" w:hAnsi="Times New Roman" w:cs="Times New Roman"/>
          <w:sz w:val="28"/>
          <w:szCs w:val="28"/>
        </w:rPr>
      </w:pPr>
    </w:p>
    <w:p w:rsidR="00E53280" w:rsidRPr="00C81266" w:rsidRDefault="00CE5DB8"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Проведення інформаційно-просвітницьких кампаній з метою популяризації волонтерської діяльності в освітніх закладах не потребує сьогодні особливих зусиль. Дуже часто в закладах освіти учнівська молодь сама ініціює благодійні активності. </w:t>
      </w:r>
      <w:r w:rsidR="00480019" w:rsidRPr="00C81266">
        <w:rPr>
          <w:rFonts w:ascii="Times New Roman" w:hAnsi="Times New Roman" w:cs="Times New Roman"/>
          <w:sz w:val="28"/>
          <w:szCs w:val="28"/>
        </w:rPr>
        <w:t>Так, н</w:t>
      </w:r>
      <w:r w:rsidRPr="00C81266">
        <w:rPr>
          <w:rFonts w:ascii="Times New Roman" w:hAnsi="Times New Roman" w:cs="Times New Roman"/>
          <w:sz w:val="28"/>
          <w:szCs w:val="28"/>
        </w:rPr>
        <w:t>а базі Палацу учнівської молоді проведено 4 тематичн</w:t>
      </w:r>
      <w:r w:rsidR="00A66129" w:rsidRPr="00C81266">
        <w:rPr>
          <w:rFonts w:ascii="Times New Roman" w:hAnsi="Times New Roman" w:cs="Times New Roman"/>
          <w:sz w:val="28"/>
          <w:szCs w:val="28"/>
        </w:rPr>
        <w:t>і</w:t>
      </w:r>
      <w:r w:rsidRPr="00C81266">
        <w:rPr>
          <w:rFonts w:ascii="Times New Roman" w:hAnsi="Times New Roman" w:cs="Times New Roman"/>
          <w:sz w:val="28"/>
          <w:szCs w:val="28"/>
        </w:rPr>
        <w:t xml:space="preserve"> засідання лідерів учнівського самоврядування закладів освіти громади на тему «Людина починається з добра» з метою популяризації волонтерського руху в закладах освіти, формування позитивних установок здобувачів освіти на добровільну діяльність.</w:t>
      </w:r>
    </w:p>
    <w:p w:rsidR="00480019" w:rsidRPr="00C81266" w:rsidRDefault="00A1740B"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Відповідальні за цей напрямок діяльності – </w:t>
      </w:r>
      <w:r w:rsidR="00E53280" w:rsidRPr="00C81266">
        <w:rPr>
          <w:rFonts w:ascii="Times New Roman" w:hAnsi="Times New Roman" w:cs="Times New Roman"/>
          <w:sz w:val="28"/>
          <w:szCs w:val="28"/>
        </w:rPr>
        <w:t xml:space="preserve">управління інформаційної роботи, департамент молоді та спорту, департамент освіти та інші </w:t>
      </w:r>
      <w:r w:rsidRPr="00C81266">
        <w:rPr>
          <w:rFonts w:ascii="Times New Roman" w:hAnsi="Times New Roman" w:cs="Times New Roman"/>
          <w:sz w:val="28"/>
          <w:szCs w:val="28"/>
        </w:rPr>
        <w:t>виконавчі органи Луцької міської ради.</w:t>
      </w:r>
    </w:p>
    <w:p w:rsidR="00F46970" w:rsidRPr="00C81266" w:rsidRDefault="00F46970" w:rsidP="00B47832">
      <w:pPr>
        <w:spacing w:after="0" w:line="240" w:lineRule="auto"/>
        <w:ind w:firstLine="567"/>
        <w:jc w:val="both"/>
        <w:rPr>
          <w:rFonts w:ascii="Times New Roman" w:hAnsi="Times New Roman" w:cs="Times New Roman"/>
          <w:sz w:val="28"/>
          <w:szCs w:val="28"/>
        </w:rPr>
      </w:pPr>
    </w:p>
    <w:p w:rsidR="00CE5DB8" w:rsidRPr="00C81266" w:rsidRDefault="005820B1"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3.2. </w:t>
      </w:r>
      <w:r w:rsidR="00CE5DB8" w:rsidRPr="00C81266">
        <w:rPr>
          <w:rFonts w:ascii="Times New Roman" w:hAnsi="Times New Roman" w:cs="Times New Roman"/>
          <w:sz w:val="28"/>
          <w:szCs w:val="28"/>
        </w:rPr>
        <w:t>Проводити на рівні територіальної громади щорічний Форум волонтерських ініціатив, благодійності, корпоративної соціальної відповідальності.</w:t>
      </w:r>
    </w:p>
    <w:p w:rsidR="00E53280" w:rsidRPr="00C81266" w:rsidRDefault="00E53280" w:rsidP="00B47832">
      <w:pPr>
        <w:spacing w:after="0" w:line="240" w:lineRule="auto"/>
        <w:ind w:firstLine="567"/>
        <w:jc w:val="both"/>
        <w:rPr>
          <w:rFonts w:ascii="Times New Roman" w:hAnsi="Times New Roman" w:cs="Times New Roman"/>
          <w:sz w:val="28"/>
          <w:szCs w:val="28"/>
        </w:rPr>
      </w:pPr>
    </w:p>
    <w:p w:rsidR="00E53280" w:rsidRPr="00C81266" w:rsidRDefault="00CE5DB8" w:rsidP="00B47832">
      <w:pPr>
        <w:spacing w:after="0" w:line="240" w:lineRule="auto"/>
        <w:ind w:firstLine="567"/>
        <w:jc w:val="both"/>
        <w:rPr>
          <w:rFonts w:ascii="Times New Roman" w:hAnsi="Times New Roman" w:cs="Times New Roman"/>
          <w:sz w:val="28"/>
          <w:szCs w:val="28"/>
          <w:shd w:val="clear" w:color="auto" w:fill="FFFFFF"/>
        </w:rPr>
      </w:pPr>
      <w:r w:rsidRPr="00C81266">
        <w:rPr>
          <w:rFonts w:ascii="Times New Roman" w:hAnsi="Times New Roman" w:cs="Times New Roman"/>
          <w:sz w:val="28"/>
          <w:szCs w:val="28"/>
        </w:rPr>
        <w:t xml:space="preserve">Департаментом молоді та спорту </w:t>
      </w:r>
      <w:r w:rsidR="00005369" w:rsidRPr="00C81266">
        <w:rPr>
          <w:rFonts w:ascii="Times New Roman" w:hAnsi="Times New Roman" w:cs="Times New Roman"/>
          <w:sz w:val="28"/>
          <w:szCs w:val="28"/>
        </w:rPr>
        <w:t xml:space="preserve">Луцької міської ради </w:t>
      </w:r>
      <w:r w:rsidR="00F46970" w:rsidRPr="00C81266">
        <w:rPr>
          <w:rFonts w:ascii="Times New Roman" w:hAnsi="Times New Roman" w:cs="Times New Roman"/>
          <w:sz w:val="28"/>
          <w:szCs w:val="28"/>
        </w:rPr>
        <w:t xml:space="preserve">у 2024 році </w:t>
      </w:r>
      <w:r w:rsidRPr="00C81266">
        <w:rPr>
          <w:rFonts w:ascii="Times New Roman" w:hAnsi="Times New Roman" w:cs="Times New Roman"/>
          <w:sz w:val="28"/>
          <w:szCs w:val="28"/>
        </w:rPr>
        <w:t xml:space="preserve">проведено </w:t>
      </w:r>
      <w:r w:rsidR="005820B1" w:rsidRPr="00C81266">
        <w:rPr>
          <w:rFonts w:ascii="Times New Roman" w:hAnsi="Times New Roman" w:cs="Times New Roman"/>
          <w:sz w:val="28"/>
          <w:szCs w:val="28"/>
        </w:rPr>
        <w:t>ІІ</w:t>
      </w:r>
      <w:r w:rsidRPr="00C81266">
        <w:rPr>
          <w:rFonts w:ascii="Times New Roman" w:hAnsi="Times New Roman" w:cs="Times New Roman"/>
          <w:sz w:val="28"/>
          <w:szCs w:val="28"/>
        </w:rPr>
        <w:t xml:space="preserve"> Форум волонтерських ініціатив, який зібрав близько 30 волонтерських організацій та понад 100 учасників та учасниць. </w:t>
      </w:r>
      <w:r w:rsidRPr="00C81266">
        <w:rPr>
          <w:rFonts w:ascii="Times New Roman" w:hAnsi="Times New Roman" w:cs="Times New Roman"/>
          <w:sz w:val="28"/>
          <w:szCs w:val="28"/>
          <w:shd w:val="clear" w:color="auto" w:fill="FFFFFF"/>
        </w:rPr>
        <w:t xml:space="preserve">На Форумі низка </w:t>
      </w:r>
      <w:r w:rsidR="00F46970" w:rsidRPr="00C81266">
        <w:rPr>
          <w:rFonts w:ascii="Times New Roman" w:hAnsi="Times New Roman" w:cs="Times New Roman"/>
          <w:sz w:val="28"/>
          <w:szCs w:val="28"/>
          <w:shd w:val="clear" w:color="auto" w:fill="FFFFFF"/>
        </w:rPr>
        <w:t>волонтерських організацій представляла</w:t>
      </w:r>
      <w:r w:rsidRPr="00C81266">
        <w:rPr>
          <w:rFonts w:ascii="Times New Roman" w:hAnsi="Times New Roman" w:cs="Times New Roman"/>
          <w:sz w:val="28"/>
          <w:szCs w:val="28"/>
          <w:shd w:val="clear" w:color="auto" w:fill="FFFFFF"/>
        </w:rPr>
        <w:t xml:space="preserve"> свою діяльність під час функціонування алеї волонтерських організацій. Тут можна було плести маскувальні сітки, виготовляти окопні свічки, взяти участь у майстеркласі з виготовлення оберегів для військових, дізнатися як правильно накладати турнікет тощо. Також функціонували дві виставки: виставка військових трофеїв та фотовиставка </w:t>
      </w:r>
      <w:r w:rsidR="00E53280" w:rsidRPr="00C81266">
        <w:rPr>
          <w:rFonts w:ascii="Times New Roman" w:hAnsi="Times New Roman" w:cs="Times New Roman"/>
          <w:sz w:val="28"/>
          <w:szCs w:val="28"/>
          <w:shd w:val="clear" w:color="auto" w:fill="FFFFFF"/>
        </w:rPr>
        <w:t xml:space="preserve">історій </w:t>
      </w:r>
      <w:r w:rsidRPr="00C81266">
        <w:rPr>
          <w:rFonts w:ascii="Times New Roman" w:hAnsi="Times New Roman" w:cs="Times New Roman"/>
          <w:sz w:val="28"/>
          <w:szCs w:val="28"/>
          <w:shd w:val="clear" w:color="auto" w:fill="FFFFFF"/>
        </w:rPr>
        <w:t xml:space="preserve">дружин загиблих героїв. </w:t>
      </w:r>
    </w:p>
    <w:p w:rsidR="00F46970" w:rsidRPr="00C81266" w:rsidRDefault="00CE5DB8" w:rsidP="00B47832">
      <w:pPr>
        <w:spacing w:after="0" w:line="240" w:lineRule="auto"/>
        <w:ind w:firstLine="567"/>
        <w:jc w:val="both"/>
        <w:rPr>
          <w:rFonts w:ascii="Times New Roman" w:hAnsi="Times New Roman" w:cs="Times New Roman"/>
          <w:sz w:val="28"/>
          <w:szCs w:val="28"/>
          <w:shd w:val="clear" w:color="auto" w:fill="FFFFFF"/>
        </w:rPr>
      </w:pPr>
      <w:r w:rsidRPr="00C81266">
        <w:rPr>
          <w:rFonts w:ascii="Times New Roman" w:hAnsi="Times New Roman" w:cs="Times New Roman"/>
          <w:sz w:val="28"/>
          <w:szCs w:val="28"/>
          <w:shd w:val="clear" w:color="auto" w:fill="FFFFFF"/>
        </w:rPr>
        <w:t xml:space="preserve">Відбулись дві панельні </w:t>
      </w:r>
      <w:r w:rsidR="00F46970" w:rsidRPr="00C81266">
        <w:rPr>
          <w:rFonts w:ascii="Times New Roman" w:hAnsi="Times New Roman" w:cs="Times New Roman"/>
          <w:sz w:val="28"/>
          <w:szCs w:val="28"/>
          <w:shd w:val="clear" w:color="auto" w:fill="FFFFFF"/>
        </w:rPr>
        <w:t>дискусії. У першій, назва якої «</w:t>
      </w:r>
      <w:r w:rsidRPr="00C81266">
        <w:rPr>
          <w:rFonts w:ascii="Times New Roman" w:hAnsi="Times New Roman" w:cs="Times New Roman"/>
          <w:sz w:val="28"/>
          <w:szCs w:val="28"/>
          <w:shd w:val="clear" w:color="auto" w:fill="FFFFFF"/>
        </w:rPr>
        <w:t>Волонтерство. Здобутки, проблеми, викл</w:t>
      </w:r>
      <w:r w:rsidR="00F46970" w:rsidRPr="00C81266">
        <w:rPr>
          <w:rFonts w:ascii="Times New Roman" w:hAnsi="Times New Roman" w:cs="Times New Roman"/>
          <w:sz w:val="28"/>
          <w:szCs w:val="28"/>
          <w:shd w:val="clear" w:color="auto" w:fill="FFFFFF"/>
        </w:rPr>
        <w:t>ики 2024 року»</w:t>
      </w:r>
      <w:r w:rsidRPr="00C81266">
        <w:rPr>
          <w:rFonts w:ascii="Times New Roman" w:hAnsi="Times New Roman" w:cs="Times New Roman"/>
          <w:sz w:val="28"/>
          <w:szCs w:val="28"/>
          <w:shd w:val="clear" w:color="auto" w:fill="FFFFFF"/>
        </w:rPr>
        <w:t xml:space="preserve"> участь </w:t>
      </w:r>
      <w:r w:rsidR="005820B1" w:rsidRPr="00C81266">
        <w:rPr>
          <w:rFonts w:ascii="Times New Roman" w:hAnsi="Times New Roman" w:cs="Times New Roman"/>
          <w:sz w:val="28"/>
          <w:szCs w:val="28"/>
          <w:shd w:val="clear" w:color="auto" w:fill="FFFFFF"/>
        </w:rPr>
        <w:t>у</w:t>
      </w:r>
      <w:r w:rsidRPr="00C81266">
        <w:rPr>
          <w:rFonts w:ascii="Times New Roman" w:hAnsi="Times New Roman" w:cs="Times New Roman"/>
          <w:sz w:val="28"/>
          <w:szCs w:val="28"/>
          <w:shd w:val="clear" w:color="auto" w:fill="FFFFFF"/>
        </w:rPr>
        <w:t>зяли</w:t>
      </w:r>
      <w:r w:rsidR="005820B1" w:rsidRPr="00C81266">
        <w:rPr>
          <w:rFonts w:ascii="Times New Roman" w:hAnsi="Times New Roman" w:cs="Times New Roman"/>
          <w:sz w:val="28"/>
          <w:szCs w:val="28"/>
          <w:shd w:val="clear" w:color="auto" w:fill="FFFFFF"/>
        </w:rPr>
        <w:t>:</w:t>
      </w:r>
      <w:r w:rsidRPr="00C81266">
        <w:rPr>
          <w:rFonts w:ascii="Times New Roman" w:hAnsi="Times New Roman" w:cs="Times New Roman"/>
          <w:sz w:val="28"/>
          <w:szCs w:val="28"/>
          <w:shd w:val="clear" w:color="auto" w:fill="FFFFFF"/>
        </w:rPr>
        <w:t xml:space="preserve"> заступни</w:t>
      </w:r>
      <w:r w:rsidR="002A4E60" w:rsidRPr="00C81266">
        <w:rPr>
          <w:rFonts w:ascii="Times New Roman" w:hAnsi="Times New Roman" w:cs="Times New Roman"/>
          <w:sz w:val="28"/>
          <w:szCs w:val="28"/>
          <w:shd w:val="clear" w:color="auto" w:fill="FFFFFF"/>
        </w:rPr>
        <w:t>к</w:t>
      </w:r>
      <w:r w:rsidRPr="00C81266">
        <w:rPr>
          <w:rFonts w:ascii="Times New Roman" w:hAnsi="Times New Roman" w:cs="Times New Roman"/>
          <w:sz w:val="28"/>
          <w:szCs w:val="28"/>
          <w:shd w:val="clear" w:color="auto" w:fill="FFFFFF"/>
        </w:rPr>
        <w:t xml:space="preserve"> Луцького міського голови Ірина Чебелюк, представники та представниці волонтерського хабу «VolWestHub» та ГО «Технопарк», громадської організації «Волонтерський центр Серця патріотів», волонтерського фонду «Волинь СосМедікал». </w:t>
      </w:r>
    </w:p>
    <w:p w:rsidR="00CE5DB8" w:rsidRPr="00C81266" w:rsidRDefault="00CE5DB8" w:rsidP="00B47832">
      <w:pPr>
        <w:spacing w:after="0" w:line="240" w:lineRule="auto"/>
        <w:ind w:firstLine="567"/>
        <w:jc w:val="both"/>
        <w:rPr>
          <w:rFonts w:ascii="Times New Roman" w:hAnsi="Times New Roman" w:cs="Times New Roman"/>
          <w:sz w:val="28"/>
          <w:szCs w:val="28"/>
          <w:shd w:val="clear" w:color="auto" w:fill="FFFFFF"/>
        </w:rPr>
      </w:pPr>
      <w:r w:rsidRPr="00C81266">
        <w:rPr>
          <w:rFonts w:ascii="Times New Roman" w:hAnsi="Times New Roman" w:cs="Times New Roman"/>
          <w:sz w:val="28"/>
          <w:szCs w:val="28"/>
          <w:shd w:val="clear" w:color="auto" w:fill="FFFFFF"/>
        </w:rPr>
        <w:t>Друга дискусія – «Волонтерство. Де тут молодь?». Під час цієї дискусії говорили про те, наскільки важливою є участь молоді у волонтерстві, як замотивувати молодь бути свідомою та активною, які вже є історії успіху на цій ниві, чи важливим є національно-патріотичне виховання, коли ми говоримо про волонтерство та інше. Своїм досвідом ділилися предст</w:t>
      </w:r>
      <w:r w:rsidR="00F46970" w:rsidRPr="00C81266">
        <w:rPr>
          <w:rFonts w:ascii="Times New Roman" w:hAnsi="Times New Roman" w:cs="Times New Roman"/>
          <w:sz w:val="28"/>
          <w:szCs w:val="28"/>
          <w:shd w:val="clear" w:color="auto" w:fill="FFFFFF"/>
        </w:rPr>
        <w:t xml:space="preserve">авники та представниці Луцького </w:t>
      </w:r>
      <w:r w:rsidRPr="00C81266">
        <w:rPr>
          <w:rFonts w:ascii="Times New Roman" w:hAnsi="Times New Roman" w:cs="Times New Roman"/>
          <w:sz w:val="28"/>
          <w:szCs w:val="28"/>
          <w:shd w:val="clear" w:color="auto" w:fill="FFFFFF"/>
        </w:rPr>
        <w:t>національного технічного університету,</w:t>
      </w:r>
      <w:r w:rsidR="00F46970" w:rsidRPr="00C81266">
        <w:rPr>
          <w:rFonts w:ascii="Times New Roman" w:hAnsi="Times New Roman" w:cs="Times New Roman"/>
          <w:sz w:val="28"/>
          <w:szCs w:val="28"/>
          <w:shd w:val="clear" w:color="auto" w:fill="FFFFFF"/>
        </w:rPr>
        <w:t xml:space="preserve"> Волинського національного</w:t>
      </w:r>
      <w:r w:rsidR="00FB2FB9">
        <w:rPr>
          <w:rFonts w:ascii="Times New Roman" w:hAnsi="Times New Roman" w:cs="Times New Roman"/>
          <w:sz w:val="28"/>
          <w:szCs w:val="28"/>
          <w:shd w:val="clear" w:color="auto" w:fill="FFFFFF"/>
        </w:rPr>
        <w:t xml:space="preserve"> </w:t>
      </w:r>
      <w:r w:rsidRPr="00C81266">
        <w:rPr>
          <w:rFonts w:ascii="Times New Roman" w:hAnsi="Times New Roman" w:cs="Times New Roman"/>
          <w:sz w:val="28"/>
          <w:szCs w:val="28"/>
          <w:shd w:val="clear" w:color="auto" w:fill="FFFFFF"/>
        </w:rPr>
        <w:t xml:space="preserve">університету імені Лесі Українки, комунального закладу загальної середньої </w:t>
      </w:r>
      <w:r w:rsidRPr="00C81266">
        <w:rPr>
          <w:rFonts w:ascii="Times New Roman" w:hAnsi="Times New Roman" w:cs="Times New Roman"/>
          <w:sz w:val="28"/>
          <w:szCs w:val="28"/>
          <w:shd w:val="clear" w:color="auto" w:fill="FFFFFF"/>
        </w:rPr>
        <w:lastRenderedPageBreak/>
        <w:t>освіти «Луцький ліц</w:t>
      </w:r>
      <w:r w:rsidR="00E53280" w:rsidRPr="00C81266">
        <w:rPr>
          <w:rFonts w:ascii="Times New Roman" w:hAnsi="Times New Roman" w:cs="Times New Roman"/>
          <w:sz w:val="28"/>
          <w:szCs w:val="28"/>
          <w:shd w:val="clear" w:color="auto" w:fill="FFFFFF"/>
        </w:rPr>
        <w:t>ей № 2 Луцької міської ради», комунального закладу</w:t>
      </w:r>
      <w:r w:rsidR="00FB2FB9">
        <w:rPr>
          <w:rFonts w:ascii="Times New Roman" w:hAnsi="Times New Roman" w:cs="Times New Roman"/>
          <w:sz w:val="28"/>
          <w:szCs w:val="28"/>
          <w:shd w:val="clear" w:color="auto" w:fill="FFFFFF"/>
        </w:rPr>
        <w:t xml:space="preserve"> </w:t>
      </w:r>
      <w:r w:rsidR="00F46970" w:rsidRPr="00C81266">
        <w:rPr>
          <w:rFonts w:ascii="Times New Roman" w:hAnsi="Times New Roman" w:cs="Times New Roman"/>
          <w:sz w:val="28"/>
          <w:szCs w:val="28"/>
          <w:shd w:val="clear" w:color="auto" w:fill="FFFFFF"/>
        </w:rPr>
        <w:t>«</w:t>
      </w:r>
      <w:r w:rsidRPr="00C81266">
        <w:rPr>
          <w:rFonts w:ascii="Times New Roman" w:hAnsi="Times New Roman" w:cs="Times New Roman"/>
          <w:sz w:val="28"/>
          <w:szCs w:val="28"/>
          <w:shd w:val="clear" w:color="auto" w:fill="FFFFFF"/>
        </w:rPr>
        <w:t>Л</w:t>
      </w:r>
      <w:r w:rsidR="00F46970" w:rsidRPr="00C81266">
        <w:rPr>
          <w:rFonts w:ascii="Times New Roman" w:hAnsi="Times New Roman" w:cs="Times New Roman"/>
          <w:sz w:val="28"/>
          <w:szCs w:val="28"/>
          <w:shd w:val="clear" w:color="auto" w:fill="FFFFFF"/>
        </w:rPr>
        <w:t>уцький міський молодіжний центр»</w:t>
      </w:r>
      <w:r w:rsidRPr="00C81266">
        <w:rPr>
          <w:rFonts w:ascii="Times New Roman" w:hAnsi="Times New Roman" w:cs="Times New Roman"/>
          <w:sz w:val="28"/>
          <w:szCs w:val="28"/>
          <w:shd w:val="clear" w:color="auto" w:fill="FFFFFF"/>
        </w:rPr>
        <w:t xml:space="preserve">, волонтерські штаби </w:t>
      </w:r>
      <w:r w:rsidR="00F46970" w:rsidRPr="00C81266">
        <w:rPr>
          <w:rFonts w:ascii="Times New Roman" w:hAnsi="Times New Roman" w:cs="Times New Roman"/>
          <w:sz w:val="28"/>
          <w:szCs w:val="28"/>
          <w:shd w:val="clear" w:color="auto" w:fill="FFFFFF"/>
        </w:rPr>
        <w:t>«Старе місто Луцьк», «Розвиток мікрорайонів міста» та «Генерація змін»</w:t>
      </w:r>
      <w:r w:rsidRPr="00C81266">
        <w:rPr>
          <w:rFonts w:ascii="Times New Roman" w:hAnsi="Times New Roman" w:cs="Times New Roman"/>
          <w:sz w:val="28"/>
          <w:szCs w:val="28"/>
          <w:shd w:val="clear" w:color="auto" w:fill="FFFFFF"/>
        </w:rPr>
        <w:t>.</w:t>
      </w:r>
    </w:p>
    <w:p w:rsidR="00F46970" w:rsidRPr="00C81266" w:rsidRDefault="00F46970" w:rsidP="00B47832">
      <w:pPr>
        <w:spacing w:after="0" w:line="240" w:lineRule="auto"/>
        <w:ind w:firstLine="567"/>
        <w:jc w:val="both"/>
        <w:rPr>
          <w:rFonts w:ascii="Times New Roman" w:hAnsi="Times New Roman" w:cs="Times New Roman"/>
          <w:sz w:val="28"/>
          <w:szCs w:val="28"/>
          <w:shd w:val="clear" w:color="auto" w:fill="FFFFFF"/>
        </w:rPr>
      </w:pPr>
      <w:r w:rsidRPr="00C81266">
        <w:rPr>
          <w:rFonts w:ascii="Times New Roman" w:hAnsi="Times New Roman" w:cs="Times New Roman"/>
          <w:sz w:val="28"/>
          <w:szCs w:val="28"/>
          <w:shd w:val="clear" w:color="auto" w:fill="FFFFFF"/>
        </w:rPr>
        <w:t>Відповідальний за організацію та проведення щорічного Форуму – департамент молоді та спорту.</w:t>
      </w:r>
    </w:p>
    <w:p w:rsidR="00F46970" w:rsidRPr="00C81266" w:rsidRDefault="00F46970" w:rsidP="00B47832">
      <w:pPr>
        <w:spacing w:after="0" w:line="240" w:lineRule="auto"/>
        <w:ind w:firstLine="567"/>
        <w:jc w:val="both"/>
        <w:rPr>
          <w:rFonts w:ascii="Times New Roman" w:hAnsi="Times New Roman" w:cs="Times New Roman"/>
          <w:sz w:val="28"/>
          <w:szCs w:val="28"/>
          <w:shd w:val="clear" w:color="auto" w:fill="FFFFFF"/>
        </w:rPr>
      </w:pPr>
    </w:p>
    <w:p w:rsidR="00CE5DB8" w:rsidRPr="00C81266" w:rsidRDefault="004C4E89"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3.3. </w:t>
      </w:r>
      <w:r w:rsidR="00CE5DB8" w:rsidRPr="00C81266">
        <w:rPr>
          <w:rFonts w:ascii="Times New Roman" w:hAnsi="Times New Roman" w:cs="Times New Roman"/>
          <w:sz w:val="28"/>
          <w:szCs w:val="28"/>
        </w:rPr>
        <w:t>Залучати до інформаційно-просвітницьких кампаній з розвитку волонтерства в громаді лідерів громадської думки (громадських діячів, військових, блогерів, експертів, відомих особистостей тощо), які мають досвід волонтерської діяльності</w:t>
      </w:r>
      <w:r w:rsidR="00F46970" w:rsidRPr="00C81266">
        <w:rPr>
          <w:rFonts w:ascii="Times New Roman" w:hAnsi="Times New Roman" w:cs="Times New Roman"/>
          <w:sz w:val="28"/>
          <w:szCs w:val="28"/>
        </w:rPr>
        <w:t>.</w:t>
      </w:r>
    </w:p>
    <w:p w:rsidR="00CE5DB8" w:rsidRPr="00C81266" w:rsidRDefault="00CE5DB8"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Департаментом молоді та спорту </w:t>
      </w:r>
      <w:r w:rsidR="00F46970" w:rsidRPr="00C81266">
        <w:rPr>
          <w:rFonts w:ascii="Times New Roman" w:hAnsi="Times New Roman" w:cs="Times New Roman"/>
          <w:sz w:val="28"/>
          <w:szCs w:val="28"/>
        </w:rPr>
        <w:t xml:space="preserve">вже третій рік поспіль реалізовується проєкт «Волонтери. Відомі та невідомі історії». За 2024 рік </w:t>
      </w:r>
      <w:r w:rsidRPr="00C81266">
        <w:rPr>
          <w:rFonts w:ascii="Times New Roman" w:hAnsi="Times New Roman" w:cs="Times New Roman"/>
          <w:sz w:val="28"/>
          <w:szCs w:val="28"/>
        </w:rPr>
        <w:t xml:space="preserve">проведено 4 зустрічі </w:t>
      </w:r>
      <w:r w:rsidR="00F46970" w:rsidRPr="00C81266">
        <w:rPr>
          <w:rFonts w:ascii="Times New Roman" w:hAnsi="Times New Roman" w:cs="Times New Roman"/>
          <w:sz w:val="28"/>
          <w:szCs w:val="28"/>
        </w:rPr>
        <w:t xml:space="preserve">в рамках вказаного проєкту. </w:t>
      </w:r>
      <w:r w:rsidRPr="00C81266">
        <w:rPr>
          <w:rFonts w:ascii="Times New Roman" w:hAnsi="Times New Roman" w:cs="Times New Roman"/>
          <w:sz w:val="28"/>
          <w:szCs w:val="28"/>
        </w:rPr>
        <w:t>Серед запрошених гостей – Павло Цапюк (волонтер, керівник громадської організації «Військова пошта»), Наталка Грушка (голова Правління ГО «Розвиток мікрорайонів міста»), Сергій Абрамчук (волонтер, ведучий), Лариса Новосад (очільниця благодійного фонду «Старе місто Луцьк»).</w:t>
      </w:r>
    </w:p>
    <w:p w:rsidR="00F46970" w:rsidRPr="00C81266" w:rsidRDefault="00CE5DB8"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Мета </w:t>
      </w:r>
      <w:r w:rsidR="00F46970" w:rsidRPr="00C81266">
        <w:rPr>
          <w:rFonts w:ascii="Times New Roman" w:hAnsi="Times New Roman" w:cs="Times New Roman"/>
          <w:sz w:val="28"/>
          <w:szCs w:val="28"/>
        </w:rPr>
        <w:t xml:space="preserve">таких </w:t>
      </w:r>
      <w:r w:rsidRPr="00C81266">
        <w:rPr>
          <w:rFonts w:ascii="Times New Roman" w:hAnsi="Times New Roman" w:cs="Times New Roman"/>
          <w:sz w:val="28"/>
          <w:szCs w:val="28"/>
        </w:rPr>
        <w:t xml:space="preserve">зустрічей – популяризація волонтерського руху та волонтерських цінностей серед молоді, привернення уваги до волонтерів, створення умов для комунікації між молодим поколінням та відомими волонтерами. </w:t>
      </w:r>
    </w:p>
    <w:p w:rsidR="00CA663D" w:rsidRPr="00C81266" w:rsidRDefault="00CA663D" w:rsidP="00B47832">
      <w:pPr>
        <w:spacing w:after="0" w:line="240" w:lineRule="auto"/>
        <w:ind w:firstLine="567"/>
        <w:jc w:val="both"/>
        <w:rPr>
          <w:rFonts w:ascii="Times New Roman" w:hAnsi="Times New Roman" w:cs="Times New Roman"/>
          <w:sz w:val="28"/>
          <w:szCs w:val="28"/>
        </w:rPr>
      </w:pPr>
    </w:p>
    <w:p w:rsidR="00F46970" w:rsidRPr="00C81266" w:rsidRDefault="00CE5DB8"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Протягом 2024 року у закладах освіти громади організовано та проведено 67 просвітницьких заходів, спрямованих на популяризацію волонтерського руху в громаді. На години спілкування, диспути, бесіди, науково</w:t>
      </w:r>
      <w:r w:rsidR="00F46970" w:rsidRPr="00C81266">
        <w:rPr>
          <w:rFonts w:ascii="Times New Roman" w:hAnsi="Times New Roman" w:cs="Times New Roman"/>
          <w:sz w:val="28"/>
          <w:szCs w:val="28"/>
        </w:rPr>
        <w:t>-практичні конференції, майстеркласи з вище</w:t>
      </w:r>
      <w:r w:rsidRPr="00C81266">
        <w:rPr>
          <w:rFonts w:ascii="Times New Roman" w:hAnsi="Times New Roman" w:cs="Times New Roman"/>
          <w:sz w:val="28"/>
          <w:szCs w:val="28"/>
        </w:rPr>
        <w:t xml:space="preserve">вказаної тематики були запрошені відомі особистості нашого краю, які мають досвід волонтерської діяльності. </w:t>
      </w:r>
    </w:p>
    <w:p w:rsidR="00CE5DB8" w:rsidRPr="00C81266" w:rsidRDefault="00CE5DB8"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Крім того, для військовослужбовців, які проходять лікування у Волинському обласному госпіталі ветеранів війни та інших установах нашого міста</w:t>
      </w:r>
      <w:r w:rsidR="00F46970" w:rsidRPr="00C81266">
        <w:rPr>
          <w:rFonts w:ascii="Times New Roman" w:hAnsi="Times New Roman" w:cs="Times New Roman"/>
          <w:sz w:val="28"/>
          <w:szCs w:val="28"/>
        </w:rPr>
        <w:t>,</w:t>
      </w:r>
      <w:r w:rsidRPr="00C81266">
        <w:rPr>
          <w:rFonts w:ascii="Times New Roman" w:hAnsi="Times New Roman" w:cs="Times New Roman"/>
          <w:sz w:val="28"/>
          <w:szCs w:val="28"/>
        </w:rPr>
        <w:t xml:space="preserve"> були організовані творчими колективами закладів осві</w:t>
      </w:r>
      <w:r w:rsidR="00E53280" w:rsidRPr="00C81266">
        <w:rPr>
          <w:rFonts w:ascii="Times New Roman" w:hAnsi="Times New Roman" w:cs="Times New Roman"/>
          <w:sz w:val="28"/>
          <w:szCs w:val="28"/>
        </w:rPr>
        <w:t>ти, Палацу учнівської молоді, комунального закладу</w:t>
      </w:r>
      <w:r w:rsidRPr="00C81266">
        <w:rPr>
          <w:rFonts w:ascii="Times New Roman" w:hAnsi="Times New Roman" w:cs="Times New Roman"/>
          <w:sz w:val="28"/>
          <w:szCs w:val="28"/>
        </w:rPr>
        <w:t xml:space="preserve"> «Будинок вчителя Луцької міської ради» благодійні акції, душевні зустрічі «З піснею до Перемоги». Юні та досвідчені солісти виконували патріотичні пісні, дарували військовослужбовцям листівки, поробки, солодощі, а також позитивні емоції, надію та віру у краще майбутнє.</w:t>
      </w:r>
    </w:p>
    <w:p w:rsidR="00B54860" w:rsidRPr="00C81266" w:rsidRDefault="00B54860" w:rsidP="00B47832">
      <w:pPr>
        <w:spacing w:after="0" w:line="240" w:lineRule="auto"/>
        <w:ind w:firstLine="567"/>
        <w:jc w:val="both"/>
        <w:rPr>
          <w:rFonts w:ascii="Times New Roman" w:hAnsi="Times New Roman" w:cs="Times New Roman"/>
          <w:sz w:val="28"/>
          <w:szCs w:val="28"/>
        </w:rPr>
      </w:pPr>
    </w:p>
    <w:p w:rsidR="00B54860" w:rsidRPr="00C81266" w:rsidRDefault="00B54860" w:rsidP="00B47832">
      <w:pPr>
        <w:spacing w:after="0" w:line="240" w:lineRule="auto"/>
        <w:ind w:firstLine="567"/>
        <w:jc w:val="both"/>
        <w:rPr>
          <w:rFonts w:ascii="Times New Roman" w:hAnsi="Times New Roman" w:cs="Times New Roman"/>
          <w:b/>
          <w:sz w:val="28"/>
          <w:szCs w:val="28"/>
        </w:rPr>
      </w:pPr>
      <w:r w:rsidRPr="00C81266">
        <w:rPr>
          <w:rFonts w:ascii="Times New Roman" w:hAnsi="Times New Roman" w:cs="Times New Roman"/>
          <w:sz w:val="28"/>
          <w:szCs w:val="28"/>
        </w:rPr>
        <w:t xml:space="preserve">Щороку до Міжнародного дня волонтера міським головою вручаються подяки найбільш активним волонтерам та волонтерським організаціям. Два роки поспіль міський голова в цей день відвідує потужні волонтерські штаби з метою вручення вказаних подяк. У 2024 році було відзначено 38 волонтерів / організацій волонтерського спрямування. </w:t>
      </w:r>
    </w:p>
    <w:p w:rsidR="00F46970" w:rsidRPr="00C81266" w:rsidRDefault="00E462A6" w:rsidP="00B47832">
      <w:pPr>
        <w:tabs>
          <w:tab w:val="left" w:pos="709"/>
        </w:tabs>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Відповідальні за вказаний напрямок роботи – департамент молоді та спорту, департамент освіти та інші виконавчі органи міської ради.</w:t>
      </w:r>
    </w:p>
    <w:p w:rsidR="00373836" w:rsidRPr="00C81266" w:rsidRDefault="00373836" w:rsidP="00B47832">
      <w:pPr>
        <w:tabs>
          <w:tab w:val="left" w:pos="709"/>
        </w:tabs>
        <w:spacing w:after="0" w:line="240" w:lineRule="auto"/>
        <w:ind w:firstLine="567"/>
        <w:jc w:val="both"/>
        <w:rPr>
          <w:rFonts w:ascii="Times New Roman" w:hAnsi="Times New Roman" w:cs="Times New Roman"/>
          <w:sz w:val="28"/>
          <w:szCs w:val="28"/>
        </w:rPr>
      </w:pPr>
    </w:p>
    <w:p w:rsidR="00CE5DB8" w:rsidRPr="00C81266" w:rsidRDefault="00373836" w:rsidP="00B47832">
      <w:pPr>
        <w:tabs>
          <w:tab w:val="left" w:pos="709"/>
        </w:tabs>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3.4. </w:t>
      </w:r>
      <w:r w:rsidR="002E5437" w:rsidRPr="00C81266">
        <w:rPr>
          <w:rFonts w:ascii="Times New Roman" w:hAnsi="Times New Roman" w:cs="Times New Roman"/>
          <w:sz w:val="28"/>
          <w:szCs w:val="28"/>
        </w:rPr>
        <w:t>Здійснювати інформаційну підтримку волонтерських заходів, в тому числі тих, які проводяться спільно з міською радою, а також поширювати інформаційні продукти, розроблені в рамках цих заходів чи діяльності</w:t>
      </w:r>
      <w:r w:rsidR="00E462A6" w:rsidRPr="00C81266">
        <w:rPr>
          <w:rFonts w:ascii="Times New Roman" w:hAnsi="Times New Roman" w:cs="Times New Roman"/>
          <w:sz w:val="28"/>
          <w:szCs w:val="28"/>
        </w:rPr>
        <w:t>.</w:t>
      </w:r>
    </w:p>
    <w:p w:rsidR="00E462A6" w:rsidRPr="00C81266" w:rsidRDefault="00CA663D"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Органами виконавчої влади міської ради постійно</w:t>
      </w:r>
      <w:r w:rsidR="00E462A6" w:rsidRPr="00C81266">
        <w:rPr>
          <w:rFonts w:ascii="Times New Roman" w:hAnsi="Times New Roman" w:cs="Times New Roman"/>
          <w:sz w:val="28"/>
          <w:szCs w:val="28"/>
        </w:rPr>
        <w:t xml:space="preserve"> здійснюється поширення інформації про волонтерські заходи у соціальних</w:t>
      </w:r>
      <w:r w:rsidRPr="00C81266">
        <w:rPr>
          <w:rFonts w:ascii="Times New Roman" w:hAnsi="Times New Roman" w:cs="Times New Roman"/>
          <w:sz w:val="28"/>
          <w:szCs w:val="28"/>
        </w:rPr>
        <w:t xml:space="preserve"> мережах Луцької міської ради (</w:t>
      </w:r>
      <w:r w:rsidR="00E462A6" w:rsidRPr="00C81266">
        <w:rPr>
          <w:rFonts w:ascii="Times New Roman" w:hAnsi="Times New Roman" w:cs="Times New Roman"/>
          <w:sz w:val="28"/>
          <w:szCs w:val="28"/>
        </w:rPr>
        <w:t>«Фейсбук», «Телеграм»</w:t>
      </w:r>
      <w:r w:rsidRPr="00C81266">
        <w:rPr>
          <w:rFonts w:ascii="Times New Roman" w:hAnsi="Times New Roman" w:cs="Times New Roman"/>
          <w:sz w:val="28"/>
          <w:szCs w:val="28"/>
        </w:rPr>
        <w:t>) та на сайті Луцької міської ради (в тому числі у рубриці «Волонтерство»)</w:t>
      </w:r>
      <w:r w:rsidR="00E462A6" w:rsidRPr="00C81266">
        <w:rPr>
          <w:rFonts w:ascii="Times New Roman" w:hAnsi="Times New Roman" w:cs="Times New Roman"/>
          <w:sz w:val="28"/>
          <w:szCs w:val="28"/>
        </w:rPr>
        <w:t xml:space="preserve">. </w:t>
      </w:r>
      <w:r w:rsidRPr="00C81266">
        <w:rPr>
          <w:rFonts w:ascii="Times New Roman" w:hAnsi="Times New Roman" w:cs="Times New Roman"/>
          <w:sz w:val="28"/>
          <w:szCs w:val="28"/>
        </w:rPr>
        <w:t>Анонси про волонтерські заходи розсилаються також на засоби масової інформації з пропозицією поширення та</w:t>
      </w:r>
      <w:r w:rsidR="005B72BE" w:rsidRPr="00C81266">
        <w:rPr>
          <w:rFonts w:ascii="Times New Roman" w:hAnsi="Times New Roman" w:cs="Times New Roman"/>
          <w:sz w:val="28"/>
          <w:szCs w:val="28"/>
        </w:rPr>
        <w:t> </w:t>
      </w:r>
      <w:r w:rsidRPr="00C81266">
        <w:rPr>
          <w:rFonts w:ascii="Times New Roman" w:hAnsi="Times New Roman" w:cs="Times New Roman"/>
          <w:sz w:val="28"/>
          <w:szCs w:val="28"/>
        </w:rPr>
        <w:t>/</w:t>
      </w:r>
      <w:r w:rsidR="005B72BE" w:rsidRPr="00C81266">
        <w:rPr>
          <w:rFonts w:ascii="Times New Roman" w:hAnsi="Times New Roman" w:cs="Times New Roman"/>
          <w:sz w:val="28"/>
          <w:szCs w:val="28"/>
        </w:rPr>
        <w:t> </w:t>
      </w:r>
      <w:r w:rsidRPr="00C81266">
        <w:rPr>
          <w:rFonts w:ascii="Times New Roman" w:hAnsi="Times New Roman" w:cs="Times New Roman"/>
          <w:sz w:val="28"/>
          <w:szCs w:val="28"/>
        </w:rPr>
        <w:t xml:space="preserve">або запрошення </w:t>
      </w:r>
      <w:r w:rsidR="00F7746D" w:rsidRPr="00C81266">
        <w:rPr>
          <w:rFonts w:ascii="Times New Roman" w:hAnsi="Times New Roman" w:cs="Times New Roman"/>
          <w:sz w:val="28"/>
          <w:szCs w:val="28"/>
        </w:rPr>
        <w:t xml:space="preserve">представників ЗМІ </w:t>
      </w:r>
      <w:r w:rsidRPr="00C81266">
        <w:rPr>
          <w:rFonts w:ascii="Times New Roman" w:hAnsi="Times New Roman" w:cs="Times New Roman"/>
          <w:sz w:val="28"/>
          <w:szCs w:val="28"/>
        </w:rPr>
        <w:t>на захід.</w:t>
      </w:r>
      <w:r w:rsidR="00F7746D" w:rsidRPr="00C81266">
        <w:rPr>
          <w:rFonts w:ascii="Times New Roman" w:hAnsi="Times New Roman" w:cs="Times New Roman"/>
          <w:sz w:val="28"/>
          <w:szCs w:val="28"/>
        </w:rPr>
        <w:t xml:space="preserve"> Найбільш масштабні волонтерські заходи також висвітлюються у друкованих виданнях. </w:t>
      </w:r>
    </w:p>
    <w:p w:rsidR="005B72BE" w:rsidRPr="00C81266" w:rsidRDefault="005B72BE" w:rsidP="00B47832">
      <w:pPr>
        <w:spacing w:after="0" w:line="240" w:lineRule="auto"/>
        <w:ind w:firstLine="567"/>
        <w:jc w:val="both"/>
        <w:rPr>
          <w:rFonts w:ascii="Times New Roman" w:hAnsi="Times New Roman" w:cs="Times New Roman"/>
          <w:sz w:val="28"/>
          <w:szCs w:val="28"/>
        </w:rPr>
      </w:pPr>
    </w:p>
    <w:p w:rsidR="00DA4DB5" w:rsidRPr="00C81266" w:rsidRDefault="00DA4DB5" w:rsidP="00B47832">
      <w:pPr>
        <w:spacing w:after="0" w:line="240" w:lineRule="auto"/>
        <w:ind w:firstLine="567"/>
        <w:jc w:val="both"/>
        <w:rPr>
          <w:rFonts w:ascii="Times New Roman" w:hAnsi="Times New Roman" w:cs="Times New Roman"/>
          <w:sz w:val="28"/>
          <w:szCs w:val="28"/>
          <w:u w:val="single"/>
        </w:rPr>
      </w:pPr>
      <w:r w:rsidRPr="00C81266">
        <w:rPr>
          <w:rFonts w:ascii="Times New Roman" w:hAnsi="Times New Roman" w:cs="Times New Roman"/>
          <w:sz w:val="28"/>
          <w:szCs w:val="28"/>
          <w:u w:val="single"/>
        </w:rPr>
        <w:t>4. Забезпечення системної участі організацій та установ, що залучають волонтері, до формування та вирішення питань.</w:t>
      </w:r>
    </w:p>
    <w:p w:rsidR="00B702B4" w:rsidRPr="00C81266" w:rsidRDefault="00B702B4" w:rsidP="00B47832">
      <w:pPr>
        <w:spacing w:after="0" w:line="240" w:lineRule="auto"/>
        <w:ind w:firstLine="567"/>
        <w:jc w:val="both"/>
        <w:rPr>
          <w:rFonts w:ascii="Times New Roman" w:hAnsi="Times New Roman" w:cs="Times New Roman"/>
          <w:sz w:val="28"/>
          <w:szCs w:val="28"/>
        </w:rPr>
      </w:pPr>
    </w:p>
    <w:p w:rsidR="00B702B4" w:rsidRPr="00C81266" w:rsidRDefault="00B702B4" w:rsidP="00B702B4">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4.2. Включати організації та установи, що залучають до своєї діяльності волонтерів та/або мають волонтерське спрямування, до роботи у складі оргкомітетів, експертних та робочих груп, консультативно-дорадчих органів при органах місцевого самоврядування з питань волонтерства.</w:t>
      </w:r>
    </w:p>
    <w:p w:rsidR="00B702B4" w:rsidRPr="00C81266" w:rsidRDefault="00B702B4" w:rsidP="00B702B4">
      <w:pPr>
        <w:spacing w:after="0" w:line="240" w:lineRule="auto"/>
        <w:ind w:firstLine="567"/>
        <w:jc w:val="both"/>
        <w:rPr>
          <w:rFonts w:ascii="Times New Roman" w:hAnsi="Times New Roman" w:cs="Times New Roman"/>
          <w:sz w:val="28"/>
          <w:szCs w:val="28"/>
        </w:rPr>
      </w:pPr>
    </w:p>
    <w:p w:rsidR="00B702B4" w:rsidRPr="00C81266" w:rsidRDefault="00B702B4" w:rsidP="00B702B4">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Наприкінці 2023 року затверджено склад консультативної групи з розгляду, обговорення та розподілу матеріальних цінностей для потреб військових частин та підрозділів Збройних сил України, інших військових формувань. Із загальної чисельності складу групи у 6 осіб троє представників мають відношення до волонтерського руху.</w:t>
      </w:r>
    </w:p>
    <w:p w:rsidR="00B702B4" w:rsidRPr="00C81266" w:rsidRDefault="00B702B4" w:rsidP="00B702B4">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Департамент соціальної та ветеранської політики у 2024 році забезпечував діяльність 19 комісій, робочих груп та інших робочих органів, до складу яких, як правило, входять представники громадянського суспільства, волонтери, особи, що належать до вразливих категорій.</w:t>
      </w:r>
    </w:p>
    <w:p w:rsidR="00B702B4" w:rsidRPr="00C81266" w:rsidRDefault="00B702B4" w:rsidP="00B702B4">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Відповідальні за цей напрямок роботи – усі органи виконавчої влади залежно від того, хто саме є відповідальним за процес створення та функціонування консультативно-дорадчого органу.</w:t>
      </w:r>
    </w:p>
    <w:p w:rsidR="00E25609" w:rsidRPr="00C81266" w:rsidRDefault="00E25609" w:rsidP="00B47832">
      <w:pPr>
        <w:spacing w:after="0" w:line="240" w:lineRule="auto"/>
        <w:ind w:firstLine="567"/>
        <w:jc w:val="both"/>
        <w:rPr>
          <w:rFonts w:ascii="Times New Roman" w:hAnsi="Times New Roman" w:cs="Times New Roman"/>
          <w:sz w:val="28"/>
          <w:szCs w:val="28"/>
        </w:rPr>
      </w:pPr>
    </w:p>
    <w:p w:rsidR="00F462B5" w:rsidRPr="00C81266" w:rsidRDefault="00F462B5" w:rsidP="00B47832">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4.4. Включати в муніципальні </w:t>
      </w:r>
      <w:r w:rsidR="00244483" w:rsidRPr="00C81266">
        <w:rPr>
          <w:rFonts w:ascii="Times New Roman" w:hAnsi="Times New Roman" w:cs="Times New Roman"/>
          <w:sz w:val="28"/>
          <w:szCs w:val="28"/>
        </w:rPr>
        <w:t xml:space="preserve">соціологічні </w:t>
      </w:r>
      <w:r w:rsidR="00FD2DEB" w:rsidRPr="00C81266">
        <w:rPr>
          <w:rFonts w:ascii="Times New Roman" w:hAnsi="Times New Roman" w:cs="Times New Roman"/>
          <w:sz w:val="28"/>
          <w:szCs w:val="28"/>
        </w:rPr>
        <w:t>опитування за участі громади, які проводяться на замовлення або / та за сприяння міської ради, питання участі жителів у волонтерській діяльності.</w:t>
      </w:r>
    </w:p>
    <w:p w:rsidR="00A201B9" w:rsidRPr="00C81266" w:rsidRDefault="00B376E9" w:rsidP="00B47832">
      <w:pPr>
        <w:spacing w:after="0" w:line="240" w:lineRule="auto"/>
        <w:ind w:firstLine="567"/>
        <w:jc w:val="both"/>
        <w:rPr>
          <w:rFonts w:ascii="Times New Roman" w:hAnsi="Times New Roman" w:cs="Times New Roman"/>
          <w:sz w:val="24"/>
          <w:szCs w:val="24"/>
        </w:rPr>
      </w:pPr>
      <w:r w:rsidRPr="00C81266">
        <w:rPr>
          <w:rFonts w:ascii="Times New Roman" w:hAnsi="Times New Roman" w:cs="Times New Roman"/>
          <w:sz w:val="28"/>
          <w:szCs w:val="28"/>
        </w:rPr>
        <w:t xml:space="preserve">У 2023 році Луцька міська територіальна громада вдруге приєдналась до когорти громад, які визначають Індекс благополуччя молоді (ІБМ). У 2020 році громада вже визначала свій індекс, який складав 0,68 (де 0 – мінімальний показник, а 1 – максимальний). Індекс благополуччя молоді (ІБМ) – багатофакторне оцінювання стану благополуччя молодих людей на муніципальному рівні. Він дозволяє легко оцінити та відслідкувати благополуччя молоді у містах, які долучаються до розгортання платформи. </w:t>
      </w:r>
      <w:r w:rsidRPr="00C81266">
        <w:rPr>
          <w:rFonts w:ascii="Times New Roman" w:hAnsi="Times New Roman" w:cs="Times New Roman"/>
          <w:sz w:val="28"/>
          <w:szCs w:val="28"/>
        </w:rPr>
        <w:lastRenderedPageBreak/>
        <w:t xml:space="preserve">Опитування охоплює 49 показників і дає змогу оцінити рівень добробуту молоді у різних сферах життя: освіта; здоров’я; економічні можливості; участь у політичному, громадському житті; інформаційні та комунікаційні технології; безпека та захищеність. Крім опитування, яке у листопаді 2023 року в громаді пройшли 333 молодих особи, при розрахунку ІБМ беруться до уваги також дані муніципальної статистики. За результатами статистики </w:t>
      </w:r>
      <w:r w:rsidR="00C86317" w:rsidRPr="00C81266">
        <w:rPr>
          <w:rFonts w:ascii="Times New Roman" w:hAnsi="Times New Roman" w:cs="Times New Roman"/>
          <w:sz w:val="28"/>
          <w:szCs w:val="28"/>
        </w:rPr>
        <w:t xml:space="preserve">опитування 2023 року </w:t>
      </w:r>
      <w:r w:rsidRPr="00C81266">
        <w:rPr>
          <w:rFonts w:ascii="Times New Roman" w:hAnsi="Times New Roman" w:cs="Times New Roman"/>
          <w:sz w:val="28"/>
          <w:szCs w:val="28"/>
        </w:rPr>
        <w:t>субіндексний показник «участь молоді у громадському житті» (що включає волонтерство) зріс на 0,05 пункт</w:t>
      </w:r>
      <w:r w:rsidR="004C492C" w:rsidRPr="00C81266">
        <w:rPr>
          <w:rFonts w:ascii="Times New Roman" w:hAnsi="Times New Roman" w:cs="Times New Roman"/>
          <w:sz w:val="28"/>
          <w:szCs w:val="28"/>
        </w:rPr>
        <w:t>у</w:t>
      </w:r>
      <w:r w:rsidRPr="00C81266">
        <w:rPr>
          <w:rFonts w:ascii="Times New Roman" w:hAnsi="Times New Roman" w:cs="Times New Roman"/>
          <w:sz w:val="28"/>
          <w:szCs w:val="28"/>
        </w:rPr>
        <w:t>: з 0,64 (2020 рік) до 0,69 (2023рік).</w:t>
      </w:r>
      <w:r w:rsidR="00C86317" w:rsidRPr="00C81266">
        <w:rPr>
          <w:rFonts w:ascii="Times New Roman" w:hAnsi="Times New Roman" w:cs="Times New Roman"/>
          <w:sz w:val="28"/>
          <w:szCs w:val="28"/>
        </w:rPr>
        <w:t xml:space="preserve"> Результати презентовано у лютому 2024 року.</w:t>
      </w:r>
    </w:p>
    <w:p w:rsidR="00E25609" w:rsidRPr="00C81266" w:rsidRDefault="00E25609" w:rsidP="00B47832">
      <w:pPr>
        <w:tabs>
          <w:tab w:val="left" w:pos="1215"/>
        </w:tabs>
        <w:spacing w:after="0" w:line="240" w:lineRule="auto"/>
        <w:ind w:firstLine="567"/>
        <w:rPr>
          <w:rFonts w:ascii="Times New Roman" w:hAnsi="Times New Roman" w:cs="Times New Roman"/>
          <w:b/>
          <w:sz w:val="28"/>
          <w:szCs w:val="28"/>
        </w:rPr>
      </w:pPr>
    </w:p>
    <w:p w:rsidR="004C492C" w:rsidRPr="00C81266" w:rsidRDefault="004C492C" w:rsidP="004C492C">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 xml:space="preserve">4.1. Забезпечити щорічні публічні обговорення / консультації з виконавцями програми, висвітлення результатів реалізації програми на офіційному сайті міської ради, соціальних сторінках виконавців програми тощо. </w:t>
      </w:r>
    </w:p>
    <w:p w:rsidR="004C492C" w:rsidRPr="00C81266" w:rsidRDefault="004C492C" w:rsidP="004C492C">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4.3. Посилювати комунікацію та врахування думки організацій та установ, що залучають до своєї діяльності волонтерів та / або мають волонтерське спрямування, шляхом проведення публічних консультацій із суспільно важливих питань, пов’язаних із волонтерською діяльністю, а також проведення громадських обговорень, слухань, засідань у форматі  «круглого столу» тощо з актуальних питань громади та гуманітарних потреб.</w:t>
      </w:r>
    </w:p>
    <w:p w:rsidR="004C492C" w:rsidRPr="00C81266" w:rsidRDefault="004C492C" w:rsidP="004C492C">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4.5. Проводити систематичні зустрічі у форматі «круглих столів», робочих груп з представниками волонтерських та благодійних організацій спільно із представниками Луцької міської ради з обговорення викликів, проблемних питань, перспектив розвитку волонтерського руху.</w:t>
      </w:r>
    </w:p>
    <w:p w:rsidR="004C492C" w:rsidRPr="00C81266" w:rsidRDefault="004C492C" w:rsidP="004C492C">
      <w:pPr>
        <w:spacing w:after="0" w:line="240" w:lineRule="auto"/>
        <w:ind w:firstLine="567"/>
        <w:jc w:val="both"/>
        <w:rPr>
          <w:rFonts w:ascii="Times New Roman" w:hAnsi="Times New Roman" w:cs="Times New Roman"/>
          <w:sz w:val="28"/>
          <w:szCs w:val="28"/>
        </w:rPr>
      </w:pPr>
    </w:p>
    <w:p w:rsidR="004C492C" w:rsidRPr="00C81266" w:rsidRDefault="004C492C" w:rsidP="004C492C">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У 2024 році відбулась одна зустріч у форматі консультацій з виконавцями програми (22 жовтня, Волинська обласна бібліотека для юнацтва). Частково питання, які хвилюють волонтерську спільноту, були також обговорені під час проведення Форуму волонтерських ініціатив (13 грудня 2024 року). Крім того, функціонує закрита волонтерська група (нові волонтерські організації додаються до групи за спільним погодженням усіх членів групи) в одному з месенджерів. У групі проводяться періодичні обговорення усіх питань, які відносяться до волонтерського напрямку, вирішуються нагальні питання, здійснюється інформування про події, інші оперативні завдання.</w:t>
      </w:r>
    </w:p>
    <w:p w:rsidR="004C492C" w:rsidRPr="00C81266" w:rsidRDefault="004C492C" w:rsidP="004C492C">
      <w:pPr>
        <w:spacing w:after="0" w:line="240" w:lineRule="auto"/>
        <w:ind w:firstLine="567"/>
        <w:jc w:val="both"/>
        <w:rPr>
          <w:rFonts w:ascii="Times New Roman" w:hAnsi="Times New Roman" w:cs="Times New Roman"/>
          <w:b/>
          <w:sz w:val="28"/>
          <w:szCs w:val="28"/>
        </w:rPr>
      </w:pPr>
      <w:r w:rsidRPr="00C81266">
        <w:rPr>
          <w:rFonts w:ascii="Times New Roman" w:hAnsi="Times New Roman" w:cs="Times New Roman"/>
          <w:sz w:val="28"/>
          <w:szCs w:val="28"/>
        </w:rPr>
        <w:t xml:space="preserve">20 березня 2025 року планується провести консультації з громадськістю на тему заслуховування звіту за Програмою сприяння розвитку волонтерства Луцької міської територіальної громади на 2023–2027 роки (за 2024 рік). У 2025 році спільно з волонтерами прийматимемо рішення про потребу створення консультативно-дорадчого органу при Луцькій міській раді (буде обрано і </w:t>
      </w:r>
      <w:r w:rsidR="00987187" w:rsidRPr="00C81266">
        <w:rPr>
          <w:rFonts w:ascii="Times New Roman" w:hAnsi="Times New Roman" w:cs="Times New Roman"/>
          <w:sz w:val="28"/>
          <w:szCs w:val="28"/>
        </w:rPr>
        <w:t>його</w:t>
      </w:r>
      <w:r w:rsidRPr="00C81266">
        <w:rPr>
          <w:rFonts w:ascii="Times New Roman" w:hAnsi="Times New Roman" w:cs="Times New Roman"/>
          <w:sz w:val="28"/>
          <w:szCs w:val="28"/>
        </w:rPr>
        <w:t xml:space="preserve"> формат), у який будуть входити волонтерські організації.</w:t>
      </w:r>
    </w:p>
    <w:p w:rsidR="004C492C" w:rsidRPr="00B47832" w:rsidRDefault="004C492C" w:rsidP="004C492C">
      <w:pPr>
        <w:spacing w:after="0" w:line="240" w:lineRule="auto"/>
        <w:ind w:firstLine="567"/>
        <w:jc w:val="both"/>
        <w:rPr>
          <w:rFonts w:ascii="Times New Roman" w:hAnsi="Times New Roman" w:cs="Times New Roman"/>
          <w:sz w:val="28"/>
          <w:szCs w:val="28"/>
        </w:rPr>
      </w:pPr>
      <w:r w:rsidRPr="00C81266">
        <w:rPr>
          <w:rFonts w:ascii="Times New Roman" w:hAnsi="Times New Roman" w:cs="Times New Roman"/>
          <w:sz w:val="28"/>
          <w:szCs w:val="28"/>
        </w:rPr>
        <w:t>Відповідальні за вказаний напрямок роботи – департамент молоді та спорту.</w:t>
      </w:r>
    </w:p>
    <w:p w:rsidR="00C53639" w:rsidRPr="00B47832" w:rsidRDefault="00C53639" w:rsidP="00B47832">
      <w:pPr>
        <w:tabs>
          <w:tab w:val="left" w:pos="1215"/>
        </w:tabs>
        <w:spacing w:after="0" w:line="240" w:lineRule="auto"/>
        <w:ind w:firstLine="567"/>
        <w:jc w:val="both"/>
        <w:rPr>
          <w:rFonts w:ascii="Times New Roman" w:hAnsi="Times New Roman" w:cs="Times New Roman"/>
          <w:b/>
          <w:sz w:val="28"/>
          <w:szCs w:val="28"/>
        </w:rPr>
      </w:pPr>
    </w:p>
    <w:sectPr w:rsidR="00C53639" w:rsidRPr="00B47832" w:rsidSect="008A77DF">
      <w:headerReference w:type="default" r:id="rId12"/>
      <w:pgSz w:w="11906" w:h="16838"/>
      <w:pgMar w:top="850" w:right="566" w:bottom="1701" w:left="1701"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011" w:rsidRDefault="00682011" w:rsidP="00EF7DBD">
      <w:pPr>
        <w:spacing w:after="0" w:line="240" w:lineRule="auto"/>
      </w:pPr>
      <w:r>
        <w:separator/>
      </w:r>
    </w:p>
  </w:endnote>
  <w:endnote w:type="continuationSeparator" w:id="1">
    <w:p w:rsidR="00682011" w:rsidRDefault="00682011" w:rsidP="00EF7D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011" w:rsidRDefault="00682011" w:rsidP="00EF7DBD">
      <w:pPr>
        <w:spacing w:after="0" w:line="240" w:lineRule="auto"/>
      </w:pPr>
      <w:r>
        <w:separator/>
      </w:r>
    </w:p>
  </w:footnote>
  <w:footnote w:type="continuationSeparator" w:id="1">
    <w:p w:rsidR="00682011" w:rsidRDefault="00682011" w:rsidP="00EF7D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7774896"/>
      <w:docPartObj>
        <w:docPartGallery w:val="Page Numbers (Top of Page)"/>
        <w:docPartUnique/>
      </w:docPartObj>
    </w:sdtPr>
    <w:sdtEndPr>
      <w:rPr>
        <w:rFonts w:ascii="Times New Roman" w:hAnsi="Times New Roman" w:cs="Times New Roman"/>
        <w:sz w:val="24"/>
      </w:rPr>
    </w:sdtEndPr>
    <w:sdtContent>
      <w:p w:rsidR="00EF7DBD" w:rsidRPr="00EF7DBD" w:rsidRDefault="007279CA">
        <w:pPr>
          <w:pStyle w:val="a6"/>
          <w:jc w:val="center"/>
          <w:rPr>
            <w:rFonts w:ascii="Times New Roman" w:hAnsi="Times New Roman" w:cs="Times New Roman"/>
            <w:sz w:val="24"/>
          </w:rPr>
        </w:pPr>
        <w:r w:rsidRPr="00EF7DBD">
          <w:rPr>
            <w:rFonts w:ascii="Times New Roman" w:hAnsi="Times New Roman" w:cs="Times New Roman"/>
            <w:sz w:val="24"/>
          </w:rPr>
          <w:fldChar w:fldCharType="begin"/>
        </w:r>
        <w:r w:rsidR="00EF7DBD" w:rsidRPr="00EF7DBD">
          <w:rPr>
            <w:rFonts w:ascii="Times New Roman" w:hAnsi="Times New Roman" w:cs="Times New Roman"/>
            <w:sz w:val="24"/>
          </w:rPr>
          <w:instrText>PAGE   \* MERGEFORMAT</w:instrText>
        </w:r>
        <w:r w:rsidRPr="00EF7DBD">
          <w:rPr>
            <w:rFonts w:ascii="Times New Roman" w:hAnsi="Times New Roman" w:cs="Times New Roman"/>
            <w:sz w:val="24"/>
          </w:rPr>
          <w:fldChar w:fldCharType="separate"/>
        </w:r>
        <w:r w:rsidR="00FB2FB9" w:rsidRPr="00FB2FB9">
          <w:rPr>
            <w:rFonts w:ascii="Times New Roman" w:hAnsi="Times New Roman" w:cs="Times New Roman"/>
            <w:noProof/>
            <w:sz w:val="24"/>
            <w:lang w:val="ru-RU"/>
          </w:rPr>
          <w:t>15</w:t>
        </w:r>
        <w:r w:rsidRPr="00EF7DBD">
          <w:rPr>
            <w:rFonts w:ascii="Times New Roman" w:hAnsi="Times New Roman" w:cs="Times New Roman"/>
            <w:sz w:val="24"/>
          </w:rPr>
          <w:fldChar w:fldCharType="end"/>
        </w:r>
      </w:p>
    </w:sdtContent>
  </w:sdt>
  <w:p w:rsidR="00EF7DBD" w:rsidRDefault="00EF7DB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DEF"/>
    <w:multiLevelType w:val="hybridMultilevel"/>
    <w:tmpl w:val="34D65AC4"/>
    <w:lvl w:ilvl="0" w:tplc="1DB86174">
      <w:start w:val="2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F70525"/>
    <w:multiLevelType w:val="hybridMultilevel"/>
    <w:tmpl w:val="8A64B278"/>
    <w:lvl w:ilvl="0" w:tplc="5052E6C4">
      <w:start w:val="1"/>
      <w:numFmt w:val="decimal"/>
      <w:lvlText w:val="%1."/>
      <w:lvlJc w:val="left"/>
      <w:pPr>
        <w:ind w:left="1069" w:hanging="360"/>
      </w:pPr>
      <w:rPr>
        <w:rFonts w:hint="default"/>
        <w:sz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DA73D5"/>
    <w:rsid w:val="00001814"/>
    <w:rsid w:val="00005369"/>
    <w:rsid w:val="00053D51"/>
    <w:rsid w:val="000B23C8"/>
    <w:rsid w:val="00126162"/>
    <w:rsid w:val="001418D0"/>
    <w:rsid w:val="00156ABE"/>
    <w:rsid w:val="001959D2"/>
    <w:rsid w:val="001A68D9"/>
    <w:rsid w:val="001C0EF1"/>
    <w:rsid w:val="001C204D"/>
    <w:rsid w:val="00201778"/>
    <w:rsid w:val="00227F0A"/>
    <w:rsid w:val="002356E0"/>
    <w:rsid w:val="00244483"/>
    <w:rsid w:val="00285A2A"/>
    <w:rsid w:val="00294B9C"/>
    <w:rsid w:val="002A4E60"/>
    <w:rsid w:val="002C2483"/>
    <w:rsid w:val="002E00ED"/>
    <w:rsid w:val="002E5437"/>
    <w:rsid w:val="003100EF"/>
    <w:rsid w:val="003100F5"/>
    <w:rsid w:val="0031032D"/>
    <w:rsid w:val="00321A1C"/>
    <w:rsid w:val="00321EB7"/>
    <w:rsid w:val="00325B55"/>
    <w:rsid w:val="0032713B"/>
    <w:rsid w:val="00330686"/>
    <w:rsid w:val="00355BE0"/>
    <w:rsid w:val="00373836"/>
    <w:rsid w:val="003849C4"/>
    <w:rsid w:val="003A0606"/>
    <w:rsid w:val="003E1125"/>
    <w:rsid w:val="003E311E"/>
    <w:rsid w:val="003F3FBE"/>
    <w:rsid w:val="0042098F"/>
    <w:rsid w:val="004434BB"/>
    <w:rsid w:val="00447AA6"/>
    <w:rsid w:val="00463841"/>
    <w:rsid w:val="00472143"/>
    <w:rsid w:val="00480019"/>
    <w:rsid w:val="00486623"/>
    <w:rsid w:val="004A3CB7"/>
    <w:rsid w:val="004C492C"/>
    <w:rsid w:val="004C4E89"/>
    <w:rsid w:val="00505466"/>
    <w:rsid w:val="005269A9"/>
    <w:rsid w:val="00543D1C"/>
    <w:rsid w:val="005457D6"/>
    <w:rsid w:val="00553094"/>
    <w:rsid w:val="00570C9C"/>
    <w:rsid w:val="00572FEE"/>
    <w:rsid w:val="005820B1"/>
    <w:rsid w:val="005A2F95"/>
    <w:rsid w:val="005B72BE"/>
    <w:rsid w:val="0060730C"/>
    <w:rsid w:val="00632B30"/>
    <w:rsid w:val="00654B73"/>
    <w:rsid w:val="0066357D"/>
    <w:rsid w:val="00682011"/>
    <w:rsid w:val="00686A5C"/>
    <w:rsid w:val="006B2DE7"/>
    <w:rsid w:val="006E2D33"/>
    <w:rsid w:val="00706694"/>
    <w:rsid w:val="007279CA"/>
    <w:rsid w:val="00760AA8"/>
    <w:rsid w:val="0079115F"/>
    <w:rsid w:val="007A647F"/>
    <w:rsid w:val="007B4E64"/>
    <w:rsid w:val="0080780A"/>
    <w:rsid w:val="0081101F"/>
    <w:rsid w:val="00825987"/>
    <w:rsid w:val="00831647"/>
    <w:rsid w:val="00864CB2"/>
    <w:rsid w:val="0089084B"/>
    <w:rsid w:val="008A77DF"/>
    <w:rsid w:val="008F336A"/>
    <w:rsid w:val="00901256"/>
    <w:rsid w:val="0091253E"/>
    <w:rsid w:val="009144E2"/>
    <w:rsid w:val="009153A5"/>
    <w:rsid w:val="00915EEC"/>
    <w:rsid w:val="00935A2E"/>
    <w:rsid w:val="009413E8"/>
    <w:rsid w:val="009772A8"/>
    <w:rsid w:val="00977A62"/>
    <w:rsid w:val="00987187"/>
    <w:rsid w:val="009B17A8"/>
    <w:rsid w:val="009B4158"/>
    <w:rsid w:val="009D32F9"/>
    <w:rsid w:val="009E7F59"/>
    <w:rsid w:val="009F290F"/>
    <w:rsid w:val="00A1740B"/>
    <w:rsid w:val="00A201B9"/>
    <w:rsid w:val="00A6085A"/>
    <w:rsid w:val="00A66129"/>
    <w:rsid w:val="00A76AE5"/>
    <w:rsid w:val="00A824CD"/>
    <w:rsid w:val="00B23CBB"/>
    <w:rsid w:val="00B376E9"/>
    <w:rsid w:val="00B47832"/>
    <w:rsid w:val="00B54860"/>
    <w:rsid w:val="00B57EF7"/>
    <w:rsid w:val="00B63FCD"/>
    <w:rsid w:val="00B66B2E"/>
    <w:rsid w:val="00B702B4"/>
    <w:rsid w:val="00B70921"/>
    <w:rsid w:val="00B742F7"/>
    <w:rsid w:val="00C4505E"/>
    <w:rsid w:val="00C53639"/>
    <w:rsid w:val="00C62CD8"/>
    <w:rsid w:val="00C81266"/>
    <w:rsid w:val="00C86317"/>
    <w:rsid w:val="00CA663D"/>
    <w:rsid w:val="00CE5DB8"/>
    <w:rsid w:val="00D0591C"/>
    <w:rsid w:val="00D1302B"/>
    <w:rsid w:val="00D36233"/>
    <w:rsid w:val="00D65D91"/>
    <w:rsid w:val="00D70D31"/>
    <w:rsid w:val="00D95FAF"/>
    <w:rsid w:val="00DA4DB5"/>
    <w:rsid w:val="00DA73D5"/>
    <w:rsid w:val="00DE3B84"/>
    <w:rsid w:val="00E04DC7"/>
    <w:rsid w:val="00E25609"/>
    <w:rsid w:val="00E34014"/>
    <w:rsid w:val="00E4284B"/>
    <w:rsid w:val="00E462A6"/>
    <w:rsid w:val="00E53280"/>
    <w:rsid w:val="00E76437"/>
    <w:rsid w:val="00E870DA"/>
    <w:rsid w:val="00E87EAA"/>
    <w:rsid w:val="00EF7DBD"/>
    <w:rsid w:val="00F0212A"/>
    <w:rsid w:val="00F462B5"/>
    <w:rsid w:val="00F46970"/>
    <w:rsid w:val="00F65E3C"/>
    <w:rsid w:val="00F732B3"/>
    <w:rsid w:val="00F7746D"/>
    <w:rsid w:val="00F860D1"/>
    <w:rsid w:val="00FB2FB9"/>
    <w:rsid w:val="00FD2DEB"/>
    <w:rsid w:val="00FE1EA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B55"/>
  </w:style>
  <w:style w:type="paragraph" w:styleId="6">
    <w:name w:val="heading 6"/>
    <w:basedOn w:val="a"/>
    <w:link w:val="60"/>
    <w:uiPriority w:val="9"/>
    <w:qFormat/>
    <w:rsid w:val="009413E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E3C"/>
    <w:pPr>
      <w:ind w:left="720"/>
      <w:contextualSpacing/>
    </w:pPr>
  </w:style>
  <w:style w:type="character" w:styleId="a4">
    <w:name w:val="Hyperlink"/>
    <w:basedOn w:val="a0"/>
    <w:uiPriority w:val="99"/>
    <w:unhideWhenUsed/>
    <w:rsid w:val="00686A5C"/>
    <w:rPr>
      <w:color w:val="0000FF" w:themeColor="hyperlink"/>
      <w:u w:val="single"/>
    </w:rPr>
  </w:style>
  <w:style w:type="table" w:styleId="a5">
    <w:name w:val="Table Grid"/>
    <w:basedOn w:val="a1"/>
    <w:uiPriority w:val="59"/>
    <w:rsid w:val="002C248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rsid w:val="009413E8"/>
    <w:rPr>
      <w:rFonts w:ascii="Times New Roman" w:eastAsia="Times New Roman" w:hAnsi="Times New Roman" w:cs="Times New Roman"/>
      <w:b/>
      <w:bCs/>
      <w:sz w:val="15"/>
      <w:szCs w:val="15"/>
    </w:rPr>
  </w:style>
  <w:style w:type="character" w:customStyle="1" w:styleId="c-text-attachmentstitle">
    <w:name w:val="c-text-attachments__title"/>
    <w:basedOn w:val="a0"/>
    <w:rsid w:val="009413E8"/>
  </w:style>
  <w:style w:type="paragraph" w:styleId="a6">
    <w:name w:val="header"/>
    <w:basedOn w:val="a"/>
    <w:link w:val="a7"/>
    <w:uiPriority w:val="99"/>
    <w:unhideWhenUsed/>
    <w:rsid w:val="00EF7DBD"/>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EF7DBD"/>
  </w:style>
  <w:style w:type="paragraph" w:styleId="a8">
    <w:name w:val="footer"/>
    <w:basedOn w:val="a"/>
    <w:link w:val="a9"/>
    <w:uiPriority w:val="99"/>
    <w:unhideWhenUsed/>
    <w:rsid w:val="00EF7DBD"/>
    <w:pPr>
      <w:tabs>
        <w:tab w:val="center" w:pos="4819"/>
        <w:tab w:val="right" w:pos="9639"/>
      </w:tabs>
      <w:spacing w:after="0" w:line="240" w:lineRule="auto"/>
    </w:pPr>
  </w:style>
  <w:style w:type="character" w:customStyle="1" w:styleId="a9">
    <w:name w:val="Нижний колонтитул Знак"/>
    <w:basedOn w:val="a0"/>
    <w:link w:val="a8"/>
    <w:uiPriority w:val="99"/>
    <w:rsid w:val="00EF7D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2072071">
      <w:bodyDiv w:val="1"/>
      <w:marLeft w:val="0"/>
      <w:marRight w:val="0"/>
      <w:marTop w:val="0"/>
      <w:marBottom w:val="0"/>
      <w:divBdr>
        <w:top w:val="none" w:sz="0" w:space="0" w:color="auto"/>
        <w:left w:val="none" w:sz="0" w:space="0" w:color="auto"/>
        <w:bottom w:val="none" w:sz="0" w:space="0" w:color="auto"/>
        <w:right w:val="none" w:sz="0" w:space="0" w:color="auto"/>
      </w:divBdr>
      <w:divsChild>
        <w:div w:id="1003312882">
          <w:marLeft w:val="0"/>
          <w:marRight w:val="0"/>
          <w:marTop w:val="0"/>
          <w:marBottom w:val="0"/>
          <w:divBdr>
            <w:top w:val="single" w:sz="4" w:space="31" w:color="F5F5F5"/>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utskrada.gov.ua/volonterstv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tskrada.gov.ua/documents/16788889042993548-pro-zatverdzhennya-programi-spriyannya-rozvitku-volonterstva-lutskoi-miskoi-teritorialnoi-gromadi-na-2023-2027-rok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utskrada.gov.ua/static/content/files/4/nm/aaiptf7lvvdjv63w2jjdl5muv2tonnm4.pdf"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www.youtube.com/watch?v=J1DaY3L5V_8" TargetMode="External"/><Relationship Id="rId4" Type="http://schemas.openxmlformats.org/officeDocument/2006/relationships/webSettings" Target="webSettings.xml"/><Relationship Id="rId9" Type="http://schemas.openxmlformats.org/officeDocument/2006/relationships/hyperlink" Target="https://www.lutskrada.gov.ua/documents/17237162983430610-pro-zatverdzhennya-strategii-realizatsii-molodizhnoi-politiki-u-lutskiy-miskiy-teritorialniy-gromadi-do-2027-roku-ta-strategii-rozvitku-molodi-lutskoi-miskoi-teritorialnoi-gromadi-do-2027-rok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15</Pages>
  <Words>25165</Words>
  <Characters>14345</Characters>
  <Application>Microsoft Office Word</Application>
  <DocSecurity>0</DocSecurity>
  <Lines>119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2025-03-12T06:58:00Z</dcterms:created>
  <dcterms:modified xsi:type="dcterms:W3CDTF">2025-03-17T14:40:00Z</dcterms:modified>
</cp:coreProperties>
</file>