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Word.Picture.8" ShapeID="ole_rId2" DrawAspect="Content" ObjectID="_1511192000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>11.01.2023                                                        Луцьк                                                           № 1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>Дорощук Т.В 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/>
      </w:pPr>
      <w:r>
        <w:rPr>
          <w:sz w:val="28"/>
          <w:szCs w:val="28"/>
        </w:rPr>
        <w:t>Гнатюк О.П.;</w:t>
      </w:r>
    </w:p>
    <w:p>
      <w:pPr>
        <w:pStyle w:val="Normal"/>
        <w:rPr/>
      </w:pPr>
      <w:r>
        <w:rPr>
          <w:sz w:val="28"/>
          <w:szCs w:val="28"/>
        </w:rPr>
        <w:t>Козюта Г.О.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/>
      </w:pPr>
      <w:r>
        <w:rPr>
          <w:sz w:val="28"/>
          <w:szCs w:val="28"/>
        </w:rPr>
        <w:t>Пунтус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Кобилинський О.А.;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Коленда Н.М.;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Матвіїшин О.С.;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1. </w:t>
      </w:r>
      <w:r>
        <w:rPr>
          <w:b w:val="false"/>
          <w:bCs w:val="false"/>
          <w:sz w:val="28"/>
          <w:szCs w:val="28"/>
          <w:lang w:eastAsia="zh-CN"/>
        </w:rPr>
        <w:t>Розгляд звернення Нестеренко Діани Анатоліївни щодо надання повноважень по утриманню квартири за адресою: за адресою: м. Луцьк, пр-т Волі, 22/41.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2.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3. Визначення на відповідність проєкту рішення виконавчого комітету міської ради «Про надання службового житла житла»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4. Визначення на відповідність проєкту рішення виконавчого комітету міської ради «Про</w:t>
      </w:r>
      <w:r>
        <w:rPr>
          <w:sz w:val="28"/>
          <w:szCs w:val="28"/>
          <w:lang w:val="ru-RU" w:eastAsia="zh-CN"/>
        </w:rPr>
        <w:t xml:space="preserve"> н</w:t>
      </w:r>
      <w:r>
        <w:rPr>
          <w:sz w:val="28"/>
          <w:szCs w:val="28"/>
          <w:lang w:val="uk-UA" w:eastAsia="zh-CN"/>
        </w:rPr>
        <w:t>адання житла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5. Визначення на відповідність проєкту рішення виконавчого комітету міської ради «Про</w:t>
      </w:r>
      <w:r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uk-UA" w:eastAsia="zh-CN"/>
        </w:rPr>
        <w:t>включення квартир в число службового житла Головного управління Національної поліції у Волинській області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включення квартири в число службового житла Луцького гарнізону»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7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визнання громадян наймачами житлових приміщень та переоформлення особових рахунків»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8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надання дозволу Обач О.В. на вселення в гуртожиток»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uk-UA" w:eastAsia="zh-CN"/>
        </w:rPr>
        <w:tab/>
        <w:t>9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виключення квартири з числа службового житла»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>
        <w:rPr>
          <w:b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звернення </w:t>
      </w:r>
      <w:r>
        <w:rPr>
          <w:b w:val="false"/>
          <w:bCs w:val="false"/>
          <w:sz w:val="28"/>
          <w:szCs w:val="28"/>
          <w:lang w:eastAsia="zh-CN"/>
        </w:rPr>
        <w:t>Нестеренко Діани Анатоліївни щодо надання повноважень по утриманню квартири за адресою: м. Луцьк, пр-т Волі, 22/41.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/>
          <w:bCs w:val="false"/>
          <w:sz w:val="28"/>
          <w:szCs w:val="28"/>
          <w:lang w:eastAsia="zh-CN"/>
        </w:rPr>
        <w:t xml:space="preserve">Козюта Г.О. – </w:t>
      </w:r>
      <w:r>
        <w:rPr>
          <w:b w:val="false"/>
          <w:bCs w:val="false"/>
          <w:sz w:val="28"/>
          <w:szCs w:val="28"/>
          <w:lang w:eastAsia="zh-CN"/>
        </w:rPr>
        <w:t xml:space="preserve">повідомив присутніх, що </w:t>
      </w:r>
      <w:r>
        <w:rPr>
          <w:b w:val="false"/>
          <w:bCs w:val="false"/>
          <w:sz w:val="28"/>
          <w:szCs w:val="28"/>
          <w:lang w:val="uk-UA" w:eastAsia="zh-CN"/>
        </w:rPr>
        <w:t xml:space="preserve">за адресою: м. Луцьк,  пр-т Волі, 22/41 зареєстрована дитина (Петрина Христина Миколаївна, 08.10.2012 р.н. - дочка Нестеренко Д.А.) та відсутній основний квартиронаймач у зв’язку  зі смертю. В даній квартирі на цей час ніхто не проживає, квартира не приватизована. Дитина проживає разом з матір’ю за адресою: м. Луцьк, 58/39.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 w:eastAsia="zh-CN"/>
        </w:rPr>
        <w:t>ВИСТУПИЛИ: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/>
          <w:bCs w:val="false"/>
          <w:sz w:val="28"/>
          <w:szCs w:val="28"/>
          <w:lang w:eastAsia="zh-CN"/>
        </w:rPr>
        <w:t xml:space="preserve">Осіюк М.П. – </w:t>
      </w:r>
      <w:r>
        <w:rPr>
          <w:b w:val="false"/>
          <w:bCs w:val="false"/>
          <w:sz w:val="28"/>
          <w:szCs w:val="28"/>
          <w:lang w:eastAsia="zh-CN"/>
        </w:rPr>
        <w:t>запропонував доручити відділу з обліку та розподілу житла підготувати відмову Нестеренко Д.А. щодо надання повноважень по утриманню квартири за адресою: м. Луцьк, пр-т Волі, 22/41 та рекомендував звернутись до суду.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 xml:space="preserve">«за» - </w:t>
      </w:r>
      <w:r>
        <w:rPr>
          <w:sz w:val="28"/>
          <w:szCs w:val="28"/>
          <w:lang w:eastAsia="zh-CN"/>
        </w:rPr>
        <w:t>10</w:t>
      </w:r>
      <w:r>
        <w:rPr>
          <w:sz w:val="28"/>
          <w:szCs w:val="28"/>
          <w:lang w:eastAsia="zh-CN"/>
        </w:rPr>
        <w:t xml:space="preserve"> чол., «утрималось» - 0 чол., «проти» - 0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sz w:val="28"/>
          <w:szCs w:val="28"/>
        </w:rPr>
        <w:t>2. 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 xml:space="preserve">«за» – </w:t>
      </w:r>
      <w:r>
        <w:rPr>
          <w:sz w:val="28"/>
          <w:szCs w:val="28"/>
          <w:lang w:eastAsia="uk-UA"/>
        </w:rPr>
        <w:t>9</w:t>
      </w:r>
      <w:r>
        <w:rPr>
          <w:sz w:val="28"/>
          <w:szCs w:val="28"/>
          <w:lang w:eastAsia="uk-UA"/>
        </w:rPr>
        <w:t xml:space="preserve"> чол., «утрималось» – 1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3. 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</w:t>
      </w:r>
      <w:r>
        <w:rPr>
          <w:sz w:val="28"/>
          <w:szCs w:val="28"/>
          <w:lang w:eastAsia="zh-CN"/>
        </w:rPr>
        <w:t>«Про надання службового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 xml:space="preserve">«за» – </w:t>
      </w:r>
      <w:r>
        <w:rPr>
          <w:sz w:val="28"/>
          <w:szCs w:val="28"/>
          <w:lang w:eastAsia="uk-UA"/>
        </w:rPr>
        <w:t>10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4. 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>запропонував розглянути проєкт рішення виконавчого комітету міської ради  «</w:t>
      </w:r>
      <w:r>
        <w:rPr>
          <w:sz w:val="28"/>
          <w:szCs w:val="28"/>
          <w:lang w:eastAsia="zh-CN"/>
        </w:rPr>
        <w:t>Про</w:t>
      </w:r>
      <w:r>
        <w:rPr>
          <w:sz w:val="28"/>
          <w:szCs w:val="28"/>
          <w:lang w:val="ru-RU" w:eastAsia="zh-CN"/>
        </w:rPr>
        <w:t xml:space="preserve"> н</w:t>
      </w:r>
      <w:r>
        <w:rPr>
          <w:sz w:val="28"/>
          <w:szCs w:val="28"/>
          <w:lang w:val="uk-UA" w:eastAsia="zh-CN"/>
        </w:rPr>
        <w:t>адання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проєкт рішення виконавчого комітету міської ради «</w:t>
      </w:r>
      <w:r>
        <w:rPr>
          <w:sz w:val="28"/>
          <w:szCs w:val="28"/>
          <w:lang w:eastAsia="zh-CN"/>
        </w:rPr>
        <w:t xml:space="preserve">Про </w:t>
      </w:r>
      <w:r>
        <w:rPr>
          <w:sz w:val="28"/>
          <w:szCs w:val="28"/>
          <w:lang w:val="ru-RU" w:eastAsia="zh-CN"/>
        </w:rPr>
        <w:t>н</w:t>
      </w:r>
      <w:r>
        <w:rPr>
          <w:sz w:val="28"/>
          <w:szCs w:val="28"/>
          <w:lang w:val="uk-UA" w:eastAsia="zh-CN"/>
        </w:rPr>
        <w:t>адання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eastAsia="uk-UA"/>
        </w:rPr>
        <w:t>10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5. 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>запропонував розглянути проєкт рішення виконавчого комітету міської ради  «Про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uk-UA" w:eastAsia="zh-CN"/>
        </w:rPr>
        <w:t>включення квартир в число службового житла Головного управління Національної поліції у Волинській області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val="uk-UA" w:eastAsia="zh-CN"/>
        </w:rPr>
        <w:t>включення квартир в число службового житла Головного управління Національної поліції у Волинській області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eastAsia="uk-UA"/>
        </w:rPr>
        <w:t>10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6. 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>включення квартири в число службового житла Луцького гарнізону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включення квартири в число службового житла Луцького гарнізону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eastAsia="uk-UA"/>
        </w:rPr>
        <w:t>10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7. 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eastAsia="uk-UA"/>
        </w:rPr>
        <w:t>10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8. 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>надання дозволу Обач О.В. на вселення в гуртожиток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дозволу Обач О.В. на вселення в гуртожиток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eastAsia="uk-UA"/>
        </w:rPr>
        <w:t>10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9. 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>виключення квартири з числа службового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виключення квартири з числа службового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lang w:eastAsia="uk-UA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eastAsia="uk-UA"/>
        </w:rPr>
        <w:t>10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>1.  Комісією рекомендовано відмовити Нестеренко Д.А. щодо надання повноважень по утриманню квартири за адресою: м. Луцьк, пр-т Волі, 22/41 та рекомендовано звернутись до суду.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2.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 Проєкт рішення виконавчого комітету міської ради «Про </w:t>
      </w:r>
      <w:r>
        <w:rPr>
          <w:sz w:val="28"/>
          <w:szCs w:val="28"/>
          <w:lang w:val="ru-RU" w:eastAsia="zh-CN"/>
        </w:rPr>
        <w:t>н</w:t>
      </w:r>
      <w:r>
        <w:rPr>
          <w:sz w:val="28"/>
          <w:szCs w:val="28"/>
          <w:lang w:val="uk-UA" w:eastAsia="zh-CN"/>
        </w:rPr>
        <w:t>адання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 Проєкт рішення виконавчого комітету міської ради «Про </w:t>
      </w:r>
      <w:r>
        <w:rPr>
          <w:sz w:val="28"/>
          <w:szCs w:val="28"/>
          <w:lang w:val="uk-UA" w:eastAsia="zh-CN"/>
        </w:rPr>
        <w:t>включення квартир в число службового житла Головного управління Національної поліції у Волинській області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включення квартири в число службового житла Луцького гарнізону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  <w:tab/>
        <w:t xml:space="preserve">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дозволу Обач О.В. на вселення в гуртожиток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виключення квартири з числа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jc w:val="both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  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zh-CN"/>
        </w:rPr>
        <w:t xml:space="preserve">Секретар комісії      </w:t>
        <w:tab/>
        <w:tab/>
        <w:tab/>
        <w:tab/>
        <w:tab/>
        <w:t xml:space="preserve">     </w:t>
        <w:tab/>
        <w:t xml:space="preserve">  </w:t>
        <w:tab/>
        <w:t>Тетяна ДОРОЩУК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uiPriority w:val="99"/>
    <w:qFormat/>
    <w:rsid w:val="000b7662"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 w:customStyle="1">
    <w:name w:val="Символ нумерації"/>
    <w:qFormat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752ef"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1" w:customStyle="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752e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LibreOffice/7.4.3.2$Windows_X86_64 LibreOffice_project/1048a8393ae2eeec98dff31b5c133c5f1d08b890</Application>
  <AppVersion>15.0000</AppVersion>
  <Pages>6</Pages>
  <Words>1405</Words>
  <Characters>9541</Characters>
  <CharactersWithSpaces>11140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2023-01-12T16:21:47Z</cp:lastPrinted>
  <dcterms:modified xsi:type="dcterms:W3CDTF">2023-01-12T16:37:02Z</dcterms:modified>
  <cp:revision>68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