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8201036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F072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E7E5B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6E7E5B"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BB7B21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9C34D3">
        <w:rPr>
          <w:b/>
          <w:sz w:val="28"/>
          <w:szCs w:val="28"/>
        </w:rPr>
        <w:t>3</w:t>
      </w:r>
      <w:r w:rsidR="006E7E5B"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520FCA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836"/>
        <w:gridCol w:w="425"/>
        <w:gridCol w:w="6379"/>
      </w:tblGrid>
      <w:tr w:rsidR="00E8254B" w:rsidRPr="004054D2" w:rsidTr="006E7E5B">
        <w:tc>
          <w:tcPr>
            <w:tcW w:w="2836" w:type="dxa"/>
            <w:shd w:val="clear" w:color="auto" w:fill="auto"/>
          </w:tcPr>
          <w:p w:rsidR="00E8254B" w:rsidRPr="00F724AE" w:rsidRDefault="000A23D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</w:t>
            </w:r>
            <w:r w:rsidR="00D83F6B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25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6E7E5B">
        <w:tc>
          <w:tcPr>
            <w:tcW w:w="2836" w:type="dxa"/>
            <w:shd w:val="clear" w:color="auto" w:fill="auto"/>
          </w:tcPr>
          <w:p w:rsidR="00767F4E" w:rsidRPr="004054D2" w:rsidRDefault="000A23D3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</w:t>
            </w:r>
            <w:r w:rsidR="00D83F6B">
              <w:rPr>
                <w:sz w:val="28"/>
                <w:szCs w:val="28"/>
              </w:rPr>
              <w:t xml:space="preserve"> Юлія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Default="0068024B">
      <w:pPr>
        <w:rPr>
          <w:b/>
          <w:sz w:val="28"/>
          <w:szCs w:val="28"/>
        </w:rPr>
      </w:pPr>
    </w:p>
    <w:p w:rsidR="009C34D3" w:rsidRDefault="009C34D3" w:rsidP="009C34D3">
      <w:pPr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Pr="00CC399A" w:rsidRDefault="009C34D3" w:rsidP="009C34D3">
      <w:pPr>
        <w:ind w:right="-2"/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802"/>
        <w:gridCol w:w="6804"/>
      </w:tblGrid>
      <w:tr w:rsidR="000D03CF" w:rsidRPr="0044123C" w:rsidTr="006E7E5B">
        <w:tc>
          <w:tcPr>
            <w:tcW w:w="2802" w:type="dxa"/>
            <w:shd w:val="clear" w:color="auto" w:fill="auto"/>
          </w:tcPr>
          <w:p w:rsidR="000D03CF" w:rsidRDefault="000D03CF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Ніна</w:t>
            </w:r>
          </w:p>
        </w:tc>
        <w:tc>
          <w:tcPr>
            <w:tcW w:w="6804" w:type="dxa"/>
            <w:shd w:val="clear" w:color="auto" w:fill="auto"/>
          </w:tcPr>
          <w:p w:rsidR="000D03CF" w:rsidRPr="000D03CF" w:rsidRDefault="000D03CF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 w:rsidRPr="000D03CF">
              <w:rPr>
                <w:sz w:val="28"/>
                <w:szCs w:val="28"/>
              </w:rPr>
              <w:t xml:space="preserve">- </w:t>
            </w:r>
            <w:r w:rsidRPr="000D03CF">
              <w:rPr>
                <w:iCs/>
                <w:sz w:val="28"/>
                <w:szCs w:val="28"/>
              </w:rPr>
              <w:t>начальник відділу оборонно-мобілізаційної і режимно-секретної роботи</w:t>
            </w:r>
          </w:p>
        </w:tc>
      </w:tr>
      <w:tr w:rsidR="00D06BF2" w:rsidRPr="0044123C" w:rsidTr="006E7E5B">
        <w:tc>
          <w:tcPr>
            <w:tcW w:w="2802" w:type="dxa"/>
            <w:shd w:val="clear" w:color="auto" w:fill="auto"/>
          </w:tcPr>
          <w:p w:rsidR="00D06BF2" w:rsidRDefault="006E7E5B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Володимир</w:t>
            </w:r>
          </w:p>
        </w:tc>
        <w:tc>
          <w:tcPr>
            <w:tcW w:w="6804" w:type="dxa"/>
            <w:shd w:val="clear" w:color="auto" w:fill="auto"/>
          </w:tcPr>
          <w:p w:rsidR="00D06BF2" w:rsidRDefault="00D06BF2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7E5B" w:rsidRPr="006E7E5B">
              <w:rPr>
                <w:sz w:val="28"/>
                <w:szCs w:val="28"/>
              </w:rPr>
              <w:t>начальник управління охорони здоров’я</w:t>
            </w:r>
          </w:p>
        </w:tc>
      </w:tr>
      <w:tr w:rsidR="004055FA" w:rsidRPr="0044123C" w:rsidTr="006E7E5B">
        <w:tc>
          <w:tcPr>
            <w:tcW w:w="2802" w:type="dxa"/>
            <w:shd w:val="clear" w:color="auto" w:fill="auto"/>
          </w:tcPr>
          <w:p w:rsidR="004055FA" w:rsidRDefault="006E7E5B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Троць Владислав</w:t>
            </w:r>
          </w:p>
        </w:tc>
        <w:tc>
          <w:tcPr>
            <w:tcW w:w="6804" w:type="dxa"/>
            <w:shd w:val="clear" w:color="auto" w:fill="auto"/>
          </w:tcPr>
          <w:p w:rsidR="004055FA" w:rsidRDefault="004055FA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7E5B" w:rsidRPr="006E7E5B">
              <w:rPr>
                <w:iCs/>
                <w:sz w:val="28"/>
                <w:szCs w:val="28"/>
              </w:rPr>
              <w:t>начальник відділу архітектурно-будівельного контролю</w:t>
            </w:r>
          </w:p>
        </w:tc>
      </w:tr>
      <w:tr w:rsidR="00520FCA" w:rsidRPr="0044123C" w:rsidTr="006E7E5B">
        <w:tc>
          <w:tcPr>
            <w:tcW w:w="2802" w:type="dxa"/>
            <w:shd w:val="clear" w:color="auto" w:fill="auto"/>
          </w:tcPr>
          <w:p w:rsidR="00520FCA" w:rsidRDefault="00206978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</w:t>
            </w:r>
            <w:r w:rsidR="00520FCA">
              <w:rPr>
                <w:sz w:val="28"/>
                <w:szCs w:val="28"/>
              </w:rPr>
              <w:t>ія</w:t>
            </w:r>
          </w:p>
        </w:tc>
        <w:tc>
          <w:tcPr>
            <w:tcW w:w="6804" w:type="dxa"/>
            <w:shd w:val="clear" w:color="auto" w:fill="auto"/>
          </w:tcPr>
          <w:p w:rsidR="00520FCA" w:rsidRPr="00EB64F9" w:rsidRDefault="00520FCA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0FCA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</w:tbl>
    <w:p w:rsidR="009C34D3" w:rsidRPr="00CC399A" w:rsidRDefault="009C34D3">
      <w:pPr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DF3EBF" w:rsidRPr="0044123C" w:rsidTr="00852792"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852792">
        <w:tc>
          <w:tcPr>
            <w:tcW w:w="9606" w:type="dxa"/>
            <w:gridSpan w:val="2"/>
            <w:shd w:val="clear" w:color="auto" w:fill="auto"/>
          </w:tcPr>
          <w:p w:rsidR="006E7E5B" w:rsidRPr="006E7E5B" w:rsidRDefault="006E7E5B" w:rsidP="006E7E5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6E7E5B">
              <w:rPr>
                <w:sz w:val="28"/>
                <w:szCs w:val="28"/>
              </w:rPr>
              <w:t>1(72). Про затвердження списку присяжних Луцького міськрайонного суду Волинської області.</w:t>
            </w:r>
          </w:p>
          <w:p w:rsidR="000D03CF" w:rsidRPr="001B45CB" w:rsidRDefault="006E7E5B" w:rsidP="001B45CB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6E7E5B">
              <w:rPr>
                <w:iCs/>
                <w:sz w:val="28"/>
                <w:szCs w:val="28"/>
              </w:rPr>
              <w:t>Доповідає: Юрченко Наталія Миколаївна – директор юридичного департаменту</w:t>
            </w:r>
          </w:p>
          <w:p w:rsidR="000D03CF" w:rsidRPr="000D03CF" w:rsidRDefault="000D03CF" w:rsidP="000D03CF">
            <w:pPr>
              <w:pStyle w:val="Standard"/>
              <w:jc w:val="both"/>
              <w:rPr>
                <w:sz w:val="28"/>
                <w:szCs w:val="28"/>
              </w:rPr>
            </w:pPr>
            <w:r w:rsidRPr="000D03CF">
              <w:rPr>
                <w:sz w:val="28"/>
                <w:szCs w:val="28"/>
              </w:rPr>
              <w:t xml:space="preserve">2. 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2/6. </w:t>
            </w:r>
          </w:p>
          <w:p w:rsidR="006E7E5B" w:rsidRPr="001B45CB" w:rsidRDefault="000D03CF" w:rsidP="006E7E5B">
            <w:pPr>
              <w:pStyle w:val="Standard"/>
              <w:jc w:val="both"/>
              <w:rPr>
                <w:sz w:val="28"/>
                <w:szCs w:val="28"/>
              </w:rPr>
            </w:pPr>
            <w:r w:rsidRPr="000D03CF">
              <w:rPr>
                <w:sz w:val="28"/>
                <w:szCs w:val="28"/>
              </w:rPr>
              <w:t>Доповідає: Юрченко Наталія Миколаївна – директор юридичного департаменту</w:t>
            </w:r>
          </w:p>
          <w:p w:rsidR="000D03CF" w:rsidRPr="006E7E5B" w:rsidRDefault="000D03CF" w:rsidP="000D03C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3</w:t>
            </w:r>
            <w:r w:rsidRPr="006E7E5B">
              <w:rPr>
                <w:iCs/>
                <w:sz w:val="28"/>
                <w:szCs w:val="28"/>
              </w:rPr>
              <w:t xml:space="preserve">. Про </w:t>
            </w:r>
            <w:r w:rsidRPr="006E7E5B">
              <w:rPr>
                <w:sz w:val="28"/>
                <w:szCs w:val="28"/>
              </w:rPr>
              <w:t>інформацію щодо використання благодійних внесків в закладах охорони здоров’я міста Луцька.</w:t>
            </w:r>
          </w:p>
          <w:p w:rsidR="000D03CF" w:rsidRPr="006E7E5B" w:rsidRDefault="000D03CF" w:rsidP="000D03CF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6E7E5B">
              <w:rPr>
                <w:sz w:val="28"/>
                <w:szCs w:val="28"/>
              </w:rPr>
              <w:t>Інформує: Лотвін Володимир Олександрович – начальник управління охорони здоров’я</w:t>
            </w:r>
          </w:p>
          <w:p w:rsidR="000D03CF" w:rsidRDefault="000D03CF" w:rsidP="000D03CF">
            <w:pPr>
              <w:jc w:val="both"/>
              <w:rPr>
                <w:iCs/>
                <w:szCs w:val="28"/>
              </w:rPr>
            </w:pPr>
          </w:p>
          <w:p w:rsidR="000D03CF" w:rsidRPr="000D03CF" w:rsidRDefault="000D03CF" w:rsidP="000D03CF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4</w:t>
            </w:r>
            <w:r w:rsidRPr="000D03CF">
              <w:rPr>
                <w:iCs/>
                <w:sz w:val="28"/>
                <w:szCs w:val="28"/>
              </w:rPr>
              <w:t xml:space="preserve">. </w:t>
            </w:r>
            <w:r w:rsidRPr="000D03CF">
              <w:rPr>
                <w:bCs/>
                <w:noProof/>
                <w:sz w:val="28"/>
                <w:szCs w:val="28"/>
                <w:lang w:val="en-US" w:eastAsia="en-US"/>
              </w:rPr>
              <w:pict>
                <v:rect id="Рамка1" o:spid="_x0000_s1027" style="position:absolute;left:0;text-align:left;margin-left:342pt;margin-top:.5pt;width:18.3pt;height:11.1pt;z-index:25166028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      <v:path arrowok="t"/>
                  <v:textbox style="mso-next-textbox:#Рамка1" inset="3mm,1.73mm,3mm,1.73mm">
                    <w:txbxContent>
                      <w:p w:rsidR="000D03CF" w:rsidRDefault="000D03CF" w:rsidP="000D03CF"/>
                    </w:txbxContent>
                  </v:textbox>
                </v:rect>
              </w:pict>
            </w:r>
            <w:r w:rsidRPr="000D03CF">
              <w:rPr>
                <w:sz w:val="28"/>
                <w:szCs w:val="28"/>
              </w:rPr>
              <w:t xml:space="preserve">Про внесення змін до рішення міської ради від 22.12.2021№ 24/67 «Про Програму покращення матеріально-технічного забезпечення військових частин, </w:t>
            </w:r>
            <w:r w:rsidRPr="000D03CF">
              <w:rPr>
                <w:spacing w:val="-6"/>
                <w:sz w:val="28"/>
                <w:szCs w:val="28"/>
              </w:rPr>
              <w:t xml:space="preserve">проведення заходів територіальної оборони та мобілізаційної підготовки на території Луцької міської </w:t>
            </w:r>
            <w:bookmarkStart w:id="0" w:name="__DdeLink__57_3184659954"/>
            <w:r w:rsidRPr="000D03CF">
              <w:rPr>
                <w:spacing w:val="-6"/>
                <w:sz w:val="28"/>
                <w:szCs w:val="28"/>
              </w:rPr>
              <w:t>територіальної громади на 2022 рік</w:t>
            </w:r>
            <w:bookmarkEnd w:id="0"/>
            <w:r w:rsidRPr="000D03CF">
              <w:rPr>
                <w:spacing w:val="-6"/>
                <w:sz w:val="28"/>
                <w:szCs w:val="28"/>
              </w:rPr>
              <w:t>».</w:t>
            </w:r>
          </w:p>
          <w:p w:rsidR="000D03CF" w:rsidRPr="001B45CB" w:rsidRDefault="000D03CF" w:rsidP="001B45CB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0D03CF">
              <w:rPr>
                <w:iCs/>
                <w:sz w:val="28"/>
                <w:szCs w:val="28"/>
              </w:rPr>
              <w:t>Доповідає: Бенесько Ніна Георгіївна – начальник відділу оборонно-мобілізаційної і режимно-секретної роботи</w:t>
            </w:r>
          </w:p>
          <w:p w:rsidR="006E7E5B" w:rsidRPr="006E7E5B" w:rsidRDefault="000D03CF" w:rsidP="006E7E5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5</w:t>
            </w:r>
            <w:r w:rsidR="006E7E5B" w:rsidRPr="006E7E5B">
              <w:rPr>
                <w:iCs/>
                <w:sz w:val="28"/>
                <w:szCs w:val="28"/>
              </w:rPr>
              <w:t>(73). Про звернення до Президента України, Верховної Ради України та Кабінету Міністрів України щодо відновлення державного архітектурно-будівельного контролю.</w:t>
            </w:r>
          </w:p>
          <w:p w:rsidR="006E7E5B" w:rsidRPr="001B45CB" w:rsidRDefault="006E7E5B" w:rsidP="006E7E5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6E7E5B">
              <w:rPr>
                <w:iCs/>
                <w:sz w:val="28"/>
                <w:szCs w:val="28"/>
              </w:rPr>
              <w:t>Доповідає: Троць Владислав Ярославович – начальник відділу архітектурно-будівельного контролю</w:t>
            </w:r>
          </w:p>
          <w:p w:rsidR="006E7E5B" w:rsidRPr="006E7E5B" w:rsidRDefault="000D03CF" w:rsidP="006E7E5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E7E5B" w:rsidRPr="006E7E5B">
              <w:rPr>
                <w:sz w:val="28"/>
                <w:szCs w:val="28"/>
              </w:rPr>
              <w:t>. Про звернення до Верховної Ради України, Ради національної безпеки і оборони України, начальника Волинської обласної військової адміністрації щодо заборони Української православної церкви московського патріархату на території України (</w:t>
            </w:r>
            <w:r w:rsidR="006E7E5B" w:rsidRPr="006E7E5B">
              <w:rPr>
                <w:b/>
                <w:sz w:val="28"/>
                <w:szCs w:val="28"/>
              </w:rPr>
              <w:t>проєкт рішення, який пропонується внести на розгляд чергової 36-ї сесії міської ради</w:t>
            </w:r>
            <w:r w:rsidR="006E7E5B" w:rsidRPr="006E7E5B">
              <w:rPr>
                <w:sz w:val="28"/>
                <w:szCs w:val="28"/>
              </w:rPr>
              <w:t>).</w:t>
            </w:r>
          </w:p>
          <w:p w:rsidR="006E7E5B" w:rsidRPr="001B45CB" w:rsidRDefault="006E7E5B" w:rsidP="006E7E5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6E7E5B">
              <w:rPr>
                <w:iCs/>
                <w:sz w:val="28"/>
                <w:szCs w:val="28"/>
              </w:rPr>
              <w:t>Доповідає: Федік Микола Миколайович – депутат міської ради</w:t>
            </w:r>
          </w:p>
          <w:p w:rsidR="006E7E5B" w:rsidRPr="006E7E5B" w:rsidRDefault="000D03CF" w:rsidP="006E7E5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7</w:t>
            </w:r>
            <w:r w:rsidR="006E7E5B" w:rsidRPr="006E7E5B">
              <w:rPr>
                <w:iCs/>
                <w:sz w:val="28"/>
                <w:szCs w:val="28"/>
              </w:rPr>
              <w:t>. Різне.</w:t>
            </w:r>
          </w:p>
          <w:p w:rsidR="00852792" w:rsidRDefault="00852792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DF3EBF" w:rsidRPr="0044123C" w:rsidTr="00852792"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цілому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852792"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DE36C8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DE36C8" w:rsidRPr="00E2665F" w:rsidRDefault="00DE36C8" w:rsidP="00B34F6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F537F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E36C8" w:rsidRPr="00E2665F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E36C8" w:rsidRPr="00E2665F" w:rsidRDefault="00DE36C8" w:rsidP="00B34F6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DE36C8" w:rsidRPr="00E2665F" w:rsidRDefault="00DE36C8" w:rsidP="00B34F6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E36C8" w:rsidRPr="009F537F" w:rsidRDefault="009F537F" w:rsidP="00B34F60">
            <w:pPr>
              <w:ind w:right="-2"/>
              <w:jc w:val="both"/>
              <w:rPr>
                <w:sz w:val="28"/>
                <w:szCs w:val="28"/>
              </w:rPr>
            </w:pPr>
            <w:r w:rsidRPr="009F537F">
              <w:rPr>
                <w:sz w:val="28"/>
                <w:szCs w:val="28"/>
              </w:rPr>
              <w:t>Про затвердження списку присяжних Луцького міськрайонного суду Волинської області</w:t>
            </w:r>
          </w:p>
          <w:p w:rsidR="00DE36C8" w:rsidRPr="00E2665F" w:rsidRDefault="00DE36C8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E36C8" w:rsidRPr="002C630F" w:rsidRDefault="00DE36C8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9F537F" w:rsidRPr="009F537F">
              <w:rPr>
                <w:sz w:val="28"/>
                <w:szCs w:val="28"/>
              </w:rPr>
              <w:t>Про затвердження списку присяжних Луцького міськрайонного суду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E36C8" w:rsidRPr="004413B3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0D03CF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0D03CF" w:rsidRPr="00E2665F" w:rsidRDefault="000D03CF" w:rsidP="002263FE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D03CF" w:rsidRPr="00E2665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ДОПОВІДАЛА:</w:t>
            </w: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D03CF" w:rsidRPr="00E2665F" w:rsidRDefault="000D03CF" w:rsidP="002263FE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D03CF" w:rsidRPr="00E2665F" w:rsidRDefault="000D03CF" w:rsidP="002263FE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D03CF" w:rsidRPr="000D03CF" w:rsidRDefault="000D03CF" w:rsidP="002263FE">
            <w:pPr>
              <w:ind w:right="-2"/>
              <w:jc w:val="both"/>
              <w:rPr>
                <w:sz w:val="28"/>
                <w:szCs w:val="28"/>
              </w:rPr>
            </w:pPr>
            <w:r w:rsidRPr="000D03CF">
              <w:rPr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</w:p>
          <w:p w:rsidR="000D03CF" w:rsidRPr="00E2665F" w:rsidRDefault="000D03CF" w:rsidP="002263FE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D03CF" w:rsidRDefault="000D03C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Юрченко Н.</w:t>
            </w:r>
          </w:p>
          <w:p w:rsidR="000D03CF" w:rsidRDefault="000D03C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0D03CF" w:rsidRDefault="000D03C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D03CF" w:rsidRPr="002C630F" w:rsidRDefault="000D03CF" w:rsidP="002263FE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0D03CF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  <w:r>
              <w:rPr>
                <w:iCs/>
                <w:sz w:val="28"/>
                <w:szCs w:val="28"/>
              </w:rPr>
              <w:t>».</w:t>
            </w:r>
          </w:p>
          <w:p w:rsidR="000D03CF" w:rsidRDefault="000D03C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D03CF" w:rsidRDefault="000D03C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D03CF" w:rsidRPr="004413B3" w:rsidRDefault="000D03C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7377AF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7377AF" w:rsidRPr="00E2665F" w:rsidRDefault="007377AF" w:rsidP="002263FE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77AF" w:rsidRPr="00E2665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77AF" w:rsidRPr="00E2665F" w:rsidRDefault="007377AF" w:rsidP="002263FE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377AF" w:rsidRPr="00E2665F" w:rsidRDefault="007377AF" w:rsidP="002263FE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7377AF" w:rsidRPr="00B57C88" w:rsidRDefault="007377AF" w:rsidP="002263FE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57C88">
              <w:rPr>
                <w:iCs/>
                <w:sz w:val="28"/>
                <w:szCs w:val="28"/>
              </w:rPr>
              <w:t xml:space="preserve">Про </w:t>
            </w:r>
            <w:r w:rsidRPr="00B57C88">
              <w:rPr>
                <w:sz w:val="28"/>
                <w:szCs w:val="28"/>
              </w:rPr>
              <w:t>інформацію щодо використання благодійних внесків в закладах охорони здоров’я міста Луцька</w:t>
            </w:r>
            <w:r w:rsidRPr="00B57C88">
              <w:rPr>
                <w:iCs/>
                <w:sz w:val="28"/>
                <w:szCs w:val="28"/>
              </w:rPr>
              <w:t xml:space="preserve"> </w:t>
            </w:r>
          </w:p>
          <w:p w:rsidR="007377AF" w:rsidRPr="00E2665F" w:rsidRDefault="007377AF" w:rsidP="002263FE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77AF" w:rsidRDefault="007377A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Лотвін В.</w:t>
            </w:r>
          </w:p>
          <w:p w:rsidR="007377AF" w:rsidRDefault="007377A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7377AF" w:rsidRDefault="007377A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77AF" w:rsidRPr="002C630F" w:rsidRDefault="007377AF" w:rsidP="002263FE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B57C88">
              <w:rPr>
                <w:sz w:val="28"/>
                <w:szCs w:val="28"/>
              </w:rPr>
              <w:t>нформацію щодо використання благодійних внесків в закладах охорони здоров’я міста Луцька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7377AF" w:rsidRDefault="007377A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77AF" w:rsidRDefault="007377A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B57C88">
              <w:rPr>
                <w:sz w:val="28"/>
                <w:szCs w:val="28"/>
              </w:rPr>
              <w:t>нформацію щодо використання благодійних внесків в закладах охорони здоров’я міста Луцька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7377AF" w:rsidRPr="004413B3" w:rsidRDefault="007377A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7377AF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7377AF" w:rsidRPr="00E2665F" w:rsidRDefault="007377AF" w:rsidP="002263FE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77AF" w:rsidRPr="00E2665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</w:p>
          <w:p w:rsidR="007377AF" w:rsidRDefault="007377A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77AF" w:rsidRPr="00E2665F" w:rsidRDefault="007377AF" w:rsidP="002263FE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377AF" w:rsidRPr="00E2665F" w:rsidRDefault="007377AF" w:rsidP="002263FE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7377AF" w:rsidRPr="007377AF" w:rsidRDefault="007377AF" w:rsidP="002263FE">
            <w:pPr>
              <w:ind w:right="-2"/>
              <w:jc w:val="both"/>
              <w:rPr>
                <w:sz w:val="28"/>
                <w:szCs w:val="28"/>
              </w:rPr>
            </w:pPr>
            <w:r w:rsidRPr="007377AF">
              <w:rPr>
                <w:sz w:val="28"/>
                <w:szCs w:val="28"/>
              </w:rPr>
              <w:t xml:space="preserve">Про внесення змін до рішення міської ради від 22.12.2021№ 24/67 «Про Програму покращення матеріально-технічного забезпечення військових частин, </w:t>
            </w:r>
            <w:r w:rsidRPr="007377AF">
              <w:rPr>
                <w:spacing w:val="-6"/>
                <w:sz w:val="28"/>
                <w:szCs w:val="28"/>
              </w:rPr>
              <w:t>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</w:p>
          <w:p w:rsidR="007377AF" w:rsidRPr="00E2665F" w:rsidRDefault="007377AF" w:rsidP="002263FE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77AF" w:rsidRDefault="007377A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Бенесько Н.</w:t>
            </w:r>
          </w:p>
          <w:p w:rsidR="007377AF" w:rsidRDefault="007377A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7377AF" w:rsidRDefault="007377A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77AF" w:rsidRPr="002C630F" w:rsidRDefault="007377AF" w:rsidP="002263FE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377AF">
              <w:rPr>
                <w:sz w:val="28"/>
                <w:szCs w:val="28"/>
              </w:rPr>
              <w:t xml:space="preserve">Про внесення змін до рішення міської ради від 22.12.2021№ 24/67 «Про Програму покращення матеріально-технічного забезпечення військових частин, </w:t>
            </w:r>
            <w:r w:rsidRPr="007377AF">
              <w:rPr>
                <w:spacing w:val="-6"/>
                <w:sz w:val="28"/>
                <w:szCs w:val="28"/>
              </w:rPr>
              <w:t>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  <w:r>
              <w:rPr>
                <w:iCs/>
                <w:sz w:val="28"/>
                <w:szCs w:val="28"/>
              </w:rPr>
              <w:t>».</w:t>
            </w:r>
          </w:p>
          <w:p w:rsidR="007377AF" w:rsidRDefault="007377A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77AF" w:rsidRDefault="007377A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377AF" w:rsidRPr="004413B3" w:rsidRDefault="007377A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DE36C8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DE36C8" w:rsidRPr="00E2665F" w:rsidRDefault="00DE36C8" w:rsidP="00B34F6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377AF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E36C8" w:rsidRPr="00E2665F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8484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E36C8" w:rsidRPr="009F537F" w:rsidRDefault="00DE36C8" w:rsidP="00B34F6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:rsidR="00DE36C8" w:rsidRPr="009F537F" w:rsidRDefault="009F537F" w:rsidP="00B34F60">
            <w:pPr>
              <w:ind w:right="-2"/>
              <w:jc w:val="both"/>
              <w:rPr>
                <w:sz w:val="28"/>
                <w:szCs w:val="28"/>
              </w:rPr>
            </w:pPr>
            <w:r w:rsidRPr="009F537F">
              <w:rPr>
                <w:iCs/>
                <w:sz w:val="28"/>
                <w:szCs w:val="28"/>
              </w:rPr>
              <w:lastRenderedPageBreak/>
              <w:t xml:space="preserve">Про звернення до Президента України, Верховної Ради України та Кабінету Міністрів України щодо </w:t>
            </w:r>
            <w:r w:rsidRPr="009F537F">
              <w:rPr>
                <w:iCs/>
                <w:sz w:val="28"/>
                <w:szCs w:val="28"/>
              </w:rPr>
              <w:lastRenderedPageBreak/>
              <w:t>відновлення державного архітектурно-будівельного контролю</w:t>
            </w:r>
          </w:p>
          <w:p w:rsidR="00DE36C8" w:rsidRPr="00E2665F" w:rsidRDefault="00DE36C8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E36C8" w:rsidRDefault="009F537F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Троць В.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E36C8" w:rsidRPr="002C630F" w:rsidRDefault="00DE36C8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9F537F" w:rsidRPr="009F537F">
              <w:rPr>
                <w:iCs/>
                <w:sz w:val="28"/>
                <w:szCs w:val="28"/>
              </w:rPr>
              <w:t>Про звернення до Президента України, Верховної Ради України та Кабінету Міністрів України щодо відновлення державного архітектурно-будівельного контролю</w:t>
            </w:r>
            <w:r>
              <w:rPr>
                <w:iCs/>
                <w:sz w:val="28"/>
                <w:szCs w:val="28"/>
              </w:rPr>
              <w:t>».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6C8" w:rsidRDefault="00DE36C8" w:rsidP="009F53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377AF" w:rsidRPr="004413B3" w:rsidRDefault="007377AF" w:rsidP="009F53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84849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184849" w:rsidRPr="00E2665F" w:rsidRDefault="00184849" w:rsidP="00B34F6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377AF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84849" w:rsidRPr="00E2665F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9F537F" w:rsidRDefault="009F537F" w:rsidP="00B34F60">
            <w:pPr>
              <w:ind w:right="-2"/>
              <w:rPr>
                <w:sz w:val="28"/>
                <w:szCs w:val="28"/>
              </w:rPr>
            </w:pPr>
          </w:p>
          <w:p w:rsidR="009F537F" w:rsidRDefault="009F537F" w:rsidP="00B34F60">
            <w:pPr>
              <w:ind w:right="-2"/>
              <w:rPr>
                <w:sz w:val="28"/>
                <w:szCs w:val="28"/>
              </w:rPr>
            </w:pPr>
          </w:p>
          <w:p w:rsidR="009F537F" w:rsidRDefault="009F537F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9F537F" w:rsidRDefault="009F537F" w:rsidP="00B34F60">
            <w:pPr>
              <w:ind w:right="-2"/>
              <w:rPr>
                <w:sz w:val="28"/>
                <w:szCs w:val="28"/>
              </w:rPr>
            </w:pPr>
          </w:p>
          <w:p w:rsidR="009F537F" w:rsidRDefault="009F537F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84849" w:rsidRPr="00E2665F" w:rsidRDefault="00184849" w:rsidP="00B34F6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84849" w:rsidRPr="00E2665F" w:rsidRDefault="00184849" w:rsidP="00B34F6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9F537F" w:rsidRPr="009F537F" w:rsidRDefault="009F537F" w:rsidP="00B34F60">
            <w:pPr>
              <w:ind w:right="-2"/>
              <w:jc w:val="both"/>
              <w:rPr>
                <w:sz w:val="28"/>
                <w:szCs w:val="28"/>
              </w:rPr>
            </w:pPr>
            <w:r w:rsidRPr="009F537F">
              <w:rPr>
                <w:sz w:val="28"/>
                <w:szCs w:val="28"/>
              </w:rPr>
              <w:t>Про звернення до Верховної Ради України, Ради національної безпеки і оборони України, начальника Волинської обласної військової адміністрації щодо заборони Української православної церкви московського патріархату на території України</w:t>
            </w:r>
          </w:p>
          <w:p w:rsidR="00184849" w:rsidRPr="00E2665F" w:rsidRDefault="00184849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84849" w:rsidRDefault="009F537F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</w:t>
            </w:r>
          </w:p>
          <w:p w:rsidR="00184849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Дацюк Ю.</w:t>
            </w:r>
          </w:p>
          <w:p w:rsidR="00184849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84849" w:rsidRPr="009F537F" w:rsidRDefault="009F537F" w:rsidP="00B34F6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184849">
              <w:rPr>
                <w:iCs/>
                <w:sz w:val="28"/>
                <w:szCs w:val="28"/>
              </w:rPr>
              <w:t>роєкт рішення «</w:t>
            </w:r>
            <w:r w:rsidRPr="009F537F">
              <w:rPr>
                <w:sz w:val="28"/>
                <w:szCs w:val="28"/>
              </w:rPr>
              <w:t>Про звернення до Верховної Ради України, Ради національної безпеки і оборони України, начальника Волинської обласної військової адміністрації щодо заборони Української православної церкви московського патріархату на території України</w:t>
            </w:r>
            <w:r w:rsidR="00184849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зняти на доопрацювання</w:t>
            </w:r>
            <w:r w:rsidR="00184849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184849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84849" w:rsidRDefault="009F537F" w:rsidP="00A303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Проєкт рішення «</w:t>
            </w:r>
            <w:r w:rsidRPr="009F537F">
              <w:rPr>
                <w:sz w:val="28"/>
                <w:szCs w:val="28"/>
              </w:rPr>
              <w:t>Про звернення до Верховної Ради України, Ради національної безпеки і оборони України, начальника Волинської обласної військової адміністрації щодо заборони Української православної церкви московського патріархату на території України</w:t>
            </w:r>
            <w:r>
              <w:rPr>
                <w:iCs/>
                <w:sz w:val="28"/>
                <w:szCs w:val="28"/>
              </w:rPr>
              <w:t>» зняти на доопрацювання.</w:t>
            </w:r>
          </w:p>
          <w:p w:rsidR="00B57C88" w:rsidRPr="004413B3" w:rsidRDefault="00B57C8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F978E3" w:rsidRDefault="00127D8A" w:rsidP="00F978E3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127D8A" w:rsidRDefault="007B2620" w:rsidP="00F978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78E3">
        <w:rPr>
          <w:sz w:val="28"/>
          <w:szCs w:val="28"/>
        </w:rPr>
        <w:t xml:space="preserve">. </w:t>
      </w:r>
      <w:r w:rsidR="00220114">
        <w:rPr>
          <w:sz w:val="28"/>
          <w:szCs w:val="28"/>
        </w:rPr>
        <w:t>Інформація</w:t>
      </w:r>
      <w:r w:rsidR="00220114" w:rsidRPr="00B57C88">
        <w:rPr>
          <w:sz w:val="28"/>
          <w:szCs w:val="28"/>
        </w:rPr>
        <w:t xml:space="preserve"> щодо використання благодійних внесків в закладах охорони здоров’я міста Луцька</w:t>
      </w:r>
      <w:r w:rsidR="00F978E3">
        <w:rPr>
          <w:sz w:val="28"/>
          <w:szCs w:val="28"/>
        </w:rPr>
        <w:t>.</w:t>
      </w:r>
    </w:p>
    <w:p w:rsidR="007377AF" w:rsidRDefault="007377AF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C104CA" w:rsidRDefault="00C104CA">
      <w:pPr>
        <w:rPr>
          <w:sz w:val="28"/>
          <w:szCs w:val="28"/>
        </w:rPr>
      </w:pPr>
    </w:p>
    <w:p w:rsidR="001B45CB" w:rsidRDefault="001B45CB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1B45CB" w:rsidRDefault="001B45CB">
      <w:pPr>
        <w:rPr>
          <w:lang w:val="ru-RU"/>
        </w:rPr>
      </w:pPr>
    </w:p>
    <w:p w:rsidR="0044123C" w:rsidRPr="00BF112A" w:rsidRDefault="009349B2">
      <w:r>
        <w:rPr>
          <w:lang w:val="ru-RU"/>
        </w:rPr>
        <w:t xml:space="preserve">Наталія </w:t>
      </w:r>
      <w:r w:rsidR="002853EE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F04" w:rsidRDefault="00885F04" w:rsidP="00EA0951">
      <w:r>
        <w:separator/>
      </w:r>
    </w:p>
  </w:endnote>
  <w:endnote w:type="continuationSeparator" w:id="1">
    <w:p w:rsidR="00885F04" w:rsidRDefault="00885F04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F04" w:rsidRDefault="00885F04" w:rsidP="00EA0951">
      <w:r>
        <w:separator/>
      </w:r>
    </w:p>
  </w:footnote>
  <w:footnote w:type="continuationSeparator" w:id="1">
    <w:p w:rsidR="00885F04" w:rsidRDefault="00885F04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A64468">
    <w:pPr>
      <w:pStyle w:val="12"/>
      <w:jc w:val="center"/>
    </w:pPr>
    <w:fldSimple w:instr="PAGE">
      <w:r w:rsidR="001B45CB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4ACA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D03CF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328"/>
    <w:rsid w:val="00121DD8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978"/>
    <w:rsid w:val="00206BDC"/>
    <w:rsid w:val="00211369"/>
    <w:rsid w:val="00211B02"/>
    <w:rsid w:val="002121F3"/>
    <w:rsid w:val="002159F7"/>
    <w:rsid w:val="00220114"/>
    <w:rsid w:val="0022217B"/>
    <w:rsid w:val="0022408E"/>
    <w:rsid w:val="00224730"/>
    <w:rsid w:val="00224C51"/>
    <w:rsid w:val="002265E0"/>
    <w:rsid w:val="0022697F"/>
    <w:rsid w:val="00230CDC"/>
    <w:rsid w:val="00230FAF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9EC"/>
    <w:rsid w:val="002900C5"/>
    <w:rsid w:val="0029192A"/>
    <w:rsid w:val="0029298F"/>
    <w:rsid w:val="00292A5F"/>
    <w:rsid w:val="0029325F"/>
    <w:rsid w:val="002933E0"/>
    <w:rsid w:val="0029404A"/>
    <w:rsid w:val="00294E0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44D56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7FA1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5478"/>
    <w:rsid w:val="004054D2"/>
    <w:rsid w:val="004055FA"/>
    <w:rsid w:val="00406D2E"/>
    <w:rsid w:val="00407414"/>
    <w:rsid w:val="00411881"/>
    <w:rsid w:val="00414BEB"/>
    <w:rsid w:val="00414DCC"/>
    <w:rsid w:val="00415B1A"/>
    <w:rsid w:val="00415FF5"/>
    <w:rsid w:val="0041736F"/>
    <w:rsid w:val="00417C65"/>
    <w:rsid w:val="00421302"/>
    <w:rsid w:val="0042708A"/>
    <w:rsid w:val="00427C87"/>
    <w:rsid w:val="004309BA"/>
    <w:rsid w:val="00430A08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A77A4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C4763"/>
    <w:rsid w:val="004C5568"/>
    <w:rsid w:val="004D1048"/>
    <w:rsid w:val="004D11BC"/>
    <w:rsid w:val="004D1698"/>
    <w:rsid w:val="004D65B2"/>
    <w:rsid w:val="004D7899"/>
    <w:rsid w:val="004D7AF9"/>
    <w:rsid w:val="004E2302"/>
    <w:rsid w:val="004E28C1"/>
    <w:rsid w:val="004E4D6B"/>
    <w:rsid w:val="004E6D30"/>
    <w:rsid w:val="004F078D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1745D"/>
    <w:rsid w:val="00520FCA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4445"/>
    <w:rsid w:val="00685957"/>
    <w:rsid w:val="0068702E"/>
    <w:rsid w:val="00691125"/>
    <w:rsid w:val="0069261D"/>
    <w:rsid w:val="006947A7"/>
    <w:rsid w:val="00694C7F"/>
    <w:rsid w:val="006951D2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E073B"/>
    <w:rsid w:val="006E326E"/>
    <w:rsid w:val="006E42A4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36C8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4E43"/>
    <w:rsid w:val="007A5635"/>
    <w:rsid w:val="007A73D3"/>
    <w:rsid w:val="007B01D8"/>
    <w:rsid w:val="007B11F2"/>
    <w:rsid w:val="007B2620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1C18"/>
    <w:rsid w:val="00994C44"/>
    <w:rsid w:val="009951FB"/>
    <w:rsid w:val="0099590D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537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35E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399A"/>
    <w:rsid w:val="00CC5158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56CB"/>
    <w:rsid w:val="00E375CD"/>
    <w:rsid w:val="00E37F58"/>
    <w:rsid w:val="00E42F6F"/>
    <w:rsid w:val="00E43F15"/>
    <w:rsid w:val="00E45B87"/>
    <w:rsid w:val="00E46A2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139B"/>
    <w:rsid w:val="00EB24DC"/>
    <w:rsid w:val="00EB2CEC"/>
    <w:rsid w:val="00EB3445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2D12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23B"/>
    <w:rsid w:val="00F47CBD"/>
    <w:rsid w:val="00F5013C"/>
    <w:rsid w:val="00F512E8"/>
    <w:rsid w:val="00F51A99"/>
    <w:rsid w:val="00F52142"/>
    <w:rsid w:val="00F60F1E"/>
    <w:rsid w:val="00F62CCC"/>
    <w:rsid w:val="00F67F1F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78E3"/>
    <w:rsid w:val="00FA2303"/>
    <w:rsid w:val="00FA7E71"/>
    <w:rsid w:val="00FB0A03"/>
    <w:rsid w:val="00FB23A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C960B-61EF-4ACC-8855-17ED4619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4</Pages>
  <Words>4624</Words>
  <Characters>2637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225</cp:revision>
  <cp:lastPrinted>2022-05-25T12:44:00Z</cp:lastPrinted>
  <dcterms:created xsi:type="dcterms:W3CDTF">2021-08-20T12:07:00Z</dcterms:created>
  <dcterms:modified xsi:type="dcterms:W3CDTF">2022-10-25T08:04:00Z</dcterms:modified>
  <dc:language>ru-RU</dc:language>
</cp:coreProperties>
</file>