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8217080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781DE05D" w14:textId="3C354B5E" w:rsidR="000A06C0" w:rsidRDefault="00ED3D71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C780A">
        <w:rPr>
          <w:b/>
          <w:sz w:val="28"/>
          <w:szCs w:val="28"/>
        </w:rPr>
        <w:t>4</w:t>
      </w:r>
      <w:r w:rsidR="00AF6AA3">
        <w:rPr>
          <w:b/>
          <w:sz w:val="28"/>
          <w:szCs w:val="28"/>
        </w:rPr>
        <w:t>.</w:t>
      </w:r>
      <w:r w:rsidR="009C780A">
        <w:rPr>
          <w:b/>
          <w:sz w:val="28"/>
          <w:szCs w:val="28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60529A">
        <w:rPr>
          <w:b/>
          <w:sz w:val="28"/>
          <w:szCs w:val="28"/>
        </w:rPr>
        <w:t>4</w:t>
      </w:r>
      <w:r w:rsidR="009C780A">
        <w:rPr>
          <w:b/>
          <w:sz w:val="28"/>
          <w:szCs w:val="28"/>
        </w:rPr>
        <w:t>1</w:t>
      </w:r>
    </w:p>
    <w:p w14:paraId="7A12E461" w14:textId="142204C6" w:rsidR="00007B7E" w:rsidRPr="000A06C0" w:rsidRDefault="000A0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10.00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6F3E14CA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5DF82AA7" w:rsidR="00A10808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60529A" w14:paraId="589093B0" w14:textId="77777777" w:rsidTr="00B07BF6">
        <w:trPr>
          <w:trHeight w:val="391"/>
        </w:trPr>
        <w:tc>
          <w:tcPr>
            <w:tcW w:w="2907" w:type="dxa"/>
            <w:shd w:val="clear" w:color="auto" w:fill="auto"/>
          </w:tcPr>
          <w:p w14:paraId="38CC758B" w14:textId="77777777" w:rsidR="0060529A" w:rsidRDefault="0060529A" w:rsidP="00B07BF6">
            <w:pPr>
              <w:jc w:val="both"/>
              <w:rPr>
                <w:sz w:val="28"/>
                <w:szCs w:val="28"/>
              </w:rPr>
            </w:pPr>
            <w:proofErr w:type="spellStart"/>
            <w:r w:rsidRPr="008E74AA">
              <w:rPr>
                <w:sz w:val="28"/>
                <w:szCs w:val="28"/>
              </w:rPr>
              <w:t>Бондарук</w:t>
            </w:r>
            <w:proofErr w:type="spellEnd"/>
            <w:r w:rsidRPr="008E74AA">
              <w:rPr>
                <w:sz w:val="28"/>
                <w:szCs w:val="28"/>
              </w:rPr>
              <w:t xml:space="preserve"> Роман</w:t>
            </w:r>
            <w:r w:rsidRPr="008E74AA">
              <w:rPr>
                <w:sz w:val="28"/>
                <w:szCs w:val="28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14:paraId="16C6242C" w14:textId="77777777" w:rsidR="0060529A" w:rsidRDefault="0060529A" w:rsidP="00B07BF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A667B2F" w14:textId="77777777" w:rsidR="0060529A" w:rsidRDefault="0060529A" w:rsidP="00B07B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E74AA">
              <w:rPr>
                <w:sz w:val="28"/>
                <w:szCs w:val="28"/>
              </w:rPr>
              <w:t>голова комісії</w:t>
            </w:r>
          </w:p>
        </w:tc>
      </w:tr>
      <w:tr w:rsidR="0018568D" w14:paraId="71D02C69" w14:textId="77777777" w:rsidTr="004C787D">
        <w:trPr>
          <w:trHeight w:val="391"/>
        </w:trPr>
        <w:tc>
          <w:tcPr>
            <w:tcW w:w="2907" w:type="dxa"/>
            <w:shd w:val="clear" w:color="auto" w:fill="auto"/>
          </w:tcPr>
          <w:p w14:paraId="7AE251C9" w14:textId="12B52EBC" w:rsidR="0018568D" w:rsidRPr="00311DA4" w:rsidRDefault="0018568D" w:rsidP="00831EF8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="005F30D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10" w:type="dxa"/>
            <w:shd w:val="clear" w:color="auto" w:fill="auto"/>
          </w:tcPr>
          <w:p w14:paraId="57688973" w14:textId="77777777" w:rsidR="0018568D" w:rsidRDefault="0018568D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77777777" w:rsidR="0018568D" w:rsidRDefault="0018568D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0"/>
      <w:tr w:rsidR="00A10808" w14:paraId="21A733CE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5A44BCFE" w14:textId="136CF103" w:rsidR="00A10808" w:rsidRPr="005A0BC8" w:rsidRDefault="00A10808" w:rsidP="00A10808">
            <w:pPr>
              <w:jc w:val="both"/>
              <w:rPr>
                <w:sz w:val="28"/>
                <w:szCs w:val="28"/>
              </w:rPr>
            </w:pPr>
            <w:r w:rsidRPr="007B7E3A">
              <w:rPr>
                <w:bCs/>
                <w:sz w:val="28"/>
                <w:szCs w:val="28"/>
              </w:rPr>
              <w:t>Кравчук</w:t>
            </w:r>
            <w:r w:rsidR="005F30DB">
              <w:rPr>
                <w:bCs/>
                <w:sz w:val="28"/>
                <w:szCs w:val="28"/>
              </w:rPr>
              <w:t xml:space="preserve"> Роман</w:t>
            </w:r>
            <w:r w:rsidRPr="007B7E3A">
              <w:rPr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310" w:type="dxa"/>
            <w:shd w:val="clear" w:color="auto" w:fill="auto"/>
          </w:tcPr>
          <w:p w14:paraId="1A133810" w14:textId="6791D822" w:rsidR="00A10808" w:rsidRDefault="00A10808" w:rsidP="00A1080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E5A84D8" w14:textId="58BD0C68" w:rsidR="00A10808" w:rsidRDefault="00A10808" w:rsidP="00A108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5F30DB" w14:paraId="19C1B3CA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1D09002D" w14:textId="428CC0BC" w:rsidR="005F30DB" w:rsidRPr="007B7E3A" w:rsidRDefault="005F30DB" w:rsidP="005F30D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7D586FA6" w14:textId="32EEF77A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4C02113" w14:textId="1498C782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1023B54D" w14:textId="77777777" w:rsidTr="004C787D">
        <w:trPr>
          <w:trHeight w:val="320"/>
        </w:trPr>
        <w:tc>
          <w:tcPr>
            <w:tcW w:w="2907" w:type="dxa"/>
            <w:shd w:val="clear" w:color="auto" w:fill="auto"/>
          </w:tcPr>
          <w:p w14:paraId="267B1784" w14:textId="685FFAA6" w:rsidR="005F30DB" w:rsidRDefault="005F30DB" w:rsidP="005F30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10" w:type="dxa"/>
            <w:shd w:val="clear" w:color="auto" w:fill="auto"/>
          </w:tcPr>
          <w:p w14:paraId="5B41E6D6" w14:textId="77777777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A418F50" w14:textId="77777777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4777311B" w14:textId="77777777" w:rsidTr="00D64DC0">
        <w:trPr>
          <w:trHeight w:val="331"/>
        </w:trPr>
        <w:tc>
          <w:tcPr>
            <w:tcW w:w="2907" w:type="dxa"/>
            <w:shd w:val="clear" w:color="auto" w:fill="auto"/>
          </w:tcPr>
          <w:p w14:paraId="5AAA59CF" w14:textId="4350DBBB" w:rsidR="005F30DB" w:rsidRDefault="005F30DB" w:rsidP="005F3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54443AA2" w14:textId="77777777" w:rsidR="005F30DB" w:rsidRPr="004054D2" w:rsidRDefault="005F30DB" w:rsidP="005F30D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588A29EC" w14:textId="16C779C3" w:rsidR="005F30DB" w:rsidRPr="00DA6D6E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8A4359" w14:paraId="02B9F598" w14:textId="77777777" w:rsidTr="009C780A">
        <w:trPr>
          <w:trHeight w:val="331"/>
        </w:trPr>
        <w:tc>
          <w:tcPr>
            <w:tcW w:w="2907" w:type="dxa"/>
            <w:shd w:val="clear" w:color="auto" w:fill="auto"/>
          </w:tcPr>
          <w:p w14:paraId="72B15DA3" w14:textId="77777777" w:rsidR="008A4359" w:rsidRDefault="008A4359" w:rsidP="001F37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10" w:type="dxa"/>
            <w:shd w:val="clear" w:color="auto" w:fill="auto"/>
          </w:tcPr>
          <w:p w14:paraId="196237FE" w14:textId="77777777" w:rsidR="008A4359" w:rsidRPr="004054D2" w:rsidRDefault="008A4359" w:rsidP="001F37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680AD5D3" w14:textId="77777777" w:rsidR="008A4359" w:rsidRDefault="008A4359" w:rsidP="001F37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9C780A" w14:paraId="6EBDA7C4" w14:textId="77777777" w:rsidTr="001F3731">
        <w:trPr>
          <w:trHeight w:val="331"/>
        </w:trPr>
        <w:tc>
          <w:tcPr>
            <w:tcW w:w="2907" w:type="dxa"/>
            <w:shd w:val="clear" w:color="auto" w:fill="auto"/>
          </w:tcPr>
          <w:p w14:paraId="29628A6F" w14:textId="1CFB3654" w:rsidR="009C780A" w:rsidRDefault="009C780A" w:rsidP="001F37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446595FF" w14:textId="77777777" w:rsidR="009C780A" w:rsidRPr="004054D2" w:rsidRDefault="009C780A" w:rsidP="001F37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08383108" w14:textId="67F55AC5" w:rsidR="009C780A" w:rsidRPr="00DA6D6E" w:rsidRDefault="009C780A" w:rsidP="001F37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1FF65DDB" w14:textId="77777777" w:rsidR="00730B98" w:rsidRDefault="00730B9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44"/>
        <w:gridCol w:w="33"/>
        <w:gridCol w:w="6629"/>
        <w:gridCol w:w="34"/>
      </w:tblGrid>
      <w:tr w:rsidR="006D50FA" w:rsidRPr="0044123C" w14:paraId="624886A2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12D17D26" w14:textId="04F5D5FD" w:rsidR="006D50FA" w:rsidRPr="004D3A3B" w:rsidRDefault="00834ED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A0C68DD" w14:textId="641F1E05" w:rsidR="00834EDA" w:rsidRPr="00834EDA" w:rsidRDefault="00834EDA" w:rsidP="00834EDA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834EDA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Pr="00834EDA">
              <w:rPr>
                <w:sz w:val="28"/>
                <w:szCs w:val="28"/>
              </w:rPr>
              <w:t>КП</w:t>
            </w:r>
            <w:r w:rsidRPr="00834EDA">
              <w:rPr>
                <w:sz w:val="28"/>
                <w:szCs w:val="28"/>
                <w:lang w:val="en-US"/>
              </w:rPr>
              <w:t> </w:t>
            </w:r>
            <w:r w:rsidRPr="00834EDA">
              <w:rPr>
                <w:sz w:val="28"/>
                <w:szCs w:val="28"/>
              </w:rPr>
              <w:t>«</w:t>
            </w:r>
            <w:proofErr w:type="spellStart"/>
            <w:r w:rsidRPr="00834EDA">
              <w:rPr>
                <w:sz w:val="28"/>
                <w:szCs w:val="28"/>
              </w:rPr>
              <w:t>Луцькводоканал</w:t>
            </w:r>
            <w:proofErr w:type="spellEnd"/>
            <w:r w:rsidRPr="00834EDA">
              <w:rPr>
                <w:sz w:val="28"/>
                <w:szCs w:val="28"/>
              </w:rPr>
              <w:t>»</w:t>
            </w:r>
          </w:p>
          <w:p w14:paraId="09BAE74F" w14:textId="3C22F4E4" w:rsidR="006D50FA" w:rsidRPr="004D3A3B" w:rsidRDefault="006D50FA" w:rsidP="000361EF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361EF" w:rsidRPr="0044123C" w14:paraId="2146241C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735F61F0" w14:textId="197CFD68" w:rsidR="000361EF" w:rsidRPr="004D3A3B" w:rsidRDefault="00834ED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Греля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Аліна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D3D3C7C" w14:textId="6F7C7E4C" w:rsidR="006D50FA" w:rsidRPr="004D3A3B" w:rsidRDefault="006D50FA" w:rsidP="000361EF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 </w:t>
            </w:r>
            <w:r w:rsidR="00834ED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начальник юридичного відділу </w:t>
            </w:r>
            <w:r w:rsidR="000361EF"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департаменту житлово-комунального господарства</w:t>
            </w:r>
          </w:p>
        </w:tc>
      </w:tr>
      <w:tr w:rsidR="006D50FA" w:rsidRPr="0044123C" w14:paraId="60E26EEA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30C9990B" w14:textId="2E254526" w:rsidR="006D50FA" w:rsidRPr="004D3A3B" w:rsidRDefault="003151C0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>Карабан</w:t>
            </w:r>
            <w:proofErr w:type="spellEnd"/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Леонід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7739AD0" w14:textId="23262969" w:rsidR="003151C0" w:rsidRPr="0060529A" w:rsidRDefault="003151C0" w:rsidP="003151C0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60529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начальник управління капітального будівництва</w:t>
            </w:r>
          </w:p>
          <w:p w14:paraId="4101107D" w14:textId="77777777" w:rsidR="006D50FA" w:rsidRPr="004D3A3B" w:rsidRDefault="006D50FA" w:rsidP="000361EF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3151C0" w:rsidRPr="0044123C" w14:paraId="2A6ECE85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044C850B" w14:textId="4C121B12" w:rsidR="003151C0" w:rsidRPr="004D3A3B" w:rsidRDefault="00A1616B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9C780A">
              <w:rPr>
                <w:bCs/>
                <w:iCs/>
                <w:color w:val="000000"/>
                <w:sz w:val="28"/>
                <w:szCs w:val="28"/>
              </w:rPr>
              <w:t>Троць</w:t>
            </w:r>
            <w:proofErr w:type="spellEnd"/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 Владислав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698AE99" w14:textId="2A79031F" w:rsidR="003151C0" w:rsidRPr="003151C0" w:rsidRDefault="00A1616B" w:rsidP="00A1616B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A1616B">
              <w:rPr>
                <w:bCs/>
                <w:iCs/>
                <w:color w:val="000000"/>
                <w:sz w:val="28"/>
                <w:szCs w:val="28"/>
              </w:rPr>
              <w:t>начальник відділу архітектурно-будівельного контролю</w:t>
            </w:r>
          </w:p>
        </w:tc>
      </w:tr>
      <w:tr w:rsidR="0009528D" w:rsidRPr="0044123C" w14:paraId="53DA57E4" w14:textId="77777777" w:rsidTr="001A0F03">
        <w:trPr>
          <w:gridAfter w:val="1"/>
          <w:wAfter w:w="34" w:type="dxa"/>
        </w:trPr>
        <w:tc>
          <w:tcPr>
            <w:tcW w:w="9640" w:type="dxa"/>
            <w:gridSpan w:val="4"/>
            <w:shd w:val="clear" w:color="auto" w:fill="auto"/>
          </w:tcPr>
          <w:p w14:paraId="6C9847C3" w14:textId="77777777" w:rsidR="009C780A" w:rsidRPr="009C780A" w:rsidRDefault="009C780A" w:rsidP="009C780A">
            <w:pPr>
              <w:tabs>
                <w:tab w:val="left" w:pos="1335"/>
                <w:tab w:val="right" w:pos="9355"/>
              </w:tabs>
              <w:rPr>
                <w:bCs/>
                <w:sz w:val="28"/>
                <w:szCs w:val="28"/>
                <w:lang w:val="ru-RU" w:eastAsia="ar-SA"/>
              </w:rPr>
            </w:pPr>
            <w:r w:rsidRPr="009C780A">
              <w:rPr>
                <w:bCs/>
                <w:sz w:val="28"/>
                <w:szCs w:val="28"/>
              </w:rPr>
              <w:t xml:space="preserve">       </w:t>
            </w:r>
            <w:r w:rsidRPr="009C780A">
              <w:rPr>
                <w:i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</w:t>
            </w:r>
            <w:proofErr w:type="spellStart"/>
            <w:r w:rsidRPr="009C780A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9C780A">
              <w:rPr>
                <w:b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905F4E9" w14:textId="77777777" w:rsidR="009C780A" w:rsidRPr="009C780A" w:rsidRDefault="009C780A" w:rsidP="009C780A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9C780A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649145DD" w14:textId="77777777" w:rsidR="009C780A" w:rsidRPr="009C780A" w:rsidRDefault="009C780A" w:rsidP="009C780A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9C780A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34322A78" w14:textId="77777777" w:rsidR="009C780A" w:rsidRPr="009C780A" w:rsidRDefault="009C780A" w:rsidP="009C780A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9C780A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039408C0" w14:textId="77777777" w:rsidR="009C780A" w:rsidRPr="009C780A" w:rsidRDefault="009C780A" w:rsidP="009C780A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9C780A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1BE32ACC" w14:textId="0ECBE12A" w:rsidR="009C780A" w:rsidRDefault="009C780A" w:rsidP="009C780A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9C780A">
              <w:rPr>
                <w:bCs/>
                <w:sz w:val="28"/>
                <w:szCs w:val="28"/>
                <w:lang w:eastAsia="ar-SA"/>
              </w:rPr>
              <w:t xml:space="preserve">транспорту та </w:t>
            </w:r>
            <w:proofErr w:type="spellStart"/>
            <w:r w:rsidRPr="009C780A">
              <w:rPr>
                <w:bCs/>
                <w:sz w:val="28"/>
                <w:szCs w:val="28"/>
                <w:lang w:eastAsia="ar-SA"/>
              </w:rPr>
              <w:t>енергоощадності</w:t>
            </w:r>
            <w:proofErr w:type="spellEnd"/>
            <w:r w:rsidRPr="009C780A">
              <w:rPr>
                <w:bCs/>
                <w:sz w:val="28"/>
                <w:szCs w:val="28"/>
              </w:rPr>
              <w:t xml:space="preserve"> </w:t>
            </w:r>
          </w:p>
          <w:p w14:paraId="5A79B481" w14:textId="77777777" w:rsidR="009C780A" w:rsidRDefault="009C780A" w:rsidP="009C780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</w:p>
          <w:p w14:paraId="6D49C79C" w14:textId="77777777" w:rsidR="009C780A" w:rsidRDefault="009C780A" w:rsidP="009C780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</w:p>
          <w:p w14:paraId="0DEBB4B6" w14:textId="7050EE70" w:rsidR="009C780A" w:rsidRPr="009C780A" w:rsidRDefault="009C780A" w:rsidP="009C780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</w:t>
            </w:r>
            <w:r w:rsidRPr="009C780A">
              <w:rPr>
                <w:bCs/>
                <w:sz w:val="28"/>
                <w:szCs w:val="28"/>
              </w:rPr>
              <w:t>1. Звіт про роботу КП «</w:t>
            </w:r>
            <w:proofErr w:type="spellStart"/>
            <w:r w:rsidRPr="009C780A">
              <w:rPr>
                <w:bCs/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bCs/>
                <w:sz w:val="28"/>
                <w:szCs w:val="28"/>
              </w:rPr>
              <w:t>».</w:t>
            </w:r>
          </w:p>
          <w:p w14:paraId="26806E01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Миколайович – директор </w:t>
            </w:r>
            <w:r w:rsidRPr="009C780A">
              <w:rPr>
                <w:sz w:val="28"/>
                <w:szCs w:val="28"/>
              </w:rPr>
              <w:t>КП</w:t>
            </w:r>
            <w:r w:rsidRPr="009C780A">
              <w:rPr>
                <w:sz w:val="28"/>
                <w:szCs w:val="28"/>
                <w:lang w:val="en-US"/>
              </w:rPr>
              <w:t> </w:t>
            </w:r>
            <w:r w:rsidRPr="009C780A">
              <w:rPr>
                <w:sz w:val="28"/>
                <w:szCs w:val="28"/>
              </w:rPr>
              <w:t>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>»</w:t>
            </w:r>
          </w:p>
          <w:p w14:paraId="2808E592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85BD745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9C780A">
              <w:rPr>
                <w:sz w:val="28"/>
                <w:szCs w:val="28"/>
              </w:rPr>
              <w:t>2/60. Про надання комунальному підприємству 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>» дозволу на отримання кредиту у формі овердрафту.</w:t>
            </w:r>
          </w:p>
          <w:p w14:paraId="765E6BF9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9C780A">
              <w:rPr>
                <w:sz w:val="28"/>
                <w:szCs w:val="28"/>
              </w:rPr>
              <w:t>КП</w:t>
            </w:r>
            <w:r w:rsidRPr="009C780A">
              <w:rPr>
                <w:sz w:val="28"/>
                <w:szCs w:val="28"/>
                <w:lang w:val="en-US"/>
              </w:rPr>
              <w:t> </w:t>
            </w:r>
            <w:r w:rsidRPr="009C780A">
              <w:rPr>
                <w:sz w:val="28"/>
                <w:szCs w:val="28"/>
              </w:rPr>
              <w:t>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>»</w:t>
            </w:r>
          </w:p>
          <w:p w14:paraId="1F611DAE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BBC572D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9C780A">
              <w:rPr>
                <w:sz w:val="28"/>
                <w:szCs w:val="28"/>
              </w:rPr>
              <w:t>3/61. Про надання згоди комунальному підприємству 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>» на укладення договору поруки.</w:t>
            </w:r>
          </w:p>
          <w:p w14:paraId="336957AE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9C780A">
              <w:rPr>
                <w:sz w:val="28"/>
                <w:szCs w:val="28"/>
              </w:rPr>
              <w:t>КП</w:t>
            </w:r>
            <w:r w:rsidRPr="009C780A">
              <w:rPr>
                <w:sz w:val="28"/>
                <w:szCs w:val="28"/>
                <w:lang w:val="en-US"/>
              </w:rPr>
              <w:t> </w:t>
            </w:r>
            <w:r w:rsidRPr="009C780A">
              <w:rPr>
                <w:sz w:val="28"/>
                <w:szCs w:val="28"/>
              </w:rPr>
              <w:t>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>»</w:t>
            </w:r>
          </w:p>
          <w:p w14:paraId="6B556B46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47015E0E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9C780A">
              <w:rPr>
                <w:sz w:val="28"/>
                <w:szCs w:val="28"/>
              </w:rPr>
              <w:t xml:space="preserve">4/62. Про надання дочірньому підприємству «ЕВОДА </w:t>
            </w:r>
            <w:proofErr w:type="spellStart"/>
            <w:r w:rsidRPr="009C780A">
              <w:rPr>
                <w:sz w:val="28"/>
                <w:szCs w:val="28"/>
              </w:rPr>
              <w:t>Трейд</w:t>
            </w:r>
            <w:proofErr w:type="spellEnd"/>
            <w:r w:rsidRPr="009C780A">
              <w:rPr>
                <w:sz w:val="28"/>
                <w:szCs w:val="28"/>
              </w:rPr>
              <w:t>» комунального підприємства 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>» дозволу на отримання кредиту у формі овердрафту.</w:t>
            </w:r>
          </w:p>
          <w:p w14:paraId="1A822238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9C780A">
              <w:rPr>
                <w:sz w:val="28"/>
                <w:szCs w:val="28"/>
              </w:rPr>
              <w:t>КП 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>»</w:t>
            </w:r>
          </w:p>
          <w:p w14:paraId="0D677DBD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564F6266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9C780A">
              <w:rPr>
                <w:sz w:val="28"/>
                <w:szCs w:val="28"/>
              </w:rPr>
              <w:t xml:space="preserve">5/63. Про надання згоди дочірньому підприємству «ЕВОДА </w:t>
            </w:r>
            <w:proofErr w:type="spellStart"/>
            <w:r w:rsidRPr="009C780A">
              <w:rPr>
                <w:sz w:val="28"/>
                <w:szCs w:val="28"/>
              </w:rPr>
              <w:t>Трейд</w:t>
            </w:r>
            <w:proofErr w:type="spellEnd"/>
            <w:r w:rsidRPr="009C780A">
              <w:rPr>
                <w:sz w:val="28"/>
                <w:szCs w:val="28"/>
              </w:rPr>
              <w:t>» комунального підприємства 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>» на укладення договору поруки.</w:t>
            </w:r>
          </w:p>
          <w:p w14:paraId="3E7EB95F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9C780A">
              <w:rPr>
                <w:sz w:val="28"/>
                <w:szCs w:val="28"/>
              </w:rPr>
              <w:t>КП 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>»</w:t>
            </w:r>
          </w:p>
          <w:p w14:paraId="1E9A54F2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21B97CD1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C780A">
              <w:rPr>
                <w:sz w:val="28"/>
                <w:szCs w:val="28"/>
              </w:rPr>
              <w:t>6/64. Про передачу майна у комунальну власність Балаклійської міської ради.</w:t>
            </w:r>
          </w:p>
          <w:p w14:paraId="63F61A8A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9C780A">
              <w:rPr>
                <w:sz w:val="28"/>
                <w:szCs w:val="28"/>
              </w:rPr>
              <w:t>КП 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>»</w:t>
            </w:r>
          </w:p>
          <w:p w14:paraId="73651E4F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14:paraId="0948B869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9C780A">
              <w:rPr>
                <w:sz w:val="28"/>
                <w:szCs w:val="28"/>
              </w:rPr>
              <w:t>7/65. Про надання дозволу комунальному підприємству 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 xml:space="preserve">» на проведення закупівлі </w:t>
            </w:r>
            <w:proofErr w:type="spellStart"/>
            <w:r w:rsidRPr="009C780A">
              <w:rPr>
                <w:sz w:val="28"/>
                <w:szCs w:val="28"/>
              </w:rPr>
              <w:t>енергосервісу</w:t>
            </w:r>
            <w:proofErr w:type="spellEnd"/>
            <w:r w:rsidRPr="009C780A">
              <w:rPr>
                <w:sz w:val="28"/>
                <w:szCs w:val="28"/>
              </w:rPr>
              <w:t xml:space="preserve"> та затвердження базових рівнів споживання електричної енергії та газу.</w:t>
            </w:r>
          </w:p>
          <w:p w14:paraId="45D7436D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9C780A">
              <w:rPr>
                <w:sz w:val="28"/>
                <w:szCs w:val="28"/>
              </w:rPr>
              <w:t>КП 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>»</w:t>
            </w:r>
          </w:p>
          <w:p w14:paraId="6E4277AC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14:paraId="06F601D7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9C780A">
              <w:rPr>
                <w:sz w:val="28"/>
                <w:szCs w:val="28"/>
              </w:rPr>
              <w:t>8/66. Про визнання втрати чинності рішень міської ради щодо пайової участі у розвитку інфраструктури міста Луцька.</w:t>
            </w:r>
          </w:p>
          <w:p w14:paraId="26B14E6D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9C780A">
              <w:rPr>
                <w:bCs/>
                <w:iCs/>
                <w:color w:val="000000"/>
                <w:sz w:val="28"/>
                <w:szCs w:val="28"/>
              </w:rPr>
              <w:t>Карабан</w:t>
            </w:r>
            <w:proofErr w:type="spellEnd"/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 Леонід Васильович – начальник управління капітального будівництва</w:t>
            </w:r>
          </w:p>
          <w:p w14:paraId="7B1A83B6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33BCE55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9/71. </w:t>
            </w:r>
            <w:r w:rsidRPr="009C780A">
              <w:rPr>
                <w:sz w:val="28"/>
                <w:szCs w:val="28"/>
              </w:rPr>
              <w:t>Про викуп земельної ділянки для суспільних потреб.</w:t>
            </w:r>
          </w:p>
          <w:p w14:paraId="68677E66" w14:textId="68CA801E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="00834ED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4EDA">
              <w:rPr>
                <w:bCs/>
                <w:iCs/>
                <w:color w:val="000000"/>
                <w:sz w:val="28"/>
                <w:szCs w:val="28"/>
              </w:rPr>
              <w:t>Греля</w:t>
            </w:r>
            <w:proofErr w:type="spellEnd"/>
            <w:r w:rsidR="00834EDA">
              <w:rPr>
                <w:bCs/>
                <w:iCs/>
                <w:color w:val="000000"/>
                <w:sz w:val="28"/>
                <w:szCs w:val="28"/>
              </w:rPr>
              <w:t xml:space="preserve"> Аліна Юріївна </w:t>
            </w:r>
            <w:r w:rsidRPr="009C780A"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="00834EDA">
              <w:rPr>
                <w:bCs/>
                <w:iCs/>
                <w:color w:val="000000"/>
                <w:sz w:val="28"/>
                <w:szCs w:val="28"/>
              </w:rPr>
              <w:t xml:space="preserve"> начальник юридичного відділу </w:t>
            </w:r>
            <w:r w:rsidRPr="009C780A">
              <w:rPr>
                <w:bCs/>
                <w:iCs/>
                <w:color w:val="000000"/>
                <w:sz w:val="28"/>
                <w:szCs w:val="28"/>
              </w:rPr>
              <w:t>департаменту житлово-комунального господарства</w:t>
            </w:r>
          </w:p>
          <w:p w14:paraId="656901FE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87E5F8B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>10/73. Про звернення до Президента України, Верховної Ради України та Кабінету Міністрів України щодо відновлення державного архітектурно-будівельного контролю.</w:t>
            </w:r>
          </w:p>
          <w:p w14:paraId="73240B0B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Доповідає: </w:t>
            </w:r>
            <w:proofErr w:type="spellStart"/>
            <w:r w:rsidRPr="009C780A">
              <w:rPr>
                <w:bCs/>
                <w:iCs/>
                <w:color w:val="000000"/>
                <w:sz w:val="28"/>
                <w:szCs w:val="28"/>
              </w:rPr>
              <w:t>Троць</w:t>
            </w:r>
            <w:proofErr w:type="spellEnd"/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 Владислав Ярославович – начальник відділу архітектурно-будівельного контролю</w:t>
            </w:r>
          </w:p>
          <w:p w14:paraId="48C8A400" w14:textId="77777777" w:rsidR="009C780A" w:rsidRPr="009C780A" w:rsidRDefault="009C780A" w:rsidP="009C780A">
            <w:pPr>
              <w:tabs>
                <w:tab w:val="left" w:pos="709"/>
              </w:tabs>
              <w:suppressAutoHyphens/>
              <w:ind w:right="-81" w:firstLine="540"/>
              <w:jc w:val="both"/>
              <w:rPr>
                <w:sz w:val="28"/>
                <w:szCs w:val="28"/>
              </w:rPr>
            </w:pPr>
          </w:p>
          <w:p w14:paraId="54486958" w14:textId="77777777" w:rsidR="009C780A" w:rsidRPr="009C780A" w:rsidRDefault="009C780A" w:rsidP="009C780A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9C780A">
              <w:rPr>
                <w:bCs/>
                <w:sz w:val="28"/>
                <w:szCs w:val="28"/>
              </w:rPr>
              <w:t xml:space="preserve">        11. Різне.</w:t>
            </w:r>
          </w:p>
          <w:p w14:paraId="25589F0C" w14:textId="6A19B65C" w:rsidR="0009528D" w:rsidRPr="00E23E5D" w:rsidRDefault="0009528D" w:rsidP="0060529A">
            <w:pPr>
              <w:tabs>
                <w:tab w:val="center" w:pos="6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9528D" w:rsidRPr="0044123C" w14:paraId="7C6B9262" w14:textId="77777777" w:rsidTr="001A0F03">
        <w:trPr>
          <w:gridAfter w:val="1"/>
          <w:wAfter w:w="34" w:type="dxa"/>
        </w:trPr>
        <w:tc>
          <w:tcPr>
            <w:tcW w:w="2978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3ACDC2E8" w14:textId="77777777"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83B6C">
              <w:rPr>
                <w:sz w:val="28"/>
                <w:szCs w:val="28"/>
              </w:rPr>
              <w:t>АВ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02BB1FD8" w14:textId="77777777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77777777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77777777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  <w:r w:rsidR="005D3CC0">
              <w:rPr>
                <w:sz w:val="28"/>
                <w:szCs w:val="28"/>
              </w:rPr>
              <w:t>-</w:t>
            </w:r>
          </w:p>
          <w:p w14:paraId="265242AE" w14:textId="77777777" w:rsidR="0060529A" w:rsidRDefault="0060529A" w:rsidP="00A201E1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  <w:p w14:paraId="6DEFF580" w14:textId="0F68EDFA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72DBC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77777777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4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1A0F03">
        <w:trPr>
          <w:gridAfter w:val="1"/>
          <w:wAfter w:w="34" w:type="dxa"/>
          <w:trHeight w:val="296"/>
        </w:trPr>
        <w:tc>
          <w:tcPr>
            <w:tcW w:w="2978" w:type="dxa"/>
            <w:gridSpan w:val="2"/>
            <w:shd w:val="clear" w:color="auto" w:fill="auto"/>
          </w:tcPr>
          <w:p w14:paraId="4EF795BC" w14:textId="4107636D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528310B" w14:textId="3CB61628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1617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1BD13AFB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5293B943" w14:textId="0EE0130C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6C0F2F1F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41550AB8" w14:textId="77777777" w:rsidR="00910F99" w:rsidRDefault="00910F99" w:rsidP="00881270">
            <w:pPr>
              <w:rPr>
                <w:sz w:val="28"/>
                <w:szCs w:val="28"/>
              </w:rPr>
            </w:pPr>
          </w:p>
          <w:p w14:paraId="0CE4CD8A" w14:textId="27BBCD20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5E6C3AFC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5BC4A98" w14:textId="1B1FE31B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6C491BA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69E127AD" w14:textId="77777777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DBC03AB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742785F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6592BE1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5F50E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3F4A06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807949C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DCE2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0CAA396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96900BA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14C8F29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499EC039" w14:textId="073A0937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A411928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5E6EF430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2933DC12" w14:textId="77777777" w:rsidR="00121AF2" w:rsidRDefault="00121AF2" w:rsidP="008E267D">
            <w:pPr>
              <w:rPr>
                <w:sz w:val="28"/>
                <w:szCs w:val="28"/>
              </w:rPr>
            </w:pPr>
          </w:p>
          <w:p w14:paraId="619ABB6A" w14:textId="2EC07ACD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D3798E9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8F1E0D5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724B4270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40B4A7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695F4F25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39420D6B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099EEF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16F8CC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10538D65" w14:textId="2742FD1F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06402A7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2C0A598E" w14:textId="77777777" w:rsidR="00773787" w:rsidRDefault="00773787" w:rsidP="00714753">
            <w:pPr>
              <w:rPr>
                <w:sz w:val="28"/>
                <w:szCs w:val="28"/>
              </w:rPr>
            </w:pPr>
          </w:p>
          <w:p w14:paraId="4258E912" w14:textId="1437642A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59F1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8025A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B326E6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C18E33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4792A3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7568622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D920014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B1DD8D1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313AD6F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4F13731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51911842" w14:textId="6009B7F1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4905FB8" w14:textId="77777777" w:rsidR="00121AF2" w:rsidRDefault="00121AF2" w:rsidP="00714753">
            <w:pPr>
              <w:rPr>
                <w:sz w:val="28"/>
                <w:szCs w:val="28"/>
              </w:rPr>
            </w:pPr>
          </w:p>
          <w:p w14:paraId="66488BC4" w14:textId="458E70F6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826C5F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285F79D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791C2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93AB187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BB97776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A8F5121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8EE7EAB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1E574EC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AC34732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11B8B4E0" w14:textId="77777777" w:rsidR="00773787" w:rsidRDefault="00773787" w:rsidP="00714753">
            <w:pPr>
              <w:rPr>
                <w:sz w:val="28"/>
                <w:szCs w:val="28"/>
              </w:rPr>
            </w:pPr>
          </w:p>
          <w:p w14:paraId="208F0B41" w14:textId="150F944B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89CA652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CA56258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0FBA998C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4A13F98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9115262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68923ADD" w14:textId="4BC40082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E5BE92C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794037A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47DE73E2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C108B28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195AD6D8" w14:textId="77777777" w:rsidR="00773787" w:rsidRDefault="00773787" w:rsidP="00714753">
            <w:pPr>
              <w:rPr>
                <w:sz w:val="28"/>
                <w:szCs w:val="28"/>
              </w:rPr>
            </w:pPr>
          </w:p>
          <w:p w14:paraId="61B74024" w14:textId="6A05EF4C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BE60F5B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3E80998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7C510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E0456C6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781C44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68544D5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8F491E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5797790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4FECC207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DC63FA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49F45B11" w14:textId="0080535D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121AF2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4DCB740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26ECE6A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FF1B33E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6761962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75EA4A6D" w14:textId="77777777" w:rsidR="00121AF2" w:rsidRDefault="00121AF2" w:rsidP="00714753">
            <w:pPr>
              <w:rPr>
                <w:sz w:val="28"/>
                <w:szCs w:val="28"/>
              </w:rPr>
            </w:pPr>
          </w:p>
          <w:p w14:paraId="7FFFFC21" w14:textId="560AC311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6F1AC8F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DD1517D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4230126F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94006FD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1F7A3539" w14:textId="77777777" w:rsidR="00EC7045" w:rsidRDefault="00EC7045" w:rsidP="00714753">
            <w:pPr>
              <w:rPr>
                <w:sz w:val="28"/>
                <w:szCs w:val="28"/>
              </w:rPr>
            </w:pPr>
          </w:p>
          <w:p w14:paraId="17137D38" w14:textId="77777777" w:rsidR="00EC7045" w:rsidRDefault="00EC7045" w:rsidP="00714753">
            <w:pPr>
              <w:rPr>
                <w:sz w:val="28"/>
                <w:szCs w:val="28"/>
              </w:rPr>
            </w:pPr>
          </w:p>
          <w:p w14:paraId="3858E982" w14:textId="2E589331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A239CA6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33D7E0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919620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DD1C3C9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0BA3FCF" w14:textId="77777777" w:rsidR="00121AF2" w:rsidRDefault="00121AF2" w:rsidP="00714753">
            <w:pPr>
              <w:rPr>
                <w:sz w:val="28"/>
                <w:szCs w:val="28"/>
              </w:rPr>
            </w:pPr>
          </w:p>
          <w:p w14:paraId="51B29505" w14:textId="38362871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5E6653E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C6516F6" w14:textId="77777777" w:rsidR="00AF4DD5" w:rsidRDefault="00AF4DD5" w:rsidP="00714753">
            <w:pPr>
              <w:rPr>
                <w:sz w:val="28"/>
                <w:szCs w:val="28"/>
              </w:rPr>
            </w:pPr>
          </w:p>
          <w:p w14:paraId="45A561AF" w14:textId="1D0FECF8" w:rsidR="00A260D5" w:rsidRPr="00F859D9" w:rsidRDefault="00A260D5" w:rsidP="00121AF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46E7509C" w14:textId="705B0FAF" w:rsidR="00174B8D" w:rsidRPr="009C780A" w:rsidRDefault="00174B8D" w:rsidP="00174B8D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9C780A">
              <w:rPr>
                <w:bCs/>
                <w:sz w:val="28"/>
                <w:szCs w:val="28"/>
              </w:rPr>
              <w:lastRenderedPageBreak/>
              <w:t>1. Звіт про роботу КП «</w:t>
            </w:r>
            <w:proofErr w:type="spellStart"/>
            <w:r w:rsidRPr="009C780A">
              <w:rPr>
                <w:bCs/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bCs/>
                <w:sz w:val="28"/>
                <w:szCs w:val="28"/>
              </w:rPr>
              <w:t>».</w:t>
            </w:r>
          </w:p>
          <w:p w14:paraId="330C38AE" w14:textId="69E2E91C" w:rsidR="00174B8D" w:rsidRDefault="00174B8D" w:rsidP="00174B8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</w:t>
            </w:r>
          </w:p>
          <w:p w14:paraId="23EC9644" w14:textId="77777777" w:rsidR="00174B8D" w:rsidRPr="004F41E5" w:rsidRDefault="00174B8D" w:rsidP="00174B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64D8146" w14:textId="77777777" w:rsidR="00174B8D" w:rsidRDefault="00174B8D" w:rsidP="00174B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6653AB7" w14:textId="77777777" w:rsidR="00174B8D" w:rsidRPr="004F41E5" w:rsidRDefault="00174B8D" w:rsidP="00174B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48A419F" w14:textId="77777777" w:rsidR="00174B8D" w:rsidRPr="004F41E5" w:rsidRDefault="00174B8D" w:rsidP="00174B8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заслуханий звіт до відома.</w:t>
            </w:r>
          </w:p>
          <w:p w14:paraId="17041AA6" w14:textId="2CFEC87D" w:rsidR="00174B8D" w:rsidRPr="004F41E5" w:rsidRDefault="00174B8D" w:rsidP="00174B8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C8DB885" w14:textId="4115C099" w:rsidR="00174B8D" w:rsidRPr="009C780A" w:rsidRDefault="00174B8D" w:rsidP="00174B8D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6E7340A" w14:textId="3F01533B" w:rsidR="00174B8D" w:rsidRPr="009C780A" w:rsidRDefault="00174B8D" w:rsidP="00174B8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1EC452C1" w14:textId="77777777" w:rsidR="00174B8D" w:rsidRPr="009C780A" w:rsidRDefault="00174B8D" w:rsidP="00AA196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C780A">
              <w:rPr>
                <w:sz w:val="28"/>
                <w:szCs w:val="28"/>
              </w:rPr>
              <w:t>2/60. Про надання комунальному підприємству 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>» дозволу на отримання кредиту у формі овердрафту.</w:t>
            </w:r>
          </w:p>
          <w:p w14:paraId="799DADDD" w14:textId="4C2224D9" w:rsidR="00AA1967" w:rsidRPr="00AA1967" w:rsidRDefault="00AA1967" w:rsidP="00AA196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</w:t>
            </w:r>
          </w:p>
          <w:p w14:paraId="7F016188" w14:textId="0EC012CB" w:rsidR="00AA1967" w:rsidRPr="004F41E5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3079E4E" w14:textId="77777777" w:rsidR="00AA1967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65118F1" w14:textId="77777777" w:rsidR="00AA1967" w:rsidRPr="004F41E5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03679BD" w14:textId="77777777" w:rsidR="00AA1967" w:rsidRPr="004F41E5" w:rsidRDefault="00AA1967" w:rsidP="00AA196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4E93D98" w14:textId="4319AEF9" w:rsidR="00AA1967" w:rsidRPr="004F41E5" w:rsidRDefault="00AA1967" w:rsidP="00AA196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7D0595F" w14:textId="54EC7E49" w:rsidR="00AA1967" w:rsidRPr="00AA1967" w:rsidRDefault="00AA1967" w:rsidP="00AA1967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FB27EB2" w14:textId="251EC09F" w:rsidR="00174B8D" w:rsidRPr="009C780A" w:rsidRDefault="00174B8D" w:rsidP="00174B8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DB35A97" w14:textId="77777777" w:rsidR="00174B8D" w:rsidRPr="009C780A" w:rsidRDefault="00174B8D" w:rsidP="00AA196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C780A">
              <w:rPr>
                <w:sz w:val="28"/>
                <w:szCs w:val="28"/>
              </w:rPr>
              <w:t>3/61. Про надання згоди комунальному підприємству 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>» на укладення договору поруки.</w:t>
            </w:r>
          </w:p>
          <w:p w14:paraId="0B6ABD22" w14:textId="77777777" w:rsidR="00AA1967" w:rsidRPr="00AA1967" w:rsidRDefault="00AA1967" w:rsidP="00AA196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</w:t>
            </w:r>
          </w:p>
          <w:p w14:paraId="18E67AAD" w14:textId="77777777" w:rsidR="00AA1967" w:rsidRPr="004F41E5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CFCF099" w14:textId="77777777" w:rsidR="00AA1967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EA70ECC" w14:textId="77777777" w:rsidR="00AA1967" w:rsidRPr="004F41E5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9EF938F" w14:textId="77777777" w:rsidR="00AA1967" w:rsidRPr="004F41E5" w:rsidRDefault="00AA1967" w:rsidP="00AA196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6FC9AB6" w14:textId="77777777" w:rsidR="00AA1967" w:rsidRPr="004F41E5" w:rsidRDefault="00AA1967" w:rsidP="00AA196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8BE6664" w14:textId="584410C7" w:rsidR="00AA1967" w:rsidRPr="009C780A" w:rsidRDefault="00AA1967" w:rsidP="00AA1967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C0E7E7A" w14:textId="175CD4AE" w:rsidR="00174B8D" w:rsidRPr="009C780A" w:rsidRDefault="00174B8D" w:rsidP="00174B8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316D221" w14:textId="46447F47" w:rsidR="00174B8D" w:rsidRDefault="00174B8D" w:rsidP="00AA196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C780A">
              <w:rPr>
                <w:sz w:val="28"/>
                <w:szCs w:val="28"/>
              </w:rPr>
              <w:t xml:space="preserve">4/62. Про надання дочірньому підприємству «ЕВОДА </w:t>
            </w:r>
            <w:proofErr w:type="spellStart"/>
            <w:r w:rsidRPr="009C780A">
              <w:rPr>
                <w:sz w:val="28"/>
                <w:szCs w:val="28"/>
              </w:rPr>
              <w:t>Трейд</w:t>
            </w:r>
            <w:proofErr w:type="spellEnd"/>
            <w:r w:rsidRPr="009C780A">
              <w:rPr>
                <w:sz w:val="28"/>
                <w:szCs w:val="28"/>
              </w:rPr>
              <w:t xml:space="preserve">» комунального підприємства </w:t>
            </w:r>
            <w:r w:rsidRPr="009C780A">
              <w:rPr>
                <w:sz w:val="28"/>
                <w:szCs w:val="28"/>
              </w:rPr>
              <w:t>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>» дозволу на отримання кредиту у формі овердрафту.</w:t>
            </w:r>
          </w:p>
          <w:p w14:paraId="702A7CF9" w14:textId="77777777" w:rsidR="00AA1967" w:rsidRPr="00AA1967" w:rsidRDefault="00AA1967" w:rsidP="00AA196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</w:t>
            </w:r>
          </w:p>
          <w:p w14:paraId="290960C8" w14:textId="77777777" w:rsidR="00AA1967" w:rsidRPr="004F41E5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7D2AA1A" w14:textId="77777777" w:rsidR="00AA1967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7D4924C" w14:textId="77777777" w:rsidR="00AA1967" w:rsidRPr="004F41E5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0FD21D5" w14:textId="77777777" w:rsidR="00AA1967" w:rsidRPr="004F41E5" w:rsidRDefault="00AA1967" w:rsidP="00AA196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A07D960" w14:textId="77777777" w:rsidR="00AA1967" w:rsidRPr="004F41E5" w:rsidRDefault="00AA1967" w:rsidP="00AA196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CD3B097" w14:textId="1B15330F" w:rsidR="00AA1967" w:rsidRPr="009C780A" w:rsidRDefault="00AA1967" w:rsidP="00AA1967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AF07E36" w14:textId="41847662" w:rsidR="00174B8D" w:rsidRPr="009C780A" w:rsidRDefault="00174B8D" w:rsidP="00174B8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0726B0CB" w14:textId="77777777" w:rsidR="00174B8D" w:rsidRPr="009C780A" w:rsidRDefault="00174B8D" w:rsidP="00AA196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C780A">
              <w:rPr>
                <w:sz w:val="28"/>
                <w:szCs w:val="28"/>
              </w:rPr>
              <w:t xml:space="preserve">5/63. Про надання згоди дочірньому підприємству «ЕВОДА </w:t>
            </w:r>
            <w:proofErr w:type="spellStart"/>
            <w:r w:rsidRPr="009C780A">
              <w:rPr>
                <w:sz w:val="28"/>
                <w:szCs w:val="28"/>
              </w:rPr>
              <w:t>Трейд</w:t>
            </w:r>
            <w:proofErr w:type="spellEnd"/>
            <w:r w:rsidRPr="009C780A">
              <w:rPr>
                <w:sz w:val="28"/>
                <w:szCs w:val="28"/>
              </w:rPr>
              <w:t>» комунального підприємства 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>» на укладення договору поруки.</w:t>
            </w:r>
          </w:p>
          <w:p w14:paraId="1754955A" w14:textId="77777777" w:rsidR="00AA1967" w:rsidRPr="00AA1967" w:rsidRDefault="00AA1967" w:rsidP="00AA196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</w:t>
            </w:r>
          </w:p>
          <w:p w14:paraId="22F25B70" w14:textId="77777777" w:rsidR="00AA1967" w:rsidRPr="004F41E5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6AAA4F0" w14:textId="77777777" w:rsidR="00AA1967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B866F72" w14:textId="77777777" w:rsidR="00AA1967" w:rsidRPr="004F41E5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F6E1D3E" w14:textId="77777777" w:rsidR="00AA1967" w:rsidRPr="004F41E5" w:rsidRDefault="00AA1967" w:rsidP="00AA196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E64892D" w14:textId="77777777" w:rsidR="00AA1967" w:rsidRPr="004F41E5" w:rsidRDefault="00AA1967" w:rsidP="00AA196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B7C2877" w14:textId="11678AB5" w:rsidR="00174B8D" w:rsidRPr="009C780A" w:rsidRDefault="00AA1967" w:rsidP="00AA1967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FFDB272" w14:textId="1FDC8F26" w:rsidR="00174B8D" w:rsidRDefault="00174B8D" w:rsidP="00174B8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52956D7" w14:textId="4C40F47B" w:rsidR="00174B8D" w:rsidRDefault="00174B8D" w:rsidP="00174B8D">
            <w:pPr>
              <w:tabs>
                <w:tab w:val="left" w:pos="709"/>
              </w:tabs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9C780A">
              <w:rPr>
                <w:sz w:val="28"/>
                <w:szCs w:val="28"/>
              </w:rPr>
              <w:t>6/64. Про передачу майна у комунальну власність Балаклійської міської ради.</w:t>
            </w:r>
          </w:p>
          <w:p w14:paraId="7926844A" w14:textId="77777777" w:rsidR="00AA1967" w:rsidRPr="00AA1967" w:rsidRDefault="00AA1967" w:rsidP="00AA196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</w:t>
            </w:r>
          </w:p>
          <w:p w14:paraId="55ADFBCC" w14:textId="77777777" w:rsidR="00AA1967" w:rsidRPr="004F41E5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EA1B720" w14:textId="77777777" w:rsidR="00AA1967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CFAFD52" w14:textId="77777777" w:rsidR="00AA1967" w:rsidRPr="004F41E5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3D5238E" w14:textId="77777777" w:rsidR="00AA1967" w:rsidRPr="004F41E5" w:rsidRDefault="00AA1967" w:rsidP="00AA196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2C1E6A9" w14:textId="77777777" w:rsidR="00AA1967" w:rsidRPr="004F41E5" w:rsidRDefault="00AA1967" w:rsidP="00AA196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2EFEB65" w14:textId="5F686A8D" w:rsidR="00AA1967" w:rsidRPr="009C780A" w:rsidRDefault="00AA1967" w:rsidP="00AA1967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5E675A6" w14:textId="61EF7A6A" w:rsidR="00174B8D" w:rsidRPr="009C780A" w:rsidRDefault="00174B8D" w:rsidP="00174B8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AA1967">
              <w:rPr>
                <w:sz w:val="28"/>
                <w:szCs w:val="28"/>
              </w:rPr>
              <w:t>---------------------------------------------------------------------</w:t>
            </w:r>
          </w:p>
          <w:p w14:paraId="153C34ED" w14:textId="43CC8E25" w:rsidR="00174B8D" w:rsidRDefault="00174B8D" w:rsidP="00AA196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C780A">
              <w:rPr>
                <w:sz w:val="28"/>
                <w:szCs w:val="28"/>
              </w:rPr>
              <w:t>7/65. Про надання дозволу комунальному підприємству «</w:t>
            </w:r>
            <w:proofErr w:type="spellStart"/>
            <w:r w:rsidRPr="009C780A">
              <w:rPr>
                <w:sz w:val="28"/>
                <w:szCs w:val="28"/>
              </w:rPr>
              <w:t>Луцькводоканал</w:t>
            </w:r>
            <w:proofErr w:type="spellEnd"/>
            <w:r w:rsidRPr="009C780A">
              <w:rPr>
                <w:sz w:val="28"/>
                <w:szCs w:val="28"/>
              </w:rPr>
              <w:t xml:space="preserve">» на проведення закупівлі </w:t>
            </w:r>
            <w:proofErr w:type="spellStart"/>
            <w:r w:rsidRPr="009C780A">
              <w:rPr>
                <w:sz w:val="28"/>
                <w:szCs w:val="28"/>
              </w:rPr>
              <w:t>енергосервісу</w:t>
            </w:r>
            <w:proofErr w:type="spellEnd"/>
            <w:r w:rsidRPr="009C780A">
              <w:rPr>
                <w:sz w:val="28"/>
                <w:szCs w:val="28"/>
              </w:rPr>
              <w:t xml:space="preserve"> та затвердження базових рівнів споживання електричної енергії та газу.</w:t>
            </w:r>
          </w:p>
          <w:p w14:paraId="1D123C94" w14:textId="77777777" w:rsidR="00AA1967" w:rsidRPr="00AA1967" w:rsidRDefault="00AA1967" w:rsidP="00AA196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</w:t>
            </w:r>
          </w:p>
          <w:p w14:paraId="5FAABED9" w14:textId="77777777" w:rsidR="00AA1967" w:rsidRPr="004F41E5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46876CE" w14:textId="77777777" w:rsidR="00AA1967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6A28CDC" w14:textId="77777777" w:rsidR="00AA1967" w:rsidRPr="004F41E5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502AD76" w14:textId="77777777" w:rsidR="00AA1967" w:rsidRPr="004F41E5" w:rsidRDefault="00AA1967" w:rsidP="00AA196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2C56408" w14:textId="77777777" w:rsidR="00AA1967" w:rsidRPr="004F41E5" w:rsidRDefault="00AA1967" w:rsidP="00AA196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99B4A6B" w14:textId="77777777" w:rsidR="00AA1967" w:rsidRPr="00AA1967" w:rsidRDefault="00AA1967" w:rsidP="00AA1967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28FF901" w14:textId="3CBD0124" w:rsidR="00174B8D" w:rsidRPr="009C780A" w:rsidRDefault="00174B8D" w:rsidP="00174B8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AA196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8504A7E" w14:textId="77777777" w:rsidR="00174B8D" w:rsidRPr="009C780A" w:rsidRDefault="00174B8D" w:rsidP="00121A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C780A">
              <w:rPr>
                <w:sz w:val="28"/>
                <w:szCs w:val="28"/>
              </w:rPr>
              <w:lastRenderedPageBreak/>
              <w:t>8/66. Про визнання втрати чинності рішень міської ради щодо пайової участі у розвитку інфраструктури міста Луцька.</w:t>
            </w:r>
          </w:p>
          <w:p w14:paraId="7B46A746" w14:textId="3462FAE8" w:rsidR="00174B8D" w:rsidRDefault="00174B8D" w:rsidP="00AA1967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9C780A">
              <w:rPr>
                <w:bCs/>
                <w:iCs/>
                <w:color w:val="000000"/>
                <w:sz w:val="28"/>
                <w:szCs w:val="28"/>
              </w:rPr>
              <w:t>Карабан</w:t>
            </w:r>
            <w:proofErr w:type="spellEnd"/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 Леонід </w:t>
            </w:r>
          </w:p>
          <w:p w14:paraId="3BADFCDF" w14:textId="77777777" w:rsidR="00AA1967" w:rsidRPr="004F41E5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CCAC2FE" w14:textId="77777777" w:rsidR="00AA1967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9A744CB" w14:textId="77777777" w:rsidR="00AA1967" w:rsidRPr="004F41E5" w:rsidRDefault="00AA1967" w:rsidP="00AA19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106F445" w14:textId="77777777" w:rsidR="00AA1967" w:rsidRPr="004F41E5" w:rsidRDefault="00AA1967" w:rsidP="00AA196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2D5AA58" w14:textId="77777777" w:rsidR="00AA1967" w:rsidRPr="004F41E5" w:rsidRDefault="00AA1967" w:rsidP="00AA196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4406FAB" w14:textId="61F6B00D" w:rsidR="00AA1967" w:rsidRPr="009C780A" w:rsidRDefault="00AA1967" w:rsidP="00121AF2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08C3106" w14:textId="1A36A786" w:rsidR="00174B8D" w:rsidRPr="009C780A" w:rsidRDefault="00174B8D" w:rsidP="00174B8D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D41921C" w14:textId="77777777" w:rsidR="00174B8D" w:rsidRPr="009C780A" w:rsidRDefault="00174B8D" w:rsidP="00121AF2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9/71. </w:t>
            </w:r>
            <w:r w:rsidRPr="009C780A">
              <w:rPr>
                <w:sz w:val="28"/>
                <w:szCs w:val="28"/>
              </w:rPr>
              <w:t>Про викуп земельної ділянки для суспільних потреб.</w:t>
            </w:r>
          </w:p>
          <w:p w14:paraId="578F41B1" w14:textId="4850FC05" w:rsidR="00174B8D" w:rsidRDefault="00121AF2" w:rsidP="00121AF2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Греля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Аліна </w:t>
            </w:r>
          </w:p>
          <w:p w14:paraId="0BB8D553" w14:textId="77777777" w:rsidR="00121AF2" w:rsidRPr="004F41E5" w:rsidRDefault="00121AF2" w:rsidP="00121A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CDC877A" w14:textId="77777777" w:rsidR="00121AF2" w:rsidRDefault="00121AF2" w:rsidP="00121A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346213F" w14:textId="77777777" w:rsidR="00121AF2" w:rsidRPr="004F41E5" w:rsidRDefault="00121AF2" w:rsidP="00121A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4764420" w14:textId="77777777" w:rsidR="00121AF2" w:rsidRPr="004F41E5" w:rsidRDefault="00121AF2" w:rsidP="00121AF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8208272" w14:textId="77777777" w:rsidR="00121AF2" w:rsidRPr="004F41E5" w:rsidRDefault="00121AF2" w:rsidP="00121AF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5E134F0" w14:textId="3C8AA851" w:rsidR="00121AF2" w:rsidRPr="009C780A" w:rsidRDefault="00121AF2" w:rsidP="00121AF2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DD81784" w14:textId="4BC8E6EE" w:rsidR="00174B8D" w:rsidRPr="009C780A" w:rsidRDefault="00174B8D" w:rsidP="00174B8D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60AF23A" w14:textId="77777777" w:rsidR="00174B8D" w:rsidRPr="009C780A" w:rsidRDefault="00174B8D" w:rsidP="00121AF2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C780A">
              <w:rPr>
                <w:bCs/>
                <w:iCs/>
                <w:color w:val="000000"/>
                <w:sz w:val="28"/>
                <w:szCs w:val="28"/>
              </w:rPr>
              <w:t>10/73. Про звернення до Президента України, Верховної Ради України та Кабінету Міністрів України щодо відновлення державного архітектурно-будівельного контролю.</w:t>
            </w:r>
          </w:p>
          <w:p w14:paraId="186A3A06" w14:textId="1DF320F0" w:rsidR="00174B8D" w:rsidRDefault="00174B8D" w:rsidP="00174B8D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9C780A">
              <w:rPr>
                <w:bCs/>
                <w:iCs/>
                <w:color w:val="000000"/>
                <w:sz w:val="28"/>
                <w:szCs w:val="28"/>
              </w:rPr>
              <w:t>Троць</w:t>
            </w:r>
            <w:proofErr w:type="spellEnd"/>
            <w:r w:rsidRPr="009C780A">
              <w:rPr>
                <w:bCs/>
                <w:iCs/>
                <w:color w:val="000000"/>
                <w:sz w:val="28"/>
                <w:szCs w:val="28"/>
              </w:rPr>
              <w:t xml:space="preserve"> Владислав </w:t>
            </w:r>
          </w:p>
          <w:p w14:paraId="4F34666F" w14:textId="77777777" w:rsidR="00121AF2" w:rsidRPr="004F41E5" w:rsidRDefault="00121AF2" w:rsidP="00121A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84A9ED8" w14:textId="77777777" w:rsidR="00121AF2" w:rsidRDefault="00121AF2" w:rsidP="00121A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1BC9B3C" w14:textId="77777777" w:rsidR="00121AF2" w:rsidRPr="004F41E5" w:rsidRDefault="00121AF2" w:rsidP="00121A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B9C33AC" w14:textId="77777777" w:rsidR="00121AF2" w:rsidRPr="004F41E5" w:rsidRDefault="00121AF2" w:rsidP="00121AF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2773662" w14:textId="77777777" w:rsidR="00121AF2" w:rsidRPr="004F41E5" w:rsidRDefault="00121AF2" w:rsidP="00121AF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343668A" w14:textId="08A0D812" w:rsidR="00121AF2" w:rsidRPr="00121AF2" w:rsidRDefault="00121AF2" w:rsidP="00121AF2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2AFB612" w14:textId="4CD55C2C" w:rsidR="00174B8D" w:rsidRDefault="00174B8D" w:rsidP="00174B8D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----------------------------------------------------------------------</w:t>
            </w:r>
          </w:p>
          <w:p w14:paraId="152FD090" w14:textId="03E97880" w:rsidR="00EC5F03" w:rsidRPr="008E267D" w:rsidRDefault="00EC5F03" w:rsidP="00121AF2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</w:p>
        </w:tc>
      </w:tr>
    </w:tbl>
    <w:p w14:paraId="7704BC40" w14:textId="77777777" w:rsidR="006D0B6F" w:rsidRDefault="006D0B6F">
      <w:pPr>
        <w:rPr>
          <w:sz w:val="28"/>
          <w:szCs w:val="28"/>
        </w:rPr>
      </w:pPr>
      <w:bookmarkStart w:id="1" w:name="_Hlk62475417"/>
    </w:p>
    <w:p w14:paraId="5AC7AD0E" w14:textId="30434085" w:rsidR="0018568D" w:rsidRDefault="006D0B6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C5F03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EC5F03">
        <w:rPr>
          <w:sz w:val="28"/>
          <w:szCs w:val="28"/>
        </w:rPr>
        <w:t xml:space="preserve"> </w:t>
      </w:r>
      <w:r w:rsidR="0018568D">
        <w:rPr>
          <w:sz w:val="28"/>
          <w:szCs w:val="28"/>
        </w:rPr>
        <w:t>комісії</w:t>
      </w:r>
      <w:r w:rsidR="008E3E59">
        <w:rPr>
          <w:sz w:val="28"/>
          <w:szCs w:val="28"/>
        </w:rPr>
        <w:t xml:space="preserve">                                                  </w:t>
      </w:r>
      <w:r w:rsidR="00E93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Роман </w:t>
      </w:r>
      <w:r w:rsidR="000F17A1">
        <w:rPr>
          <w:sz w:val="28"/>
          <w:szCs w:val="28"/>
        </w:rPr>
        <w:t>БОНДАРУК</w:t>
      </w:r>
    </w:p>
    <w:p w14:paraId="50304C7B" w14:textId="05099D72" w:rsidR="00B12988" w:rsidRDefault="00B12988">
      <w:pPr>
        <w:rPr>
          <w:sz w:val="28"/>
          <w:szCs w:val="28"/>
        </w:rPr>
      </w:pPr>
    </w:p>
    <w:p w14:paraId="60E5EB9D" w14:textId="77777777" w:rsidR="00E93D90" w:rsidRDefault="00E93D90" w:rsidP="00B12988">
      <w:pPr>
        <w:rPr>
          <w:sz w:val="28"/>
          <w:szCs w:val="28"/>
        </w:rPr>
      </w:pPr>
    </w:p>
    <w:p w14:paraId="232858F3" w14:textId="663D8360" w:rsidR="00B12988" w:rsidRPr="00B12988" w:rsidRDefault="00B12988" w:rsidP="00B12988">
      <w:pPr>
        <w:rPr>
          <w:sz w:val="28"/>
          <w:szCs w:val="28"/>
        </w:rPr>
      </w:pPr>
      <w:r w:rsidRPr="00B12988">
        <w:rPr>
          <w:sz w:val="28"/>
          <w:szCs w:val="28"/>
        </w:rPr>
        <w:t>Секретар комісії                                                                  Роман КРАВЧУК</w:t>
      </w:r>
    </w:p>
    <w:bookmarkEnd w:id="1"/>
    <w:p w14:paraId="2E7554A8" w14:textId="753608FD" w:rsidR="00E93D90" w:rsidRDefault="00E93D90"/>
    <w:p w14:paraId="3503CBBF" w14:textId="77777777" w:rsidR="00C31479" w:rsidRDefault="00C31479"/>
    <w:p w14:paraId="4CD7EE17" w14:textId="362E6F6C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23E5D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CD77" w14:textId="77777777" w:rsidR="00906B53" w:rsidRDefault="00906B53" w:rsidP="00EA0951">
      <w:r>
        <w:separator/>
      </w:r>
    </w:p>
  </w:endnote>
  <w:endnote w:type="continuationSeparator" w:id="0">
    <w:p w14:paraId="611E93EA" w14:textId="77777777" w:rsidR="00906B53" w:rsidRDefault="00906B53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5C49" w14:textId="77777777" w:rsidR="00906B53" w:rsidRDefault="00906B53" w:rsidP="00EA0951">
      <w:r>
        <w:separator/>
      </w:r>
    </w:p>
  </w:footnote>
  <w:footnote w:type="continuationSeparator" w:id="0">
    <w:p w14:paraId="7E6DCC3B" w14:textId="77777777" w:rsidR="00906B53" w:rsidRDefault="00906B53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4"/>
  </w:num>
  <w:num w:numId="3" w16cid:durableId="1410226925">
    <w:abstractNumId w:val="1"/>
  </w:num>
  <w:num w:numId="4" w16cid:durableId="1756659381">
    <w:abstractNumId w:val="9"/>
  </w:num>
  <w:num w:numId="5" w16cid:durableId="1982417340">
    <w:abstractNumId w:val="7"/>
  </w:num>
  <w:num w:numId="6" w16cid:durableId="251819879">
    <w:abstractNumId w:val="5"/>
  </w:num>
  <w:num w:numId="7" w16cid:durableId="138571273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6"/>
  </w:num>
  <w:num w:numId="9" w16cid:durableId="737748804">
    <w:abstractNumId w:val="10"/>
  </w:num>
  <w:num w:numId="10" w16cid:durableId="473791800">
    <w:abstractNumId w:val="3"/>
  </w:num>
  <w:num w:numId="11" w16cid:durableId="1263993172">
    <w:abstractNumId w:val="8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361EF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605D"/>
    <w:rsid w:val="000E69DA"/>
    <w:rsid w:val="000F17A1"/>
    <w:rsid w:val="000F2807"/>
    <w:rsid w:val="000F2E3B"/>
    <w:rsid w:val="000F4EFD"/>
    <w:rsid w:val="000F5E94"/>
    <w:rsid w:val="000F6491"/>
    <w:rsid w:val="000F72D2"/>
    <w:rsid w:val="000F7EAC"/>
    <w:rsid w:val="00100D59"/>
    <w:rsid w:val="001016E4"/>
    <w:rsid w:val="0010193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510B"/>
    <w:rsid w:val="00167513"/>
    <w:rsid w:val="00171558"/>
    <w:rsid w:val="00172AB8"/>
    <w:rsid w:val="00174B8D"/>
    <w:rsid w:val="00175049"/>
    <w:rsid w:val="00175467"/>
    <w:rsid w:val="00175B32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0F03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1CA0"/>
    <w:rsid w:val="00375885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58B2"/>
    <w:rsid w:val="003E0699"/>
    <w:rsid w:val="003E078A"/>
    <w:rsid w:val="003E1B5B"/>
    <w:rsid w:val="003E5B6C"/>
    <w:rsid w:val="003E6199"/>
    <w:rsid w:val="003F05EE"/>
    <w:rsid w:val="003F0A74"/>
    <w:rsid w:val="003F3649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32D7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87D"/>
    <w:rsid w:val="004D09D8"/>
    <w:rsid w:val="004D11BC"/>
    <w:rsid w:val="004D11CD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F1085"/>
    <w:rsid w:val="004F41E5"/>
    <w:rsid w:val="004F524F"/>
    <w:rsid w:val="004F61A3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0095"/>
    <w:rsid w:val="00520F48"/>
    <w:rsid w:val="00521702"/>
    <w:rsid w:val="005217E3"/>
    <w:rsid w:val="005253DC"/>
    <w:rsid w:val="0052600D"/>
    <w:rsid w:val="00526534"/>
    <w:rsid w:val="00527927"/>
    <w:rsid w:val="00527D4E"/>
    <w:rsid w:val="00533A8C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CC0"/>
    <w:rsid w:val="005D4FE4"/>
    <w:rsid w:val="005D6DB5"/>
    <w:rsid w:val="005E1DC8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6FC3"/>
    <w:rsid w:val="00691BC9"/>
    <w:rsid w:val="0069261D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3F9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D85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76EF"/>
    <w:rsid w:val="0072323A"/>
    <w:rsid w:val="00725DAE"/>
    <w:rsid w:val="00726F58"/>
    <w:rsid w:val="00727062"/>
    <w:rsid w:val="00730962"/>
    <w:rsid w:val="00730B98"/>
    <w:rsid w:val="00730BB3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6776"/>
    <w:rsid w:val="00777401"/>
    <w:rsid w:val="00780E6D"/>
    <w:rsid w:val="007822A5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72C1"/>
    <w:rsid w:val="008301B7"/>
    <w:rsid w:val="008305B2"/>
    <w:rsid w:val="008308E3"/>
    <w:rsid w:val="00830D31"/>
    <w:rsid w:val="00831BB8"/>
    <w:rsid w:val="0083281E"/>
    <w:rsid w:val="00834EDA"/>
    <w:rsid w:val="0083541E"/>
    <w:rsid w:val="008449B0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29B2"/>
    <w:rsid w:val="0090549A"/>
    <w:rsid w:val="00905C39"/>
    <w:rsid w:val="00906B53"/>
    <w:rsid w:val="009077E2"/>
    <w:rsid w:val="00910F99"/>
    <w:rsid w:val="009120BA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F43"/>
    <w:rsid w:val="00985699"/>
    <w:rsid w:val="00985BE6"/>
    <w:rsid w:val="009919B4"/>
    <w:rsid w:val="0099207C"/>
    <w:rsid w:val="00992675"/>
    <w:rsid w:val="009951FB"/>
    <w:rsid w:val="009967A7"/>
    <w:rsid w:val="00996CDB"/>
    <w:rsid w:val="00997EC7"/>
    <w:rsid w:val="009A15B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C780A"/>
    <w:rsid w:val="009D3CF6"/>
    <w:rsid w:val="009D6DEE"/>
    <w:rsid w:val="009D747B"/>
    <w:rsid w:val="009D78C2"/>
    <w:rsid w:val="009E190D"/>
    <w:rsid w:val="009E2527"/>
    <w:rsid w:val="009E33A6"/>
    <w:rsid w:val="009E3AC2"/>
    <w:rsid w:val="009E3F95"/>
    <w:rsid w:val="009E60B6"/>
    <w:rsid w:val="009E6467"/>
    <w:rsid w:val="009E77B5"/>
    <w:rsid w:val="009F1BAD"/>
    <w:rsid w:val="009F1E84"/>
    <w:rsid w:val="009F2E9C"/>
    <w:rsid w:val="009F3C85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1967"/>
    <w:rsid w:val="00AA25CA"/>
    <w:rsid w:val="00AA5E53"/>
    <w:rsid w:val="00AA6762"/>
    <w:rsid w:val="00AA70DD"/>
    <w:rsid w:val="00AA767E"/>
    <w:rsid w:val="00AA7AE6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E0D93"/>
    <w:rsid w:val="00AE1805"/>
    <w:rsid w:val="00AE20A2"/>
    <w:rsid w:val="00AE451A"/>
    <w:rsid w:val="00AE458A"/>
    <w:rsid w:val="00AF0386"/>
    <w:rsid w:val="00AF3F6F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67C2"/>
    <w:rsid w:val="00B2704B"/>
    <w:rsid w:val="00B273EC"/>
    <w:rsid w:val="00B27C87"/>
    <w:rsid w:val="00B32334"/>
    <w:rsid w:val="00B33D9D"/>
    <w:rsid w:val="00B3423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C85"/>
    <w:rsid w:val="00B81FE1"/>
    <w:rsid w:val="00B83BC1"/>
    <w:rsid w:val="00B87A6F"/>
    <w:rsid w:val="00B916F7"/>
    <w:rsid w:val="00B9206F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6E7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555E"/>
    <w:rsid w:val="00C95AEC"/>
    <w:rsid w:val="00C96515"/>
    <w:rsid w:val="00C966D3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2783"/>
    <w:rsid w:val="00D0327A"/>
    <w:rsid w:val="00D0357D"/>
    <w:rsid w:val="00D036CF"/>
    <w:rsid w:val="00D0389F"/>
    <w:rsid w:val="00D04834"/>
    <w:rsid w:val="00D04ED2"/>
    <w:rsid w:val="00D10943"/>
    <w:rsid w:val="00D10BF4"/>
    <w:rsid w:val="00D1274F"/>
    <w:rsid w:val="00D141CE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012B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EE4"/>
    <w:rsid w:val="00E32966"/>
    <w:rsid w:val="00E33F87"/>
    <w:rsid w:val="00E34D0B"/>
    <w:rsid w:val="00E375CD"/>
    <w:rsid w:val="00E37D2F"/>
    <w:rsid w:val="00E37F58"/>
    <w:rsid w:val="00E42F6F"/>
    <w:rsid w:val="00E43F15"/>
    <w:rsid w:val="00E45B87"/>
    <w:rsid w:val="00E52B80"/>
    <w:rsid w:val="00E533BB"/>
    <w:rsid w:val="00E55CFA"/>
    <w:rsid w:val="00E56BBA"/>
    <w:rsid w:val="00E56FAD"/>
    <w:rsid w:val="00E651A6"/>
    <w:rsid w:val="00E651A8"/>
    <w:rsid w:val="00E669D7"/>
    <w:rsid w:val="00E6743A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9AE"/>
    <w:rsid w:val="00EA628B"/>
    <w:rsid w:val="00EA6861"/>
    <w:rsid w:val="00EA77DF"/>
    <w:rsid w:val="00EB08B7"/>
    <w:rsid w:val="00EB24DC"/>
    <w:rsid w:val="00EB2CEC"/>
    <w:rsid w:val="00EB447B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8E3"/>
    <w:rsid w:val="00EF1925"/>
    <w:rsid w:val="00EF1C6E"/>
    <w:rsid w:val="00EF4D42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A03"/>
    <w:rsid w:val="00FB23A9"/>
    <w:rsid w:val="00FB4527"/>
    <w:rsid w:val="00FB6FEE"/>
    <w:rsid w:val="00FB785E"/>
    <w:rsid w:val="00FC135B"/>
    <w:rsid w:val="00FC1377"/>
    <w:rsid w:val="00FC237E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6784</Words>
  <Characters>3867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9</cp:revision>
  <cp:lastPrinted>2022-03-28T07:28:00Z</cp:lastPrinted>
  <dcterms:created xsi:type="dcterms:W3CDTF">2022-10-25T12:14:00Z</dcterms:created>
  <dcterms:modified xsi:type="dcterms:W3CDTF">2022-10-25T12:32:00Z</dcterms:modified>
  <dc:language>ru-RU</dc:language>
</cp:coreProperties>
</file>