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78481460"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68E14378" w14:textId="0068654B" w:rsidR="00864018" w:rsidRDefault="00360D38" w:rsidP="008D6D89">
      <w:pPr>
        <w:tabs>
          <w:tab w:val="left" w:pos="4275"/>
          <w:tab w:val="left" w:pos="7380"/>
        </w:tabs>
        <w:ind w:left="-142"/>
        <w:jc w:val="both"/>
        <w:rPr>
          <w:b/>
          <w:sz w:val="28"/>
          <w:szCs w:val="28"/>
        </w:rPr>
      </w:pPr>
      <w:bookmarkStart w:id="1" w:name="_Hlk130561967"/>
      <w:r>
        <w:rPr>
          <w:b/>
          <w:sz w:val="28"/>
          <w:szCs w:val="28"/>
        </w:rPr>
        <w:t>2</w:t>
      </w:r>
      <w:r w:rsidR="00CD73D9">
        <w:rPr>
          <w:b/>
          <w:sz w:val="28"/>
          <w:szCs w:val="28"/>
        </w:rPr>
        <w:t>8</w:t>
      </w:r>
      <w:r w:rsidR="00AF6AA3">
        <w:rPr>
          <w:b/>
          <w:sz w:val="28"/>
          <w:szCs w:val="28"/>
        </w:rPr>
        <w:t>.</w:t>
      </w:r>
      <w:r w:rsidR="004A1B9C">
        <w:rPr>
          <w:b/>
          <w:sz w:val="28"/>
          <w:szCs w:val="28"/>
        </w:rPr>
        <w:t>0</w:t>
      </w:r>
      <w:r w:rsidR="00CD73D9">
        <w:rPr>
          <w:b/>
          <w:sz w:val="28"/>
          <w:szCs w:val="28"/>
        </w:rPr>
        <w:t>5</w:t>
      </w:r>
      <w:r w:rsidR="007E6981">
        <w:rPr>
          <w:b/>
          <w:sz w:val="28"/>
          <w:szCs w:val="28"/>
        </w:rPr>
        <w:t>.</w:t>
      </w:r>
      <w:r w:rsidR="00063F36" w:rsidRPr="00981B3F">
        <w:rPr>
          <w:b/>
          <w:sz w:val="28"/>
          <w:szCs w:val="28"/>
        </w:rPr>
        <w:t>20</w:t>
      </w:r>
      <w:r w:rsidR="0097285D" w:rsidRPr="00981B3F">
        <w:rPr>
          <w:b/>
          <w:sz w:val="28"/>
          <w:szCs w:val="28"/>
        </w:rPr>
        <w:t>2</w:t>
      </w:r>
      <w:r w:rsidR="004A1B9C">
        <w:rPr>
          <w:b/>
          <w:sz w:val="28"/>
          <w:szCs w:val="28"/>
        </w:rPr>
        <w:t>4</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4A1B9C">
        <w:rPr>
          <w:b/>
          <w:sz w:val="28"/>
          <w:szCs w:val="28"/>
        </w:rPr>
        <w:t>6</w:t>
      </w:r>
      <w:r w:rsidR="00CD73D9">
        <w:rPr>
          <w:b/>
          <w:sz w:val="28"/>
          <w:szCs w:val="28"/>
        </w:rPr>
        <w:t>6</w:t>
      </w:r>
    </w:p>
    <w:p w14:paraId="2A963FDF" w14:textId="744F09BD" w:rsidR="00007B7E" w:rsidRPr="008D6D89" w:rsidRDefault="006546D0" w:rsidP="008D6D89">
      <w:pPr>
        <w:tabs>
          <w:tab w:val="left" w:pos="4275"/>
          <w:tab w:val="left" w:pos="7380"/>
        </w:tabs>
        <w:ind w:left="-142"/>
        <w:jc w:val="both"/>
        <w:rPr>
          <w:b/>
          <w:sz w:val="28"/>
          <w:szCs w:val="28"/>
        </w:rPr>
      </w:pPr>
      <w:r>
        <w:rPr>
          <w:b/>
          <w:sz w:val="28"/>
          <w:szCs w:val="28"/>
        </w:rPr>
        <w:t>1</w:t>
      </w:r>
      <w:r w:rsidR="00DB10AD">
        <w:rPr>
          <w:b/>
          <w:sz w:val="28"/>
          <w:szCs w:val="28"/>
        </w:rPr>
        <w:t>0</w:t>
      </w:r>
      <w:r w:rsidR="00BA5A34">
        <w:rPr>
          <w:b/>
          <w:sz w:val="28"/>
          <w:szCs w:val="28"/>
        </w:rPr>
        <w:t>.</w:t>
      </w:r>
      <w:r>
        <w:rPr>
          <w:rFonts w:eastAsia="SimSun" w:cs="Arial"/>
          <w:b/>
          <w:bCs/>
          <w:kern w:val="1"/>
          <w:sz w:val="28"/>
          <w:lang w:bidi="hi-IN"/>
        </w:rPr>
        <w:t>00</w:t>
      </w:r>
      <w:r w:rsidR="008D6D89">
        <w:rPr>
          <w:rFonts w:eastAsia="SimSun" w:cs="Arial"/>
          <w:b/>
          <w:bCs/>
          <w:kern w:val="1"/>
          <w:sz w:val="28"/>
          <w:lang w:bidi="hi-IN"/>
        </w:rPr>
        <w:t xml:space="preserve">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783721FC" w14:textId="32D846EC" w:rsidR="002C73F3" w:rsidRDefault="002C73F3" w:rsidP="006B1B33">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40" w:type="dxa"/>
        <w:tblInd w:w="-142" w:type="dxa"/>
        <w:tblLook w:val="0000" w:firstRow="0" w:lastRow="0" w:firstColumn="0" w:lastColumn="0" w:noHBand="0" w:noVBand="0"/>
      </w:tblPr>
      <w:tblGrid>
        <w:gridCol w:w="2973"/>
        <w:gridCol w:w="441"/>
        <w:gridCol w:w="6226"/>
      </w:tblGrid>
      <w:tr w:rsidR="0013403A" w14:paraId="5C7B2721" w14:textId="77777777" w:rsidTr="00DB10AD">
        <w:trPr>
          <w:trHeight w:val="397"/>
        </w:trPr>
        <w:tc>
          <w:tcPr>
            <w:tcW w:w="2973" w:type="dxa"/>
            <w:shd w:val="clear" w:color="auto" w:fill="auto"/>
          </w:tcPr>
          <w:bookmarkEnd w:id="0"/>
          <w:p w14:paraId="6ADD4189" w14:textId="2320A785" w:rsidR="0013403A" w:rsidRPr="00C424CE" w:rsidRDefault="000E44CB" w:rsidP="0013403A">
            <w:pPr>
              <w:jc w:val="both"/>
              <w:rPr>
                <w:sz w:val="28"/>
                <w:szCs w:val="28"/>
              </w:rPr>
            </w:pPr>
            <w:proofErr w:type="spellStart"/>
            <w:r w:rsidRPr="00C424CE">
              <w:rPr>
                <w:sz w:val="28"/>
                <w:szCs w:val="28"/>
              </w:rPr>
              <w:t>Козлюк</w:t>
            </w:r>
            <w:proofErr w:type="spellEnd"/>
            <w:r w:rsidR="0068233F">
              <w:rPr>
                <w:sz w:val="28"/>
                <w:szCs w:val="28"/>
              </w:rPr>
              <w:t xml:space="preserve"> Олександр</w:t>
            </w:r>
          </w:p>
        </w:tc>
        <w:tc>
          <w:tcPr>
            <w:tcW w:w="441" w:type="dxa"/>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26"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DB10AD" w14:paraId="51443000" w14:textId="77777777" w:rsidTr="00DB10AD">
        <w:trPr>
          <w:trHeight w:val="360"/>
        </w:trPr>
        <w:tc>
          <w:tcPr>
            <w:tcW w:w="2973" w:type="dxa"/>
            <w:shd w:val="clear" w:color="auto" w:fill="auto"/>
          </w:tcPr>
          <w:p w14:paraId="4620C7CC" w14:textId="1B0B7158" w:rsidR="00DB10AD" w:rsidRPr="00C424CE" w:rsidRDefault="00DB10AD" w:rsidP="00DB10AD">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29DA437" w14:textId="0F6DFA71" w:rsidR="00DB10AD" w:rsidRPr="00C424CE" w:rsidRDefault="00DB10AD" w:rsidP="00DB10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4B1BA48" w14:textId="31A25C48" w:rsidR="00DB10AD" w:rsidRPr="00C424CE" w:rsidRDefault="00DB10AD" w:rsidP="00DB10AD">
            <w:pPr>
              <w:tabs>
                <w:tab w:val="left" w:pos="0"/>
              </w:tabs>
              <w:jc w:val="both"/>
              <w:rPr>
                <w:sz w:val="28"/>
                <w:szCs w:val="28"/>
              </w:rPr>
            </w:pPr>
            <w:r>
              <w:rPr>
                <w:sz w:val="28"/>
                <w:szCs w:val="28"/>
              </w:rPr>
              <w:t>-</w:t>
            </w:r>
            <w:r w:rsidRPr="00C424CE">
              <w:rPr>
                <w:sz w:val="28"/>
                <w:szCs w:val="28"/>
              </w:rPr>
              <w:t>заступник голови комісії</w:t>
            </w:r>
          </w:p>
        </w:tc>
      </w:tr>
      <w:tr w:rsidR="00DB10AD" w:rsidRPr="00C424CE" w14:paraId="6460B4D6" w14:textId="77777777" w:rsidTr="00DB10AD">
        <w:trPr>
          <w:trHeight w:val="331"/>
        </w:trPr>
        <w:tc>
          <w:tcPr>
            <w:tcW w:w="2973" w:type="dxa"/>
            <w:shd w:val="clear" w:color="auto" w:fill="auto"/>
          </w:tcPr>
          <w:p w14:paraId="77FC3A5F" w14:textId="77777777" w:rsidR="00DB10AD" w:rsidRPr="00C424CE" w:rsidRDefault="00DB10AD" w:rsidP="00DB10AD">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25851DD" w14:textId="77777777" w:rsidR="00DB10AD" w:rsidRPr="00C424CE" w:rsidRDefault="00DB10AD" w:rsidP="00DB10AD">
            <w:pPr>
              <w:tabs>
                <w:tab w:val="left" w:pos="-32"/>
                <w:tab w:val="left" w:pos="131"/>
              </w:tabs>
              <w:suppressAutoHyphens/>
              <w:snapToGrid w:val="0"/>
              <w:ind w:left="131"/>
              <w:rPr>
                <w:sz w:val="28"/>
                <w:szCs w:val="28"/>
              </w:rPr>
            </w:pPr>
          </w:p>
        </w:tc>
        <w:tc>
          <w:tcPr>
            <w:tcW w:w="6226" w:type="dxa"/>
            <w:shd w:val="clear" w:color="auto" w:fill="auto"/>
          </w:tcPr>
          <w:p w14:paraId="31494ECC" w14:textId="77777777" w:rsidR="00DB10AD" w:rsidRPr="00C424CE" w:rsidRDefault="00DB10AD" w:rsidP="00DB10AD">
            <w:pPr>
              <w:tabs>
                <w:tab w:val="left" w:pos="0"/>
              </w:tabs>
              <w:jc w:val="both"/>
              <w:rPr>
                <w:sz w:val="28"/>
                <w:szCs w:val="28"/>
              </w:rPr>
            </w:pPr>
            <w:r>
              <w:rPr>
                <w:sz w:val="28"/>
                <w:szCs w:val="28"/>
              </w:rPr>
              <w:t>-</w:t>
            </w:r>
            <w:r w:rsidRPr="00C424CE">
              <w:rPr>
                <w:sz w:val="28"/>
                <w:szCs w:val="28"/>
              </w:rPr>
              <w:t>член комісії</w:t>
            </w:r>
          </w:p>
        </w:tc>
      </w:tr>
      <w:tr w:rsidR="00DB10AD" w:rsidRPr="00C424CE" w14:paraId="006BBB18" w14:textId="77777777" w:rsidTr="00454B57">
        <w:trPr>
          <w:trHeight w:val="291"/>
        </w:trPr>
        <w:tc>
          <w:tcPr>
            <w:tcW w:w="2973" w:type="dxa"/>
            <w:shd w:val="clear" w:color="auto" w:fill="auto"/>
          </w:tcPr>
          <w:p w14:paraId="564ABDBD" w14:textId="7A058273" w:rsidR="00DB10AD" w:rsidRPr="00C424CE" w:rsidRDefault="00DB10AD" w:rsidP="00DB10AD">
            <w:pPr>
              <w:jc w:val="both"/>
              <w:rPr>
                <w:sz w:val="28"/>
                <w:szCs w:val="28"/>
              </w:rPr>
            </w:pPr>
            <w:r>
              <w:rPr>
                <w:sz w:val="28"/>
                <w:szCs w:val="28"/>
              </w:rPr>
              <w:t>Дуда Микола</w:t>
            </w:r>
          </w:p>
        </w:tc>
        <w:tc>
          <w:tcPr>
            <w:tcW w:w="441" w:type="dxa"/>
            <w:shd w:val="clear" w:color="auto" w:fill="auto"/>
          </w:tcPr>
          <w:p w14:paraId="0C5DEF0E" w14:textId="77777777" w:rsidR="00DB10AD" w:rsidRPr="00C424CE" w:rsidRDefault="00DB10AD" w:rsidP="00DB10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AA89513" w14:textId="3594212E" w:rsidR="00DB10AD" w:rsidRPr="00C424CE" w:rsidRDefault="00DB10AD" w:rsidP="00DB10AD">
            <w:pPr>
              <w:tabs>
                <w:tab w:val="left" w:pos="0"/>
              </w:tabs>
              <w:jc w:val="both"/>
              <w:rPr>
                <w:sz w:val="28"/>
                <w:szCs w:val="28"/>
              </w:rPr>
            </w:pPr>
            <w:r>
              <w:rPr>
                <w:sz w:val="28"/>
                <w:szCs w:val="28"/>
              </w:rPr>
              <w:t>-член комісії</w:t>
            </w:r>
          </w:p>
        </w:tc>
      </w:tr>
      <w:tr w:rsidR="00DB10AD" w:rsidRPr="00C424CE" w14:paraId="287ED99A" w14:textId="77777777" w:rsidTr="00AA150D">
        <w:tc>
          <w:tcPr>
            <w:tcW w:w="2973" w:type="dxa"/>
            <w:shd w:val="clear" w:color="auto" w:fill="auto"/>
          </w:tcPr>
          <w:p w14:paraId="6E30E303" w14:textId="77777777" w:rsidR="00DB10AD" w:rsidRPr="00C424CE" w:rsidRDefault="00DB10AD" w:rsidP="00DB10AD">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481D23D" w14:textId="77777777" w:rsidR="00DB10AD" w:rsidRPr="00C424CE" w:rsidRDefault="00DB10AD" w:rsidP="00DB10AD">
            <w:pPr>
              <w:tabs>
                <w:tab w:val="left" w:pos="-32"/>
                <w:tab w:val="left" w:pos="131"/>
              </w:tabs>
              <w:suppressAutoHyphens/>
              <w:snapToGrid w:val="0"/>
              <w:rPr>
                <w:sz w:val="28"/>
                <w:szCs w:val="28"/>
              </w:rPr>
            </w:pPr>
          </w:p>
        </w:tc>
        <w:tc>
          <w:tcPr>
            <w:tcW w:w="6226" w:type="dxa"/>
            <w:shd w:val="clear" w:color="auto" w:fill="auto"/>
          </w:tcPr>
          <w:p w14:paraId="636B5A94" w14:textId="77777777" w:rsidR="00DB10AD" w:rsidRPr="00C424CE" w:rsidRDefault="00DB10AD" w:rsidP="00DB10AD">
            <w:pPr>
              <w:tabs>
                <w:tab w:val="left" w:pos="0"/>
              </w:tabs>
              <w:jc w:val="both"/>
              <w:rPr>
                <w:sz w:val="28"/>
                <w:szCs w:val="28"/>
              </w:rPr>
            </w:pPr>
            <w:r>
              <w:rPr>
                <w:sz w:val="28"/>
                <w:szCs w:val="28"/>
              </w:rPr>
              <w:t>-член комісії</w:t>
            </w:r>
          </w:p>
        </w:tc>
      </w:tr>
      <w:tr w:rsidR="004A1B9C" w:rsidRPr="00C424CE" w14:paraId="76640B83" w14:textId="77777777" w:rsidTr="00BB736C">
        <w:trPr>
          <w:trHeight w:val="289"/>
        </w:trPr>
        <w:tc>
          <w:tcPr>
            <w:tcW w:w="2973" w:type="dxa"/>
            <w:shd w:val="clear" w:color="auto" w:fill="auto"/>
          </w:tcPr>
          <w:p w14:paraId="2625B8B9" w14:textId="77777777" w:rsidR="004A1B9C" w:rsidRPr="00C424CE" w:rsidRDefault="004A1B9C" w:rsidP="00BB736C">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102C4A02" w14:textId="77777777" w:rsidR="004A1B9C" w:rsidRPr="00C424CE" w:rsidRDefault="004A1B9C" w:rsidP="00BB736C">
            <w:pPr>
              <w:tabs>
                <w:tab w:val="left" w:pos="-32"/>
                <w:tab w:val="left" w:pos="131"/>
              </w:tabs>
              <w:suppressAutoHyphens/>
              <w:snapToGrid w:val="0"/>
              <w:rPr>
                <w:sz w:val="28"/>
                <w:szCs w:val="28"/>
              </w:rPr>
            </w:pPr>
          </w:p>
        </w:tc>
        <w:tc>
          <w:tcPr>
            <w:tcW w:w="6226" w:type="dxa"/>
            <w:shd w:val="clear" w:color="auto" w:fill="auto"/>
          </w:tcPr>
          <w:p w14:paraId="0E1FD611" w14:textId="77777777" w:rsidR="004A1B9C" w:rsidRPr="00C424CE" w:rsidRDefault="004A1B9C" w:rsidP="00BB736C">
            <w:pPr>
              <w:tabs>
                <w:tab w:val="left" w:pos="0"/>
              </w:tabs>
              <w:jc w:val="both"/>
              <w:rPr>
                <w:sz w:val="28"/>
                <w:szCs w:val="28"/>
              </w:rPr>
            </w:pPr>
            <w:r>
              <w:rPr>
                <w:sz w:val="28"/>
                <w:szCs w:val="28"/>
              </w:rPr>
              <w:t>-</w:t>
            </w:r>
            <w:r w:rsidRPr="00C424CE">
              <w:rPr>
                <w:sz w:val="28"/>
                <w:szCs w:val="28"/>
              </w:rPr>
              <w:t>член комісії</w:t>
            </w:r>
          </w:p>
        </w:tc>
      </w:tr>
    </w:tbl>
    <w:p w14:paraId="771A8969" w14:textId="77777777" w:rsidR="004A1B9C" w:rsidRPr="00631536" w:rsidRDefault="004A1B9C" w:rsidP="004A1B9C">
      <w:pPr>
        <w:rPr>
          <w:b/>
          <w:sz w:val="28"/>
          <w:szCs w:val="28"/>
        </w:rPr>
      </w:pPr>
    </w:p>
    <w:p w14:paraId="4699D4A3" w14:textId="77777777" w:rsidR="00F96782" w:rsidRPr="004A1B9C" w:rsidRDefault="00F96782" w:rsidP="004A1B9C">
      <w:pPr>
        <w:jc w:val="both"/>
        <w:rPr>
          <w:b/>
          <w:sz w:val="28"/>
          <w:szCs w:val="28"/>
        </w:rPr>
      </w:pPr>
    </w:p>
    <w:p w14:paraId="2A1F0467" w14:textId="4463469B" w:rsidR="00612FA8"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40" w:type="dxa"/>
        <w:tblInd w:w="-142" w:type="dxa"/>
        <w:tblLayout w:type="fixed"/>
        <w:tblLook w:val="0000" w:firstRow="0" w:lastRow="0" w:firstColumn="0" w:lastColumn="0" w:noHBand="0" w:noVBand="0"/>
      </w:tblPr>
      <w:tblGrid>
        <w:gridCol w:w="2973"/>
        <w:gridCol w:w="441"/>
        <w:gridCol w:w="6226"/>
      </w:tblGrid>
      <w:tr w:rsidR="00BF0D13" w14:paraId="08EE585A" w14:textId="77777777" w:rsidTr="008105B7">
        <w:trPr>
          <w:trHeight w:val="397"/>
        </w:trPr>
        <w:tc>
          <w:tcPr>
            <w:tcW w:w="2973" w:type="dxa"/>
            <w:shd w:val="clear" w:color="auto" w:fill="auto"/>
          </w:tcPr>
          <w:p w14:paraId="3D3DF51C" w14:textId="77777777" w:rsidR="00BF0D13" w:rsidRPr="00C424CE" w:rsidRDefault="00BF0D13" w:rsidP="008105B7">
            <w:pPr>
              <w:jc w:val="both"/>
              <w:rPr>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shd w:val="clear" w:color="auto" w:fill="auto"/>
          </w:tcPr>
          <w:p w14:paraId="0CF10406" w14:textId="77777777" w:rsidR="00BF0D13" w:rsidRPr="00C424CE" w:rsidRDefault="00BF0D13" w:rsidP="008105B7">
            <w:pPr>
              <w:tabs>
                <w:tab w:val="left" w:pos="-32"/>
                <w:tab w:val="left" w:pos="131"/>
              </w:tabs>
              <w:suppressAutoHyphens/>
              <w:snapToGrid w:val="0"/>
              <w:rPr>
                <w:sz w:val="28"/>
                <w:szCs w:val="28"/>
              </w:rPr>
            </w:pPr>
          </w:p>
        </w:tc>
        <w:tc>
          <w:tcPr>
            <w:tcW w:w="6226" w:type="dxa"/>
            <w:shd w:val="clear" w:color="auto" w:fill="auto"/>
          </w:tcPr>
          <w:p w14:paraId="15340D49" w14:textId="77777777" w:rsidR="00BF0D13" w:rsidRDefault="00BF0D13" w:rsidP="008105B7">
            <w:pPr>
              <w:tabs>
                <w:tab w:val="left" w:pos="0"/>
              </w:tabs>
              <w:jc w:val="both"/>
              <w:rPr>
                <w:sz w:val="28"/>
                <w:szCs w:val="28"/>
              </w:rPr>
            </w:pPr>
            <w:r>
              <w:rPr>
                <w:sz w:val="28"/>
                <w:szCs w:val="28"/>
              </w:rPr>
              <w:t>-секретар комісії</w:t>
            </w:r>
          </w:p>
        </w:tc>
      </w:tr>
      <w:tr w:rsidR="00345655" w:rsidRPr="00F163F5" w14:paraId="41DC6F83" w14:textId="77777777" w:rsidTr="00BF0D13">
        <w:tc>
          <w:tcPr>
            <w:tcW w:w="2973" w:type="dxa"/>
            <w:shd w:val="clear" w:color="auto" w:fill="auto"/>
          </w:tcPr>
          <w:p w14:paraId="433C15C0" w14:textId="56CFDADB" w:rsidR="00345655" w:rsidRPr="00C53932" w:rsidRDefault="00345655" w:rsidP="00345655">
            <w:pPr>
              <w:ind w:right="-169"/>
              <w:jc w:val="both"/>
              <w:rPr>
                <w:bCs/>
                <w:sz w:val="28"/>
                <w:szCs w:val="28"/>
              </w:rPr>
            </w:pPr>
            <w:proofErr w:type="spellStart"/>
            <w:r w:rsidRPr="00C53932">
              <w:rPr>
                <w:bCs/>
                <w:sz w:val="28"/>
                <w:szCs w:val="28"/>
              </w:rPr>
              <w:t>Ніколайчук</w:t>
            </w:r>
            <w:proofErr w:type="spellEnd"/>
            <w:r>
              <w:rPr>
                <w:bCs/>
                <w:sz w:val="28"/>
                <w:szCs w:val="28"/>
              </w:rPr>
              <w:t xml:space="preserve"> Олександр</w:t>
            </w:r>
          </w:p>
        </w:tc>
        <w:tc>
          <w:tcPr>
            <w:tcW w:w="441"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6226" w:type="dxa"/>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bl>
    <w:p w14:paraId="1B6E4F57" w14:textId="1D02B4AB" w:rsidR="0068024B" w:rsidRPr="00CC399A" w:rsidRDefault="00063F36" w:rsidP="008D6D89">
      <w:pPr>
        <w:ind w:hanging="142"/>
        <w:rPr>
          <w:b/>
          <w:sz w:val="28"/>
          <w:szCs w:val="28"/>
        </w:rPr>
      </w:pPr>
      <w:bookmarkStart w:id="2" w:name="_Hlk133247452"/>
      <w:r w:rsidRPr="004054D2">
        <w:rPr>
          <w:b/>
          <w:sz w:val="28"/>
          <w:szCs w:val="28"/>
        </w:rPr>
        <w:t>Присутні на засіданні:</w:t>
      </w:r>
    </w:p>
    <w:tbl>
      <w:tblPr>
        <w:tblW w:w="9640" w:type="dxa"/>
        <w:tblInd w:w="-142" w:type="dxa"/>
        <w:tblLayout w:type="fixed"/>
        <w:tblLook w:val="0000" w:firstRow="0" w:lastRow="0" w:firstColumn="0" w:lastColumn="0" w:noHBand="0" w:noVBand="0"/>
      </w:tblPr>
      <w:tblGrid>
        <w:gridCol w:w="2410"/>
        <w:gridCol w:w="7230"/>
      </w:tblGrid>
      <w:tr w:rsidR="00DB10AD" w:rsidRPr="0044123C" w14:paraId="0925D9F2" w14:textId="77777777" w:rsidTr="007F3640">
        <w:tc>
          <w:tcPr>
            <w:tcW w:w="2410" w:type="dxa"/>
            <w:shd w:val="clear" w:color="auto" w:fill="auto"/>
          </w:tcPr>
          <w:p w14:paraId="4740961D" w14:textId="180362DD" w:rsidR="00DB10AD" w:rsidRDefault="00DB10AD"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Туз Веніамін</w:t>
            </w:r>
          </w:p>
        </w:tc>
        <w:tc>
          <w:tcPr>
            <w:tcW w:w="7230" w:type="dxa"/>
            <w:shd w:val="clear" w:color="auto" w:fill="auto"/>
          </w:tcPr>
          <w:p w14:paraId="13CBB685" w14:textId="7953B6DC" w:rsidR="00DB10AD" w:rsidRPr="00DB10AD" w:rsidRDefault="00DB10AD" w:rsidP="00DB10AD">
            <w:pPr>
              <w:suppressAutoHyphens/>
              <w:ind w:right="-108"/>
              <w:jc w:val="both"/>
              <w:rPr>
                <w:bCs/>
                <w:iCs/>
                <w:spacing w:val="-1"/>
                <w:sz w:val="28"/>
                <w:szCs w:val="28"/>
              </w:rPr>
            </w:pPr>
            <w:r>
              <w:rPr>
                <w:bCs/>
                <w:iCs/>
                <w:spacing w:val="-1"/>
                <w:sz w:val="28"/>
                <w:szCs w:val="28"/>
              </w:rPr>
              <w:t>- </w:t>
            </w:r>
            <w:r w:rsidRPr="001A30D7">
              <w:rPr>
                <w:bCs/>
                <w:iCs/>
                <w:color w:val="000000"/>
                <w:sz w:val="28"/>
                <w:szCs w:val="28"/>
              </w:rPr>
              <w:t>директор департаменту містобудування, земельних ресурсів та реклами</w:t>
            </w:r>
          </w:p>
        </w:tc>
      </w:tr>
      <w:tr w:rsidR="00345655" w:rsidRPr="0044123C" w14:paraId="34399DA0" w14:textId="77777777" w:rsidTr="007F3640">
        <w:tc>
          <w:tcPr>
            <w:tcW w:w="2410" w:type="dxa"/>
            <w:shd w:val="clear" w:color="auto" w:fill="auto"/>
          </w:tcPr>
          <w:p w14:paraId="3DB58AF2" w14:textId="0B6F354A"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7230"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0E3FF7" w:rsidRPr="0044123C" w14:paraId="7EAD35D1" w14:textId="77777777" w:rsidTr="007F3640">
        <w:trPr>
          <w:trHeight w:val="1861"/>
        </w:trPr>
        <w:tc>
          <w:tcPr>
            <w:tcW w:w="9640" w:type="dxa"/>
            <w:gridSpan w:val="2"/>
            <w:shd w:val="clear" w:color="auto" w:fill="auto"/>
          </w:tcPr>
          <w:p w14:paraId="0C187841" w14:textId="77777777" w:rsidR="004665FF" w:rsidRPr="004665FF" w:rsidRDefault="004665FF" w:rsidP="004665FF">
            <w:pPr>
              <w:suppressAutoHyphens/>
              <w:ind w:right="-81"/>
              <w:rPr>
                <w:sz w:val="28"/>
                <w:szCs w:val="28"/>
                <w:lang w:eastAsia="ar-SA"/>
              </w:rPr>
            </w:pPr>
            <w:bookmarkStart w:id="3" w:name="_Hlk120609874"/>
            <w:bookmarkEnd w:id="1"/>
            <w:bookmarkEnd w:id="2"/>
          </w:p>
          <w:p w14:paraId="21CA11C8" w14:textId="77777777" w:rsidR="004665FF" w:rsidRPr="004665FF" w:rsidRDefault="004665FF" w:rsidP="004665FF">
            <w:pPr>
              <w:suppressAutoHyphens/>
              <w:ind w:right="-81"/>
              <w:jc w:val="center"/>
              <w:rPr>
                <w:sz w:val="28"/>
                <w:szCs w:val="28"/>
                <w:lang w:eastAsia="ar-SA"/>
              </w:rPr>
            </w:pPr>
            <w:r w:rsidRPr="004665FF">
              <w:rPr>
                <w:sz w:val="28"/>
                <w:szCs w:val="28"/>
                <w:lang w:eastAsia="ar-SA"/>
              </w:rPr>
              <w:t>Порядок денний</w:t>
            </w:r>
          </w:p>
          <w:p w14:paraId="6018FA06" w14:textId="77777777" w:rsidR="004665FF" w:rsidRPr="004665FF" w:rsidRDefault="004665FF" w:rsidP="004665FF">
            <w:pPr>
              <w:suppressAutoHyphens/>
              <w:ind w:right="-81"/>
              <w:jc w:val="center"/>
              <w:rPr>
                <w:sz w:val="28"/>
                <w:szCs w:val="28"/>
                <w:lang w:eastAsia="ar-SA"/>
              </w:rPr>
            </w:pPr>
            <w:r w:rsidRPr="004665FF">
              <w:rPr>
                <w:sz w:val="28"/>
                <w:szCs w:val="28"/>
                <w:lang w:eastAsia="ar-SA"/>
              </w:rPr>
              <w:t>засідання постійної комісії з питань</w:t>
            </w:r>
          </w:p>
          <w:p w14:paraId="393CA640" w14:textId="77777777" w:rsidR="004665FF" w:rsidRPr="004665FF" w:rsidRDefault="004665FF" w:rsidP="004665FF">
            <w:pPr>
              <w:suppressAutoHyphens/>
              <w:ind w:right="-81"/>
              <w:jc w:val="center"/>
              <w:rPr>
                <w:sz w:val="28"/>
                <w:szCs w:val="28"/>
                <w:lang w:eastAsia="ar-SA"/>
              </w:rPr>
            </w:pPr>
            <w:r w:rsidRPr="004665FF">
              <w:rPr>
                <w:sz w:val="28"/>
                <w:szCs w:val="28"/>
                <w:lang w:eastAsia="ar-SA"/>
              </w:rPr>
              <w:t>земельних відносин та земельного кадастру</w:t>
            </w:r>
          </w:p>
          <w:p w14:paraId="66C2B891" w14:textId="77777777" w:rsidR="004665FF" w:rsidRPr="004665FF" w:rsidRDefault="004665FF" w:rsidP="004665FF">
            <w:pPr>
              <w:suppressAutoHyphens/>
              <w:ind w:right="-81"/>
              <w:jc w:val="both"/>
              <w:rPr>
                <w:sz w:val="28"/>
                <w:szCs w:val="28"/>
                <w:lang w:eastAsia="uk-UA"/>
              </w:rPr>
            </w:pPr>
            <w:r w:rsidRPr="004665FF">
              <w:rPr>
                <w:sz w:val="28"/>
                <w:szCs w:val="28"/>
                <w:lang w:eastAsia="uk-UA"/>
              </w:rPr>
              <w:t xml:space="preserve">       </w:t>
            </w:r>
          </w:p>
          <w:p w14:paraId="572F9247" w14:textId="77777777" w:rsidR="004665FF" w:rsidRPr="004665FF" w:rsidRDefault="004665FF" w:rsidP="004665FF">
            <w:pPr>
              <w:suppressAutoHyphens/>
              <w:ind w:right="-81"/>
              <w:jc w:val="both"/>
              <w:rPr>
                <w:b/>
                <w:bCs/>
                <w:sz w:val="28"/>
                <w:szCs w:val="28"/>
                <w:lang w:eastAsia="uk-UA"/>
              </w:rPr>
            </w:pPr>
            <w:r w:rsidRPr="004665FF">
              <w:rPr>
                <w:sz w:val="28"/>
                <w:szCs w:val="28"/>
                <w:lang w:eastAsia="uk-UA"/>
              </w:rPr>
              <w:t xml:space="preserve">       </w:t>
            </w:r>
            <w:r w:rsidRPr="004665FF">
              <w:rPr>
                <w:b/>
                <w:bCs/>
                <w:sz w:val="28"/>
                <w:szCs w:val="28"/>
                <w:lang w:eastAsia="uk-UA"/>
              </w:rPr>
              <w:t>Звернення громадян:</w:t>
            </w:r>
          </w:p>
          <w:p w14:paraId="570B9472" w14:textId="77777777" w:rsidR="004665FF" w:rsidRPr="004665FF" w:rsidRDefault="004665FF" w:rsidP="004665FF">
            <w:pPr>
              <w:suppressAutoHyphens/>
              <w:ind w:right="-81"/>
              <w:jc w:val="both"/>
              <w:rPr>
                <w:sz w:val="28"/>
                <w:szCs w:val="28"/>
                <w:lang w:eastAsia="uk-UA"/>
              </w:rPr>
            </w:pPr>
            <w:r w:rsidRPr="004665FF">
              <w:rPr>
                <w:sz w:val="28"/>
                <w:szCs w:val="28"/>
                <w:lang w:eastAsia="uk-UA"/>
              </w:rPr>
              <w:t xml:space="preserve">        </w:t>
            </w:r>
          </w:p>
          <w:p w14:paraId="724AAD68" w14:textId="77777777" w:rsidR="004665FF" w:rsidRPr="004665FF" w:rsidRDefault="004665FF" w:rsidP="004665FF">
            <w:pPr>
              <w:numPr>
                <w:ilvl w:val="0"/>
                <w:numId w:val="34"/>
              </w:numPr>
              <w:suppressAutoHyphens/>
              <w:ind w:right="-81"/>
              <w:jc w:val="both"/>
              <w:rPr>
                <w:sz w:val="28"/>
                <w:szCs w:val="28"/>
                <w:lang w:eastAsia="uk-UA"/>
              </w:rPr>
            </w:pPr>
            <w:r w:rsidRPr="004665FF">
              <w:rPr>
                <w:sz w:val="28"/>
                <w:szCs w:val="28"/>
                <w:lang w:eastAsia="uk-UA"/>
              </w:rPr>
              <w:t>Про черговий розгляд звернення департаменту містобудування, земельних ресурсів та реклами щодо погодження меж земельної ділянки вул. Магістральна у м. Луцьку без згоди суміжного землекористувача гр. П. Марчука (земельна ділянка у приватній власності вул. Ранкова,26 у м. Луцьку)</w:t>
            </w:r>
          </w:p>
          <w:p w14:paraId="35EB6060" w14:textId="77777777" w:rsidR="004665FF" w:rsidRPr="004665FF" w:rsidRDefault="004665FF" w:rsidP="004665FF">
            <w:pPr>
              <w:suppressAutoHyphens/>
              <w:ind w:right="-81"/>
              <w:jc w:val="both"/>
              <w:rPr>
                <w:sz w:val="28"/>
                <w:szCs w:val="28"/>
                <w:lang w:eastAsia="uk-UA"/>
              </w:rPr>
            </w:pPr>
          </w:p>
          <w:p w14:paraId="21DD0470" w14:textId="77777777" w:rsidR="004665FF" w:rsidRPr="004665FF" w:rsidRDefault="004665FF" w:rsidP="004665FF">
            <w:pPr>
              <w:numPr>
                <w:ilvl w:val="0"/>
                <w:numId w:val="27"/>
              </w:numPr>
              <w:suppressAutoHyphens/>
              <w:ind w:right="-81"/>
              <w:jc w:val="both"/>
              <w:rPr>
                <w:sz w:val="28"/>
                <w:szCs w:val="28"/>
                <w:lang w:eastAsia="uk-UA"/>
              </w:rPr>
            </w:pPr>
            <w:r w:rsidRPr="004665FF">
              <w:rPr>
                <w:sz w:val="28"/>
                <w:szCs w:val="28"/>
                <w:lang w:eastAsia="uk-UA"/>
              </w:rPr>
              <w:t xml:space="preserve">Про розгляд звернення департаменту містобудування, земельних ресурсів та реклами, враховуючи лист ТОВ «ІЛОС», щодо погодження </w:t>
            </w:r>
            <w:proofErr w:type="spellStart"/>
            <w:r w:rsidRPr="004665FF">
              <w:rPr>
                <w:sz w:val="28"/>
                <w:szCs w:val="28"/>
                <w:lang w:eastAsia="uk-UA"/>
              </w:rPr>
              <w:t>акта</w:t>
            </w:r>
            <w:proofErr w:type="spellEnd"/>
            <w:r w:rsidRPr="004665FF">
              <w:rPr>
                <w:sz w:val="28"/>
                <w:szCs w:val="28"/>
                <w:lang w:eastAsia="uk-UA"/>
              </w:rPr>
              <w:t xml:space="preserve"> </w:t>
            </w:r>
            <w:r w:rsidRPr="004665FF">
              <w:rPr>
                <w:sz w:val="28"/>
                <w:szCs w:val="28"/>
                <w:lang w:eastAsia="uk-UA"/>
              </w:rPr>
              <w:lastRenderedPageBreak/>
              <w:t xml:space="preserve">прийомки-передачі межових знаків на зберігання за </w:t>
            </w:r>
            <w:proofErr w:type="spellStart"/>
            <w:r w:rsidRPr="004665FF">
              <w:rPr>
                <w:sz w:val="28"/>
                <w:szCs w:val="28"/>
                <w:lang w:eastAsia="uk-UA"/>
              </w:rPr>
              <w:t>адресою</w:t>
            </w:r>
            <w:proofErr w:type="spellEnd"/>
            <w:r w:rsidRPr="004665FF">
              <w:rPr>
                <w:sz w:val="28"/>
                <w:szCs w:val="28"/>
                <w:lang w:eastAsia="uk-UA"/>
              </w:rPr>
              <w:t xml:space="preserve">: пр-т Соборності суміжним землекористувачем громадянкою Янчук А. </w:t>
            </w:r>
          </w:p>
          <w:p w14:paraId="190E2EFC" w14:textId="77777777" w:rsidR="004665FF" w:rsidRPr="004665FF" w:rsidRDefault="004665FF" w:rsidP="004665FF">
            <w:pPr>
              <w:tabs>
                <w:tab w:val="left" w:pos="709"/>
              </w:tabs>
              <w:suppressAutoHyphens/>
              <w:ind w:right="-2"/>
              <w:jc w:val="both"/>
              <w:rPr>
                <w:bCs/>
                <w:iCs/>
                <w:color w:val="000000"/>
                <w:sz w:val="28"/>
                <w:szCs w:val="28"/>
              </w:rPr>
            </w:pPr>
          </w:p>
          <w:p w14:paraId="502D417A" w14:textId="77777777" w:rsidR="004665FF" w:rsidRPr="004665FF" w:rsidRDefault="004665FF" w:rsidP="004665FF">
            <w:pPr>
              <w:numPr>
                <w:ilvl w:val="0"/>
                <w:numId w:val="27"/>
              </w:numPr>
              <w:tabs>
                <w:tab w:val="left" w:pos="709"/>
              </w:tabs>
              <w:suppressAutoHyphens/>
              <w:ind w:right="-2"/>
              <w:jc w:val="both"/>
              <w:rPr>
                <w:bCs/>
                <w:iCs/>
                <w:color w:val="000000"/>
                <w:sz w:val="28"/>
                <w:szCs w:val="28"/>
              </w:rPr>
            </w:pPr>
            <w:r w:rsidRPr="004665FF">
              <w:rPr>
                <w:bCs/>
                <w:iCs/>
                <w:color w:val="000000"/>
                <w:sz w:val="28"/>
                <w:szCs w:val="28"/>
              </w:rPr>
              <w:t xml:space="preserve">Про розгляд заяви громадянки Киричук М. щодо погодження дозволу на розроблення документації із землеустрою на пай в с. </w:t>
            </w:r>
            <w:proofErr w:type="spellStart"/>
            <w:r w:rsidRPr="004665FF">
              <w:rPr>
                <w:bCs/>
                <w:iCs/>
                <w:color w:val="000000"/>
                <w:sz w:val="28"/>
                <w:szCs w:val="28"/>
              </w:rPr>
              <w:t>Жидичин</w:t>
            </w:r>
            <w:proofErr w:type="spellEnd"/>
            <w:r w:rsidRPr="004665FF">
              <w:rPr>
                <w:bCs/>
                <w:iCs/>
                <w:color w:val="000000"/>
                <w:sz w:val="28"/>
                <w:szCs w:val="28"/>
              </w:rPr>
              <w:t xml:space="preserve"> КСП «Надія» на підставі сертифікату на пай (спадщина).</w:t>
            </w:r>
          </w:p>
          <w:p w14:paraId="7335CD8B" w14:textId="77777777" w:rsidR="004665FF" w:rsidRPr="004665FF" w:rsidRDefault="004665FF" w:rsidP="004665FF">
            <w:pPr>
              <w:tabs>
                <w:tab w:val="left" w:pos="709"/>
              </w:tabs>
              <w:suppressAutoHyphens/>
              <w:ind w:right="-2" w:firstLine="567"/>
              <w:jc w:val="both"/>
              <w:rPr>
                <w:bCs/>
                <w:iCs/>
                <w:color w:val="000000"/>
                <w:sz w:val="28"/>
                <w:szCs w:val="28"/>
              </w:rPr>
            </w:pPr>
          </w:p>
          <w:p w14:paraId="721B40BC" w14:textId="77777777" w:rsidR="004665FF" w:rsidRPr="004665FF" w:rsidRDefault="004665FF" w:rsidP="004665FF">
            <w:pPr>
              <w:numPr>
                <w:ilvl w:val="0"/>
                <w:numId w:val="27"/>
              </w:numPr>
              <w:tabs>
                <w:tab w:val="left" w:pos="709"/>
              </w:tabs>
              <w:suppressAutoHyphens/>
              <w:ind w:right="-2"/>
              <w:jc w:val="both"/>
              <w:rPr>
                <w:bCs/>
                <w:iCs/>
                <w:color w:val="000000"/>
                <w:sz w:val="28"/>
                <w:szCs w:val="28"/>
              </w:rPr>
            </w:pPr>
            <w:r w:rsidRPr="004665FF">
              <w:rPr>
                <w:bCs/>
                <w:iCs/>
                <w:color w:val="000000"/>
                <w:sz w:val="28"/>
                <w:szCs w:val="28"/>
              </w:rPr>
              <w:t xml:space="preserve">Про розгляд заяви громадянина Мазурка І. щодо надання дозволу на придбання земельної ділянки за </w:t>
            </w:r>
            <w:proofErr w:type="spellStart"/>
            <w:r w:rsidRPr="004665FF">
              <w:rPr>
                <w:bCs/>
                <w:iCs/>
                <w:color w:val="000000"/>
                <w:sz w:val="28"/>
                <w:szCs w:val="28"/>
              </w:rPr>
              <w:t>адресою</w:t>
            </w:r>
            <w:proofErr w:type="spellEnd"/>
            <w:r w:rsidRPr="004665FF">
              <w:rPr>
                <w:bCs/>
                <w:iCs/>
                <w:color w:val="000000"/>
                <w:sz w:val="28"/>
                <w:szCs w:val="28"/>
              </w:rPr>
              <w:t xml:space="preserve">: м. Луцьк </w:t>
            </w:r>
          </w:p>
          <w:p w14:paraId="1A8F543A" w14:textId="77777777" w:rsidR="004665FF" w:rsidRPr="004665FF" w:rsidRDefault="004665FF" w:rsidP="004665FF">
            <w:pPr>
              <w:tabs>
                <w:tab w:val="left" w:pos="709"/>
              </w:tabs>
              <w:suppressAutoHyphens/>
              <w:ind w:right="-2"/>
              <w:jc w:val="both"/>
              <w:rPr>
                <w:bCs/>
                <w:iCs/>
                <w:color w:val="000000"/>
                <w:sz w:val="28"/>
                <w:szCs w:val="28"/>
              </w:rPr>
            </w:pPr>
            <w:r w:rsidRPr="004665FF">
              <w:rPr>
                <w:bCs/>
                <w:iCs/>
                <w:color w:val="000000"/>
                <w:sz w:val="28"/>
                <w:szCs w:val="28"/>
              </w:rPr>
              <w:t xml:space="preserve">      вул. Карпенка-Карого,1.</w:t>
            </w:r>
          </w:p>
          <w:p w14:paraId="079EE627" w14:textId="77777777" w:rsidR="004665FF" w:rsidRPr="004665FF" w:rsidRDefault="004665FF" w:rsidP="004665FF">
            <w:pPr>
              <w:tabs>
                <w:tab w:val="left" w:pos="709"/>
              </w:tabs>
              <w:suppressAutoHyphens/>
              <w:ind w:right="-2"/>
              <w:jc w:val="both"/>
              <w:rPr>
                <w:bCs/>
                <w:iCs/>
                <w:color w:val="000000"/>
                <w:sz w:val="28"/>
                <w:szCs w:val="28"/>
              </w:rPr>
            </w:pPr>
          </w:p>
          <w:p w14:paraId="75F018AB" w14:textId="77777777" w:rsidR="004665FF" w:rsidRPr="004665FF" w:rsidRDefault="004665FF" w:rsidP="004665FF">
            <w:pPr>
              <w:numPr>
                <w:ilvl w:val="0"/>
                <w:numId w:val="27"/>
              </w:numPr>
              <w:tabs>
                <w:tab w:val="left" w:pos="709"/>
              </w:tabs>
              <w:suppressAutoHyphens/>
              <w:ind w:right="-2"/>
              <w:jc w:val="both"/>
              <w:rPr>
                <w:bCs/>
                <w:iCs/>
                <w:color w:val="000000"/>
                <w:sz w:val="28"/>
                <w:szCs w:val="28"/>
              </w:rPr>
            </w:pPr>
            <w:r w:rsidRPr="004665FF">
              <w:rPr>
                <w:bCs/>
                <w:iCs/>
                <w:color w:val="000000"/>
                <w:sz w:val="28"/>
                <w:szCs w:val="28"/>
              </w:rPr>
              <w:t>Про розгляд заяви громадянки Синьої Г. щодо надання дозволу на розроблення документації із землеустрою на земельні частки паїв (спадщина).</w:t>
            </w:r>
          </w:p>
          <w:p w14:paraId="16980194" w14:textId="77777777" w:rsidR="009B3F5D" w:rsidRDefault="009B3F5D" w:rsidP="009B3F5D">
            <w:pPr>
              <w:tabs>
                <w:tab w:val="left" w:pos="709"/>
              </w:tabs>
              <w:suppressAutoHyphens/>
              <w:ind w:right="-2" w:firstLine="567"/>
              <w:jc w:val="center"/>
              <w:rPr>
                <w:bCs/>
                <w:iCs/>
                <w:color w:val="000000"/>
                <w:sz w:val="28"/>
                <w:szCs w:val="28"/>
              </w:rPr>
            </w:pPr>
          </w:p>
          <w:p w14:paraId="28A9DACE" w14:textId="58DBF777" w:rsidR="009B3F5D" w:rsidRPr="009B3F5D" w:rsidRDefault="009B3F5D" w:rsidP="009B3F5D">
            <w:pPr>
              <w:tabs>
                <w:tab w:val="left" w:pos="709"/>
              </w:tabs>
              <w:suppressAutoHyphens/>
              <w:ind w:left="320" w:right="-2" w:hanging="320"/>
              <w:jc w:val="both"/>
              <w:rPr>
                <w:bCs/>
                <w:iCs/>
                <w:color w:val="000000"/>
                <w:sz w:val="28"/>
                <w:szCs w:val="28"/>
              </w:rPr>
            </w:pPr>
            <w:r>
              <w:rPr>
                <w:bCs/>
                <w:iCs/>
                <w:color w:val="000000"/>
                <w:sz w:val="28"/>
                <w:szCs w:val="28"/>
              </w:rPr>
              <w:t xml:space="preserve"> </w:t>
            </w:r>
            <w:r w:rsidRPr="009B3F5D">
              <w:rPr>
                <w:bCs/>
                <w:iCs/>
                <w:color w:val="000000"/>
                <w:sz w:val="28"/>
                <w:szCs w:val="28"/>
              </w:rPr>
              <w:t>6.</w:t>
            </w:r>
            <w:r w:rsidRPr="009B3F5D">
              <w:rPr>
                <w:bCs/>
                <w:iCs/>
                <w:color w:val="000000"/>
                <w:sz w:val="28"/>
                <w:szCs w:val="28"/>
              </w:rPr>
              <w:tab/>
              <w:t>Про розгляд  звернення департаменту містобудування, земельних ресурсів та реклами щодо поділу земельної ділянки комунальної власності на вул. Червоного Хреста, 16 у м. Луцьку без згоди одного із власників об’єкта нерухомого майна, розміщеного на ній, а саме ТОВ «ЦУКРОПРОМ».</w:t>
            </w:r>
          </w:p>
          <w:p w14:paraId="173BC9A2" w14:textId="77777777" w:rsidR="009B3F5D" w:rsidRPr="009B3F5D" w:rsidRDefault="009B3F5D" w:rsidP="009B3F5D">
            <w:pPr>
              <w:tabs>
                <w:tab w:val="left" w:pos="709"/>
              </w:tabs>
              <w:suppressAutoHyphens/>
              <w:ind w:right="-2" w:firstLine="178"/>
              <w:jc w:val="both"/>
              <w:rPr>
                <w:bCs/>
                <w:iCs/>
                <w:color w:val="000000"/>
                <w:sz w:val="28"/>
                <w:szCs w:val="28"/>
              </w:rPr>
            </w:pPr>
          </w:p>
          <w:p w14:paraId="6BB3198D" w14:textId="77777777" w:rsidR="009B3F5D" w:rsidRPr="009B3F5D" w:rsidRDefault="009B3F5D" w:rsidP="009B3F5D">
            <w:pPr>
              <w:tabs>
                <w:tab w:val="left" w:pos="709"/>
              </w:tabs>
              <w:suppressAutoHyphens/>
              <w:ind w:left="320" w:right="-2" w:hanging="284"/>
              <w:jc w:val="both"/>
              <w:rPr>
                <w:bCs/>
                <w:iCs/>
                <w:color w:val="000000"/>
                <w:sz w:val="28"/>
                <w:szCs w:val="28"/>
              </w:rPr>
            </w:pPr>
            <w:r w:rsidRPr="009B3F5D">
              <w:rPr>
                <w:bCs/>
                <w:iCs/>
                <w:color w:val="000000"/>
                <w:sz w:val="28"/>
                <w:szCs w:val="28"/>
              </w:rPr>
              <w:t>7.</w:t>
            </w:r>
            <w:r w:rsidRPr="009B3F5D">
              <w:rPr>
                <w:bCs/>
                <w:iCs/>
                <w:color w:val="000000"/>
                <w:sz w:val="28"/>
                <w:szCs w:val="28"/>
              </w:rPr>
              <w:tab/>
              <w:t xml:space="preserve">Про розгляд звернення громадянина Шишка В. щодо погодження меж земельної ділянки за </w:t>
            </w:r>
            <w:proofErr w:type="spellStart"/>
            <w:r w:rsidRPr="009B3F5D">
              <w:rPr>
                <w:bCs/>
                <w:iCs/>
                <w:color w:val="000000"/>
                <w:sz w:val="28"/>
                <w:szCs w:val="28"/>
              </w:rPr>
              <w:t>адресою</w:t>
            </w:r>
            <w:proofErr w:type="spellEnd"/>
            <w:r w:rsidRPr="009B3F5D">
              <w:rPr>
                <w:bCs/>
                <w:iCs/>
                <w:color w:val="000000"/>
                <w:sz w:val="28"/>
                <w:szCs w:val="28"/>
              </w:rPr>
              <w:t xml:space="preserve">: вул. </w:t>
            </w:r>
            <w:proofErr w:type="spellStart"/>
            <w:r w:rsidRPr="009B3F5D">
              <w:rPr>
                <w:bCs/>
                <w:iCs/>
                <w:color w:val="000000"/>
                <w:sz w:val="28"/>
                <w:szCs w:val="28"/>
              </w:rPr>
              <w:t>Кічкарівська</w:t>
            </w:r>
            <w:proofErr w:type="spellEnd"/>
            <w:r w:rsidRPr="009B3F5D">
              <w:rPr>
                <w:bCs/>
                <w:iCs/>
                <w:color w:val="000000"/>
                <w:sz w:val="28"/>
                <w:szCs w:val="28"/>
              </w:rPr>
              <w:t xml:space="preserve"> 23/1 без згоди суміжного землекористувача.</w:t>
            </w:r>
          </w:p>
          <w:p w14:paraId="50E81DEC" w14:textId="77777777" w:rsidR="009B3F5D" w:rsidRPr="009B3F5D" w:rsidRDefault="009B3F5D" w:rsidP="009B3F5D">
            <w:pPr>
              <w:tabs>
                <w:tab w:val="left" w:pos="709"/>
              </w:tabs>
              <w:suppressAutoHyphens/>
              <w:ind w:left="320" w:right="-2" w:hanging="284"/>
              <w:jc w:val="both"/>
              <w:rPr>
                <w:bCs/>
                <w:iCs/>
                <w:color w:val="000000"/>
                <w:sz w:val="28"/>
                <w:szCs w:val="28"/>
              </w:rPr>
            </w:pPr>
          </w:p>
          <w:p w14:paraId="73D0CF8E" w14:textId="77777777" w:rsidR="009B3F5D" w:rsidRPr="009B3F5D" w:rsidRDefault="009B3F5D" w:rsidP="009B3F5D">
            <w:pPr>
              <w:tabs>
                <w:tab w:val="left" w:pos="709"/>
              </w:tabs>
              <w:suppressAutoHyphens/>
              <w:ind w:left="320" w:right="-2" w:hanging="284"/>
              <w:jc w:val="both"/>
              <w:rPr>
                <w:bCs/>
                <w:iCs/>
                <w:color w:val="000000"/>
                <w:sz w:val="28"/>
                <w:szCs w:val="28"/>
              </w:rPr>
            </w:pPr>
            <w:r w:rsidRPr="009B3F5D">
              <w:rPr>
                <w:bCs/>
                <w:iCs/>
                <w:color w:val="000000"/>
                <w:sz w:val="28"/>
                <w:szCs w:val="28"/>
              </w:rPr>
              <w:t>8.</w:t>
            </w:r>
            <w:r w:rsidRPr="009B3F5D">
              <w:rPr>
                <w:bCs/>
                <w:iCs/>
                <w:color w:val="000000"/>
                <w:sz w:val="28"/>
                <w:szCs w:val="28"/>
              </w:rPr>
              <w:tab/>
              <w:t xml:space="preserve">Про розгляд  звернення департаменту містобудування, земельних ресурсів та реклами щодо погодження меж земельної ділянки, розташованої за </w:t>
            </w:r>
            <w:proofErr w:type="spellStart"/>
            <w:r w:rsidRPr="009B3F5D">
              <w:rPr>
                <w:bCs/>
                <w:iCs/>
                <w:color w:val="000000"/>
                <w:sz w:val="28"/>
                <w:szCs w:val="28"/>
              </w:rPr>
              <w:t>адресою</w:t>
            </w:r>
            <w:proofErr w:type="spellEnd"/>
            <w:r w:rsidRPr="009B3F5D">
              <w:rPr>
                <w:bCs/>
                <w:iCs/>
                <w:color w:val="000000"/>
                <w:sz w:val="28"/>
                <w:szCs w:val="28"/>
              </w:rPr>
              <w:t>: м. Луцьк, вул. Авіаторів, 2 суміжним землекористувачем ОСББ «Затишний дім – 7А».</w:t>
            </w:r>
          </w:p>
          <w:p w14:paraId="16EF424C" w14:textId="77777777" w:rsidR="004665FF" w:rsidRPr="004665FF" w:rsidRDefault="004665FF" w:rsidP="004665FF">
            <w:pPr>
              <w:tabs>
                <w:tab w:val="left" w:pos="709"/>
              </w:tabs>
              <w:suppressAutoHyphens/>
              <w:ind w:right="-2" w:firstLine="567"/>
              <w:jc w:val="center"/>
              <w:rPr>
                <w:bCs/>
                <w:iCs/>
                <w:color w:val="000000"/>
                <w:sz w:val="28"/>
                <w:szCs w:val="28"/>
              </w:rPr>
            </w:pPr>
          </w:p>
          <w:p w14:paraId="73CF1FEB" w14:textId="77777777" w:rsidR="004665FF" w:rsidRPr="004665FF" w:rsidRDefault="004665FF" w:rsidP="004665FF">
            <w:pPr>
              <w:tabs>
                <w:tab w:val="left" w:pos="709"/>
              </w:tabs>
              <w:suppressAutoHyphens/>
              <w:ind w:right="-2" w:firstLine="567"/>
              <w:jc w:val="center"/>
              <w:rPr>
                <w:bCs/>
                <w:iCs/>
                <w:color w:val="000000"/>
                <w:sz w:val="28"/>
                <w:szCs w:val="28"/>
              </w:rPr>
            </w:pPr>
          </w:p>
          <w:p w14:paraId="6C08710E" w14:textId="77777777" w:rsidR="004665FF" w:rsidRPr="004665FF" w:rsidRDefault="004665FF" w:rsidP="004665FF">
            <w:pPr>
              <w:tabs>
                <w:tab w:val="left" w:pos="709"/>
              </w:tabs>
              <w:suppressAutoHyphens/>
              <w:ind w:right="-2" w:firstLine="567"/>
              <w:jc w:val="center"/>
              <w:rPr>
                <w:bCs/>
                <w:iCs/>
                <w:color w:val="000000"/>
                <w:sz w:val="28"/>
                <w:szCs w:val="28"/>
              </w:rPr>
            </w:pPr>
            <w:r w:rsidRPr="004665FF">
              <w:rPr>
                <w:bCs/>
                <w:iCs/>
                <w:color w:val="000000"/>
                <w:sz w:val="28"/>
                <w:szCs w:val="28"/>
              </w:rPr>
              <w:t>ПРОЄКТИ РІШЕНЬ,</w:t>
            </w:r>
          </w:p>
          <w:p w14:paraId="1AE61B80" w14:textId="77777777" w:rsidR="004665FF" w:rsidRPr="004665FF" w:rsidRDefault="004665FF" w:rsidP="004665FF">
            <w:pPr>
              <w:tabs>
                <w:tab w:val="left" w:pos="709"/>
              </w:tabs>
              <w:suppressAutoHyphens/>
              <w:ind w:right="-2" w:firstLine="567"/>
              <w:jc w:val="center"/>
              <w:rPr>
                <w:bCs/>
                <w:iCs/>
                <w:color w:val="000000"/>
                <w:sz w:val="28"/>
                <w:szCs w:val="28"/>
              </w:rPr>
            </w:pPr>
            <w:r w:rsidRPr="004665FF">
              <w:rPr>
                <w:bCs/>
                <w:iCs/>
                <w:color w:val="000000"/>
                <w:sz w:val="28"/>
                <w:szCs w:val="28"/>
              </w:rPr>
              <w:t>ВНЕСЕНІ ДЕПАРТАМЕНТОМ МІСТОБУДУВАННЯ,</w:t>
            </w:r>
          </w:p>
          <w:p w14:paraId="08B9C942" w14:textId="77777777" w:rsidR="004665FF" w:rsidRPr="004665FF" w:rsidRDefault="004665FF" w:rsidP="004665FF">
            <w:pPr>
              <w:tabs>
                <w:tab w:val="left" w:pos="709"/>
              </w:tabs>
              <w:suppressAutoHyphens/>
              <w:ind w:right="-2" w:firstLine="567"/>
              <w:jc w:val="center"/>
              <w:rPr>
                <w:bCs/>
                <w:iCs/>
                <w:color w:val="000000"/>
                <w:sz w:val="28"/>
                <w:szCs w:val="28"/>
              </w:rPr>
            </w:pPr>
            <w:r w:rsidRPr="004665FF">
              <w:rPr>
                <w:bCs/>
                <w:iCs/>
                <w:color w:val="000000"/>
                <w:sz w:val="28"/>
                <w:szCs w:val="28"/>
              </w:rPr>
              <w:t>ЗЕМЕЛЬНИХ РЕСУРСІВ ТА РЕКЛАМИ</w:t>
            </w:r>
          </w:p>
          <w:p w14:paraId="5A6A8E97" w14:textId="77777777" w:rsidR="004665FF" w:rsidRPr="004665FF" w:rsidRDefault="004665FF" w:rsidP="004665FF">
            <w:pPr>
              <w:tabs>
                <w:tab w:val="left" w:pos="709"/>
              </w:tabs>
              <w:suppressAutoHyphens/>
              <w:ind w:right="-2" w:firstLine="567"/>
              <w:jc w:val="both"/>
              <w:rPr>
                <w:bCs/>
                <w:iCs/>
                <w:color w:val="000000"/>
                <w:sz w:val="28"/>
                <w:szCs w:val="28"/>
              </w:rPr>
            </w:pPr>
            <w:r w:rsidRPr="004665FF">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44ED17BD" w14:textId="77777777" w:rsidR="004665FF" w:rsidRPr="004665FF" w:rsidRDefault="004665FF" w:rsidP="004665FF">
            <w:pPr>
              <w:tabs>
                <w:tab w:val="left" w:pos="709"/>
              </w:tabs>
              <w:suppressAutoHyphens/>
              <w:ind w:right="-2" w:firstLine="567"/>
              <w:jc w:val="both"/>
              <w:rPr>
                <w:bCs/>
                <w:iCs/>
                <w:color w:val="000000"/>
                <w:sz w:val="28"/>
                <w:szCs w:val="28"/>
              </w:rPr>
            </w:pPr>
          </w:p>
          <w:p w14:paraId="56B4822E"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 Про продаж ТОВ «ФЕХУ РЕНТ» у власність земельної ділянки комунальної власності на </w:t>
            </w:r>
            <w:proofErr w:type="spellStart"/>
            <w:r w:rsidRPr="004665FF">
              <w:rPr>
                <w:bCs/>
                <w:color w:val="000000"/>
                <w:sz w:val="28"/>
                <w:szCs w:val="28"/>
              </w:rPr>
              <w:t>вул</w:t>
            </w:r>
            <w:proofErr w:type="spellEnd"/>
            <w:r w:rsidRPr="004665FF">
              <w:rPr>
                <w:bCs/>
                <w:color w:val="000000"/>
                <w:sz w:val="28"/>
                <w:szCs w:val="28"/>
                <w:lang w:val="ru-RU"/>
              </w:rPr>
              <w:t>.</w:t>
            </w:r>
            <w:r w:rsidRPr="004665FF">
              <w:rPr>
                <w:bCs/>
                <w:color w:val="000000"/>
                <w:sz w:val="28"/>
                <w:szCs w:val="28"/>
                <w:lang w:val="en-US"/>
              </w:rPr>
              <w:t> </w:t>
            </w:r>
            <w:r w:rsidRPr="004665FF">
              <w:rPr>
                <w:bCs/>
                <w:color w:val="000000"/>
                <w:sz w:val="28"/>
                <w:szCs w:val="28"/>
              </w:rPr>
              <w:t>Яремчука Назарія</w:t>
            </w:r>
            <w:r w:rsidRPr="004665FF">
              <w:rPr>
                <w:bCs/>
                <w:color w:val="000000"/>
                <w:sz w:val="28"/>
                <w:szCs w:val="28"/>
                <w:lang w:val="ru-RU"/>
              </w:rPr>
              <w:t>,</w:t>
            </w:r>
            <w:r w:rsidRPr="004665FF">
              <w:rPr>
                <w:bCs/>
                <w:color w:val="000000"/>
                <w:sz w:val="28"/>
                <w:szCs w:val="28"/>
                <w:lang w:val="en-US"/>
              </w:rPr>
              <w:t> </w:t>
            </w:r>
            <w:r w:rsidRPr="004665FF">
              <w:rPr>
                <w:bCs/>
                <w:color w:val="000000"/>
                <w:sz w:val="28"/>
                <w:szCs w:val="28"/>
                <w:lang w:val="ru-RU"/>
              </w:rPr>
              <w:t>6</w:t>
            </w:r>
            <w:r w:rsidRPr="004665FF">
              <w:rPr>
                <w:bCs/>
                <w:color w:val="000000"/>
                <w:sz w:val="28"/>
                <w:szCs w:val="28"/>
              </w:rPr>
              <w:t xml:space="preserve"> у м. Луцьку.</w:t>
            </w:r>
          </w:p>
          <w:p w14:paraId="65F2F45A" w14:textId="77777777" w:rsidR="004665FF" w:rsidRPr="004665FF" w:rsidRDefault="004665FF" w:rsidP="004665FF">
            <w:pPr>
              <w:tabs>
                <w:tab w:val="left" w:pos="709"/>
              </w:tabs>
              <w:suppressAutoHyphens/>
              <w:ind w:right="-2" w:firstLine="567"/>
              <w:jc w:val="both"/>
              <w:rPr>
                <w:bCs/>
                <w:color w:val="000000"/>
                <w:sz w:val="28"/>
                <w:szCs w:val="28"/>
              </w:rPr>
            </w:pPr>
          </w:p>
          <w:p w14:paraId="34951223"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2. Про продаж ТОВ «ВЕСТКОНД» у власність земельної ділянки комунальної власності на вул. Володимирській, 57-А у м. Луцьку.</w:t>
            </w:r>
          </w:p>
          <w:p w14:paraId="55E5A2B4" w14:textId="77777777" w:rsidR="004665FF" w:rsidRPr="004665FF" w:rsidRDefault="004665FF" w:rsidP="004665FF">
            <w:pPr>
              <w:tabs>
                <w:tab w:val="left" w:pos="709"/>
              </w:tabs>
              <w:suppressAutoHyphens/>
              <w:ind w:right="-2" w:firstLine="567"/>
              <w:jc w:val="both"/>
              <w:rPr>
                <w:bCs/>
                <w:color w:val="000000"/>
                <w:sz w:val="28"/>
                <w:szCs w:val="28"/>
              </w:rPr>
            </w:pPr>
          </w:p>
          <w:p w14:paraId="659FB2FF"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3. Про надання ПП «СОЛО-ТРЕЙД» дозволу на проведення експертної грошової оцінки земельної ділянки комунальної власності на </w:t>
            </w:r>
            <w:proofErr w:type="spellStart"/>
            <w:r w:rsidRPr="004665FF">
              <w:rPr>
                <w:bCs/>
                <w:color w:val="000000"/>
                <w:sz w:val="28"/>
                <w:szCs w:val="28"/>
              </w:rPr>
              <w:t>вул</w:t>
            </w:r>
            <w:proofErr w:type="spellEnd"/>
            <w:r w:rsidRPr="004665FF">
              <w:rPr>
                <w:bCs/>
                <w:color w:val="000000"/>
                <w:sz w:val="28"/>
                <w:szCs w:val="28"/>
                <w:lang w:val="ru-RU"/>
              </w:rPr>
              <w:t>.</w:t>
            </w:r>
            <w:r w:rsidRPr="004665FF">
              <w:rPr>
                <w:bCs/>
                <w:color w:val="000000"/>
                <w:sz w:val="28"/>
                <w:szCs w:val="28"/>
                <w:lang w:val="en-US"/>
              </w:rPr>
              <w:t> </w:t>
            </w:r>
            <w:r w:rsidRPr="004665FF">
              <w:rPr>
                <w:bCs/>
                <w:color w:val="000000"/>
                <w:sz w:val="28"/>
                <w:szCs w:val="28"/>
              </w:rPr>
              <w:t>Карпенка-Карого, 7 у м. Луцьку.</w:t>
            </w:r>
          </w:p>
          <w:p w14:paraId="3AA2D826" w14:textId="77777777" w:rsidR="004665FF" w:rsidRPr="004665FF" w:rsidRDefault="004665FF" w:rsidP="004665FF">
            <w:pPr>
              <w:tabs>
                <w:tab w:val="left" w:pos="709"/>
              </w:tabs>
              <w:suppressAutoHyphens/>
              <w:ind w:right="-2" w:firstLine="567"/>
              <w:jc w:val="both"/>
              <w:rPr>
                <w:bCs/>
                <w:color w:val="000000"/>
                <w:sz w:val="28"/>
                <w:szCs w:val="28"/>
              </w:rPr>
            </w:pPr>
          </w:p>
          <w:p w14:paraId="144AF8C8"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lastRenderedPageBreak/>
              <w:t>4. Про надання СГПП «</w:t>
            </w:r>
            <w:proofErr w:type="spellStart"/>
            <w:r w:rsidRPr="004665FF">
              <w:rPr>
                <w:bCs/>
                <w:color w:val="000000"/>
                <w:sz w:val="28"/>
                <w:szCs w:val="28"/>
              </w:rPr>
              <w:t>Несвіч</w:t>
            </w:r>
            <w:proofErr w:type="spellEnd"/>
            <w:r w:rsidRPr="004665FF">
              <w:rPr>
                <w:bCs/>
                <w:color w:val="000000"/>
                <w:sz w:val="28"/>
                <w:szCs w:val="28"/>
              </w:rPr>
              <w:t xml:space="preserve">» дозволу на проведення експертної грошової оцінки земельної ділянки комунальної власності на </w:t>
            </w:r>
            <w:proofErr w:type="spellStart"/>
            <w:r w:rsidRPr="004665FF">
              <w:rPr>
                <w:bCs/>
                <w:color w:val="000000"/>
                <w:sz w:val="28"/>
                <w:szCs w:val="28"/>
              </w:rPr>
              <w:t>вул</w:t>
            </w:r>
            <w:proofErr w:type="spellEnd"/>
            <w:r w:rsidRPr="004665FF">
              <w:rPr>
                <w:bCs/>
                <w:color w:val="000000"/>
                <w:sz w:val="28"/>
                <w:szCs w:val="28"/>
                <w:lang w:val="ru-RU"/>
              </w:rPr>
              <w:t>.</w:t>
            </w:r>
            <w:r w:rsidRPr="004665FF">
              <w:rPr>
                <w:bCs/>
                <w:color w:val="000000"/>
                <w:sz w:val="28"/>
                <w:szCs w:val="28"/>
                <w:lang w:val="en-US"/>
              </w:rPr>
              <w:t> </w:t>
            </w:r>
            <w:r w:rsidRPr="004665FF">
              <w:rPr>
                <w:bCs/>
                <w:color w:val="000000"/>
                <w:sz w:val="28"/>
                <w:szCs w:val="28"/>
              </w:rPr>
              <w:t>Спокійній</w:t>
            </w:r>
            <w:r w:rsidRPr="004665FF">
              <w:rPr>
                <w:bCs/>
                <w:color w:val="000000"/>
                <w:sz w:val="28"/>
                <w:szCs w:val="28"/>
                <w:lang w:val="ru-RU"/>
              </w:rPr>
              <w:t>,</w:t>
            </w:r>
            <w:r w:rsidRPr="004665FF">
              <w:rPr>
                <w:bCs/>
                <w:color w:val="000000"/>
                <w:sz w:val="28"/>
                <w:szCs w:val="28"/>
                <w:lang w:val="en-US"/>
              </w:rPr>
              <w:t> </w:t>
            </w:r>
            <w:r w:rsidRPr="004665FF">
              <w:rPr>
                <w:bCs/>
                <w:color w:val="000000"/>
                <w:sz w:val="28"/>
                <w:szCs w:val="28"/>
              </w:rPr>
              <w:t>9</w:t>
            </w:r>
            <w:r w:rsidRPr="004665FF">
              <w:rPr>
                <w:bCs/>
                <w:color w:val="000000"/>
                <w:sz w:val="28"/>
                <w:szCs w:val="28"/>
                <w:lang w:val="ru-RU"/>
              </w:rPr>
              <w:t xml:space="preserve"> </w:t>
            </w:r>
            <w:r w:rsidRPr="004665FF">
              <w:rPr>
                <w:bCs/>
                <w:color w:val="000000"/>
                <w:sz w:val="28"/>
                <w:szCs w:val="28"/>
              </w:rPr>
              <w:t>у  м. Луцьку.</w:t>
            </w:r>
          </w:p>
          <w:p w14:paraId="1B36D55E" w14:textId="77777777" w:rsidR="004665FF" w:rsidRPr="004665FF" w:rsidRDefault="004665FF" w:rsidP="004665FF">
            <w:pPr>
              <w:tabs>
                <w:tab w:val="left" w:pos="709"/>
              </w:tabs>
              <w:suppressAutoHyphens/>
              <w:ind w:right="-2" w:firstLine="567"/>
              <w:jc w:val="both"/>
              <w:rPr>
                <w:bCs/>
                <w:color w:val="000000"/>
                <w:sz w:val="28"/>
                <w:szCs w:val="28"/>
              </w:rPr>
            </w:pPr>
          </w:p>
          <w:p w14:paraId="21A44048"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5. Про надання громадянці </w:t>
            </w:r>
            <w:proofErr w:type="spellStart"/>
            <w:r w:rsidRPr="004665FF">
              <w:rPr>
                <w:bCs/>
                <w:color w:val="000000"/>
                <w:sz w:val="28"/>
                <w:szCs w:val="28"/>
              </w:rPr>
              <w:t>Подзізей</w:t>
            </w:r>
            <w:proofErr w:type="spellEnd"/>
            <w:r w:rsidRPr="004665FF">
              <w:rPr>
                <w:bCs/>
                <w:color w:val="000000"/>
                <w:sz w:val="28"/>
                <w:szCs w:val="28"/>
              </w:rPr>
              <w:t xml:space="preserve"> О.З. дозволу на проведення експертної грошової оцінки земельної ділянки комунальної власності на </w:t>
            </w:r>
            <w:proofErr w:type="spellStart"/>
            <w:r w:rsidRPr="004665FF">
              <w:rPr>
                <w:bCs/>
                <w:color w:val="000000"/>
                <w:sz w:val="28"/>
                <w:szCs w:val="28"/>
              </w:rPr>
              <w:t>вул</w:t>
            </w:r>
            <w:proofErr w:type="spellEnd"/>
            <w:r w:rsidRPr="004665FF">
              <w:rPr>
                <w:bCs/>
                <w:color w:val="000000"/>
                <w:sz w:val="28"/>
                <w:szCs w:val="28"/>
                <w:lang w:val="ru-RU"/>
              </w:rPr>
              <w:t>.</w:t>
            </w:r>
            <w:r w:rsidRPr="004665FF">
              <w:rPr>
                <w:bCs/>
                <w:color w:val="000000"/>
                <w:sz w:val="28"/>
                <w:szCs w:val="28"/>
                <w:lang w:val="en-US"/>
              </w:rPr>
              <w:t> </w:t>
            </w:r>
            <w:r w:rsidRPr="004665FF">
              <w:rPr>
                <w:bCs/>
                <w:color w:val="000000"/>
                <w:sz w:val="28"/>
                <w:szCs w:val="28"/>
              </w:rPr>
              <w:t>Карбишева</w:t>
            </w:r>
            <w:r w:rsidRPr="004665FF">
              <w:rPr>
                <w:bCs/>
                <w:color w:val="000000"/>
                <w:sz w:val="28"/>
                <w:szCs w:val="28"/>
                <w:lang w:val="ru-RU"/>
              </w:rPr>
              <w:t>,</w:t>
            </w:r>
            <w:r w:rsidRPr="004665FF">
              <w:rPr>
                <w:bCs/>
                <w:color w:val="000000"/>
                <w:sz w:val="28"/>
                <w:szCs w:val="28"/>
                <w:lang w:val="en-US"/>
              </w:rPr>
              <w:t> </w:t>
            </w:r>
            <w:r w:rsidRPr="004665FF">
              <w:rPr>
                <w:bCs/>
                <w:color w:val="000000"/>
                <w:sz w:val="28"/>
                <w:szCs w:val="28"/>
                <w:lang w:val="ru-RU"/>
              </w:rPr>
              <w:t xml:space="preserve">1 </w:t>
            </w:r>
            <w:r w:rsidRPr="004665FF">
              <w:rPr>
                <w:bCs/>
                <w:color w:val="000000"/>
                <w:sz w:val="28"/>
                <w:szCs w:val="28"/>
              </w:rPr>
              <w:t>у м. Луцьку.</w:t>
            </w:r>
          </w:p>
          <w:p w14:paraId="3542C86C" w14:textId="77777777" w:rsidR="004665FF" w:rsidRPr="004665FF" w:rsidRDefault="004665FF" w:rsidP="004665FF">
            <w:pPr>
              <w:tabs>
                <w:tab w:val="left" w:pos="709"/>
              </w:tabs>
              <w:suppressAutoHyphens/>
              <w:ind w:right="-2" w:firstLine="567"/>
              <w:jc w:val="both"/>
              <w:rPr>
                <w:bCs/>
                <w:color w:val="000000"/>
                <w:sz w:val="28"/>
                <w:szCs w:val="28"/>
              </w:rPr>
            </w:pPr>
          </w:p>
          <w:p w14:paraId="5E0FAEE6"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6. Про надання громадянину Мазурку І.Р. дозволу на проведення експертної грошової оцінки земельної ділянки комунальної власності на </w:t>
            </w:r>
            <w:proofErr w:type="spellStart"/>
            <w:r w:rsidRPr="004665FF">
              <w:rPr>
                <w:bCs/>
                <w:color w:val="000000"/>
                <w:sz w:val="28"/>
                <w:szCs w:val="28"/>
              </w:rPr>
              <w:t>вул</w:t>
            </w:r>
            <w:proofErr w:type="spellEnd"/>
            <w:r w:rsidRPr="004665FF">
              <w:rPr>
                <w:bCs/>
                <w:color w:val="000000"/>
                <w:sz w:val="28"/>
                <w:szCs w:val="28"/>
                <w:lang w:val="ru-RU"/>
              </w:rPr>
              <w:t>.</w:t>
            </w:r>
            <w:r w:rsidRPr="004665FF">
              <w:rPr>
                <w:bCs/>
                <w:color w:val="000000"/>
                <w:sz w:val="28"/>
                <w:szCs w:val="28"/>
                <w:lang w:val="en-US"/>
              </w:rPr>
              <w:t> </w:t>
            </w:r>
            <w:r w:rsidRPr="004665FF">
              <w:rPr>
                <w:bCs/>
                <w:color w:val="000000"/>
                <w:sz w:val="28"/>
                <w:szCs w:val="28"/>
              </w:rPr>
              <w:t>Карпенка-Карого</w:t>
            </w:r>
            <w:r w:rsidRPr="004665FF">
              <w:rPr>
                <w:bCs/>
                <w:color w:val="000000"/>
                <w:sz w:val="28"/>
                <w:szCs w:val="28"/>
                <w:lang w:val="ru-RU"/>
              </w:rPr>
              <w:t>,</w:t>
            </w:r>
            <w:r w:rsidRPr="004665FF">
              <w:rPr>
                <w:bCs/>
                <w:color w:val="000000"/>
                <w:sz w:val="28"/>
                <w:szCs w:val="28"/>
                <w:lang w:val="en-US"/>
              </w:rPr>
              <w:t> </w:t>
            </w:r>
            <w:r w:rsidRPr="004665FF">
              <w:rPr>
                <w:bCs/>
                <w:color w:val="000000"/>
                <w:sz w:val="28"/>
                <w:szCs w:val="28"/>
                <w:lang w:val="ru-RU"/>
              </w:rPr>
              <w:t>1-</w:t>
            </w:r>
            <w:r w:rsidRPr="004665FF">
              <w:rPr>
                <w:bCs/>
                <w:color w:val="000000"/>
                <w:sz w:val="28"/>
                <w:szCs w:val="28"/>
              </w:rPr>
              <w:t>К у м. Луцьку.</w:t>
            </w:r>
          </w:p>
          <w:p w14:paraId="1AB59B54" w14:textId="77777777" w:rsidR="004665FF" w:rsidRPr="004665FF" w:rsidRDefault="004665FF" w:rsidP="004665FF">
            <w:pPr>
              <w:tabs>
                <w:tab w:val="left" w:pos="709"/>
              </w:tabs>
              <w:suppressAutoHyphens/>
              <w:ind w:right="-2" w:firstLine="567"/>
              <w:jc w:val="both"/>
              <w:rPr>
                <w:bCs/>
                <w:color w:val="000000"/>
                <w:sz w:val="28"/>
                <w:szCs w:val="28"/>
              </w:rPr>
            </w:pPr>
          </w:p>
          <w:p w14:paraId="44149CF6"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7. Про надання громадянину Чорному Р.Б. дозволу на проведення експертної грошової оцінки земельної ділянки комунальної власності на </w:t>
            </w:r>
            <w:proofErr w:type="spellStart"/>
            <w:r w:rsidRPr="004665FF">
              <w:rPr>
                <w:bCs/>
                <w:color w:val="000000"/>
                <w:sz w:val="28"/>
                <w:szCs w:val="28"/>
              </w:rPr>
              <w:t>вул</w:t>
            </w:r>
            <w:proofErr w:type="spellEnd"/>
            <w:r w:rsidRPr="004665FF">
              <w:rPr>
                <w:bCs/>
                <w:color w:val="000000"/>
                <w:sz w:val="28"/>
                <w:szCs w:val="28"/>
                <w:lang w:val="ru-RU"/>
              </w:rPr>
              <w:t>.</w:t>
            </w:r>
            <w:r w:rsidRPr="004665FF">
              <w:rPr>
                <w:bCs/>
                <w:color w:val="000000"/>
                <w:sz w:val="28"/>
                <w:szCs w:val="28"/>
                <w:lang w:val="en-US"/>
              </w:rPr>
              <w:t> </w:t>
            </w:r>
            <w:r w:rsidRPr="004665FF">
              <w:rPr>
                <w:bCs/>
                <w:color w:val="000000"/>
                <w:sz w:val="28"/>
                <w:szCs w:val="28"/>
              </w:rPr>
              <w:t>Ветеранів</w:t>
            </w:r>
            <w:r w:rsidRPr="004665FF">
              <w:rPr>
                <w:bCs/>
                <w:color w:val="000000"/>
                <w:sz w:val="28"/>
                <w:szCs w:val="28"/>
                <w:lang w:val="ru-RU"/>
              </w:rPr>
              <w:t>,</w:t>
            </w:r>
            <w:r w:rsidRPr="004665FF">
              <w:rPr>
                <w:bCs/>
                <w:color w:val="000000"/>
                <w:sz w:val="28"/>
                <w:szCs w:val="28"/>
                <w:lang w:val="en-US"/>
              </w:rPr>
              <w:t> </w:t>
            </w:r>
            <w:r w:rsidRPr="004665FF">
              <w:rPr>
                <w:bCs/>
                <w:color w:val="000000"/>
                <w:sz w:val="28"/>
                <w:szCs w:val="28"/>
                <w:lang w:val="ru-RU"/>
              </w:rPr>
              <w:t>1-</w:t>
            </w:r>
            <w:r w:rsidRPr="004665FF">
              <w:rPr>
                <w:bCs/>
                <w:color w:val="000000"/>
                <w:sz w:val="28"/>
                <w:szCs w:val="28"/>
              </w:rPr>
              <w:t>А у м. Луцьку.</w:t>
            </w:r>
          </w:p>
          <w:p w14:paraId="65D67317" w14:textId="77777777" w:rsidR="004665FF" w:rsidRPr="004665FF" w:rsidRDefault="004665FF" w:rsidP="004665FF">
            <w:pPr>
              <w:tabs>
                <w:tab w:val="left" w:pos="709"/>
              </w:tabs>
              <w:suppressAutoHyphens/>
              <w:ind w:right="-2" w:firstLine="567"/>
              <w:jc w:val="both"/>
              <w:rPr>
                <w:bCs/>
                <w:color w:val="000000"/>
                <w:sz w:val="28"/>
                <w:szCs w:val="28"/>
              </w:rPr>
            </w:pPr>
          </w:p>
          <w:p w14:paraId="6F0A1E82"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8. Про надання ТОВ «ФЕЛІКС СТАР»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у власність земельної ділянки на вул. </w:t>
            </w:r>
            <w:proofErr w:type="spellStart"/>
            <w:r w:rsidRPr="004665FF">
              <w:rPr>
                <w:bCs/>
                <w:color w:val="000000"/>
                <w:sz w:val="28"/>
                <w:szCs w:val="28"/>
              </w:rPr>
              <w:t>Теремнівській</w:t>
            </w:r>
            <w:proofErr w:type="spellEnd"/>
            <w:r w:rsidRPr="004665FF">
              <w:rPr>
                <w:bCs/>
                <w:color w:val="000000"/>
                <w:sz w:val="28"/>
                <w:szCs w:val="28"/>
              </w:rPr>
              <w:t>, 68 у м. Луцьку та проведення її експертної грошової оцінки.</w:t>
            </w:r>
          </w:p>
          <w:p w14:paraId="7241434E" w14:textId="77777777" w:rsidR="004665FF" w:rsidRPr="004665FF" w:rsidRDefault="004665FF" w:rsidP="004665FF">
            <w:pPr>
              <w:tabs>
                <w:tab w:val="left" w:pos="709"/>
              </w:tabs>
              <w:suppressAutoHyphens/>
              <w:ind w:right="-2" w:firstLine="567"/>
              <w:jc w:val="both"/>
              <w:rPr>
                <w:bCs/>
                <w:color w:val="000000"/>
                <w:sz w:val="28"/>
                <w:szCs w:val="28"/>
              </w:rPr>
            </w:pPr>
          </w:p>
          <w:p w14:paraId="4CBFFEB2"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9. Про надання ТОВ «ПРАЙМСЕРВІС-ПЛЮС» дозволу на розроблення технічної документації із землеустрою щодо встановлення (відновлення) меж земельної ділянки в натурі (на місцевості) на вул.</w:t>
            </w:r>
            <w:r w:rsidRPr="004665FF">
              <w:rPr>
                <w:bCs/>
                <w:color w:val="000000"/>
                <w:sz w:val="28"/>
                <w:szCs w:val="28"/>
                <w:lang w:val="en-US"/>
              </w:rPr>
              <w:t> </w:t>
            </w:r>
            <w:proofErr w:type="spellStart"/>
            <w:r w:rsidRPr="004665FF">
              <w:rPr>
                <w:bCs/>
                <w:color w:val="000000"/>
                <w:sz w:val="28"/>
                <w:szCs w:val="28"/>
              </w:rPr>
              <w:t>Лідавській</w:t>
            </w:r>
            <w:proofErr w:type="spellEnd"/>
            <w:r w:rsidRPr="004665FF">
              <w:rPr>
                <w:bCs/>
                <w:color w:val="000000"/>
                <w:sz w:val="28"/>
                <w:szCs w:val="28"/>
              </w:rPr>
              <w:t>,</w:t>
            </w:r>
            <w:r w:rsidRPr="004665FF">
              <w:rPr>
                <w:bCs/>
                <w:color w:val="000000"/>
                <w:sz w:val="28"/>
                <w:szCs w:val="28"/>
                <w:lang w:val="en-US"/>
              </w:rPr>
              <w:t> </w:t>
            </w:r>
            <w:r w:rsidRPr="004665FF">
              <w:rPr>
                <w:bCs/>
                <w:color w:val="000000"/>
                <w:sz w:val="28"/>
                <w:szCs w:val="28"/>
              </w:rPr>
              <w:t>30 у м. Луцьку.</w:t>
            </w:r>
          </w:p>
          <w:p w14:paraId="7C9ADA23" w14:textId="77777777" w:rsidR="004665FF" w:rsidRPr="004665FF" w:rsidRDefault="004665FF" w:rsidP="004665FF">
            <w:pPr>
              <w:tabs>
                <w:tab w:val="left" w:pos="709"/>
              </w:tabs>
              <w:suppressAutoHyphens/>
              <w:ind w:right="-2" w:firstLine="567"/>
              <w:jc w:val="both"/>
              <w:rPr>
                <w:bCs/>
                <w:color w:val="000000"/>
                <w:sz w:val="28"/>
                <w:szCs w:val="28"/>
              </w:rPr>
            </w:pPr>
          </w:p>
          <w:p w14:paraId="5BAF6AFF"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10. Про надання ОСББ «Мотор 2, 4»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на вул. Ківерцівській, 2, 4 у м. Луцьку.</w:t>
            </w:r>
          </w:p>
          <w:p w14:paraId="73A8A342" w14:textId="77777777" w:rsidR="004665FF" w:rsidRPr="004665FF" w:rsidRDefault="004665FF" w:rsidP="004665FF">
            <w:pPr>
              <w:tabs>
                <w:tab w:val="left" w:pos="709"/>
              </w:tabs>
              <w:suppressAutoHyphens/>
              <w:ind w:right="-2" w:firstLine="567"/>
              <w:jc w:val="both"/>
              <w:rPr>
                <w:bCs/>
                <w:color w:val="000000"/>
                <w:sz w:val="28"/>
                <w:szCs w:val="28"/>
              </w:rPr>
            </w:pPr>
          </w:p>
          <w:p w14:paraId="278C0706"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11. Про укладання договору </w:t>
            </w:r>
            <w:proofErr w:type="spellStart"/>
            <w:r w:rsidRPr="004665FF">
              <w:rPr>
                <w:bCs/>
                <w:color w:val="000000"/>
                <w:sz w:val="28"/>
                <w:szCs w:val="28"/>
              </w:rPr>
              <w:t>суперфіцію</w:t>
            </w:r>
            <w:proofErr w:type="spellEnd"/>
            <w:r w:rsidRPr="004665FF">
              <w:rPr>
                <w:bCs/>
                <w:color w:val="000000"/>
                <w:sz w:val="28"/>
                <w:szCs w:val="28"/>
              </w:rPr>
              <w:t xml:space="preserve"> земельної ділянки на вул. Климчука Сергія, 7 у м. Луцьку.</w:t>
            </w:r>
          </w:p>
          <w:p w14:paraId="41F64852" w14:textId="77777777" w:rsidR="004665FF" w:rsidRPr="004665FF" w:rsidRDefault="004665FF" w:rsidP="004665FF">
            <w:pPr>
              <w:tabs>
                <w:tab w:val="left" w:pos="709"/>
              </w:tabs>
              <w:suppressAutoHyphens/>
              <w:ind w:right="-2" w:firstLine="567"/>
              <w:jc w:val="both"/>
              <w:rPr>
                <w:bCs/>
                <w:color w:val="000000"/>
                <w:sz w:val="28"/>
                <w:szCs w:val="28"/>
              </w:rPr>
            </w:pPr>
          </w:p>
          <w:p w14:paraId="20415525"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12. Про затвердження КОМУНАЛЬНОМУ ПІДПРИЄМСТВУ «ВОЛИНСЬКА ОБЛАСНА БАЗА СПЕЦІАЛЬНОГО МЕДИЧНОГО ПОСТАЧАННЯ» ВОЛИНСЬКОЇ ОБЛАСНОЇ РАДИ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для будівництва та обслуговування будівель закладів охорони здоров’я та соціальної допомоги (03.03) на вул. Львівській, 91 у м. Луцьку.</w:t>
            </w:r>
          </w:p>
          <w:p w14:paraId="056C40BD" w14:textId="77777777" w:rsidR="004665FF" w:rsidRPr="004665FF" w:rsidRDefault="004665FF" w:rsidP="004665FF">
            <w:pPr>
              <w:tabs>
                <w:tab w:val="left" w:pos="709"/>
              </w:tabs>
              <w:suppressAutoHyphens/>
              <w:ind w:right="-2" w:firstLine="567"/>
              <w:jc w:val="both"/>
              <w:rPr>
                <w:bCs/>
                <w:color w:val="000000"/>
                <w:sz w:val="28"/>
                <w:szCs w:val="28"/>
              </w:rPr>
            </w:pPr>
          </w:p>
          <w:p w14:paraId="24FC5366"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13. Про зміну Луцькій міській територіальній громаді, від імені якої діє Луцька міська рада (землекористувач Релігійна організація «Релігійна громада Мучениць Віри, Надії, Любові та матері їх Софії Православної Церкви України міста Луцька»), цільового призначення земельної ділянки та надання в постійне користування для будівництва та обслуговування будівель громадських та релігійних організацій (03.04) на вул. Гетьмана Сагайдачного, 6-Б у м. Луцьку.</w:t>
            </w:r>
          </w:p>
          <w:p w14:paraId="7F18477E" w14:textId="77777777" w:rsidR="004665FF" w:rsidRPr="004665FF" w:rsidRDefault="004665FF" w:rsidP="004665FF">
            <w:pPr>
              <w:tabs>
                <w:tab w:val="left" w:pos="709"/>
              </w:tabs>
              <w:suppressAutoHyphens/>
              <w:ind w:right="-2" w:firstLine="567"/>
              <w:jc w:val="both"/>
              <w:rPr>
                <w:bCs/>
                <w:color w:val="000000"/>
                <w:sz w:val="28"/>
                <w:szCs w:val="28"/>
              </w:rPr>
            </w:pPr>
          </w:p>
          <w:p w14:paraId="617BAC00"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lastRenderedPageBreak/>
              <w:t xml:space="preserve">14. Про передачу громадянину </w:t>
            </w:r>
            <w:proofErr w:type="spellStart"/>
            <w:r w:rsidRPr="004665FF">
              <w:rPr>
                <w:bCs/>
                <w:color w:val="000000"/>
                <w:sz w:val="28"/>
                <w:szCs w:val="28"/>
              </w:rPr>
              <w:t>Коцюрбі</w:t>
            </w:r>
            <w:proofErr w:type="spellEnd"/>
            <w:r w:rsidRPr="004665FF">
              <w:rPr>
                <w:bCs/>
                <w:color w:val="000000"/>
                <w:sz w:val="28"/>
                <w:szCs w:val="28"/>
              </w:rPr>
              <w:t xml:space="preserve"> А.С.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4665FF">
              <w:rPr>
                <w:bCs/>
                <w:color w:val="000000"/>
                <w:sz w:val="28"/>
                <w:szCs w:val="28"/>
              </w:rPr>
              <w:t>Брися</w:t>
            </w:r>
            <w:proofErr w:type="spellEnd"/>
            <w:r w:rsidRPr="004665FF">
              <w:rPr>
                <w:bCs/>
                <w:color w:val="000000"/>
                <w:sz w:val="28"/>
                <w:szCs w:val="28"/>
              </w:rPr>
              <w:t xml:space="preserve"> Олексія, 94 у м. Луцьку.</w:t>
            </w:r>
          </w:p>
          <w:p w14:paraId="60826652" w14:textId="77777777" w:rsidR="004665FF" w:rsidRPr="004665FF" w:rsidRDefault="004665FF" w:rsidP="004665FF">
            <w:pPr>
              <w:tabs>
                <w:tab w:val="left" w:pos="709"/>
              </w:tabs>
              <w:suppressAutoHyphens/>
              <w:ind w:right="-2" w:firstLine="567"/>
              <w:jc w:val="both"/>
              <w:rPr>
                <w:bCs/>
                <w:color w:val="000000"/>
                <w:sz w:val="28"/>
                <w:szCs w:val="28"/>
              </w:rPr>
            </w:pPr>
          </w:p>
          <w:p w14:paraId="059C4E54"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15. Про передачу громадянці Лесик М.І.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w:t>
            </w:r>
            <w:proofErr w:type="spellStart"/>
            <w:r w:rsidRPr="004665FF">
              <w:rPr>
                <w:bCs/>
                <w:color w:val="000000"/>
                <w:sz w:val="28"/>
                <w:szCs w:val="28"/>
              </w:rPr>
              <w:t>пров</w:t>
            </w:r>
            <w:proofErr w:type="spellEnd"/>
            <w:r w:rsidRPr="004665FF">
              <w:rPr>
                <w:bCs/>
                <w:color w:val="000000"/>
                <w:sz w:val="28"/>
                <w:szCs w:val="28"/>
              </w:rPr>
              <w:t xml:space="preserve">. 7-му </w:t>
            </w:r>
            <w:proofErr w:type="spellStart"/>
            <w:r w:rsidRPr="004665FF">
              <w:rPr>
                <w:bCs/>
                <w:color w:val="000000"/>
                <w:sz w:val="28"/>
                <w:szCs w:val="28"/>
              </w:rPr>
              <w:t>Малоомелянівському</w:t>
            </w:r>
            <w:proofErr w:type="spellEnd"/>
            <w:r w:rsidRPr="004665FF">
              <w:rPr>
                <w:bCs/>
                <w:color w:val="000000"/>
                <w:sz w:val="28"/>
                <w:szCs w:val="28"/>
              </w:rPr>
              <w:t>, 9-А у м. Луцьку.</w:t>
            </w:r>
          </w:p>
          <w:p w14:paraId="5875ADA1" w14:textId="77777777" w:rsidR="004665FF" w:rsidRPr="004665FF" w:rsidRDefault="004665FF" w:rsidP="004665FF">
            <w:pPr>
              <w:tabs>
                <w:tab w:val="left" w:pos="709"/>
              </w:tabs>
              <w:suppressAutoHyphens/>
              <w:ind w:right="-2" w:firstLine="567"/>
              <w:jc w:val="both"/>
              <w:rPr>
                <w:bCs/>
                <w:color w:val="000000"/>
                <w:sz w:val="28"/>
                <w:szCs w:val="28"/>
              </w:rPr>
            </w:pPr>
          </w:p>
          <w:p w14:paraId="3592CD69"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16. Про передачу громадянину Круку В.С.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Степовій, 113-А у м. Луцьку.</w:t>
            </w:r>
          </w:p>
          <w:p w14:paraId="5BDEF967" w14:textId="77777777" w:rsidR="004665FF" w:rsidRPr="004665FF" w:rsidRDefault="004665FF" w:rsidP="004665FF">
            <w:pPr>
              <w:tabs>
                <w:tab w:val="left" w:pos="709"/>
              </w:tabs>
              <w:suppressAutoHyphens/>
              <w:ind w:right="-2" w:firstLine="567"/>
              <w:jc w:val="both"/>
              <w:rPr>
                <w:bCs/>
                <w:color w:val="000000"/>
                <w:sz w:val="28"/>
                <w:szCs w:val="28"/>
              </w:rPr>
            </w:pPr>
          </w:p>
          <w:p w14:paraId="1412D078"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17. Про передачу громадянину </w:t>
            </w:r>
            <w:proofErr w:type="spellStart"/>
            <w:r w:rsidRPr="004665FF">
              <w:rPr>
                <w:bCs/>
                <w:color w:val="000000"/>
                <w:sz w:val="28"/>
                <w:szCs w:val="28"/>
              </w:rPr>
              <w:t>Коцуну</w:t>
            </w:r>
            <w:proofErr w:type="spellEnd"/>
            <w:r w:rsidRPr="004665FF">
              <w:rPr>
                <w:bCs/>
                <w:color w:val="000000"/>
                <w:sz w:val="28"/>
                <w:szCs w:val="28"/>
              </w:rPr>
              <w:t xml:space="preserve"> А.І.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Василя Стуса, 4-Б у м. Луцьку.</w:t>
            </w:r>
          </w:p>
          <w:p w14:paraId="30D43C39" w14:textId="77777777" w:rsidR="004665FF" w:rsidRPr="004665FF" w:rsidRDefault="004665FF" w:rsidP="004665FF">
            <w:pPr>
              <w:tabs>
                <w:tab w:val="left" w:pos="709"/>
              </w:tabs>
              <w:suppressAutoHyphens/>
              <w:ind w:right="-2" w:firstLine="567"/>
              <w:jc w:val="both"/>
              <w:rPr>
                <w:bCs/>
                <w:color w:val="000000"/>
                <w:sz w:val="28"/>
                <w:szCs w:val="28"/>
              </w:rPr>
            </w:pPr>
          </w:p>
          <w:p w14:paraId="59172C20"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18. Про передачу громадянину </w:t>
            </w:r>
            <w:proofErr w:type="spellStart"/>
            <w:r w:rsidRPr="004665FF">
              <w:rPr>
                <w:bCs/>
                <w:color w:val="000000"/>
                <w:sz w:val="28"/>
                <w:szCs w:val="28"/>
              </w:rPr>
              <w:t>Пермякову</w:t>
            </w:r>
            <w:proofErr w:type="spellEnd"/>
            <w:r w:rsidRPr="004665FF">
              <w:rPr>
                <w:bCs/>
                <w:color w:val="000000"/>
                <w:sz w:val="28"/>
                <w:szCs w:val="28"/>
              </w:rPr>
              <w:t xml:space="preserve"> Р.А.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Костя Шишка, 8 у м. Луцьку.</w:t>
            </w:r>
          </w:p>
          <w:p w14:paraId="6904A429" w14:textId="77777777" w:rsidR="004665FF" w:rsidRPr="004665FF" w:rsidRDefault="004665FF" w:rsidP="004665FF">
            <w:pPr>
              <w:tabs>
                <w:tab w:val="left" w:pos="709"/>
              </w:tabs>
              <w:suppressAutoHyphens/>
              <w:ind w:right="-2" w:firstLine="567"/>
              <w:jc w:val="both"/>
              <w:rPr>
                <w:bCs/>
                <w:color w:val="000000"/>
                <w:sz w:val="28"/>
                <w:szCs w:val="28"/>
              </w:rPr>
            </w:pPr>
          </w:p>
          <w:p w14:paraId="721A9F3E"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19. Про передачу громадянину </w:t>
            </w:r>
            <w:proofErr w:type="spellStart"/>
            <w:r w:rsidRPr="004665FF">
              <w:rPr>
                <w:bCs/>
                <w:color w:val="000000"/>
                <w:sz w:val="28"/>
                <w:szCs w:val="28"/>
              </w:rPr>
              <w:t>Мартиневичу</w:t>
            </w:r>
            <w:proofErr w:type="spellEnd"/>
            <w:r w:rsidRPr="004665FF">
              <w:rPr>
                <w:bCs/>
                <w:color w:val="000000"/>
                <w:sz w:val="28"/>
                <w:szCs w:val="28"/>
              </w:rPr>
              <w:t xml:space="preserve"> С.А.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Парковій, 10 у м. Луцьку.</w:t>
            </w:r>
          </w:p>
          <w:p w14:paraId="025C1260" w14:textId="77777777" w:rsidR="004665FF" w:rsidRPr="004665FF" w:rsidRDefault="004665FF" w:rsidP="004665FF">
            <w:pPr>
              <w:tabs>
                <w:tab w:val="left" w:pos="709"/>
              </w:tabs>
              <w:suppressAutoHyphens/>
              <w:ind w:right="-2" w:firstLine="567"/>
              <w:jc w:val="both"/>
              <w:rPr>
                <w:bCs/>
                <w:color w:val="000000"/>
                <w:sz w:val="28"/>
                <w:szCs w:val="28"/>
              </w:rPr>
            </w:pPr>
          </w:p>
          <w:p w14:paraId="2139A24D"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20. Про передачу громадянці Сіренко О.В.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Пекарській, 23 у м. Луцьку.</w:t>
            </w:r>
          </w:p>
          <w:p w14:paraId="3B142B02" w14:textId="77777777" w:rsidR="004665FF" w:rsidRPr="004665FF" w:rsidRDefault="004665FF" w:rsidP="004665FF">
            <w:pPr>
              <w:tabs>
                <w:tab w:val="left" w:pos="709"/>
              </w:tabs>
              <w:suppressAutoHyphens/>
              <w:ind w:right="-2" w:firstLine="567"/>
              <w:jc w:val="both"/>
              <w:rPr>
                <w:bCs/>
                <w:color w:val="000000"/>
                <w:sz w:val="28"/>
                <w:szCs w:val="28"/>
              </w:rPr>
            </w:pPr>
          </w:p>
          <w:p w14:paraId="0FC2BDB4"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21. Про передачу громадянину </w:t>
            </w:r>
            <w:proofErr w:type="spellStart"/>
            <w:r w:rsidRPr="004665FF">
              <w:rPr>
                <w:bCs/>
                <w:color w:val="000000"/>
                <w:sz w:val="28"/>
                <w:szCs w:val="28"/>
              </w:rPr>
              <w:t>Давидюку</w:t>
            </w:r>
            <w:proofErr w:type="spellEnd"/>
            <w:r w:rsidRPr="004665FF">
              <w:rPr>
                <w:bCs/>
                <w:color w:val="000000"/>
                <w:sz w:val="28"/>
                <w:szCs w:val="28"/>
              </w:rPr>
              <w:t xml:space="preserve"> І.І.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Селищній, 16-А у м. Луцьку.</w:t>
            </w:r>
          </w:p>
          <w:p w14:paraId="3CF44AED" w14:textId="77777777" w:rsidR="004665FF" w:rsidRPr="004665FF" w:rsidRDefault="004665FF" w:rsidP="004665FF">
            <w:pPr>
              <w:tabs>
                <w:tab w:val="left" w:pos="709"/>
              </w:tabs>
              <w:suppressAutoHyphens/>
              <w:ind w:right="-2" w:firstLine="567"/>
              <w:jc w:val="both"/>
              <w:rPr>
                <w:bCs/>
                <w:color w:val="000000"/>
                <w:sz w:val="28"/>
                <w:szCs w:val="28"/>
              </w:rPr>
            </w:pPr>
          </w:p>
          <w:p w14:paraId="02EB4A35"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22. Про передачу громадянам Данилюк Н.Л., Данилюку С.Р., Данилюку М.Р.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4665FF">
              <w:rPr>
                <w:bCs/>
                <w:color w:val="000000"/>
                <w:sz w:val="28"/>
                <w:szCs w:val="28"/>
              </w:rPr>
              <w:t>Вериківського</w:t>
            </w:r>
            <w:proofErr w:type="spellEnd"/>
            <w:r w:rsidRPr="004665FF">
              <w:rPr>
                <w:bCs/>
                <w:color w:val="000000"/>
                <w:sz w:val="28"/>
                <w:szCs w:val="28"/>
              </w:rPr>
              <w:t>, 14 у м. Луцьку.</w:t>
            </w:r>
          </w:p>
          <w:p w14:paraId="178A7A25" w14:textId="77777777" w:rsidR="004665FF" w:rsidRPr="004665FF" w:rsidRDefault="004665FF" w:rsidP="004665FF">
            <w:pPr>
              <w:tabs>
                <w:tab w:val="left" w:pos="709"/>
              </w:tabs>
              <w:suppressAutoHyphens/>
              <w:ind w:right="-2" w:firstLine="567"/>
              <w:jc w:val="both"/>
              <w:rPr>
                <w:bCs/>
                <w:color w:val="000000"/>
                <w:sz w:val="28"/>
                <w:szCs w:val="28"/>
              </w:rPr>
            </w:pPr>
          </w:p>
          <w:p w14:paraId="367C9B56"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23. Про передачу громадянам </w:t>
            </w:r>
            <w:proofErr w:type="spellStart"/>
            <w:r w:rsidRPr="004665FF">
              <w:rPr>
                <w:bCs/>
                <w:color w:val="000000"/>
                <w:sz w:val="28"/>
                <w:szCs w:val="28"/>
              </w:rPr>
              <w:t>Михалевському</w:t>
            </w:r>
            <w:proofErr w:type="spellEnd"/>
            <w:r w:rsidRPr="004665FF">
              <w:rPr>
                <w:bCs/>
                <w:color w:val="000000"/>
                <w:sz w:val="28"/>
                <w:szCs w:val="28"/>
              </w:rPr>
              <w:t xml:space="preserve"> О.О., </w:t>
            </w:r>
            <w:proofErr w:type="spellStart"/>
            <w:r w:rsidRPr="004665FF">
              <w:rPr>
                <w:bCs/>
                <w:color w:val="000000"/>
                <w:sz w:val="28"/>
                <w:szCs w:val="28"/>
              </w:rPr>
              <w:t>Михалевському</w:t>
            </w:r>
            <w:proofErr w:type="spellEnd"/>
            <w:r w:rsidRPr="004665FF">
              <w:rPr>
                <w:bCs/>
                <w:color w:val="000000"/>
                <w:sz w:val="28"/>
                <w:szCs w:val="28"/>
              </w:rPr>
              <w:t xml:space="preserve"> П.С. безоплатно у спільну часткову власність земельної ділянки для будівництва і </w:t>
            </w:r>
            <w:r w:rsidRPr="004665FF">
              <w:rPr>
                <w:bCs/>
                <w:color w:val="000000"/>
                <w:sz w:val="28"/>
                <w:szCs w:val="28"/>
              </w:rPr>
              <w:lastRenderedPageBreak/>
              <w:t>обслуговування житлового будинку, господарських будівель і споруд (присадибна ділянка) – 02.01 на вул. Зеленій, 2-А у м. Луцьку.</w:t>
            </w:r>
          </w:p>
          <w:p w14:paraId="655FFE11" w14:textId="77777777" w:rsidR="004665FF" w:rsidRPr="004665FF" w:rsidRDefault="004665FF" w:rsidP="004665FF">
            <w:pPr>
              <w:tabs>
                <w:tab w:val="left" w:pos="709"/>
              </w:tabs>
              <w:suppressAutoHyphens/>
              <w:ind w:right="-2" w:firstLine="567"/>
              <w:jc w:val="both"/>
              <w:rPr>
                <w:bCs/>
                <w:color w:val="000000"/>
                <w:sz w:val="28"/>
                <w:szCs w:val="28"/>
              </w:rPr>
            </w:pPr>
          </w:p>
          <w:p w14:paraId="2EA2CB7C"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24. Про передачу громадянам Сироватці Ю.Є., Оніщук Л.М.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Ясеновій, 1 у м. Луцьку.</w:t>
            </w:r>
          </w:p>
          <w:p w14:paraId="366530CF" w14:textId="77777777" w:rsidR="004665FF" w:rsidRPr="004665FF" w:rsidRDefault="004665FF" w:rsidP="004665FF">
            <w:pPr>
              <w:tabs>
                <w:tab w:val="left" w:pos="709"/>
              </w:tabs>
              <w:suppressAutoHyphens/>
              <w:ind w:right="-2" w:firstLine="567"/>
              <w:jc w:val="both"/>
              <w:rPr>
                <w:bCs/>
                <w:color w:val="000000"/>
                <w:sz w:val="28"/>
                <w:szCs w:val="28"/>
              </w:rPr>
            </w:pPr>
          </w:p>
          <w:p w14:paraId="630E4A17"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25. Про передачу громадянці Демчук З.Р. безоплатно у власність земельної ділянки для індивідуального садівництва (01.05) на вул. </w:t>
            </w:r>
            <w:proofErr w:type="spellStart"/>
            <w:r w:rsidRPr="004665FF">
              <w:rPr>
                <w:bCs/>
                <w:color w:val="000000"/>
                <w:sz w:val="28"/>
                <w:szCs w:val="28"/>
              </w:rPr>
              <w:t>Дубнівській</w:t>
            </w:r>
            <w:proofErr w:type="spellEnd"/>
            <w:r w:rsidRPr="004665FF">
              <w:rPr>
                <w:bCs/>
                <w:color w:val="000000"/>
                <w:sz w:val="28"/>
                <w:szCs w:val="28"/>
              </w:rPr>
              <w:t xml:space="preserve"> в садівничому товаристві «Маяк» № 292 у м. Луцьку.</w:t>
            </w:r>
          </w:p>
          <w:p w14:paraId="363D4CD7" w14:textId="77777777" w:rsidR="004665FF" w:rsidRPr="004665FF" w:rsidRDefault="004665FF" w:rsidP="004665FF">
            <w:pPr>
              <w:tabs>
                <w:tab w:val="left" w:pos="709"/>
              </w:tabs>
              <w:suppressAutoHyphens/>
              <w:ind w:right="-2" w:firstLine="567"/>
              <w:jc w:val="both"/>
              <w:rPr>
                <w:bCs/>
                <w:color w:val="000000"/>
                <w:sz w:val="28"/>
                <w:szCs w:val="28"/>
              </w:rPr>
            </w:pPr>
          </w:p>
          <w:p w14:paraId="68B9B0F1"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26. Про надання Луцькій міській територіальній громаді, від імені якої діє Луцька міська рада (землекористувачі громадяни Тимчук Б.С., Тимчук В.Б.),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(зміни цільового призначення) для будівництва і обслуговування житлового будинку, господарських будівель і споруд (присадибна ділянка) – 02.01 на вул. Івасюка Володимира, 88 у м. Луцьку.</w:t>
            </w:r>
          </w:p>
          <w:p w14:paraId="36C5E96A" w14:textId="77777777" w:rsidR="004665FF" w:rsidRPr="004665FF" w:rsidRDefault="004665FF" w:rsidP="004665FF">
            <w:pPr>
              <w:tabs>
                <w:tab w:val="left" w:pos="709"/>
              </w:tabs>
              <w:suppressAutoHyphens/>
              <w:ind w:right="-2" w:firstLine="567"/>
              <w:jc w:val="both"/>
              <w:rPr>
                <w:bCs/>
                <w:color w:val="000000"/>
                <w:sz w:val="28"/>
                <w:szCs w:val="28"/>
              </w:rPr>
            </w:pPr>
          </w:p>
          <w:p w14:paraId="61985582"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27. Про затвердження громадянину </w:t>
            </w:r>
            <w:proofErr w:type="spellStart"/>
            <w:r w:rsidRPr="004665FF">
              <w:rPr>
                <w:bCs/>
                <w:color w:val="000000"/>
                <w:sz w:val="28"/>
                <w:szCs w:val="28"/>
              </w:rPr>
              <w:t>Кухаруку</w:t>
            </w:r>
            <w:proofErr w:type="spellEnd"/>
            <w:r w:rsidRPr="004665FF">
              <w:rPr>
                <w:bCs/>
                <w:color w:val="000000"/>
                <w:sz w:val="28"/>
                <w:szCs w:val="28"/>
              </w:rPr>
              <w:t xml:space="preserve"> М.І.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та зміну її цільового призначення для будівництва та обслуговування будівель торгівлі (03.07) на вул. Виробничій у м. Луцьку.</w:t>
            </w:r>
          </w:p>
          <w:p w14:paraId="2C153970" w14:textId="77777777" w:rsidR="004665FF" w:rsidRPr="004665FF" w:rsidRDefault="004665FF" w:rsidP="004665FF">
            <w:pPr>
              <w:tabs>
                <w:tab w:val="left" w:pos="709"/>
              </w:tabs>
              <w:suppressAutoHyphens/>
              <w:ind w:right="-2" w:firstLine="567"/>
              <w:jc w:val="both"/>
              <w:rPr>
                <w:bCs/>
                <w:color w:val="000000"/>
                <w:sz w:val="28"/>
                <w:szCs w:val="28"/>
              </w:rPr>
            </w:pPr>
          </w:p>
          <w:p w14:paraId="45495607"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28. Про затвердження громадянину Ковалю Д.Б.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29762A4E" w14:textId="77777777" w:rsidR="004665FF" w:rsidRPr="004665FF" w:rsidRDefault="004665FF" w:rsidP="004665FF">
            <w:pPr>
              <w:tabs>
                <w:tab w:val="left" w:pos="709"/>
              </w:tabs>
              <w:suppressAutoHyphens/>
              <w:ind w:right="-2" w:firstLine="567"/>
              <w:jc w:val="both"/>
              <w:rPr>
                <w:bCs/>
                <w:color w:val="000000"/>
                <w:sz w:val="28"/>
                <w:szCs w:val="28"/>
              </w:rPr>
            </w:pPr>
          </w:p>
          <w:p w14:paraId="3541AB0F"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29. Про затвердження громадянці Шайко В.М.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334C252F" w14:textId="77777777" w:rsidR="004665FF" w:rsidRPr="004665FF" w:rsidRDefault="004665FF" w:rsidP="004665FF">
            <w:pPr>
              <w:tabs>
                <w:tab w:val="left" w:pos="709"/>
              </w:tabs>
              <w:suppressAutoHyphens/>
              <w:ind w:right="-2" w:firstLine="567"/>
              <w:jc w:val="both"/>
              <w:rPr>
                <w:bCs/>
                <w:color w:val="000000"/>
                <w:sz w:val="28"/>
                <w:szCs w:val="28"/>
              </w:rPr>
            </w:pPr>
          </w:p>
          <w:p w14:paraId="0B3B4189"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30. Про поновлення договору оренди землі СП ТОВ «ЛІГУМ» для будівництва та обслуговування цеху гумотехнічних виробів (11.02) на вул. Рівненській, 76-Д у м. Луцьку.</w:t>
            </w:r>
          </w:p>
          <w:p w14:paraId="7B4DE6DA" w14:textId="77777777" w:rsidR="004665FF" w:rsidRPr="004665FF" w:rsidRDefault="004665FF" w:rsidP="004665FF">
            <w:pPr>
              <w:tabs>
                <w:tab w:val="left" w:pos="709"/>
              </w:tabs>
              <w:suppressAutoHyphens/>
              <w:ind w:right="-2" w:firstLine="567"/>
              <w:jc w:val="both"/>
              <w:rPr>
                <w:bCs/>
                <w:color w:val="000000"/>
                <w:sz w:val="28"/>
                <w:szCs w:val="28"/>
              </w:rPr>
            </w:pPr>
          </w:p>
          <w:p w14:paraId="769E4156"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31. Про поновлення договору оренди землі ТзОВ «АСФАЛЬТ ВОЛИНІ» для будівництва та обслуговування виробничої бази (11.03) на </w:t>
            </w:r>
            <w:proofErr w:type="spellStart"/>
            <w:r w:rsidRPr="004665FF">
              <w:rPr>
                <w:bCs/>
                <w:color w:val="000000"/>
                <w:sz w:val="28"/>
                <w:szCs w:val="28"/>
              </w:rPr>
              <w:t>пров</w:t>
            </w:r>
            <w:proofErr w:type="spellEnd"/>
            <w:r w:rsidRPr="004665FF">
              <w:rPr>
                <w:bCs/>
                <w:color w:val="000000"/>
                <w:sz w:val="28"/>
                <w:szCs w:val="28"/>
              </w:rPr>
              <w:t>. Дорожному, 4 у м. Луцьку.</w:t>
            </w:r>
          </w:p>
          <w:p w14:paraId="303D8218" w14:textId="77777777" w:rsidR="004665FF" w:rsidRPr="004665FF" w:rsidRDefault="004665FF" w:rsidP="004665FF">
            <w:pPr>
              <w:tabs>
                <w:tab w:val="left" w:pos="709"/>
              </w:tabs>
              <w:suppressAutoHyphens/>
              <w:ind w:right="-2" w:firstLine="567"/>
              <w:jc w:val="both"/>
              <w:rPr>
                <w:bCs/>
                <w:color w:val="000000"/>
                <w:sz w:val="28"/>
                <w:szCs w:val="28"/>
              </w:rPr>
            </w:pPr>
          </w:p>
          <w:p w14:paraId="42B4A451"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32. Про поновлення договору оренди землі громадянину Бойку В.Ф. для будівництва та обслуговування виробничих приміщень (11.02) на вул. </w:t>
            </w:r>
            <w:proofErr w:type="spellStart"/>
            <w:r w:rsidRPr="004665FF">
              <w:rPr>
                <w:bCs/>
                <w:color w:val="000000"/>
                <w:sz w:val="28"/>
                <w:szCs w:val="28"/>
              </w:rPr>
              <w:t>Конякіна</w:t>
            </w:r>
            <w:proofErr w:type="spellEnd"/>
            <w:r w:rsidRPr="004665FF">
              <w:rPr>
                <w:bCs/>
                <w:color w:val="000000"/>
                <w:sz w:val="28"/>
                <w:szCs w:val="28"/>
              </w:rPr>
              <w:t>, 16-Г у м. Луцьку.</w:t>
            </w:r>
          </w:p>
          <w:p w14:paraId="271089D9" w14:textId="77777777" w:rsidR="004665FF" w:rsidRPr="004665FF" w:rsidRDefault="004665FF" w:rsidP="004665FF">
            <w:pPr>
              <w:tabs>
                <w:tab w:val="left" w:pos="709"/>
              </w:tabs>
              <w:suppressAutoHyphens/>
              <w:ind w:right="-2" w:firstLine="567"/>
              <w:jc w:val="both"/>
              <w:rPr>
                <w:bCs/>
                <w:color w:val="000000"/>
                <w:sz w:val="28"/>
                <w:szCs w:val="28"/>
              </w:rPr>
            </w:pPr>
          </w:p>
          <w:p w14:paraId="40851C2E"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lastRenderedPageBreak/>
              <w:t>33. Про поновлення договору оренди землі фізичній особі-підприємцю Кінах О.В., громадянці Марчик О.П. для будівництва та обслуговування торгового павільйону (03.07) на пр-ті Соборності, 13-В у м. Луцьку.</w:t>
            </w:r>
          </w:p>
          <w:p w14:paraId="4D96DC17" w14:textId="77777777" w:rsidR="004665FF" w:rsidRPr="004665FF" w:rsidRDefault="004665FF" w:rsidP="004665FF">
            <w:pPr>
              <w:tabs>
                <w:tab w:val="left" w:pos="709"/>
              </w:tabs>
              <w:suppressAutoHyphens/>
              <w:ind w:right="-2" w:firstLine="567"/>
              <w:jc w:val="both"/>
              <w:rPr>
                <w:bCs/>
                <w:color w:val="000000"/>
                <w:sz w:val="28"/>
                <w:szCs w:val="28"/>
              </w:rPr>
            </w:pPr>
          </w:p>
          <w:p w14:paraId="2F862DDB"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34. Про відмову фізичній особі-підприємцю Климчуку Д.П. у поновленні договору на право тимчасового користування землею (в тому числі на умовах оренди) для обслуговування торгового павільйону та літнього кафе (03.07) на вул. </w:t>
            </w:r>
            <w:proofErr w:type="spellStart"/>
            <w:r w:rsidRPr="004665FF">
              <w:rPr>
                <w:bCs/>
                <w:color w:val="000000"/>
                <w:sz w:val="28"/>
                <w:szCs w:val="28"/>
              </w:rPr>
              <w:t>Дубнівській</w:t>
            </w:r>
            <w:proofErr w:type="spellEnd"/>
            <w:r w:rsidRPr="004665FF">
              <w:rPr>
                <w:bCs/>
                <w:color w:val="000000"/>
                <w:sz w:val="28"/>
                <w:szCs w:val="28"/>
              </w:rPr>
              <w:t>, 36-А у м. Луцьку.</w:t>
            </w:r>
          </w:p>
          <w:p w14:paraId="4999F9AF" w14:textId="77777777" w:rsidR="004665FF" w:rsidRPr="004665FF" w:rsidRDefault="004665FF" w:rsidP="004665FF">
            <w:pPr>
              <w:tabs>
                <w:tab w:val="left" w:pos="709"/>
              </w:tabs>
              <w:suppressAutoHyphens/>
              <w:ind w:right="-2" w:firstLine="567"/>
              <w:jc w:val="both"/>
              <w:rPr>
                <w:bCs/>
                <w:color w:val="000000"/>
                <w:sz w:val="28"/>
                <w:szCs w:val="28"/>
              </w:rPr>
            </w:pPr>
          </w:p>
          <w:p w14:paraId="330C8139"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35. Про надання громадянину Конончуку О.М. згоди на відновлення меж орендованої земельної ділянки комунальної власності на                                пр-ті Президента Грушевського, 16-А у м. Луцьку.</w:t>
            </w:r>
          </w:p>
          <w:p w14:paraId="01C62899" w14:textId="77777777" w:rsidR="004665FF" w:rsidRPr="004665FF" w:rsidRDefault="004665FF" w:rsidP="004665FF">
            <w:pPr>
              <w:tabs>
                <w:tab w:val="left" w:pos="709"/>
              </w:tabs>
              <w:suppressAutoHyphens/>
              <w:ind w:right="-2" w:firstLine="567"/>
              <w:jc w:val="both"/>
              <w:rPr>
                <w:bCs/>
                <w:color w:val="000000"/>
                <w:sz w:val="28"/>
                <w:szCs w:val="28"/>
              </w:rPr>
            </w:pPr>
          </w:p>
          <w:p w14:paraId="2A103499"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36. Про надання громадянину </w:t>
            </w:r>
            <w:proofErr w:type="spellStart"/>
            <w:r w:rsidRPr="004665FF">
              <w:rPr>
                <w:bCs/>
                <w:color w:val="000000"/>
                <w:sz w:val="28"/>
                <w:szCs w:val="28"/>
              </w:rPr>
              <w:t>Патію</w:t>
            </w:r>
            <w:proofErr w:type="spellEnd"/>
            <w:r w:rsidRPr="004665FF">
              <w:rPr>
                <w:bCs/>
                <w:color w:val="000000"/>
                <w:sz w:val="28"/>
                <w:szCs w:val="28"/>
              </w:rPr>
              <w:t xml:space="preserve"> А.П.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для будівництва та обслуговування </w:t>
            </w:r>
            <w:proofErr w:type="spellStart"/>
            <w:r w:rsidRPr="004665FF">
              <w:rPr>
                <w:bCs/>
                <w:color w:val="000000"/>
                <w:sz w:val="28"/>
                <w:szCs w:val="28"/>
              </w:rPr>
              <w:t>офісно</w:t>
            </w:r>
            <w:proofErr w:type="spellEnd"/>
            <w:r w:rsidRPr="004665FF">
              <w:rPr>
                <w:bCs/>
                <w:color w:val="000000"/>
                <w:sz w:val="28"/>
                <w:szCs w:val="28"/>
              </w:rPr>
              <w:t>-складського приміщення (03.10) на вул. Кафедральній, 16 у м. Луцьку.</w:t>
            </w:r>
          </w:p>
          <w:p w14:paraId="4ABEA235" w14:textId="77777777" w:rsidR="004665FF" w:rsidRPr="004665FF" w:rsidRDefault="004665FF" w:rsidP="004665FF">
            <w:pPr>
              <w:tabs>
                <w:tab w:val="left" w:pos="709"/>
              </w:tabs>
              <w:suppressAutoHyphens/>
              <w:ind w:right="-2" w:firstLine="567"/>
              <w:jc w:val="both"/>
              <w:rPr>
                <w:bCs/>
                <w:color w:val="000000"/>
                <w:sz w:val="28"/>
                <w:szCs w:val="28"/>
              </w:rPr>
            </w:pPr>
          </w:p>
          <w:p w14:paraId="0E61A6D2"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37. Про надання громадянину </w:t>
            </w:r>
            <w:proofErr w:type="spellStart"/>
            <w:r w:rsidRPr="004665FF">
              <w:rPr>
                <w:bCs/>
                <w:color w:val="000000"/>
                <w:sz w:val="28"/>
                <w:szCs w:val="28"/>
              </w:rPr>
              <w:t>Патію</w:t>
            </w:r>
            <w:proofErr w:type="spellEnd"/>
            <w:r w:rsidRPr="004665FF">
              <w:rPr>
                <w:bCs/>
                <w:color w:val="000000"/>
                <w:sz w:val="28"/>
                <w:szCs w:val="28"/>
              </w:rPr>
              <w:t xml:space="preserve"> А.П.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для будівництва та обслуговування приміщення гаража (12.11) на вул. Кафедральній, 16 у м. Луцьку.</w:t>
            </w:r>
          </w:p>
          <w:p w14:paraId="5349786A" w14:textId="77777777" w:rsidR="004665FF" w:rsidRPr="004665FF" w:rsidRDefault="004665FF" w:rsidP="004665FF">
            <w:pPr>
              <w:tabs>
                <w:tab w:val="left" w:pos="709"/>
              </w:tabs>
              <w:suppressAutoHyphens/>
              <w:ind w:right="-2" w:firstLine="567"/>
              <w:jc w:val="both"/>
              <w:rPr>
                <w:bCs/>
                <w:color w:val="000000"/>
                <w:sz w:val="28"/>
                <w:szCs w:val="28"/>
              </w:rPr>
            </w:pPr>
          </w:p>
          <w:p w14:paraId="449D6834"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38. Про надання Луцькій міській територіальній громаді, від  імені якої діє Луцька міська рада (землекористувач громадянка Дублін О.С.),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(зміни цільового призначення) для будівництва та обслуговування нежитлових приміщень (03.10) на вул. Винниченка, 69 у м. Луцьку.</w:t>
            </w:r>
          </w:p>
          <w:p w14:paraId="65B369BB" w14:textId="77777777" w:rsidR="004665FF" w:rsidRPr="004665FF" w:rsidRDefault="004665FF" w:rsidP="004665FF">
            <w:pPr>
              <w:tabs>
                <w:tab w:val="left" w:pos="709"/>
              </w:tabs>
              <w:suppressAutoHyphens/>
              <w:ind w:right="-2" w:firstLine="567"/>
              <w:jc w:val="both"/>
              <w:rPr>
                <w:bCs/>
                <w:color w:val="000000"/>
                <w:sz w:val="28"/>
                <w:szCs w:val="28"/>
              </w:rPr>
            </w:pPr>
          </w:p>
          <w:p w14:paraId="2EEC18C8"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39. Про надання Луцькій міській територіальній громаді, від імені якої діє Луцька міська рада (землекористувач громадянин </w:t>
            </w:r>
            <w:proofErr w:type="spellStart"/>
            <w:r w:rsidRPr="004665FF">
              <w:rPr>
                <w:bCs/>
                <w:color w:val="000000"/>
                <w:sz w:val="28"/>
                <w:szCs w:val="28"/>
              </w:rPr>
              <w:t>Малихін</w:t>
            </w:r>
            <w:proofErr w:type="spellEnd"/>
            <w:r w:rsidRPr="004665FF">
              <w:rPr>
                <w:bCs/>
                <w:color w:val="000000"/>
                <w:sz w:val="28"/>
                <w:szCs w:val="28"/>
                <w:lang w:val="ru-RU"/>
              </w:rPr>
              <w:t> </w:t>
            </w:r>
            <w:r w:rsidRPr="004665FF">
              <w:rPr>
                <w:bCs/>
                <w:color w:val="000000"/>
                <w:sz w:val="28"/>
                <w:szCs w:val="28"/>
              </w:rPr>
              <w:t xml:space="preserve">Г.Ю.),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(03.15) на вул.</w:t>
            </w:r>
            <w:r w:rsidRPr="004665FF">
              <w:rPr>
                <w:bCs/>
                <w:color w:val="000000"/>
                <w:sz w:val="28"/>
                <w:szCs w:val="28"/>
                <w:lang w:val="ru-RU"/>
              </w:rPr>
              <w:t> </w:t>
            </w:r>
            <w:r w:rsidRPr="004665FF">
              <w:rPr>
                <w:bCs/>
                <w:color w:val="000000"/>
                <w:sz w:val="28"/>
                <w:szCs w:val="28"/>
              </w:rPr>
              <w:t>Ковельській,</w:t>
            </w:r>
            <w:r w:rsidRPr="004665FF">
              <w:rPr>
                <w:bCs/>
                <w:color w:val="000000"/>
                <w:sz w:val="28"/>
                <w:szCs w:val="28"/>
                <w:lang w:val="ru-RU"/>
              </w:rPr>
              <w:t> </w:t>
            </w:r>
            <w:r w:rsidRPr="004665FF">
              <w:rPr>
                <w:bCs/>
                <w:color w:val="000000"/>
                <w:sz w:val="28"/>
                <w:szCs w:val="28"/>
              </w:rPr>
              <w:t>40 у м.</w:t>
            </w:r>
            <w:r w:rsidRPr="004665FF">
              <w:rPr>
                <w:bCs/>
                <w:color w:val="000000"/>
                <w:sz w:val="28"/>
                <w:szCs w:val="28"/>
                <w:lang w:val="ru-RU"/>
              </w:rPr>
              <w:t> </w:t>
            </w:r>
            <w:r w:rsidRPr="004665FF">
              <w:rPr>
                <w:bCs/>
                <w:color w:val="000000"/>
                <w:sz w:val="28"/>
                <w:szCs w:val="28"/>
              </w:rPr>
              <w:t>Луцьку.</w:t>
            </w:r>
          </w:p>
          <w:p w14:paraId="327F6F13" w14:textId="77777777" w:rsidR="004665FF" w:rsidRPr="004665FF" w:rsidRDefault="004665FF" w:rsidP="004665FF">
            <w:pPr>
              <w:tabs>
                <w:tab w:val="left" w:pos="709"/>
              </w:tabs>
              <w:suppressAutoHyphens/>
              <w:ind w:right="-2" w:firstLine="567"/>
              <w:jc w:val="both"/>
              <w:rPr>
                <w:bCs/>
                <w:color w:val="000000"/>
                <w:sz w:val="28"/>
                <w:szCs w:val="28"/>
              </w:rPr>
            </w:pPr>
          </w:p>
          <w:p w14:paraId="5DD4EB24"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40. Про надання фізичній особі-підприємцю Шубіну В.Л. на умовах оренди земельної ділянки для обслуговування кіоску з торговим майданчиком (03.07) на пр-ті Відродження, 30-А у м. Луцьку.</w:t>
            </w:r>
          </w:p>
          <w:p w14:paraId="4C4DA99B" w14:textId="77777777" w:rsidR="004665FF" w:rsidRPr="004665FF" w:rsidRDefault="004665FF" w:rsidP="004665FF">
            <w:pPr>
              <w:tabs>
                <w:tab w:val="left" w:pos="709"/>
              </w:tabs>
              <w:suppressAutoHyphens/>
              <w:ind w:right="-2" w:firstLine="567"/>
              <w:jc w:val="both"/>
              <w:rPr>
                <w:bCs/>
                <w:color w:val="000000"/>
                <w:sz w:val="28"/>
                <w:szCs w:val="28"/>
              </w:rPr>
            </w:pPr>
          </w:p>
          <w:p w14:paraId="5A707DDE"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41. Про надання громадянці </w:t>
            </w:r>
            <w:proofErr w:type="spellStart"/>
            <w:r w:rsidRPr="004665FF">
              <w:rPr>
                <w:bCs/>
                <w:color w:val="000000"/>
                <w:sz w:val="28"/>
                <w:szCs w:val="28"/>
              </w:rPr>
              <w:t>Цюх</w:t>
            </w:r>
            <w:proofErr w:type="spellEnd"/>
            <w:r w:rsidRPr="004665FF">
              <w:rPr>
                <w:bCs/>
                <w:color w:val="000000"/>
                <w:sz w:val="28"/>
                <w:szCs w:val="28"/>
              </w:rPr>
              <w:t> Г.М. на умовах оренди земельної ділянки для будівництва та обслуговування медичного закладу (03.03) на вул. Ковельській, 16 у м. Луцьку.</w:t>
            </w:r>
          </w:p>
          <w:p w14:paraId="28999055" w14:textId="77777777" w:rsidR="004665FF" w:rsidRPr="004665FF" w:rsidRDefault="004665FF" w:rsidP="004665FF">
            <w:pPr>
              <w:tabs>
                <w:tab w:val="left" w:pos="709"/>
              </w:tabs>
              <w:suppressAutoHyphens/>
              <w:ind w:right="-2" w:firstLine="567"/>
              <w:jc w:val="both"/>
              <w:rPr>
                <w:bCs/>
                <w:color w:val="000000"/>
                <w:sz w:val="28"/>
                <w:szCs w:val="28"/>
              </w:rPr>
            </w:pPr>
          </w:p>
          <w:p w14:paraId="2642C8D3"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42. Про надання фізичній особі-підприємцю </w:t>
            </w:r>
            <w:proofErr w:type="spellStart"/>
            <w:r w:rsidRPr="004665FF">
              <w:rPr>
                <w:bCs/>
                <w:color w:val="000000"/>
                <w:sz w:val="28"/>
                <w:szCs w:val="28"/>
              </w:rPr>
              <w:t>Бондарук</w:t>
            </w:r>
            <w:proofErr w:type="spellEnd"/>
            <w:r w:rsidRPr="004665FF">
              <w:rPr>
                <w:bCs/>
                <w:color w:val="000000"/>
                <w:sz w:val="28"/>
                <w:szCs w:val="28"/>
              </w:rPr>
              <w:t> К.З. на умовах оренди земельної ділянки для обслуговування критої зупинки громадського транспорту з торговим павільйоном (03.07) на пр-ті Волі, 47-А у м. Луцьку.</w:t>
            </w:r>
          </w:p>
          <w:p w14:paraId="6B1F061D" w14:textId="77777777" w:rsidR="004665FF" w:rsidRPr="004665FF" w:rsidRDefault="004665FF" w:rsidP="004665FF">
            <w:pPr>
              <w:tabs>
                <w:tab w:val="left" w:pos="709"/>
              </w:tabs>
              <w:suppressAutoHyphens/>
              <w:ind w:right="-2" w:firstLine="567"/>
              <w:jc w:val="both"/>
              <w:rPr>
                <w:bCs/>
                <w:color w:val="000000"/>
                <w:sz w:val="28"/>
                <w:szCs w:val="28"/>
              </w:rPr>
            </w:pPr>
          </w:p>
          <w:p w14:paraId="203A80F8"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lastRenderedPageBreak/>
              <w:t xml:space="preserve">43. Про надання громадянці Вдовенко Л.Ю. на умовах оренди земельної ділянки для обслуговування спортивного комплексу (03.04) на </w:t>
            </w:r>
            <w:proofErr w:type="spellStart"/>
            <w:r w:rsidRPr="004665FF">
              <w:rPr>
                <w:bCs/>
                <w:color w:val="000000"/>
                <w:sz w:val="28"/>
                <w:szCs w:val="28"/>
              </w:rPr>
              <w:t>пров</w:t>
            </w:r>
            <w:proofErr w:type="spellEnd"/>
            <w:r w:rsidRPr="004665FF">
              <w:rPr>
                <w:bCs/>
                <w:color w:val="000000"/>
                <w:sz w:val="28"/>
                <w:szCs w:val="28"/>
              </w:rPr>
              <w:t xml:space="preserve">. Галини </w:t>
            </w:r>
            <w:proofErr w:type="spellStart"/>
            <w:r w:rsidRPr="004665FF">
              <w:rPr>
                <w:bCs/>
                <w:color w:val="000000"/>
                <w:sz w:val="28"/>
                <w:szCs w:val="28"/>
              </w:rPr>
              <w:t>Коханської</w:t>
            </w:r>
            <w:proofErr w:type="spellEnd"/>
            <w:r w:rsidRPr="004665FF">
              <w:rPr>
                <w:bCs/>
                <w:color w:val="000000"/>
                <w:sz w:val="28"/>
                <w:szCs w:val="28"/>
              </w:rPr>
              <w:t>, 3 у м. Луцьку.</w:t>
            </w:r>
          </w:p>
          <w:p w14:paraId="7F727C70" w14:textId="77777777" w:rsidR="004665FF" w:rsidRPr="004665FF" w:rsidRDefault="004665FF" w:rsidP="004665FF">
            <w:pPr>
              <w:tabs>
                <w:tab w:val="left" w:pos="709"/>
              </w:tabs>
              <w:suppressAutoHyphens/>
              <w:ind w:right="-2" w:firstLine="567"/>
              <w:jc w:val="both"/>
              <w:rPr>
                <w:bCs/>
                <w:color w:val="000000"/>
                <w:sz w:val="28"/>
                <w:szCs w:val="28"/>
              </w:rPr>
            </w:pPr>
          </w:p>
          <w:p w14:paraId="661CC66D"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44. Про надання ВКФ «</w:t>
            </w:r>
            <w:proofErr w:type="spellStart"/>
            <w:r w:rsidRPr="004665FF">
              <w:rPr>
                <w:bCs/>
                <w:color w:val="000000"/>
                <w:sz w:val="28"/>
                <w:szCs w:val="28"/>
              </w:rPr>
              <w:t>Інтегро</w:t>
            </w:r>
            <w:proofErr w:type="spellEnd"/>
            <w:r w:rsidRPr="004665FF">
              <w:rPr>
                <w:bCs/>
                <w:color w:val="000000"/>
                <w:sz w:val="28"/>
                <w:szCs w:val="28"/>
              </w:rPr>
              <w:t xml:space="preserve">» ТОВ на умовах оренди земельної ділянки для обслуговування спортивного комплексу (03.04) на </w:t>
            </w:r>
            <w:proofErr w:type="spellStart"/>
            <w:r w:rsidRPr="004665FF">
              <w:rPr>
                <w:bCs/>
                <w:color w:val="000000"/>
                <w:sz w:val="28"/>
                <w:szCs w:val="28"/>
              </w:rPr>
              <w:t>пров</w:t>
            </w:r>
            <w:proofErr w:type="spellEnd"/>
            <w:r w:rsidRPr="004665FF">
              <w:rPr>
                <w:bCs/>
                <w:color w:val="000000"/>
                <w:sz w:val="28"/>
                <w:szCs w:val="28"/>
              </w:rPr>
              <w:t xml:space="preserve">. Галини </w:t>
            </w:r>
            <w:proofErr w:type="spellStart"/>
            <w:r w:rsidRPr="004665FF">
              <w:rPr>
                <w:bCs/>
                <w:color w:val="000000"/>
                <w:sz w:val="28"/>
                <w:szCs w:val="28"/>
              </w:rPr>
              <w:t>Коханської</w:t>
            </w:r>
            <w:proofErr w:type="spellEnd"/>
            <w:r w:rsidRPr="004665FF">
              <w:rPr>
                <w:bCs/>
                <w:color w:val="000000"/>
                <w:sz w:val="28"/>
                <w:szCs w:val="28"/>
              </w:rPr>
              <w:t>, 3 у м. Луцьку.</w:t>
            </w:r>
          </w:p>
          <w:p w14:paraId="78F5399B" w14:textId="77777777" w:rsidR="004665FF" w:rsidRPr="004665FF" w:rsidRDefault="004665FF" w:rsidP="004665FF">
            <w:pPr>
              <w:tabs>
                <w:tab w:val="left" w:pos="709"/>
              </w:tabs>
              <w:suppressAutoHyphens/>
              <w:ind w:right="-2" w:firstLine="567"/>
              <w:jc w:val="both"/>
              <w:rPr>
                <w:bCs/>
                <w:color w:val="000000"/>
                <w:sz w:val="28"/>
                <w:szCs w:val="28"/>
              </w:rPr>
            </w:pPr>
          </w:p>
          <w:p w14:paraId="72AFF2BB"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45. Про надання ТОВ «РЕНТ ГРУП ЛУЦЬК» на умовах оренди земельної ділянки для будівництва та обслуговування нежитлового приміщення (11.02) на вул. Авіаторів, 2 у м. Луцьку.</w:t>
            </w:r>
          </w:p>
          <w:p w14:paraId="62FFE0D9" w14:textId="77777777" w:rsidR="004665FF" w:rsidRPr="004665FF" w:rsidRDefault="004665FF" w:rsidP="004665FF">
            <w:pPr>
              <w:tabs>
                <w:tab w:val="left" w:pos="709"/>
              </w:tabs>
              <w:suppressAutoHyphens/>
              <w:ind w:right="-2" w:firstLine="567"/>
              <w:jc w:val="both"/>
              <w:rPr>
                <w:bCs/>
                <w:color w:val="000000"/>
                <w:sz w:val="28"/>
                <w:szCs w:val="28"/>
              </w:rPr>
            </w:pPr>
          </w:p>
          <w:p w14:paraId="0D61DAD9"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46. Про надання фізичній особі-підприємцю Корнієнку А.П. на умовах оренди земельної ділянки для будівництва та обслуговування бару та готельних номерів (03.08) на вул. Данила Галицького, 1-А у м. Луцьку.</w:t>
            </w:r>
          </w:p>
          <w:p w14:paraId="7E156D87" w14:textId="77777777" w:rsidR="004665FF" w:rsidRPr="004665FF" w:rsidRDefault="004665FF" w:rsidP="004665FF">
            <w:pPr>
              <w:tabs>
                <w:tab w:val="left" w:pos="709"/>
              </w:tabs>
              <w:suppressAutoHyphens/>
              <w:ind w:right="-2" w:firstLine="567"/>
              <w:jc w:val="both"/>
              <w:rPr>
                <w:bCs/>
                <w:color w:val="000000"/>
                <w:sz w:val="28"/>
                <w:szCs w:val="28"/>
              </w:rPr>
            </w:pPr>
          </w:p>
          <w:p w14:paraId="1717C4D0"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47. Про надання ПП «ПОЛГЕР» на умовах оренди земельної ділянки для будівництва та обслуговування нежитлового приміщення (11.02) на вул. Карбишева, 2 у м. Луцьку (площею 0,2145 га).</w:t>
            </w:r>
          </w:p>
          <w:p w14:paraId="05E62147" w14:textId="77777777" w:rsidR="004665FF" w:rsidRPr="004665FF" w:rsidRDefault="004665FF" w:rsidP="004665FF">
            <w:pPr>
              <w:tabs>
                <w:tab w:val="left" w:pos="709"/>
              </w:tabs>
              <w:suppressAutoHyphens/>
              <w:ind w:right="-2" w:firstLine="567"/>
              <w:jc w:val="both"/>
              <w:rPr>
                <w:bCs/>
                <w:color w:val="000000"/>
                <w:sz w:val="28"/>
                <w:szCs w:val="28"/>
              </w:rPr>
            </w:pPr>
          </w:p>
          <w:p w14:paraId="68975FBB"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48. Про надання громадянину Паламарчуку О.В. на умовах оренди земельної ділянки для будівництва та обслуговування гаража автомобільного (11.02) на вул. Підгаєцькій, 9-А у м. Луцьку.</w:t>
            </w:r>
          </w:p>
          <w:p w14:paraId="124078F4" w14:textId="77777777" w:rsidR="004665FF" w:rsidRPr="004665FF" w:rsidRDefault="004665FF" w:rsidP="004665FF">
            <w:pPr>
              <w:tabs>
                <w:tab w:val="left" w:pos="709"/>
              </w:tabs>
              <w:suppressAutoHyphens/>
              <w:ind w:right="-2" w:firstLine="567"/>
              <w:jc w:val="both"/>
              <w:rPr>
                <w:bCs/>
                <w:color w:val="000000"/>
                <w:sz w:val="28"/>
                <w:szCs w:val="28"/>
              </w:rPr>
            </w:pPr>
          </w:p>
          <w:p w14:paraId="4E6CF152"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49. Про зміну Луцькій міській територіальній громаді, від імені якої діє Луцька міська рада (орендар СГПП</w:t>
            </w:r>
            <w:r w:rsidRPr="004665FF">
              <w:rPr>
                <w:bCs/>
                <w:color w:val="000000"/>
                <w:sz w:val="28"/>
                <w:szCs w:val="28"/>
                <w:lang w:val="ru-RU"/>
              </w:rPr>
              <w:t> </w:t>
            </w:r>
            <w:r w:rsidRPr="004665FF">
              <w:rPr>
                <w:bCs/>
                <w:color w:val="000000"/>
                <w:sz w:val="28"/>
                <w:szCs w:val="28"/>
              </w:rPr>
              <w:t>«</w:t>
            </w:r>
            <w:proofErr w:type="spellStart"/>
            <w:r w:rsidRPr="004665FF">
              <w:rPr>
                <w:bCs/>
                <w:color w:val="000000"/>
                <w:sz w:val="28"/>
                <w:szCs w:val="28"/>
              </w:rPr>
              <w:t>Несвіч</w:t>
            </w:r>
            <w:proofErr w:type="spellEnd"/>
            <w:r w:rsidRPr="004665FF">
              <w:rPr>
                <w:bCs/>
                <w:color w:val="000000"/>
                <w:sz w:val="28"/>
                <w:szCs w:val="28"/>
              </w:rPr>
              <w:t xml:space="preserve">»), цільового призначення земельної ділянки для будівництва та обслуговування </w:t>
            </w:r>
            <w:proofErr w:type="spellStart"/>
            <w:r w:rsidRPr="004665FF">
              <w:rPr>
                <w:bCs/>
                <w:color w:val="000000"/>
                <w:sz w:val="28"/>
                <w:szCs w:val="28"/>
              </w:rPr>
              <w:t>офісно</w:t>
            </w:r>
            <w:proofErr w:type="spellEnd"/>
            <w:r w:rsidRPr="004665FF">
              <w:rPr>
                <w:bCs/>
                <w:color w:val="000000"/>
                <w:sz w:val="28"/>
                <w:szCs w:val="28"/>
              </w:rPr>
              <w:t>-складських приміщень (03.10) на вул.</w:t>
            </w:r>
            <w:r w:rsidRPr="004665FF">
              <w:rPr>
                <w:bCs/>
                <w:color w:val="000000"/>
                <w:sz w:val="28"/>
                <w:szCs w:val="28"/>
                <w:lang w:val="ru-RU"/>
              </w:rPr>
              <w:t> </w:t>
            </w:r>
            <w:r w:rsidRPr="004665FF">
              <w:rPr>
                <w:bCs/>
                <w:color w:val="000000"/>
                <w:sz w:val="28"/>
                <w:szCs w:val="28"/>
              </w:rPr>
              <w:t>Спокійній,</w:t>
            </w:r>
            <w:r w:rsidRPr="004665FF">
              <w:rPr>
                <w:bCs/>
                <w:color w:val="000000"/>
                <w:sz w:val="28"/>
                <w:szCs w:val="28"/>
                <w:lang w:val="ru-RU"/>
              </w:rPr>
              <w:t> </w:t>
            </w:r>
            <w:r w:rsidRPr="004665FF">
              <w:rPr>
                <w:bCs/>
                <w:color w:val="000000"/>
                <w:sz w:val="28"/>
                <w:szCs w:val="28"/>
              </w:rPr>
              <w:t>9 у м.</w:t>
            </w:r>
            <w:r w:rsidRPr="004665FF">
              <w:rPr>
                <w:bCs/>
                <w:color w:val="000000"/>
                <w:sz w:val="28"/>
                <w:szCs w:val="28"/>
                <w:lang w:val="ru-RU"/>
              </w:rPr>
              <w:t> </w:t>
            </w:r>
            <w:r w:rsidRPr="004665FF">
              <w:rPr>
                <w:bCs/>
                <w:color w:val="000000"/>
                <w:sz w:val="28"/>
                <w:szCs w:val="28"/>
              </w:rPr>
              <w:t>Луцьку.</w:t>
            </w:r>
          </w:p>
          <w:p w14:paraId="4472B7F9" w14:textId="77777777" w:rsidR="004665FF" w:rsidRPr="004665FF" w:rsidRDefault="004665FF" w:rsidP="004665FF">
            <w:pPr>
              <w:tabs>
                <w:tab w:val="left" w:pos="709"/>
              </w:tabs>
              <w:suppressAutoHyphens/>
              <w:ind w:right="-2" w:firstLine="567"/>
              <w:jc w:val="both"/>
              <w:rPr>
                <w:bCs/>
                <w:color w:val="000000"/>
                <w:sz w:val="28"/>
                <w:szCs w:val="28"/>
              </w:rPr>
            </w:pPr>
          </w:p>
          <w:p w14:paraId="0008957E"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50. Про визнання неукладеним договору оренди землі на земельну ділянку на вул. Рівненській (поруч з будинком № 154) у м. Луцьку.</w:t>
            </w:r>
          </w:p>
          <w:p w14:paraId="645BA191" w14:textId="77777777" w:rsidR="004665FF" w:rsidRPr="004665FF" w:rsidRDefault="004665FF" w:rsidP="004665FF">
            <w:pPr>
              <w:tabs>
                <w:tab w:val="left" w:pos="709"/>
              </w:tabs>
              <w:suppressAutoHyphens/>
              <w:ind w:right="-2" w:firstLine="567"/>
              <w:jc w:val="both"/>
              <w:rPr>
                <w:bCs/>
                <w:color w:val="000000"/>
                <w:sz w:val="28"/>
                <w:szCs w:val="28"/>
                <w:lang w:val="ru-RU"/>
              </w:rPr>
            </w:pPr>
          </w:p>
          <w:p w14:paraId="2A522A9E"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51. Про надання дозволу на розроблення технічної документації із землеустрою щодо поділу та об’єднання  земельних ділянок комунальної   власності на вул. </w:t>
            </w:r>
            <w:proofErr w:type="spellStart"/>
            <w:r w:rsidRPr="004665FF">
              <w:rPr>
                <w:bCs/>
                <w:color w:val="000000"/>
                <w:sz w:val="28"/>
                <w:szCs w:val="28"/>
              </w:rPr>
              <w:t>Лідавській</w:t>
            </w:r>
            <w:proofErr w:type="spellEnd"/>
            <w:r w:rsidRPr="004665FF">
              <w:rPr>
                <w:bCs/>
                <w:color w:val="000000"/>
                <w:sz w:val="28"/>
                <w:szCs w:val="28"/>
              </w:rPr>
              <w:t xml:space="preserve">, 6 у м. Луцьку.  </w:t>
            </w:r>
          </w:p>
          <w:p w14:paraId="2D39C8F0" w14:textId="77777777" w:rsidR="004665FF" w:rsidRPr="004665FF" w:rsidRDefault="004665FF" w:rsidP="004665FF">
            <w:pPr>
              <w:tabs>
                <w:tab w:val="left" w:pos="709"/>
              </w:tabs>
              <w:suppressAutoHyphens/>
              <w:ind w:right="-2" w:firstLine="567"/>
              <w:jc w:val="both"/>
              <w:rPr>
                <w:bCs/>
                <w:color w:val="000000"/>
                <w:sz w:val="28"/>
                <w:szCs w:val="28"/>
              </w:rPr>
            </w:pPr>
          </w:p>
          <w:p w14:paraId="1CDE7B5A"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52. Про відмову громадянинові Семенюку В.О. у наданні дозволу на розроблення технічної документації із землеустрою щодо встановлення (відновлення) меж земельної ділянки в натурі (на місцевості) на вул. Холмській, 10/2 у м. Луцьку.</w:t>
            </w:r>
          </w:p>
          <w:p w14:paraId="1E2EEF35" w14:textId="77777777" w:rsidR="004665FF" w:rsidRPr="004665FF" w:rsidRDefault="004665FF" w:rsidP="004665FF">
            <w:pPr>
              <w:tabs>
                <w:tab w:val="left" w:pos="709"/>
              </w:tabs>
              <w:suppressAutoHyphens/>
              <w:ind w:right="-2" w:firstLine="567"/>
              <w:jc w:val="both"/>
              <w:rPr>
                <w:bCs/>
                <w:color w:val="000000"/>
                <w:sz w:val="28"/>
                <w:szCs w:val="28"/>
              </w:rPr>
            </w:pPr>
          </w:p>
          <w:p w14:paraId="099B90FC"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53. Про надання громадянину </w:t>
            </w:r>
            <w:proofErr w:type="spellStart"/>
            <w:r w:rsidRPr="004665FF">
              <w:rPr>
                <w:bCs/>
                <w:color w:val="000000"/>
                <w:sz w:val="28"/>
                <w:szCs w:val="28"/>
              </w:rPr>
              <w:t>Чубосі</w:t>
            </w:r>
            <w:proofErr w:type="spellEnd"/>
            <w:r w:rsidRPr="004665FF">
              <w:rPr>
                <w:bCs/>
                <w:color w:val="000000"/>
                <w:sz w:val="28"/>
                <w:szCs w:val="28"/>
              </w:rPr>
              <w:t xml:space="preserve"> М.О.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для будівництва та обслуговування жилого будинку, господарських будівель і споруд (02.01) на вул. Ківерцівській, 29 у м. Луцьку.</w:t>
            </w:r>
          </w:p>
          <w:p w14:paraId="3015C706" w14:textId="77777777" w:rsidR="004665FF" w:rsidRPr="004665FF" w:rsidRDefault="004665FF" w:rsidP="004665FF">
            <w:pPr>
              <w:tabs>
                <w:tab w:val="left" w:pos="709"/>
              </w:tabs>
              <w:suppressAutoHyphens/>
              <w:ind w:right="-2" w:firstLine="567"/>
              <w:jc w:val="both"/>
              <w:rPr>
                <w:bCs/>
                <w:color w:val="000000"/>
                <w:sz w:val="28"/>
                <w:szCs w:val="28"/>
              </w:rPr>
            </w:pPr>
          </w:p>
          <w:p w14:paraId="4E8102DA"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54. Про надання Луцькій міській територіальній громаді, від імені якої діє Луцька міська рада (землекористувач громадянка </w:t>
            </w:r>
            <w:proofErr w:type="spellStart"/>
            <w:r w:rsidRPr="004665FF">
              <w:rPr>
                <w:bCs/>
                <w:color w:val="000000"/>
                <w:sz w:val="28"/>
                <w:szCs w:val="28"/>
              </w:rPr>
              <w:t>Гарбарук</w:t>
            </w:r>
            <w:proofErr w:type="spellEnd"/>
            <w:r w:rsidRPr="004665FF">
              <w:rPr>
                <w:bCs/>
                <w:color w:val="000000"/>
                <w:sz w:val="28"/>
                <w:szCs w:val="28"/>
              </w:rPr>
              <w:t xml:space="preserve"> О.В.), дозволу на </w:t>
            </w:r>
            <w:r w:rsidRPr="004665FF">
              <w:rPr>
                <w:bCs/>
                <w:color w:val="000000"/>
                <w:sz w:val="28"/>
                <w:szCs w:val="28"/>
              </w:rPr>
              <w:lastRenderedPageBreak/>
              <w:t xml:space="preserve">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w:t>
            </w:r>
            <w:proofErr w:type="spellStart"/>
            <w:r w:rsidRPr="004665FF">
              <w:rPr>
                <w:bCs/>
                <w:color w:val="000000"/>
                <w:sz w:val="28"/>
                <w:szCs w:val="28"/>
              </w:rPr>
              <w:t>Борохівській</w:t>
            </w:r>
            <w:proofErr w:type="spellEnd"/>
            <w:r w:rsidRPr="004665FF">
              <w:rPr>
                <w:bCs/>
                <w:color w:val="000000"/>
                <w:sz w:val="28"/>
                <w:szCs w:val="28"/>
              </w:rPr>
              <w:t>, 9 у м. Луцьку.</w:t>
            </w:r>
          </w:p>
          <w:p w14:paraId="46573E96" w14:textId="77777777" w:rsidR="004665FF" w:rsidRPr="004665FF" w:rsidRDefault="004665FF" w:rsidP="004665FF">
            <w:pPr>
              <w:tabs>
                <w:tab w:val="left" w:pos="709"/>
              </w:tabs>
              <w:suppressAutoHyphens/>
              <w:ind w:right="-2" w:firstLine="567"/>
              <w:jc w:val="both"/>
              <w:rPr>
                <w:bCs/>
                <w:color w:val="000000"/>
                <w:sz w:val="28"/>
                <w:szCs w:val="28"/>
              </w:rPr>
            </w:pPr>
          </w:p>
          <w:p w14:paraId="1C08CEB8"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55. Про надання Луцькій міській територіальній громаді, від імені якої діє Луцька міська рада (орендар громадянин Богацький В.І.),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Івасюка Володимира, 96 у м. Луцьку.</w:t>
            </w:r>
          </w:p>
          <w:p w14:paraId="18EF3499" w14:textId="77777777" w:rsidR="004665FF" w:rsidRPr="004665FF" w:rsidRDefault="004665FF" w:rsidP="004665FF">
            <w:pPr>
              <w:tabs>
                <w:tab w:val="left" w:pos="709"/>
              </w:tabs>
              <w:suppressAutoHyphens/>
              <w:ind w:right="-2" w:firstLine="567"/>
              <w:jc w:val="both"/>
              <w:rPr>
                <w:bCs/>
                <w:color w:val="000000"/>
                <w:sz w:val="28"/>
                <w:szCs w:val="28"/>
              </w:rPr>
            </w:pPr>
          </w:p>
          <w:p w14:paraId="2BC19D90"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56. Про надання громадянці </w:t>
            </w:r>
            <w:proofErr w:type="spellStart"/>
            <w:r w:rsidRPr="004665FF">
              <w:rPr>
                <w:bCs/>
                <w:color w:val="000000"/>
                <w:sz w:val="28"/>
                <w:szCs w:val="28"/>
              </w:rPr>
              <w:t>Ліпяніній</w:t>
            </w:r>
            <w:proofErr w:type="spellEnd"/>
            <w:r w:rsidRPr="004665FF">
              <w:rPr>
                <w:bCs/>
                <w:color w:val="000000"/>
                <w:sz w:val="28"/>
                <w:szCs w:val="28"/>
              </w:rPr>
              <w:t> Т.М. на умовах оренди земельної ділянки для обслуговування жилого будинку, господарських будівель і споруд (02.01) на вул. </w:t>
            </w:r>
            <w:proofErr w:type="spellStart"/>
            <w:r w:rsidRPr="004665FF">
              <w:rPr>
                <w:bCs/>
                <w:color w:val="000000"/>
                <w:sz w:val="28"/>
                <w:szCs w:val="28"/>
              </w:rPr>
              <w:t>Гущанській</w:t>
            </w:r>
            <w:proofErr w:type="spellEnd"/>
            <w:r w:rsidRPr="004665FF">
              <w:rPr>
                <w:bCs/>
                <w:color w:val="000000"/>
                <w:sz w:val="28"/>
                <w:szCs w:val="28"/>
              </w:rPr>
              <w:t>, 63/2 у м. Луцьку.</w:t>
            </w:r>
          </w:p>
          <w:p w14:paraId="3DC657D5" w14:textId="77777777" w:rsidR="004665FF" w:rsidRPr="004665FF" w:rsidRDefault="004665FF" w:rsidP="004665FF">
            <w:pPr>
              <w:tabs>
                <w:tab w:val="left" w:pos="709"/>
              </w:tabs>
              <w:suppressAutoHyphens/>
              <w:ind w:right="-2" w:firstLine="567"/>
              <w:jc w:val="both"/>
              <w:rPr>
                <w:bCs/>
                <w:color w:val="000000"/>
                <w:sz w:val="28"/>
                <w:szCs w:val="28"/>
              </w:rPr>
            </w:pPr>
          </w:p>
          <w:p w14:paraId="7D245AE5"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57. Про надання громадянці </w:t>
            </w:r>
            <w:proofErr w:type="spellStart"/>
            <w:r w:rsidRPr="004665FF">
              <w:rPr>
                <w:bCs/>
                <w:color w:val="000000"/>
                <w:sz w:val="28"/>
                <w:szCs w:val="28"/>
              </w:rPr>
              <w:t>Єзерській</w:t>
            </w:r>
            <w:proofErr w:type="spellEnd"/>
            <w:r w:rsidRPr="004665FF">
              <w:rPr>
                <w:bCs/>
                <w:color w:val="000000"/>
                <w:sz w:val="28"/>
                <w:szCs w:val="28"/>
              </w:rPr>
              <w:t> І.В. на умовах оренди земельної ділянки для обслуговування жилого будинку, господарських будівель і споруд (02.01) на вул. </w:t>
            </w:r>
            <w:proofErr w:type="spellStart"/>
            <w:r w:rsidRPr="004665FF">
              <w:rPr>
                <w:bCs/>
                <w:color w:val="000000"/>
                <w:sz w:val="28"/>
                <w:szCs w:val="28"/>
              </w:rPr>
              <w:t>Черчицькій</w:t>
            </w:r>
            <w:proofErr w:type="spellEnd"/>
            <w:r w:rsidRPr="004665FF">
              <w:rPr>
                <w:bCs/>
                <w:color w:val="000000"/>
                <w:sz w:val="28"/>
                <w:szCs w:val="28"/>
              </w:rPr>
              <w:t>, 4 у м. Луцьку.</w:t>
            </w:r>
          </w:p>
          <w:p w14:paraId="76BFFF32" w14:textId="77777777" w:rsidR="004665FF" w:rsidRPr="004665FF" w:rsidRDefault="004665FF" w:rsidP="004665FF">
            <w:pPr>
              <w:tabs>
                <w:tab w:val="left" w:pos="709"/>
              </w:tabs>
              <w:suppressAutoHyphens/>
              <w:ind w:right="-2" w:firstLine="567"/>
              <w:jc w:val="both"/>
              <w:rPr>
                <w:bCs/>
                <w:color w:val="000000"/>
                <w:sz w:val="28"/>
                <w:szCs w:val="28"/>
              </w:rPr>
            </w:pPr>
          </w:p>
          <w:p w14:paraId="3EAE12AE"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58. Про надання громадянам Пасці В.В., Пасці І.В., Пасці Г.В. на умовах оренди земельної ділянки в межах «червоних ліній» для обслуговування жилого будинку, господарських будівель і споруд (02.01) на вул. Героїв УПА, 4/1 у м. Луцьку.</w:t>
            </w:r>
          </w:p>
          <w:p w14:paraId="370F7E3E" w14:textId="77777777" w:rsidR="004665FF" w:rsidRPr="004665FF" w:rsidRDefault="004665FF" w:rsidP="004665FF">
            <w:pPr>
              <w:tabs>
                <w:tab w:val="left" w:pos="709"/>
              </w:tabs>
              <w:suppressAutoHyphens/>
              <w:ind w:right="-2" w:firstLine="567"/>
              <w:jc w:val="both"/>
              <w:rPr>
                <w:bCs/>
                <w:color w:val="000000"/>
                <w:sz w:val="28"/>
                <w:szCs w:val="28"/>
              </w:rPr>
            </w:pPr>
          </w:p>
          <w:p w14:paraId="686AF2FA"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59. Про надання громадянину </w:t>
            </w:r>
            <w:proofErr w:type="spellStart"/>
            <w:r w:rsidRPr="004665FF">
              <w:rPr>
                <w:bCs/>
                <w:color w:val="000000"/>
                <w:sz w:val="28"/>
                <w:szCs w:val="28"/>
              </w:rPr>
              <w:t>Феоктістову</w:t>
            </w:r>
            <w:proofErr w:type="spellEnd"/>
            <w:r w:rsidRPr="004665FF">
              <w:rPr>
                <w:bCs/>
                <w:color w:val="000000"/>
                <w:sz w:val="28"/>
                <w:szCs w:val="28"/>
              </w:rPr>
              <w:t> І.В. на умовах оренди земельної ділянки для будівництва та обслуговування жилого будинку, господарських будівель і споруд (02.01) на вул. Кривий Вал, 37 у м. Луцьку.</w:t>
            </w:r>
          </w:p>
          <w:p w14:paraId="69F85495" w14:textId="77777777" w:rsidR="004665FF" w:rsidRPr="004665FF" w:rsidRDefault="004665FF" w:rsidP="004665FF">
            <w:pPr>
              <w:tabs>
                <w:tab w:val="left" w:pos="709"/>
              </w:tabs>
              <w:suppressAutoHyphens/>
              <w:ind w:right="-2" w:firstLine="567"/>
              <w:jc w:val="both"/>
              <w:rPr>
                <w:bCs/>
                <w:color w:val="000000"/>
                <w:sz w:val="28"/>
                <w:szCs w:val="28"/>
              </w:rPr>
            </w:pPr>
          </w:p>
          <w:p w14:paraId="76D1CA51"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60. Про надання громадянину </w:t>
            </w:r>
            <w:proofErr w:type="spellStart"/>
            <w:r w:rsidRPr="004665FF">
              <w:rPr>
                <w:bCs/>
                <w:color w:val="000000"/>
                <w:sz w:val="28"/>
                <w:szCs w:val="28"/>
              </w:rPr>
              <w:t>Вавринюку</w:t>
            </w:r>
            <w:proofErr w:type="spellEnd"/>
            <w:r w:rsidRPr="004665FF">
              <w:rPr>
                <w:bCs/>
                <w:color w:val="000000"/>
                <w:sz w:val="28"/>
                <w:szCs w:val="28"/>
              </w:rPr>
              <w:t> Д.Р. на умовах оренди земельної ділянки для будівництва та обслуговування жилого будинку, господарських будівель і споруд (02.01) на вул. </w:t>
            </w:r>
            <w:proofErr w:type="spellStart"/>
            <w:r w:rsidRPr="004665FF">
              <w:rPr>
                <w:bCs/>
                <w:color w:val="000000"/>
                <w:sz w:val="28"/>
                <w:szCs w:val="28"/>
              </w:rPr>
              <w:t>Галшки</w:t>
            </w:r>
            <w:proofErr w:type="spellEnd"/>
            <w:r w:rsidRPr="004665FF">
              <w:rPr>
                <w:bCs/>
                <w:color w:val="000000"/>
                <w:sz w:val="28"/>
                <w:szCs w:val="28"/>
              </w:rPr>
              <w:t xml:space="preserve"> </w:t>
            </w:r>
            <w:proofErr w:type="spellStart"/>
            <w:r w:rsidRPr="004665FF">
              <w:rPr>
                <w:bCs/>
                <w:color w:val="000000"/>
                <w:sz w:val="28"/>
                <w:szCs w:val="28"/>
              </w:rPr>
              <w:t>Гулевичівни</w:t>
            </w:r>
            <w:proofErr w:type="spellEnd"/>
            <w:r w:rsidRPr="004665FF">
              <w:rPr>
                <w:bCs/>
                <w:color w:val="000000"/>
                <w:sz w:val="28"/>
                <w:szCs w:val="28"/>
              </w:rPr>
              <w:t>, 3 у м. Луцьку.</w:t>
            </w:r>
          </w:p>
          <w:p w14:paraId="694B7EBC" w14:textId="77777777" w:rsidR="004665FF" w:rsidRPr="004665FF" w:rsidRDefault="004665FF" w:rsidP="004665FF">
            <w:pPr>
              <w:tabs>
                <w:tab w:val="left" w:pos="709"/>
              </w:tabs>
              <w:suppressAutoHyphens/>
              <w:ind w:right="-2" w:firstLine="567"/>
              <w:jc w:val="both"/>
              <w:rPr>
                <w:bCs/>
                <w:color w:val="000000"/>
                <w:sz w:val="28"/>
                <w:szCs w:val="28"/>
              </w:rPr>
            </w:pPr>
          </w:p>
          <w:p w14:paraId="1049CF23"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61. Про надання громадянину </w:t>
            </w:r>
            <w:proofErr w:type="spellStart"/>
            <w:r w:rsidRPr="004665FF">
              <w:rPr>
                <w:bCs/>
                <w:color w:val="000000"/>
                <w:sz w:val="28"/>
                <w:szCs w:val="28"/>
              </w:rPr>
              <w:t>Войтовичу</w:t>
            </w:r>
            <w:proofErr w:type="spellEnd"/>
            <w:r w:rsidRPr="004665FF">
              <w:rPr>
                <w:bCs/>
                <w:color w:val="000000"/>
                <w:sz w:val="28"/>
                <w:szCs w:val="28"/>
              </w:rPr>
              <w:t xml:space="preserve"> П.С. на умовах оренди земельної ділянки для будівництва та обслуговування жилого будинку, господарських будівель і споруд (02.01) на вул. Степана </w:t>
            </w:r>
            <w:proofErr w:type="spellStart"/>
            <w:r w:rsidRPr="004665FF">
              <w:rPr>
                <w:bCs/>
                <w:color w:val="000000"/>
                <w:sz w:val="28"/>
                <w:szCs w:val="28"/>
              </w:rPr>
              <w:t>Мазурця</w:t>
            </w:r>
            <w:proofErr w:type="spellEnd"/>
            <w:r w:rsidRPr="004665FF">
              <w:rPr>
                <w:bCs/>
                <w:color w:val="000000"/>
                <w:sz w:val="28"/>
                <w:szCs w:val="28"/>
              </w:rPr>
              <w:t>, 3-А у м. Луцьку.</w:t>
            </w:r>
          </w:p>
          <w:p w14:paraId="7A9C2736" w14:textId="77777777" w:rsidR="004665FF" w:rsidRPr="004665FF" w:rsidRDefault="004665FF" w:rsidP="004665FF">
            <w:pPr>
              <w:tabs>
                <w:tab w:val="left" w:pos="709"/>
              </w:tabs>
              <w:suppressAutoHyphens/>
              <w:ind w:right="-2" w:firstLine="567"/>
              <w:jc w:val="both"/>
              <w:rPr>
                <w:bCs/>
                <w:color w:val="000000"/>
                <w:sz w:val="28"/>
                <w:szCs w:val="28"/>
              </w:rPr>
            </w:pPr>
          </w:p>
          <w:p w14:paraId="539936FB"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62. Про зміну Луцькій міській територіальній громаді, від імені якої діє Луцька міська рада (землекористувач громадянка </w:t>
            </w:r>
            <w:proofErr w:type="spellStart"/>
            <w:r w:rsidRPr="004665FF">
              <w:rPr>
                <w:bCs/>
                <w:color w:val="000000"/>
                <w:sz w:val="28"/>
                <w:szCs w:val="28"/>
              </w:rPr>
              <w:t>Шафета</w:t>
            </w:r>
            <w:proofErr w:type="spellEnd"/>
            <w:r w:rsidRPr="004665FF">
              <w:rPr>
                <w:bCs/>
                <w:color w:val="000000"/>
                <w:sz w:val="28"/>
                <w:szCs w:val="28"/>
              </w:rPr>
              <w:t> Н.С.),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Шота Руставелі, 49 у м. Луцьку.</w:t>
            </w:r>
          </w:p>
          <w:p w14:paraId="37DF1878"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63. Про зміну Луцькій міській територіальній громаді, від імені якої діє Луцька міська рада (землекористувач громадянин Купчинський О.В.),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Героїв УПА, 87 у м. Луцьку.</w:t>
            </w:r>
          </w:p>
          <w:p w14:paraId="04BA92E8" w14:textId="77777777" w:rsidR="004665FF" w:rsidRPr="004665FF" w:rsidRDefault="004665FF" w:rsidP="004665FF">
            <w:pPr>
              <w:tabs>
                <w:tab w:val="left" w:pos="709"/>
              </w:tabs>
              <w:suppressAutoHyphens/>
              <w:ind w:right="-2" w:firstLine="567"/>
              <w:jc w:val="both"/>
              <w:rPr>
                <w:bCs/>
                <w:color w:val="000000"/>
                <w:sz w:val="28"/>
                <w:szCs w:val="28"/>
              </w:rPr>
            </w:pPr>
          </w:p>
          <w:p w14:paraId="04A2838F"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lastRenderedPageBreak/>
              <w:t>64. Про заміну сторони орендаря у зобов’язаннях за договором оренди  землі на вул. Будівельників, 4-Б у м. Луцьку.</w:t>
            </w:r>
          </w:p>
          <w:p w14:paraId="699DBE0B" w14:textId="77777777" w:rsidR="004665FF" w:rsidRPr="004665FF" w:rsidRDefault="004665FF" w:rsidP="004665FF">
            <w:pPr>
              <w:tabs>
                <w:tab w:val="left" w:pos="709"/>
              </w:tabs>
              <w:suppressAutoHyphens/>
              <w:ind w:right="-2" w:firstLine="567"/>
              <w:jc w:val="both"/>
              <w:rPr>
                <w:bCs/>
                <w:color w:val="000000"/>
                <w:sz w:val="28"/>
                <w:szCs w:val="28"/>
              </w:rPr>
            </w:pPr>
          </w:p>
          <w:p w14:paraId="63909591"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65. Про скасування рішення міської ради від 24.03.2021 № 9/22 «Про надання громадянину Бойчуку В.П. дозволу на розроблення технічної документації із землеустрою щодо встановлення (відновлення) меж земельної ділянки в натурі (на місцевості) на вул. Станіславського, 44 у м. Луцьку».</w:t>
            </w:r>
          </w:p>
          <w:p w14:paraId="3CC6D942" w14:textId="77777777" w:rsidR="004665FF" w:rsidRPr="004665FF" w:rsidRDefault="004665FF" w:rsidP="004665FF">
            <w:pPr>
              <w:tabs>
                <w:tab w:val="left" w:pos="709"/>
              </w:tabs>
              <w:suppressAutoHyphens/>
              <w:ind w:right="-2" w:firstLine="567"/>
              <w:jc w:val="both"/>
              <w:rPr>
                <w:bCs/>
                <w:color w:val="000000"/>
                <w:sz w:val="28"/>
                <w:szCs w:val="28"/>
              </w:rPr>
            </w:pPr>
          </w:p>
          <w:p w14:paraId="33897CF0"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66. Про скасування пунктів 2, 3, підпункту 4.1. пункту 4 рішення міської ради від 26.06.2012 № 27/67 «Про передачу гр. </w:t>
            </w:r>
            <w:proofErr w:type="spellStart"/>
            <w:r w:rsidRPr="004665FF">
              <w:rPr>
                <w:bCs/>
                <w:color w:val="000000"/>
                <w:sz w:val="28"/>
                <w:szCs w:val="28"/>
              </w:rPr>
              <w:t>Климюку</w:t>
            </w:r>
            <w:proofErr w:type="spellEnd"/>
            <w:r w:rsidRPr="004665FF">
              <w:rPr>
                <w:bCs/>
                <w:color w:val="000000"/>
                <w:sz w:val="28"/>
                <w:szCs w:val="28"/>
              </w:rPr>
              <w:t> І.В. безоплатно у власність та надання в користування на умовах оренди земельних ділянок для будівництва та обслуговування жилого будинку, господарських будівель і споруд на вул. Холмській, 10/2».</w:t>
            </w:r>
          </w:p>
          <w:p w14:paraId="3C8AD35C" w14:textId="77777777" w:rsidR="004665FF" w:rsidRPr="004665FF" w:rsidRDefault="004665FF" w:rsidP="004665FF">
            <w:pPr>
              <w:tabs>
                <w:tab w:val="left" w:pos="709"/>
              </w:tabs>
              <w:suppressAutoHyphens/>
              <w:ind w:right="-2" w:firstLine="567"/>
              <w:jc w:val="both"/>
              <w:rPr>
                <w:bCs/>
                <w:color w:val="000000"/>
                <w:sz w:val="28"/>
                <w:szCs w:val="28"/>
              </w:rPr>
            </w:pPr>
          </w:p>
          <w:p w14:paraId="34DB57E6"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67. Про прийняття в комунальну власність земельної ділянки площею 0,0033 га у с. Тарасове Луцького району Волинської області.</w:t>
            </w:r>
          </w:p>
          <w:p w14:paraId="5DC7E679" w14:textId="77777777" w:rsidR="004665FF" w:rsidRPr="004665FF" w:rsidRDefault="004665FF" w:rsidP="004665FF">
            <w:pPr>
              <w:tabs>
                <w:tab w:val="left" w:pos="709"/>
              </w:tabs>
              <w:suppressAutoHyphens/>
              <w:ind w:right="-2" w:firstLine="567"/>
              <w:jc w:val="both"/>
              <w:rPr>
                <w:bCs/>
                <w:color w:val="000000"/>
                <w:sz w:val="28"/>
                <w:szCs w:val="28"/>
              </w:rPr>
            </w:pPr>
          </w:p>
          <w:p w14:paraId="58E19A94"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68. Про прийняття в комунальну власність земельної ділянки площею 0,0048 га у с. Тарасове Луцького району Волинської області.</w:t>
            </w:r>
          </w:p>
          <w:p w14:paraId="61F40BCF" w14:textId="77777777" w:rsidR="004665FF" w:rsidRPr="004665FF" w:rsidRDefault="004665FF" w:rsidP="004665FF">
            <w:pPr>
              <w:tabs>
                <w:tab w:val="left" w:pos="709"/>
              </w:tabs>
              <w:suppressAutoHyphens/>
              <w:ind w:right="-2" w:firstLine="567"/>
              <w:jc w:val="both"/>
              <w:rPr>
                <w:bCs/>
                <w:color w:val="000000"/>
                <w:sz w:val="28"/>
                <w:szCs w:val="28"/>
              </w:rPr>
            </w:pPr>
          </w:p>
          <w:p w14:paraId="6A76018D"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69. Про надання дозволу на розроблення технічної документації із землеустрою щодо поділу та об’єднання земельних ділянок комунальної власності у с. Липляни Луцького району Волинської області.</w:t>
            </w:r>
          </w:p>
          <w:p w14:paraId="4C267A01" w14:textId="77777777" w:rsidR="004665FF" w:rsidRPr="004665FF" w:rsidRDefault="004665FF" w:rsidP="004665FF">
            <w:pPr>
              <w:tabs>
                <w:tab w:val="left" w:pos="709"/>
              </w:tabs>
              <w:suppressAutoHyphens/>
              <w:ind w:right="-2" w:firstLine="567"/>
              <w:jc w:val="both"/>
              <w:rPr>
                <w:bCs/>
                <w:color w:val="000000"/>
                <w:sz w:val="28"/>
                <w:szCs w:val="28"/>
              </w:rPr>
            </w:pPr>
          </w:p>
          <w:p w14:paraId="7B2354E5"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70. Про надання громадянину </w:t>
            </w:r>
            <w:proofErr w:type="spellStart"/>
            <w:r w:rsidRPr="004665FF">
              <w:rPr>
                <w:bCs/>
                <w:color w:val="000000"/>
                <w:sz w:val="28"/>
                <w:szCs w:val="28"/>
              </w:rPr>
              <w:t>Мосейчуку</w:t>
            </w:r>
            <w:proofErr w:type="spellEnd"/>
            <w:r w:rsidRPr="004665FF">
              <w:rPr>
                <w:bCs/>
                <w:color w:val="000000"/>
                <w:sz w:val="28"/>
                <w:szCs w:val="28"/>
              </w:rPr>
              <w:t xml:space="preserve"> І.П.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155 (рілля – орієнтовною площею 1,07 га) за межами населених пунктів Луцької міської територіальної громади (с. Буків).</w:t>
            </w:r>
          </w:p>
          <w:p w14:paraId="157CE1E9" w14:textId="77777777" w:rsidR="004665FF" w:rsidRPr="004665FF" w:rsidRDefault="004665FF" w:rsidP="004665FF">
            <w:pPr>
              <w:tabs>
                <w:tab w:val="left" w:pos="709"/>
              </w:tabs>
              <w:suppressAutoHyphens/>
              <w:ind w:right="-2" w:firstLine="567"/>
              <w:jc w:val="both"/>
              <w:rPr>
                <w:bCs/>
                <w:color w:val="000000"/>
                <w:sz w:val="28"/>
                <w:szCs w:val="28"/>
              </w:rPr>
            </w:pPr>
          </w:p>
          <w:p w14:paraId="72F35FEA"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71. Про надання громадянці </w:t>
            </w:r>
            <w:proofErr w:type="spellStart"/>
            <w:r w:rsidRPr="004665FF">
              <w:rPr>
                <w:bCs/>
                <w:color w:val="000000"/>
                <w:sz w:val="28"/>
                <w:szCs w:val="28"/>
              </w:rPr>
              <w:t>Гарбарук</w:t>
            </w:r>
            <w:proofErr w:type="spellEnd"/>
            <w:r w:rsidRPr="004665FF">
              <w:rPr>
                <w:bCs/>
                <w:color w:val="000000"/>
                <w:sz w:val="28"/>
                <w:szCs w:val="28"/>
              </w:rPr>
              <w:t xml:space="preserve"> Р.І.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119 (багаторічні насадження – орієнтовною площею 0,63 га) за межами населених пунктів Луцької міської територіальної громади (с. </w:t>
            </w:r>
            <w:proofErr w:type="spellStart"/>
            <w:r w:rsidRPr="004665FF">
              <w:rPr>
                <w:bCs/>
                <w:color w:val="000000"/>
                <w:sz w:val="28"/>
                <w:szCs w:val="28"/>
              </w:rPr>
              <w:t>Княгининок</w:t>
            </w:r>
            <w:proofErr w:type="spellEnd"/>
            <w:r w:rsidRPr="004665FF">
              <w:rPr>
                <w:bCs/>
                <w:color w:val="000000"/>
                <w:sz w:val="28"/>
                <w:szCs w:val="28"/>
              </w:rPr>
              <w:t>).</w:t>
            </w:r>
          </w:p>
          <w:p w14:paraId="7DB37DA7" w14:textId="77777777" w:rsidR="004665FF" w:rsidRPr="004665FF" w:rsidRDefault="004665FF" w:rsidP="004665FF">
            <w:pPr>
              <w:tabs>
                <w:tab w:val="left" w:pos="709"/>
              </w:tabs>
              <w:suppressAutoHyphens/>
              <w:ind w:right="-2" w:firstLine="567"/>
              <w:jc w:val="both"/>
              <w:rPr>
                <w:bCs/>
                <w:color w:val="000000"/>
                <w:sz w:val="28"/>
                <w:szCs w:val="28"/>
              </w:rPr>
            </w:pPr>
          </w:p>
          <w:p w14:paraId="69E8745D"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72. Про надання громадянці </w:t>
            </w:r>
            <w:proofErr w:type="spellStart"/>
            <w:r w:rsidRPr="004665FF">
              <w:rPr>
                <w:bCs/>
                <w:color w:val="000000"/>
                <w:sz w:val="28"/>
                <w:szCs w:val="28"/>
              </w:rPr>
              <w:t>Гарбарук</w:t>
            </w:r>
            <w:proofErr w:type="spellEnd"/>
            <w:r w:rsidRPr="004665FF">
              <w:rPr>
                <w:bCs/>
                <w:color w:val="000000"/>
                <w:sz w:val="28"/>
                <w:szCs w:val="28"/>
              </w:rPr>
              <w:t xml:space="preserve"> Р.І.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120 (багаторічні насадження – орієнтовною площею 0,63 га) за межами населених пунктів Луцької міської територіальної громади (с. </w:t>
            </w:r>
            <w:proofErr w:type="spellStart"/>
            <w:r w:rsidRPr="004665FF">
              <w:rPr>
                <w:bCs/>
                <w:color w:val="000000"/>
                <w:sz w:val="28"/>
                <w:szCs w:val="28"/>
              </w:rPr>
              <w:t>Княгининок</w:t>
            </w:r>
            <w:proofErr w:type="spellEnd"/>
            <w:r w:rsidRPr="004665FF">
              <w:rPr>
                <w:bCs/>
                <w:color w:val="000000"/>
                <w:sz w:val="28"/>
                <w:szCs w:val="28"/>
              </w:rPr>
              <w:t>).</w:t>
            </w:r>
          </w:p>
          <w:p w14:paraId="15C50800" w14:textId="77777777" w:rsidR="004665FF" w:rsidRPr="004665FF" w:rsidRDefault="004665FF" w:rsidP="004665FF">
            <w:pPr>
              <w:tabs>
                <w:tab w:val="left" w:pos="709"/>
              </w:tabs>
              <w:suppressAutoHyphens/>
              <w:ind w:right="-2" w:firstLine="567"/>
              <w:jc w:val="both"/>
              <w:rPr>
                <w:bCs/>
                <w:color w:val="000000"/>
                <w:sz w:val="28"/>
                <w:szCs w:val="28"/>
              </w:rPr>
            </w:pPr>
          </w:p>
          <w:p w14:paraId="42D0B746"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73. Про надання громадянці Приступі А.М.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428 (багаторічні насадження – орієнтовною площею 0,62 га) за межами населених пунктів Луцької міської територіальної громади (с. </w:t>
            </w:r>
            <w:proofErr w:type="spellStart"/>
            <w:r w:rsidRPr="004665FF">
              <w:rPr>
                <w:bCs/>
                <w:color w:val="000000"/>
                <w:sz w:val="28"/>
                <w:szCs w:val="28"/>
              </w:rPr>
              <w:t>Княгининок</w:t>
            </w:r>
            <w:proofErr w:type="spellEnd"/>
            <w:r w:rsidRPr="004665FF">
              <w:rPr>
                <w:bCs/>
                <w:color w:val="000000"/>
                <w:sz w:val="28"/>
                <w:szCs w:val="28"/>
              </w:rPr>
              <w:t>).</w:t>
            </w:r>
          </w:p>
          <w:p w14:paraId="5C13D903" w14:textId="77777777" w:rsidR="004665FF" w:rsidRPr="004665FF" w:rsidRDefault="004665FF" w:rsidP="004665FF">
            <w:pPr>
              <w:tabs>
                <w:tab w:val="left" w:pos="709"/>
              </w:tabs>
              <w:suppressAutoHyphens/>
              <w:ind w:right="-2" w:firstLine="567"/>
              <w:jc w:val="both"/>
              <w:rPr>
                <w:bCs/>
                <w:color w:val="000000"/>
                <w:sz w:val="28"/>
                <w:szCs w:val="28"/>
              </w:rPr>
            </w:pPr>
          </w:p>
          <w:p w14:paraId="0079271A"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lastRenderedPageBreak/>
              <w:t xml:space="preserve">74. Про надання громадянину Приступі В.Г.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429 (багаторічні насадження – орієнтовною площею 0,62 га) за межами населених пунктів Луцької міської територіальної громади (с. </w:t>
            </w:r>
            <w:proofErr w:type="spellStart"/>
            <w:r w:rsidRPr="004665FF">
              <w:rPr>
                <w:bCs/>
                <w:color w:val="000000"/>
                <w:sz w:val="28"/>
                <w:szCs w:val="28"/>
              </w:rPr>
              <w:t>Княгининок</w:t>
            </w:r>
            <w:proofErr w:type="spellEnd"/>
            <w:r w:rsidRPr="004665FF">
              <w:rPr>
                <w:bCs/>
                <w:color w:val="000000"/>
                <w:sz w:val="28"/>
                <w:szCs w:val="28"/>
              </w:rPr>
              <w:t>).</w:t>
            </w:r>
          </w:p>
          <w:p w14:paraId="42DDD036" w14:textId="77777777" w:rsidR="004665FF" w:rsidRPr="004665FF" w:rsidRDefault="004665FF" w:rsidP="004665FF">
            <w:pPr>
              <w:tabs>
                <w:tab w:val="left" w:pos="709"/>
              </w:tabs>
              <w:suppressAutoHyphens/>
              <w:ind w:right="-2" w:firstLine="567"/>
              <w:jc w:val="both"/>
              <w:rPr>
                <w:bCs/>
                <w:color w:val="000000"/>
                <w:sz w:val="28"/>
                <w:szCs w:val="28"/>
              </w:rPr>
            </w:pPr>
          </w:p>
          <w:p w14:paraId="52897132"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75. Про надання громадянці Романюк Л.І.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631 (багаторічні насадження – орієнтовною площею 0,62 га) за межами населених пунктів Луцької міської територіальної громади (с. </w:t>
            </w:r>
            <w:proofErr w:type="spellStart"/>
            <w:r w:rsidRPr="004665FF">
              <w:rPr>
                <w:bCs/>
                <w:color w:val="000000"/>
                <w:sz w:val="28"/>
                <w:szCs w:val="28"/>
              </w:rPr>
              <w:t>Княгининок</w:t>
            </w:r>
            <w:proofErr w:type="spellEnd"/>
            <w:r w:rsidRPr="004665FF">
              <w:rPr>
                <w:bCs/>
                <w:color w:val="000000"/>
                <w:sz w:val="28"/>
                <w:szCs w:val="28"/>
              </w:rPr>
              <w:t>).</w:t>
            </w:r>
          </w:p>
          <w:p w14:paraId="7DC87EB3" w14:textId="77777777" w:rsidR="004665FF" w:rsidRPr="004665FF" w:rsidRDefault="004665FF" w:rsidP="004665FF">
            <w:pPr>
              <w:tabs>
                <w:tab w:val="left" w:pos="709"/>
              </w:tabs>
              <w:suppressAutoHyphens/>
              <w:ind w:right="-2" w:firstLine="567"/>
              <w:jc w:val="both"/>
              <w:rPr>
                <w:bCs/>
                <w:color w:val="000000"/>
                <w:sz w:val="28"/>
                <w:szCs w:val="28"/>
              </w:rPr>
            </w:pPr>
          </w:p>
          <w:p w14:paraId="0FB19CAE"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76. Про надання громадянці Романюк Л.І.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632 (багаторічні насадження – орієнтовною площею 0,62 га) за межами населених пунктів Луцької міської територіальної громади (с. </w:t>
            </w:r>
            <w:proofErr w:type="spellStart"/>
            <w:r w:rsidRPr="004665FF">
              <w:rPr>
                <w:bCs/>
                <w:color w:val="000000"/>
                <w:sz w:val="28"/>
                <w:szCs w:val="28"/>
              </w:rPr>
              <w:t>Княгининок</w:t>
            </w:r>
            <w:proofErr w:type="spellEnd"/>
            <w:r w:rsidRPr="004665FF">
              <w:rPr>
                <w:bCs/>
                <w:color w:val="000000"/>
                <w:sz w:val="28"/>
                <w:szCs w:val="28"/>
              </w:rPr>
              <w:t>).</w:t>
            </w:r>
          </w:p>
          <w:p w14:paraId="2BD4783C" w14:textId="77777777" w:rsidR="004665FF" w:rsidRPr="004665FF" w:rsidRDefault="004665FF" w:rsidP="004665FF">
            <w:pPr>
              <w:tabs>
                <w:tab w:val="left" w:pos="709"/>
              </w:tabs>
              <w:suppressAutoHyphens/>
              <w:ind w:right="-2" w:firstLine="567"/>
              <w:jc w:val="both"/>
              <w:rPr>
                <w:bCs/>
                <w:color w:val="000000"/>
                <w:sz w:val="28"/>
                <w:szCs w:val="28"/>
              </w:rPr>
            </w:pPr>
          </w:p>
          <w:p w14:paraId="1115520B"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77. Про надання громадянці </w:t>
            </w:r>
            <w:proofErr w:type="spellStart"/>
            <w:r w:rsidRPr="004665FF">
              <w:rPr>
                <w:bCs/>
                <w:color w:val="000000"/>
                <w:sz w:val="28"/>
                <w:szCs w:val="28"/>
              </w:rPr>
              <w:t>Луцюк</w:t>
            </w:r>
            <w:proofErr w:type="spellEnd"/>
            <w:r w:rsidRPr="004665FF">
              <w:rPr>
                <w:bCs/>
                <w:color w:val="000000"/>
                <w:sz w:val="28"/>
                <w:szCs w:val="28"/>
              </w:rPr>
              <w:t xml:space="preserve"> А.В.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744 (багаторічні насадження – орієнтовною площею 0,62 га) за межами населених пунктів Луцької міської територіальної громади (с. </w:t>
            </w:r>
            <w:proofErr w:type="spellStart"/>
            <w:r w:rsidRPr="004665FF">
              <w:rPr>
                <w:bCs/>
                <w:color w:val="000000"/>
                <w:sz w:val="28"/>
                <w:szCs w:val="28"/>
              </w:rPr>
              <w:t>Княгининок</w:t>
            </w:r>
            <w:proofErr w:type="spellEnd"/>
            <w:r w:rsidRPr="004665FF">
              <w:rPr>
                <w:bCs/>
                <w:color w:val="000000"/>
                <w:sz w:val="28"/>
                <w:szCs w:val="28"/>
              </w:rPr>
              <w:t>).</w:t>
            </w:r>
          </w:p>
          <w:p w14:paraId="79F924F8" w14:textId="77777777" w:rsidR="004665FF" w:rsidRPr="004665FF" w:rsidRDefault="004665FF" w:rsidP="004665FF">
            <w:pPr>
              <w:tabs>
                <w:tab w:val="left" w:pos="709"/>
              </w:tabs>
              <w:suppressAutoHyphens/>
              <w:ind w:right="-2" w:firstLine="567"/>
              <w:jc w:val="both"/>
              <w:rPr>
                <w:bCs/>
                <w:color w:val="000000"/>
                <w:sz w:val="28"/>
                <w:szCs w:val="28"/>
              </w:rPr>
            </w:pPr>
          </w:p>
          <w:p w14:paraId="660C280A"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78. Про виділення громадянину </w:t>
            </w:r>
            <w:proofErr w:type="spellStart"/>
            <w:r w:rsidRPr="004665FF">
              <w:rPr>
                <w:bCs/>
                <w:color w:val="000000"/>
                <w:sz w:val="28"/>
                <w:szCs w:val="28"/>
              </w:rPr>
              <w:t>Білинцю</w:t>
            </w:r>
            <w:proofErr w:type="spellEnd"/>
            <w:r w:rsidRPr="004665FF">
              <w:rPr>
                <w:bCs/>
                <w:color w:val="000000"/>
                <w:sz w:val="28"/>
                <w:szCs w:val="28"/>
              </w:rPr>
              <w:t xml:space="preserve"> М.У. в натурі (на місцевості) земельної частки (паю) № 404 (багаторічні насадження – площею 0,6244 га) для ведення особистого селянського господарства (01.03) за межами населених пунктів Луцької міської територіальної громади (с. </w:t>
            </w:r>
            <w:proofErr w:type="spellStart"/>
            <w:r w:rsidRPr="004665FF">
              <w:rPr>
                <w:bCs/>
                <w:color w:val="000000"/>
                <w:sz w:val="28"/>
                <w:szCs w:val="28"/>
              </w:rPr>
              <w:t>Княгининок</w:t>
            </w:r>
            <w:proofErr w:type="spellEnd"/>
            <w:r w:rsidRPr="004665FF">
              <w:rPr>
                <w:bCs/>
                <w:color w:val="000000"/>
                <w:sz w:val="28"/>
                <w:szCs w:val="28"/>
              </w:rPr>
              <w:t>).</w:t>
            </w:r>
          </w:p>
          <w:p w14:paraId="7B6901D6" w14:textId="77777777" w:rsidR="004665FF" w:rsidRPr="004665FF" w:rsidRDefault="004665FF" w:rsidP="004665FF">
            <w:pPr>
              <w:tabs>
                <w:tab w:val="left" w:pos="709"/>
              </w:tabs>
              <w:suppressAutoHyphens/>
              <w:ind w:right="-2" w:firstLine="567"/>
              <w:jc w:val="both"/>
              <w:rPr>
                <w:bCs/>
                <w:color w:val="000000"/>
                <w:sz w:val="28"/>
                <w:szCs w:val="28"/>
              </w:rPr>
            </w:pPr>
          </w:p>
          <w:p w14:paraId="067878C4"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79. Про виділення громадянці Михальчук Т.І. в натурі (на місцевості) земельної частки (паю) № 707 (багаторічні насадження – площею 0,6176 га) для ведення  особистого селянського господарства (01.03) за межами населених пунктів Луцької міської територіальної громади (с. </w:t>
            </w:r>
            <w:proofErr w:type="spellStart"/>
            <w:r w:rsidRPr="004665FF">
              <w:rPr>
                <w:bCs/>
                <w:color w:val="000000"/>
                <w:sz w:val="28"/>
                <w:szCs w:val="28"/>
              </w:rPr>
              <w:t>Княгининок</w:t>
            </w:r>
            <w:proofErr w:type="spellEnd"/>
            <w:r w:rsidRPr="004665FF">
              <w:rPr>
                <w:bCs/>
                <w:color w:val="000000"/>
                <w:sz w:val="28"/>
                <w:szCs w:val="28"/>
              </w:rPr>
              <w:t>).</w:t>
            </w:r>
          </w:p>
          <w:p w14:paraId="56BD9ACB" w14:textId="77777777" w:rsidR="004665FF" w:rsidRPr="004665FF" w:rsidRDefault="004665FF" w:rsidP="004665FF">
            <w:pPr>
              <w:tabs>
                <w:tab w:val="left" w:pos="709"/>
              </w:tabs>
              <w:suppressAutoHyphens/>
              <w:ind w:right="-2" w:firstLine="567"/>
              <w:jc w:val="both"/>
              <w:rPr>
                <w:bCs/>
                <w:color w:val="000000"/>
                <w:sz w:val="28"/>
                <w:szCs w:val="28"/>
              </w:rPr>
            </w:pPr>
          </w:p>
          <w:p w14:paraId="42E8424D"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80. Про передачу громадянці Мороз Н.В.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Киричука, 21 у с. Сапогове Луцького району Волинської області.</w:t>
            </w:r>
          </w:p>
          <w:p w14:paraId="634454AB" w14:textId="77777777" w:rsidR="004665FF" w:rsidRPr="004665FF" w:rsidRDefault="004665FF" w:rsidP="004665FF">
            <w:pPr>
              <w:tabs>
                <w:tab w:val="left" w:pos="709"/>
              </w:tabs>
              <w:suppressAutoHyphens/>
              <w:ind w:right="-2" w:firstLine="567"/>
              <w:jc w:val="both"/>
              <w:rPr>
                <w:bCs/>
                <w:color w:val="000000"/>
                <w:sz w:val="28"/>
                <w:szCs w:val="28"/>
              </w:rPr>
            </w:pPr>
          </w:p>
          <w:p w14:paraId="4F711603"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81. Про передачу громадянці </w:t>
            </w:r>
            <w:proofErr w:type="spellStart"/>
            <w:r w:rsidRPr="004665FF">
              <w:rPr>
                <w:bCs/>
                <w:color w:val="000000"/>
                <w:sz w:val="28"/>
                <w:szCs w:val="28"/>
              </w:rPr>
              <w:t>Карпінській</w:t>
            </w:r>
            <w:proofErr w:type="spellEnd"/>
            <w:r w:rsidRPr="004665FF">
              <w:rPr>
                <w:bCs/>
                <w:color w:val="000000"/>
                <w:sz w:val="28"/>
                <w:szCs w:val="28"/>
              </w:rPr>
              <w:t xml:space="preserve"> О.О.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Миру, 5 у с. </w:t>
            </w:r>
            <w:proofErr w:type="spellStart"/>
            <w:r w:rsidRPr="004665FF">
              <w:rPr>
                <w:bCs/>
                <w:color w:val="000000"/>
                <w:sz w:val="28"/>
                <w:szCs w:val="28"/>
              </w:rPr>
              <w:t>Брище</w:t>
            </w:r>
            <w:proofErr w:type="spellEnd"/>
            <w:r w:rsidRPr="004665FF">
              <w:rPr>
                <w:bCs/>
                <w:color w:val="000000"/>
                <w:sz w:val="28"/>
                <w:szCs w:val="28"/>
              </w:rPr>
              <w:t xml:space="preserve"> Луцького району Волинської області.</w:t>
            </w:r>
          </w:p>
          <w:p w14:paraId="40664E87" w14:textId="77777777" w:rsidR="004665FF" w:rsidRPr="004665FF" w:rsidRDefault="004665FF" w:rsidP="004665FF">
            <w:pPr>
              <w:tabs>
                <w:tab w:val="left" w:pos="709"/>
              </w:tabs>
              <w:suppressAutoHyphens/>
              <w:ind w:right="-2" w:firstLine="567"/>
              <w:jc w:val="both"/>
              <w:rPr>
                <w:bCs/>
                <w:color w:val="000000"/>
                <w:sz w:val="28"/>
                <w:szCs w:val="28"/>
              </w:rPr>
            </w:pPr>
          </w:p>
          <w:p w14:paraId="2FDF57ED"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82. Про передачу громадянці Копійці Н.В.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Ясеневій, 14 у с. </w:t>
            </w:r>
            <w:proofErr w:type="spellStart"/>
            <w:r w:rsidRPr="004665FF">
              <w:rPr>
                <w:bCs/>
                <w:color w:val="000000"/>
                <w:sz w:val="28"/>
                <w:szCs w:val="28"/>
              </w:rPr>
              <w:t>Зміїнець</w:t>
            </w:r>
            <w:proofErr w:type="spellEnd"/>
            <w:r w:rsidRPr="004665FF">
              <w:rPr>
                <w:bCs/>
                <w:color w:val="000000"/>
                <w:sz w:val="28"/>
                <w:szCs w:val="28"/>
              </w:rPr>
              <w:t xml:space="preserve"> Луцького району Волинської області.</w:t>
            </w:r>
          </w:p>
          <w:p w14:paraId="263CF27F" w14:textId="77777777" w:rsidR="004665FF" w:rsidRPr="004665FF" w:rsidRDefault="004665FF" w:rsidP="004665FF">
            <w:pPr>
              <w:tabs>
                <w:tab w:val="left" w:pos="709"/>
              </w:tabs>
              <w:suppressAutoHyphens/>
              <w:ind w:right="-2" w:firstLine="567"/>
              <w:jc w:val="both"/>
              <w:rPr>
                <w:bCs/>
                <w:color w:val="000000"/>
                <w:sz w:val="28"/>
                <w:szCs w:val="28"/>
              </w:rPr>
            </w:pPr>
          </w:p>
          <w:p w14:paraId="0B2FABFC"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83. Про затвердження громадянину Ліщуку В.Я.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Озерце Луцького району Волинської області.</w:t>
            </w:r>
          </w:p>
          <w:p w14:paraId="3EE59EB7" w14:textId="77777777" w:rsidR="004665FF" w:rsidRPr="004665FF" w:rsidRDefault="004665FF" w:rsidP="004665FF">
            <w:pPr>
              <w:tabs>
                <w:tab w:val="left" w:pos="709"/>
              </w:tabs>
              <w:suppressAutoHyphens/>
              <w:ind w:right="-2" w:firstLine="567"/>
              <w:jc w:val="both"/>
              <w:rPr>
                <w:bCs/>
                <w:color w:val="000000"/>
                <w:sz w:val="28"/>
                <w:szCs w:val="28"/>
              </w:rPr>
            </w:pPr>
          </w:p>
          <w:p w14:paraId="0A06A6DA"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84. Про надання СЕЛЯНСЬКОМУ (ФЕРМЕРСЬКОМУ) ГОСПОДАРСТВУ //ЗОЛОТА НИВА// на умовах оренди невитребуваної земельної частки (паю) № 352 (рілля – площа 1,6166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3C3BC0E7" w14:textId="77777777" w:rsidR="004665FF" w:rsidRPr="004665FF" w:rsidRDefault="004665FF" w:rsidP="004665FF">
            <w:pPr>
              <w:tabs>
                <w:tab w:val="left" w:pos="709"/>
              </w:tabs>
              <w:suppressAutoHyphens/>
              <w:ind w:right="-2" w:firstLine="567"/>
              <w:jc w:val="both"/>
              <w:rPr>
                <w:bCs/>
                <w:color w:val="000000"/>
                <w:sz w:val="28"/>
                <w:szCs w:val="28"/>
              </w:rPr>
            </w:pPr>
          </w:p>
          <w:p w14:paraId="5B64313D"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85. Про надання СЕЛЯНСЬКОМУ (ФЕРМЕРСЬКОМУ) ГОСПОДАРСТВУ //ЗОЛОТА НИВА// на умовах оренди невитребуваної земельної частки (паю) № 353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2DC1CA67" w14:textId="77777777" w:rsidR="004665FF" w:rsidRPr="004665FF" w:rsidRDefault="004665FF" w:rsidP="004665FF">
            <w:pPr>
              <w:tabs>
                <w:tab w:val="left" w:pos="709"/>
              </w:tabs>
              <w:suppressAutoHyphens/>
              <w:ind w:right="-2" w:firstLine="567"/>
              <w:jc w:val="both"/>
              <w:rPr>
                <w:bCs/>
                <w:color w:val="000000"/>
                <w:sz w:val="28"/>
                <w:szCs w:val="28"/>
              </w:rPr>
            </w:pPr>
          </w:p>
          <w:p w14:paraId="7E7E91B4"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86. Про надання СЕЛЯНСЬКОМУ (ФЕРМЕРСЬКОМУ) ГОСПОДАРСТВУ //ЗОЛОТА НИВА// на умовах оренди невитребуваної земельної частки (паю) № 354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58A8A0BF" w14:textId="77777777" w:rsidR="004665FF" w:rsidRPr="004665FF" w:rsidRDefault="004665FF" w:rsidP="004665FF">
            <w:pPr>
              <w:tabs>
                <w:tab w:val="left" w:pos="709"/>
              </w:tabs>
              <w:suppressAutoHyphens/>
              <w:ind w:right="-2" w:firstLine="567"/>
              <w:jc w:val="both"/>
              <w:rPr>
                <w:bCs/>
                <w:color w:val="000000"/>
                <w:sz w:val="28"/>
                <w:szCs w:val="28"/>
              </w:rPr>
            </w:pPr>
          </w:p>
          <w:p w14:paraId="582BB10D"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87. Про надання СЕЛЯНСЬКОМУ (ФЕРМЕРСЬКОМУ) ГОСПОДАРСТВУ //ЗОЛОТА НИВА// на умовах оренди невитребуваної земельної частки  (паю) № 355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1F342E9E" w14:textId="77777777" w:rsidR="004665FF" w:rsidRPr="004665FF" w:rsidRDefault="004665FF" w:rsidP="004665FF">
            <w:pPr>
              <w:tabs>
                <w:tab w:val="left" w:pos="709"/>
              </w:tabs>
              <w:suppressAutoHyphens/>
              <w:ind w:right="-2" w:firstLine="567"/>
              <w:jc w:val="both"/>
              <w:rPr>
                <w:bCs/>
                <w:color w:val="000000"/>
                <w:sz w:val="28"/>
                <w:szCs w:val="28"/>
              </w:rPr>
            </w:pPr>
          </w:p>
          <w:p w14:paraId="2FED36A5"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88. Про надання СЕЛЯНСЬКОМУ (ФЕРМЕРСЬКОМУ) ГОСПОДАРСТВУ //ЗОЛОТА НИВА// на умовах оренди невитребуваної земельної частки (паю) № 356 (рілля – площа 1,6561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3A562A37" w14:textId="77777777" w:rsidR="004665FF" w:rsidRPr="004665FF" w:rsidRDefault="004665FF" w:rsidP="004665FF">
            <w:pPr>
              <w:tabs>
                <w:tab w:val="left" w:pos="709"/>
              </w:tabs>
              <w:suppressAutoHyphens/>
              <w:ind w:right="-2" w:firstLine="567"/>
              <w:jc w:val="both"/>
              <w:rPr>
                <w:bCs/>
                <w:color w:val="000000"/>
                <w:sz w:val="28"/>
                <w:szCs w:val="28"/>
              </w:rPr>
            </w:pPr>
          </w:p>
          <w:p w14:paraId="169E4465"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89. Про надання СЕЛЯНСЬКОМУ (ФЕРМЕРСЬКОМУ) ГОСПОДАРСТВУ //ЗОЛОТА НИВА// на умовах оренди невитребуваної земельної частки (паю) № 357 (рілля – площа 2,0969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50B283F3" w14:textId="77777777" w:rsidR="004665FF" w:rsidRPr="004665FF" w:rsidRDefault="004665FF" w:rsidP="004665FF">
            <w:pPr>
              <w:tabs>
                <w:tab w:val="left" w:pos="709"/>
              </w:tabs>
              <w:suppressAutoHyphens/>
              <w:ind w:right="-2" w:firstLine="567"/>
              <w:jc w:val="both"/>
              <w:rPr>
                <w:bCs/>
                <w:color w:val="000000"/>
                <w:sz w:val="28"/>
                <w:szCs w:val="28"/>
              </w:rPr>
            </w:pPr>
          </w:p>
          <w:p w14:paraId="6B7CD006"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90. Про надання СЕЛЯНСЬКОМУ (ФЕРМЕРСЬКОМУ) ГОСПОДАРСТВУ //ЗОЛОТА НИВА// на умовах оренди невитребуваної земельної частки (паю) № 358 (рілля – площа 2,2600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2E4572B6" w14:textId="77777777" w:rsidR="004665FF" w:rsidRPr="004665FF" w:rsidRDefault="004665FF" w:rsidP="004665FF">
            <w:pPr>
              <w:tabs>
                <w:tab w:val="left" w:pos="709"/>
              </w:tabs>
              <w:suppressAutoHyphens/>
              <w:ind w:right="-2" w:firstLine="567"/>
              <w:jc w:val="both"/>
              <w:rPr>
                <w:bCs/>
                <w:color w:val="000000"/>
                <w:sz w:val="28"/>
                <w:szCs w:val="28"/>
              </w:rPr>
            </w:pPr>
          </w:p>
          <w:p w14:paraId="394E85C3"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91. Про надання СЕЛЯНСЬКОМУ (ФЕРМЕРСЬКОМУ) ГОСПОДАРСТВУ //ЗОЛОТА НИВА// на умовах оренди невитребуваної земельної частки (паю) № 359 (рілля – площа 2,2632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146E54EC" w14:textId="77777777" w:rsidR="004665FF" w:rsidRPr="004665FF" w:rsidRDefault="004665FF" w:rsidP="004665FF">
            <w:pPr>
              <w:tabs>
                <w:tab w:val="left" w:pos="709"/>
              </w:tabs>
              <w:suppressAutoHyphens/>
              <w:ind w:right="-2" w:firstLine="567"/>
              <w:jc w:val="both"/>
              <w:rPr>
                <w:bCs/>
                <w:color w:val="000000"/>
                <w:sz w:val="28"/>
                <w:szCs w:val="28"/>
              </w:rPr>
            </w:pPr>
          </w:p>
          <w:p w14:paraId="67BC955C"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92. Про надання СЕЛЯНСЬКОМУ (ФЕРМЕРСЬКОМУ) ГОСПОДАРСТВУ //ЗОЛОТА НИВА// на умовах оренди невитребуваної земельної частки (паю) № 360 (рілля – площа 2,2173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48BACA08" w14:textId="77777777" w:rsidR="004665FF" w:rsidRPr="004665FF" w:rsidRDefault="004665FF" w:rsidP="004665FF">
            <w:pPr>
              <w:tabs>
                <w:tab w:val="left" w:pos="709"/>
              </w:tabs>
              <w:suppressAutoHyphens/>
              <w:ind w:right="-2" w:firstLine="567"/>
              <w:jc w:val="both"/>
              <w:rPr>
                <w:bCs/>
                <w:color w:val="000000"/>
                <w:sz w:val="28"/>
                <w:szCs w:val="28"/>
              </w:rPr>
            </w:pPr>
          </w:p>
          <w:p w14:paraId="40E5660E"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93. Про надання СЕЛЯНСЬКОМУ (ФЕРМЕРСЬКОМУ) ГОСПОДАРСТВУ //ЗОЛОТА НИВА// на умовах оренди невитребуваної земельної частки (паю) № 368 (рілля – площа 2,2441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3B88F610" w14:textId="77777777" w:rsidR="004665FF" w:rsidRPr="004665FF" w:rsidRDefault="004665FF" w:rsidP="004665FF">
            <w:pPr>
              <w:tabs>
                <w:tab w:val="left" w:pos="709"/>
              </w:tabs>
              <w:suppressAutoHyphens/>
              <w:ind w:right="-2" w:firstLine="567"/>
              <w:jc w:val="both"/>
              <w:rPr>
                <w:bCs/>
                <w:color w:val="000000"/>
                <w:sz w:val="28"/>
                <w:szCs w:val="28"/>
              </w:rPr>
            </w:pPr>
          </w:p>
          <w:p w14:paraId="10548886"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94. Про надання СЕЛЯНСЬКОМУ (ФЕРМЕРСЬКОМУ) ГОСПОДАРСТВУ //ЗОЛОТА НИВА// на умовах оренди невитребуваної земельної частки (паю) № 413 (рілля – площа 1,7649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160645D0" w14:textId="77777777" w:rsidR="004665FF" w:rsidRPr="004665FF" w:rsidRDefault="004665FF" w:rsidP="004665FF">
            <w:pPr>
              <w:tabs>
                <w:tab w:val="left" w:pos="709"/>
              </w:tabs>
              <w:suppressAutoHyphens/>
              <w:ind w:right="-2" w:firstLine="567"/>
              <w:jc w:val="both"/>
              <w:rPr>
                <w:bCs/>
                <w:color w:val="000000"/>
                <w:sz w:val="28"/>
                <w:szCs w:val="28"/>
              </w:rPr>
            </w:pPr>
          </w:p>
          <w:p w14:paraId="09B0FAD5"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95. Про надання СЕЛЯНСЬКОМУ (ФЕРМЕРСЬКОМУ) ГОСПОДАРСТВУ //ЗОЛОТА НИВА// на умовах оренди невитребуваної земельної частки (паю) № 414 (рілля – площа 1,9325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65936EAE" w14:textId="77777777" w:rsidR="004665FF" w:rsidRPr="004665FF" w:rsidRDefault="004665FF" w:rsidP="004665FF">
            <w:pPr>
              <w:tabs>
                <w:tab w:val="left" w:pos="709"/>
              </w:tabs>
              <w:suppressAutoHyphens/>
              <w:ind w:right="-2" w:firstLine="567"/>
              <w:jc w:val="both"/>
              <w:rPr>
                <w:bCs/>
                <w:color w:val="000000"/>
                <w:sz w:val="28"/>
                <w:szCs w:val="28"/>
              </w:rPr>
            </w:pPr>
          </w:p>
          <w:p w14:paraId="6409F6FB"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96. Про надання СЕЛЯНСЬКОМУ (ФЕРМЕРСЬКОМУ) ГОСПОДАРСТВУ //ЗОЛОТА НИВА// на умовах оренди невитребуваної земельної частки (паю) № 420 (рілля – площа 2,6310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6D54D8FE" w14:textId="77777777" w:rsidR="004665FF" w:rsidRPr="004665FF" w:rsidRDefault="004665FF" w:rsidP="004665FF">
            <w:pPr>
              <w:tabs>
                <w:tab w:val="left" w:pos="709"/>
              </w:tabs>
              <w:suppressAutoHyphens/>
              <w:ind w:right="-2" w:firstLine="567"/>
              <w:jc w:val="both"/>
              <w:rPr>
                <w:bCs/>
                <w:color w:val="000000"/>
                <w:sz w:val="28"/>
                <w:szCs w:val="28"/>
              </w:rPr>
            </w:pPr>
          </w:p>
          <w:p w14:paraId="6B1571FF"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97. Про надання СЕЛЯНСЬКОМУ (ФЕРМЕРСЬКОМУ) ГОСПОДАРСТВУ //ЗОЛОТА НИВА// на умовах оренди невитребуваної земельної частки (паю) № 422 (рілля – площа 2,4603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30C328DE" w14:textId="77777777" w:rsidR="004665FF" w:rsidRPr="004665FF" w:rsidRDefault="004665FF" w:rsidP="004665FF">
            <w:pPr>
              <w:tabs>
                <w:tab w:val="left" w:pos="709"/>
              </w:tabs>
              <w:suppressAutoHyphens/>
              <w:ind w:right="-2" w:firstLine="567"/>
              <w:jc w:val="both"/>
              <w:rPr>
                <w:bCs/>
                <w:color w:val="000000"/>
                <w:sz w:val="28"/>
                <w:szCs w:val="28"/>
              </w:rPr>
            </w:pPr>
          </w:p>
          <w:p w14:paraId="4A038F69"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98. Про надання СЕЛЯНСЬКОМУ (ФЕРМЕРСЬКОМУ) ГОСПОДАРСТВУ //ЗОЛОТА НИВА// на умовах оренди невитребуваної земельної частки (паю) № 423 (рілля – площа 2,3600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05A182EB" w14:textId="77777777" w:rsidR="004665FF" w:rsidRPr="004665FF" w:rsidRDefault="004665FF" w:rsidP="004665FF">
            <w:pPr>
              <w:tabs>
                <w:tab w:val="left" w:pos="709"/>
              </w:tabs>
              <w:suppressAutoHyphens/>
              <w:ind w:right="-2" w:firstLine="567"/>
              <w:jc w:val="both"/>
              <w:rPr>
                <w:bCs/>
                <w:color w:val="000000"/>
                <w:sz w:val="28"/>
                <w:szCs w:val="28"/>
              </w:rPr>
            </w:pPr>
          </w:p>
          <w:p w14:paraId="202827B2"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99. Про надання ПП «Універсам» на умовах оренди земельної ділянки для розміщення та експлуатації </w:t>
            </w:r>
            <w:proofErr w:type="spellStart"/>
            <w:r w:rsidRPr="004665FF">
              <w:rPr>
                <w:bCs/>
                <w:color w:val="000000"/>
                <w:sz w:val="28"/>
                <w:szCs w:val="28"/>
              </w:rPr>
              <w:t>обʼєктів</w:t>
            </w:r>
            <w:proofErr w:type="spellEnd"/>
            <w:r w:rsidRPr="004665FF">
              <w:rPr>
                <w:bCs/>
                <w:color w:val="000000"/>
                <w:sz w:val="28"/>
                <w:szCs w:val="28"/>
              </w:rPr>
              <w:t xml:space="preserve"> дорожнього сервісу (12.11) за межами населених пунктів Луцької міської територіальної громади (с. Прилуцьке).</w:t>
            </w:r>
          </w:p>
          <w:p w14:paraId="3F87A597" w14:textId="77777777" w:rsidR="004665FF" w:rsidRPr="004665FF" w:rsidRDefault="004665FF" w:rsidP="004665FF">
            <w:pPr>
              <w:tabs>
                <w:tab w:val="left" w:pos="709"/>
              </w:tabs>
              <w:suppressAutoHyphens/>
              <w:ind w:right="-2" w:firstLine="567"/>
              <w:jc w:val="both"/>
              <w:rPr>
                <w:bCs/>
                <w:color w:val="000000"/>
                <w:sz w:val="28"/>
                <w:szCs w:val="28"/>
              </w:rPr>
            </w:pPr>
          </w:p>
          <w:p w14:paraId="51E86819"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100. Про надання ПрАТ «</w:t>
            </w:r>
            <w:proofErr w:type="spellStart"/>
            <w:r w:rsidRPr="004665FF">
              <w:rPr>
                <w:bCs/>
                <w:color w:val="000000"/>
                <w:sz w:val="28"/>
                <w:szCs w:val="28"/>
              </w:rPr>
              <w:t>Волиньобленерго</w:t>
            </w:r>
            <w:proofErr w:type="spellEnd"/>
            <w:r w:rsidRPr="004665FF">
              <w:rPr>
                <w:bCs/>
                <w:color w:val="000000"/>
                <w:sz w:val="28"/>
                <w:szCs w:val="28"/>
              </w:rPr>
              <w:t xml:space="preserve">» на умовах оренди земельної ділянки для розміщення, будівництва, експлуатації та обслуговування будівель і споруд об’єктів передачі електричної енергії (14.02) у с. Великий </w:t>
            </w:r>
            <w:proofErr w:type="spellStart"/>
            <w:r w:rsidRPr="004665FF">
              <w:rPr>
                <w:bCs/>
                <w:color w:val="000000"/>
                <w:sz w:val="28"/>
                <w:szCs w:val="28"/>
              </w:rPr>
              <w:t>Омеляник</w:t>
            </w:r>
            <w:proofErr w:type="spellEnd"/>
            <w:r w:rsidRPr="004665FF">
              <w:rPr>
                <w:bCs/>
                <w:color w:val="000000"/>
                <w:sz w:val="28"/>
                <w:szCs w:val="28"/>
              </w:rPr>
              <w:t xml:space="preserve"> Луцького району Волинської області.</w:t>
            </w:r>
          </w:p>
          <w:p w14:paraId="5BEE638B" w14:textId="77777777" w:rsidR="004665FF" w:rsidRPr="004665FF" w:rsidRDefault="004665FF" w:rsidP="004665FF">
            <w:pPr>
              <w:tabs>
                <w:tab w:val="left" w:pos="709"/>
              </w:tabs>
              <w:suppressAutoHyphens/>
              <w:ind w:right="-2" w:firstLine="567"/>
              <w:jc w:val="both"/>
              <w:rPr>
                <w:bCs/>
                <w:color w:val="000000"/>
                <w:sz w:val="28"/>
                <w:szCs w:val="28"/>
              </w:rPr>
            </w:pPr>
          </w:p>
          <w:p w14:paraId="636DAAE1"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101. Про заміну сторони орендаря у зобов’язаннях за договором оренди землі за межами населених пунктів Луцької міської територіальної громади (с. Дачне).</w:t>
            </w:r>
          </w:p>
          <w:p w14:paraId="01415C59" w14:textId="77777777" w:rsidR="004665FF" w:rsidRPr="004665FF" w:rsidRDefault="004665FF" w:rsidP="004665FF">
            <w:pPr>
              <w:tabs>
                <w:tab w:val="left" w:pos="709"/>
              </w:tabs>
              <w:suppressAutoHyphens/>
              <w:ind w:right="-2" w:firstLine="567"/>
              <w:jc w:val="both"/>
              <w:rPr>
                <w:bCs/>
                <w:color w:val="000000"/>
                <w:sz w:val="28"/>
                <w:szCs w:val="28"/>
              </w:rPr>
            </w:pPr>
          </w:p>
          <w:p w14:paraId="4380774E"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102. Про поновлення договору оренди землі громадянину </w:t>
            </w:r>
            <w:proofErr w:type="spellStart"/>
            <w:r w:rsidRPr="004665FF">
              <w:rPr>
                <w:bCs/>
                <w:color w:val="000000"/>
                <w:sz w:val="28"/>
                <w:szCs w:val="28"/>
              </w:rPr>
              <w:t>Ляшуку</w:t>
            </w:r>
            <w:proofErr w:type="spellEnd"/>
            <w:r w:rsidRPr="004665FF">
              <w:rPr>
                <w:bCs/>
                <w:color w:val="000000"/>
                <w:sz w:val="28"/>
                <w:szCs w:val="28"/>
              </w:rPr>
              <w:t xml:space="preserve"> О.Ю. для городництва (01.07) за межами населених пунктів Луцької міської територіальної громади (с. Сьомаки).</w:t>
            </w:r>
          </w:p>
          <w:p w14:paraId="326DD549"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103. Про поновлення договору оренди землі громадянину </w:t>
            </w:r>
            <w:proofErr w:type="spellStart"/>
            <w:r w:rsidRPr="004665FF">
              <w:rPr>
                <w:bCs/>
                <w:color w:val="000000"/>
                <w:sz w:val="28"/>
                <w:szCs w:val="28"/>
              </w:rPr>
              <w:t>Дручку</w:t>
            </w:r>
            <w:proofErr w:type="spellEnd"/>
            <w:r w:rsidRPr="004665FF">
              <w:rPr>
                <w:bCs/>
                <w:color w:val="000000"/>
                <w:sz w:val="28"/>
                <w:szCs w:val="28"/>
              </w:rPr>
              <w:t xml:space="preserve"> А.Ф. для городництва (01.07) за межами населених пунктів Луцької міської територіальної громади (с. Сьомаки).</w:t>
            </w:r>
          </w:p>
          <w:p w14:paraId="3A9C30AE" w14:textId="77777777" w:rsidR="004665FF" w:rsidRPr="004665FF" w:rsidRDefault="004665FF" w:rsidP="004665FF">
            <w:pPr>
              <w:tabs>
                <w:tab w:val="left" w:pos="709"/>
              </w:tabs>
              <w:suppressAutoHyphens/>
              <w:ind w:right="-2" w:firstLine="567"/>
              <w:jc w:val="both"/>
              <w:rPr>
                <w:bCs/>
                <w:color w:val="000000"/>
                <w:sz w:val="28"/>
                <w:szCs w:val="28"/>
              </w:rPr>
            </w:pPr>
          </w:p>
          <w:p w14:paraId="150450EA"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104. Про надання громадянину </w:t>
            </w:r>
            <w:proofErr w:type="spellStart"/>
            <w:r w:rsidRPr="004665FF">
              <w:rPr>
                <w:bCs/>
                <w:color w:val="000000"/>
                <w:sz w:val="28"/>
                <w:szCs w:val="28"/>
              </w:rPr>
              <w:t>Недельському</w:t>
            </w:r>
            <w:proofErr w:type="spellEnd"/>
            <w:r w:rsidRPr="004665FF">
              <w:rPr>
                <w:bCs/>
                <w:color w:val="000000"/>
                <w:sz w:val="28"/>
                <w:szCs w:val="28"/>
              </w:rPr>
              <w:t xml:space="preserve"> І.В.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4665FF">
              <w:rPr>
                <w:bCs/>
                <w:color w:val="000000"/>
                <w:sz w:val="28"/>
                <w:szCs w:val="28"/>
              </w:rPr>
              <w:t>Милушин</w:t>
            </w:r>
            <w:proofErr w:type="spellEnd"/>
            <w:r w:rsidRPr="004665FF">
              <w:rPr>
                <w:bCs/>
                <w:color w:val="000000"/>
                <w:sz w:val="28"/>
                <w:szCs w:val="28"/>
              </w:rPr>
              <w:t xml:space="preserve"> Луцького району Волинської області.</w:t>
            </w:r>
          </w:p>
          <w:p w14:paraId="61A0E258" w14:textId="77777777" w:rsidR="004665FF" w:rsidRPr="004665FF" w:rsidRDefault="004665FF" w:rsidP="004665FF">
            <w:pPr>
              <w:tabs>
                <w:tab w:val="left" w:pos="709"/>
              </w:tabs>
              <w:suppressAutoHyphens/>
              <w:ind w:right="-2" w:firstLine="567"/>
              <w:jc w:val="both"/>
              <w:rPr>
                <w:bCs/>
                <w:color w:val="000000"/>
                <w:sz w:val="28"/>
                <w:szCs w:val="28"/>
              </w:rPr>
            </w:pPr>
          </w:p>
          <w:p w14:paraId="741832CA"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105. Про надання громадянину Жуку В.В.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5F617401" w14:textId="77777777" w:rsidR="004665FF" w:rsidRPr="004665FF" w:rsidRDefault="004665FF" w:rsidP="004665FF">
            <w:pPr>
              <w:tabs>
                <w:tab w:val="left" w:pos="709"/>
              </w:tabs>
              <w:suppressAutoHyphens/>
              <w:ind w:right="-2" w:firstLine="567"/>
              <w:jc w:val="both"/>
              <w:rPr>
                <w:bCs/>
                <w:color w:val="000000"/>
                <w:sz w:val="28"/>
                <w:szCs w:val="28"/>
              </w:rPr>
            </w:pPr>
          </w:p>
          <w:p w14:paraId="38AC37AF"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106. Про надання громадянину </w:t>
            </w:r>
            <w:proofErr w:type="spellStart"/>
            <w:r w:rsidRPr="004665FF">
              <w:rPr>
                <w:bCs/>
                <w:color w:val="000000"/>
                <w:sz w:val="28"/>
                <w:szCs w:val="28"/>
              </w:rPr>
              <w:t>Федчуку</w:t>
            </w:r>
            <w:proofErr w:type="spellEnd"/>
            <w:r w:rsidRPr="004665FF">
              <w:rPr>
                <w:bCs/>
                <w:color w:val="000000"/>
                <w:sz w:val="28"/>
                <w:szCs w:val="28"/>
              </w:rPr>
              <w:t xml:space="preserve"> Т.Р.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41E10EF0" w14:textId="77777777" w:rsidR="004665FF" w:rsidRPr="004665FF" w:rsidRDefault="004665FF" w:rsidP="004665FF">
            <w:pPr>
              <w:tabs>
                <w:tab w:val="left" w:pos="709"/>
              </w:tabs>
              <w:suppressAutoHyphens/>
              <w:ind w:right="-2" w:firstLine="567"/>
              <w:jc w:val="both"/>
              <w:rPr>
                <w:bCs/>
                <w:color w:val="000000"/>
                <w:sz w:val="28"/>
                <w:szCs w:val="28"/>
              </w:rPr>
            </w:pPr>
          </w:p>
          <w:p w14:paraId="7206E946"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107. Про надання громадянці </w:t>
            </w:r>
            <w:proofErr w:type="spellStart"/>
            <w:r w:rsidRPr="004665FF">
              <w:rPr>
                <w:bCs/>
                <w:color w:val="000000"/>
                <w:sz w:val="28"/>
                <w:szCs w:val="28"/>
              </w:rPr>
              <w:t>Янюк</w:t>
            </w:r>
            <w:proofErr w:type="spellEnd"/>
            <w:r w:rsidRPr="004665FF">
              <w:rPr>
                <w:bCs/>
                <w:color w:val="000000"/>
                <w:sz w:val="28"/>
                <w:szCs w:val="28"/>
              </w:rPr>
              <w:t xml:space="preserve"> Т.А.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0E300557" w14:textId="77777777" w:rsidR="004665FF" w:rsidRPr="004665FF" w:rsidRDefault="004665FF" w:rsidP="004665FF">
            <w:pPr>
              <w:tabs>
                <w:tab w:val="left" w:pos="709"/>
              </w:tabs>
              <w:suppressAutoHyphens/>
              <w:ind w:right="-2" w:firstLine="567"/>
              <w:jc w:val="both"/>
              <w:rPr>
                <w:bCs/>
                <w:color w:val="000000"/>
                <w:sz w:val="28"/>
                <w:szCs w:val="28"/>
              </w:rPr>
            </w:pPr>
          </w:p>
          <w:p w14:paraId="63498517"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108. Про повторний розгляд заяви громадянина Кравчика Р.С. від 03.01.2022 про надання дозволу на розроблення детального плану території,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4665FF">
              <w:rPr>
                <w:bCs/>
                <w:color w:val="000000"/>
                <w:sz w:val="28"/>
                <w:szCs w:val="28"/>
              </w:rPr>
              <w:t>Зміїнець</w:t>
            </w:r>
            <w:proofErr w:type="spellEnd"/>
            <w:r w:rsidRPr="004665FF">
              <w:rPr>
                <w:bCs/>
                <w:color w:val="000000"/>
                <w:sz w:val="28"/>
                <w:szCs w:val="28"/>
              </w:rPr>
              <w:t xml:space="preserve"> Луцького району Волинської області.</w:t>
            </w:r>
          </w:p>
          <w:p w14:paraId="16839CD3" w14:textId="77777777" w:rsidR="004665FF" w:rsidRPr="004665FF" w:rsidRDefault="004665FF" w:rsidP="004665FF">
            <w:pPr>
              <w:tabs>
                <w:tab w:val="left" w:pos="709"/>
              </w:tabs>
              <w:suppressAutoHyphens/>
              <w:ind w:right="-2" w:firstLine="567"/>
              <w:jc w:val="both"/>
              <w:rPr>
                <w:bCs/>
                <w:color w:val="000000"/>
                <w:sz w:val="28"/>
                <w:szCs w:val="28"/>
              </w:rPr>
            </w:pPr>
          </w:p>
          <w:p w14:paraId="5223F97B"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lastRenderedPageBreak/>
              <w:t xml:space="preserve">109. Про повторний розгляд заяви громадянина </w:t>
            </w:r>
            <w:proofErr w:type="spellStart"/>
            <w:r w:rsidRPr="004665FF">
              <w:rPr>
                <w:bCs/>
                <w:color w:val="000000"/>
                <w:sz w:val="28"/>
                <w:szCs w:val="28"/>
              </w:rPr>
              <w:t>Марцинюка</w:t>
            </w:r>
            <w:proofErr w:type="spellEnd"/>
            <w:r w:rsidRPr="004665FF">
              <w:rPr>
                <w:bCs/>
                <w:color w:val="000000"/>
                <w:sz w:val="28"/>
                <w:szCs w:val="28"/>
              </w:rPr>
              <w:t xml:space="preserve"> Ю.Т. від 03.09.2021 про надання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926D1AE" w14:textId="77777777" w:rsidR="004665FF" w:rsidRPr="004665FF" w:rsidRDefault="004665FF" w:rsidP="004665FF">
            <w:pPr>
              <w:tabs>
                <w:tab w:val="left" w:pos="709"/>
              </w:tabs>
              <w:suppressAutoHyphens/>
              <w:ind w:right="-2" w:firstLine="567"/>
              <w:jc w:val="both"/>
              <w:rPr>
                <w:bCs/>
                <w:color w:val="000000"/>
                <w:sz w:val="28"/>
                <w:szCs w:val="28"/>
              </w:rPr>
            </w:pPr>
          </w:p>
          <w:p w14:paraId="7146CC8F"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110. Про повторний розгляд заяви громадянина </w:t>
            </w:r>
            <w:proofErr w:type="spellStart"/>
            <w:r w:rsidRPr="004665FF">
              <w:rPr>
                <w:bCs/>
                <w:color w:val="000000"/>
                <w:sz w:val="28"/>
                <w:szCs w:val="28"/>
              </w:rPr>
              <w:t>Стельмащука</w:t>
            </w:r>
            <w:proofErr w:type="spellEnd"/>
            <w:r w:rsidRPr="004665FF">
              <w:rPr>
                <w:bCs/>
                <w:color w:val="000000"/>
                <w:sz w:val="28"/>
                <w:szCs w:val="28"/>
              </w:rPr>
              <w:t xml:space="preserve"> Р.О. від 03.09.2021 про надання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4228DAC" w14:textId="77777777" w:rsidR="004665FF" w:rsidRPr="004665FF" w:rsidRDefault="004665FF" w:rsidP="004665FF">
            <w:pPr>
              <w:tabs>
                <w:tab w:val="left" w:pos="709"/>
              </w:tabs>
              <w:suppressAutoHyphens/>
              <w:ind w:right="-2" w:firstLine="567"/>
              <w:jc w:val="both"/>
              <w:rPr>
                <w:bCs/>
                <w:color w:val="000000"/>
                <w:sz w:val="28"/>
                <w:szCs w:val="28"/>
              </w:rPr>
            </w:pPr>
          </w:p>
          <w:p w14:paraId="7CA1E5E8"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111. Про розроблення Комплексного плану просторового розвитку території Луцької міської територіальної громади.</w:t>
            </w:r>
          </w:p>
          <w:p w14:paraId="69FE0118" w14:textId="77777777" w:rsidR="004665FF" w:rsidRPr="004665FF" w:rsidRDefault="004665FF" w:rsidP="004665FF">
            <w:pPr>
              <w:tabs>
                <w:tab w:val="left" w:pos="709"/>
              </w:tabs>
              <w:suppressAutoHyphens/>
              <w:ind w:right="-2" w:firstLine="567"/>
              <w:jc w:val="both"/>
              <w:rPr>
                <w:bCs/>
                <w:color w:val="000000"/>
                <w:sz w:val="28"/>
                <w:szCs w:val="28"/>
              </w:rPr>
            </w:pPr>
          </w:p>
          <w:p w14:paraId="507CF3D3"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112. Про погодження </w:t>
            </w:r>
            <w:proofErr w:type="spellStart"/>
            <w:r w:rsidRPr="004665FF">
              <w:rPr>
                <w:bCs/>
                <w:color w:val="000000"/>
                <w:sz w:val="28"/>
                <w:szCs w:val="28"/>
              </w:rPr>
              <w:t>проєкту</w:t>
            </w:r>
            <w:proofErr w:type="spellEnd"/>
            <w:r w:rsidRPr="004665FF">
              <w:rPr>
                <w:bCs/>
                <w:color w:val="000000"/>
                <w:sz w:val="28"/>
                <w:szCs w:val="28"/>
              </w:rPr>
              <w:t xml:space="preserve"> внесення змін до детального плану території району вулиці Клима </w:t>
            </w:r>
            <w:proofErr w:type="spellStart"/>
            <w:r w:rsidRPr="004665FF">
              <w:rPr>
                <w:bCs/>
                <w:color w:val="000000"/>
                <w:sz w:val="28"/>
                <w:szCs w:val="28"/>
              </w:rPr>
              <w:t>Савура</w:t>
            </w:r>
            <w:proofErr w:type="spellEnd"/>
            <w:r w:rsidRPr="004665FF">
              <w:rPr>
                <w:bCs/>
                <w:color w:val="000000"/>
                <w:sz w:val="28"/>
                <w:szCs w:val="28"/>
              </w:rPr>
              <w:t xml:space="preserve"> у місті Луцьку.</w:t>
            </w:r>
          </w:p>
          <w:p w14:paraId="64A2B407" w14:textId="77777777" w:rsidR="004665FF" w:rsidRPr="004665FF" w:rsidRDefault="004665FF" w:rsidP="004665FF">
            <w:pPr>
              <w:tabs>
                <w:tab w:val="left" w:pos="709"/>
              </w:tabs>
              <w:suppressAutoHyphens/>
              <w:ind w:right="-2" w:firstLine="567"/>
              <w:jc w:val="both"/>
              <w:rPr>
                <w:bCs/>
                <w:color w:val="000000"/>
                <w:sz w:val="28"/>
                <w:szCs w:val="28"/>
              </w:rPr>
            </w:pPr>
          </w:p>
          <w:p w14:paraId="50E14A3B"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113. Про надання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детального плану в межах вулиць Набережна, </w:t>
            </w:r>
            <w:proofErr w:type="spellStart"/>
            <w:r w:rsidRPr="004665FF">
              <w:rPr>
                <w:bCs/>
                <w:color w:val="000000"/>
                <w:sz w:val="28"/>
                <w:szCs w:val="28"/>
              </w:rPr>
              <w:t>Яровиця</w:t>
            </w:r>
            <w:proofErr w:type="spellEnd"/>
            <w:r w:rsidRPr="004665FF">
              <w:rPr>
                <w:bCs/>
                <w:color w:val="000000"/>
                <w:sz w:val="28"/>
                <w:szCs w:val="28"/>
              </w:rPr>
              <w:t>, Залізнична у місті Луцьку.</w:t>
            </w:r>
          </w:p>
          <w:p w14:paraId="6DE9A388" w14:textId="77777777" w:rsidR="004665FF" w:rsidRPr="004665FF" w:rsidRDefault="004665FF" w:rsidP="004665FF">
            <w:pPr>
              <w:tabs>
                <w:tab w:val="left" w:pos="709"/>
              </w:tabs>
              <w:suppressAutoHyphens/>
              <w:ind w:right="-2" w:firstLine="567"/>
              <w:jc w:val="both"/>
              <w:rPr>
                <w:bCs/>
                <w:color w:val="000000"/>
                <w:sz w:val="28"/>
                <w:szCs w:val="28"/>
              </w:rPr>
            </w:pPr>
          </w:p>
          <w:p w14:paraId="37337A0A" w14:textId="77777777" w:rsidR="004665FF" w:rsidRPr="004665FF" w:rsidRDefault="004665FF" w:rsidP="004665FF">
            <w:pPr>
              <w:tabs>
                <w:tab w:val="left" w:pos="709"/>
              </w:tabs>
              <w:suppressAutoHyphens/>
              <w:ind w:right="-2" w:firstLine="567"/>
              <w:jc w:val="both"/>
              <w:rPr>
                <w:bCs/>
                <w:color w:val="000000"/>
                <w:sz w:val="28"/>
                <w:szCs w:val="28"/>
              </w:rPr>
            </w:pPr>
            <w:r w:rsidRPr="004665FF">
              <w:rPr>
                <w:bCs/>
                <w:color w:val="000000"/>
                <w:sz w:val="28"/>
                <w:szCs w:val="28"/>
              </w:rPr>
              <w:t xml:space="preserve">114. Про надання дозволу на розроблення </w:t>
            </w:r>
            <w:proofErr w:type="spellStart"/>
            <w:r w:rsidRPr="004665FF">
              <w:rPr>
                <w:bCs/>
                <w:color w:val="000000"/>
                <w:sz w:val="28"/>
                <w:szCs w:val="28"/>
              </w:rPr>
              <w:t>проєкту</w:t>
            </w:r>
            <w:proofErr w:type="spellEnd"/>
            <w:r w:rsidRPr="004665FF">
              <w:rPr>
                <w:bCs/>
                <w:color w:val="000000"/>
                <w:sz w:val="28"/>
                <w:szCs w:val="28"/>
              </w:rPr>
              <w:t xml:space="preserve"> детального плану території в межах вулиць Зв'язківців, Електроапаратна у місті Луцьку.</w:t>
            </w:r>
          </w:p>
          <w:p w14:paraId="4CDD9F2F" w14:textId="77777777" w:rsidR="004665FF" w:rsidRPr="004665FF" w:rsidRDefault="004665FF" w:rsidP="004665FF">
            <w:pPr>
              <w:tabs>
                <w:tab w:val="left" w:pos="709"/>
              </w:tabs>
              <w:suppressAutoHyphens/>
              <w:ind w:right="-2" w:firstLine="567"/>
              <w:jc w:val="center"/>
              <w:rPr>
                <w:bCs/>
                <w:iCs/>
                <w:color w:val="000000"/>
                <w:sz w:val="28"/>
                <w:szCs w:val="28"/>
              </w:rPr>
            </w:pPr>
          </w:p>
          <w:p w14:paraId="0D39D501" w14:textId="75A2F357" w:rsidR="000E3FF7" w:rsidRPr="00F05590" w:rsidRDefault="000E3FF7" w:rsidP="004665FF">
            <w:pPr>
              <w:widowControl w:val="0"/>
              <w:suppressAutoHyphens/>
              <w:ind w:firstLine="567"/>
              <w:jc w:val="both"/>
              <w:rPr>
                <w:bCs/>
                <w:iCs/>
                <w:color w:val="000000"/>
                <w:sz w:val="28"/>
                <w:szCs w:val="28"/>
              </w:rPr>
            </w:pPr>
          </w:p>
        </w:tc>
      </w:tr>
      <w:bookmarkEnd w:id="3"/>
      <w:tr w:rsidR="000E3FF7" w:rsidRPr="0044123C" w14:paraId="4E4CE683" w14:textId="77777777" w:rsidTr="007F3640">
        <w:tc>
          <w:tcPr>
            <w:tcW w:w="2410" w:type="dxa"/>
            <w:shd w:val="clear" w:color="auto" w:fill="auto"/>
          </w:tcPr>
          <w:p w14:paraId="55F68471" w14:textId="16D337EF" w:rsidR="000E3FF7" w:rsidRDefault="000E3FF7" w:rsidP="000E3FF7">
            <w:pPr>
              <w:rPr>
                <w:sz w:val="28"/>
                <w:szCs w:val="28"/>
              </w:rPr>
            </w:pPr>
            <w:r w:rsidRPr="0044123C">
              <w:rPr>
                <w:sz w:val="28"/>
                <w:szCs w:val="28"/>
              </w:rPr>
              <w:lastRenderedPageBreak/>
              <w:t>1.</w:t>
            </w:r>
            <w:r>
              <w:rPr>
                <w:sz w:val="28"/>
                <w:szCs w:val="28"/>
              </w:rPr>
              <w:t>1.</w:t>
            </w:r>
          </w:p>
          <w:p w14:paraId="513F313F" w14:textId="77777777" w:rsidR="004B1C18" w:rsidRDefault="004B1C18" w:rsidP="000E3FF7">
            <w:pPr>
              <w:rPr>
                <w:sz w:val="28"/>
                <w:szCs w:val="28"/>
              </w:rPr>
            </w:pPr>
          </w:p>
          <w:p w14:paraId="5BC63C15" w14:textId="68E26B67" w:rsidR="000E3FF7" w:rsidRPr="0044123C" w:rsidRDefault="000E3FF7" w:rsidP="000E3FF7">
            <w:pPr>
              <w:rPr>
                <w:sz w:val="28"/>
                <w:szCs w:val="28"/>
              </w:rPr>
            </w:pPr>
            <w:r>
              <w:rPr>
                <w:sz w:val="28"/>
                <w:szCs w:val="28"/>
              </w:rPr>
              <w:t>ПРОПОЗИЦІЯ</w:t>
            </w:r>
            <w:r w:rsidRPr="0044123C">
              <w:rPr>
                <w:sz w:val="28"/>
                <w:szCs w:val="28"/>
              </w:rPr>
              <w:t xml:space="preserve">: </w:t>
            </w:r>
          </w:p>
          <w:p w14:paraId="47D842A8" w14:textId="77777777" w:rsidR="000E3FF7" w:rsidRDefault="000E3FF7" w:rsidP="000E3FF7">
            <w:pPr>
              <w:rPr>
                <w:sz w:val="28"/>
                <w:szCs w:val="28"/>
              </w:rPr>
            </w:pPr>
          </w:p>
          <w:p w14:paraId="3B3805C7" w14:textId="487DE9BB" w:rsidR="000E3FF7" w:rsidRDefault="000E3FF7" w:rsidP="000E3FF7">
            <w:pPr>
              <w:rPr>
                <w:sz w:val="28"/>
                <w:szCs w:val="28"/>
              </w:rPr>
            </w:pPr>
            <w:r>
              <w:rPr>
                <w:sz w:val="28"/>
                <w:szCs w:val="28"/>
              </w:rPr>
              <w:t>ГОЛОСУВАЛИ:</w:t>
            </w:r>
          </w:p>
          <w:p w14:paraId="4827F298" w14:textId="77777777" w:rsidR="00A640B6" w:rsidRDefault="00A640B6" w:rsidP="000E3FF7">
            <w:pPr>
              <w:rPr>
                <w:sz w:val="28"/>
                <w:szCs w:val="28"/>
              </w:rPr>
            </w:pPr>
          </w:p>
          <w:p w14:paraId="7696D178" w14:textId="77777777" w:rsidR="00A640B6" w:rsidRDefault="00A640B6" w:rsidP="000E3FF7">
            <w:pPr>
              <w:rPr>
                <w:sz w:val="28"/>
                <w:szCs w:val="28"/>
              </w:rPr>
            </w:pPr>
          </w:p>
          <w:p w14:paraId="6FB0EB19" w14:textId="77777777" w:rsidR="00A640B6" w:rsidRDefault="00A640B6" w:rsidP="000E3FF7">
            <w:pPr>
              <w:rPr>
                <w:sz w:val="28"/>
                <w:szCs w:val="28"/>
              </w:rPr>
            </w:pPr>
          </w:p>
          <w:p w14:paraId="0C907AA7" w14:textId="77777777" w:rsidR="00A640B6" w:rsidRDefault="00A640B6" w:rsidP="000E3FF7">
            <w:pPr>
              <w:rPr>
                <w:sz w:val="28"/>
                <w:szCs w:val="28"/>
              </w:rPr>
            </w:pPr>
          </w:p>
          <w:p w14:paraId="1FB3AFCE" w14:textId="77777777" w:rsidR="00A640B6" w:rsidRDefault="00A640B6" w:rsidP="000E3FF7">
            <w:pPr>
              <w:rPr>
                <w:sz w:val="28"/>
                <w:szCs w:val="28"/>
              </w:rPr>
            </w:pPr>
          </w:p>
          <w:p w14:paraId="1055EEED" w14:textId="77777777" w:rsidR="00A640B6" w:rsidRDefault="00A640B6" w:rsidP="000E3FF7">
            <w:pPr>
              <w:rPr>
                <w:sz w:val="28"/>
                <w:szCs w:val="28"/>
              </w:rPr>
            </w:pPr>
          </w:p>
          <w:p w14:paraId="7A213085" w14:textId="77777777" w:rsidR="00A640B6" w:rsidRDefault="00A640B6" w:rsidP="000E3FF7">
            <w:pPr>
              <w:rPr>
                <w:sz w:val="28"/>
                <w:szCs w:val="28"/>
              </w:rPr>
            </w:pPr>
          </w:p>
          <w:p w14:paraId="0C2F39FC" w14:textId="77777777" w:rsidR="00A640B6" w:rsidRDefault="00A640B6" w:rsidP="000E3FF7">
            <w:pPr>
              <w:rPr>
                <w:sz w:val="28"/>
                <w:szCs w:val="28"/>
              </w:rPr>
            </w:pPr>
          </w:p>
          <w:p w14:paraId="7CB82CA7" w14:textId="0AD02103" w:rsidR="000E3FF7" w:rsidRDefault="000E3FF7" w:rsidP="000E3FF7">
            <w:pPr>
              <w:rPr>
                <w:sz w:val="28"/>
                <w:szCs w:val="28"/>
              </w:rPr>
            </w:pPr>
            <w:r w:rsidRPr="0044123C">
              <w:rPr>
                <w:sz w:val="28"/>
                <w:szCs w:val="28"/>
              </w:rPr>
              <w:t>ВИРІШИЛИ:</w:t>
            </w:r>
          </w:p>
          <w:p w14:paraId="287079FE" w14:textId="77777777" w:rsidR="00A911AB" w:rsidRDefault="00A911AB" w:rsidP="006F2049">
            <w:pPr>
              <w:rPr>
                <w:sz w:val="28"/>
                <w:szCs w:val="28"/>
              </w:rPr>
            </w:pPr>
          </w:p>
          <w:p w14:paraId="45638593" w14:textId="77777777" w:rsidR="004B1C18" w:rsidRDefault="004B1C18" w:rsidP="00A911AB">
            <w:pPr>
              <w:rPr>
                <w:sz w:val="28"/>
                <w:szCs w:val="28"/>
              </w:rPr>
            </w:pPr>
          </w:p>
          <w:p w14:paraId="5161A099" w14:textId="00512E22" w:rsidR="00A911AB" w:rsidRDefault="00A911AB" w:rsidP="00A911AB">
            <w:pPr>
              <w:rPr>
                <w:sz w:val="28"/>
                <w:szCs w:val="28"/>
              </w:rPr>
            </w:pPr>
            <w:r>
              <w:rPr>
                <w:sz w:val="28"/>
                <w:szCs w:val="28"/>
              </w:rPr>
              <w:t>ПРОПОЗИЦІЯ</w:t>
            </w:r>
            <w:r w:rsidRPr="0044123C">
              <w:rPr>
                <w:sz w:val="28"/>
                <w:szCs w:val="28"/>
              </w:rPr>
              <w:t>:</w:t>
            </w:r>
          </w:p>
          <w:p w14:paraId="7C518717" w14:textId="77777777" w:rsidR="00A640B6" w:rsidRDefault="00A640B6" w:rsidP="00A911AB">
            <w:pPr>
              <w:rPr>
                <w:sz w:val="28"/>
                <w:szCs w:val="28"/>
              </w:rPr>
            </w:pPr>
          </w:p>
          <w:p w14:paraId="52BBBD3F" w14:textId="77777777" w:rsidR="004B1C18" w:rsidRDefault="004B1C18" w:rsidP="00A911AB">
            <w:pPr>
              <w:rPr>
                <w:sz w:val="28"/>
                <w:szCs w:val="28"/>
              </w:rPr>
            </w:pPr>
          </w:p>
          <w:p w14:paraId="5487143B" w14:textId="77777777" w:rsidR="004B1C18" w:rsidRDefault="004B1C18" w:rsidP="00A911AB">
            <w:pPr>
              <w:rPr>
                <w:sz w:val="28"/>
                <w:szCs w:val="28"/>
              </w:rPr>
            </w:pPr>
          </w:p>
          <w:p w14:paraId="31DA0485" w14:textId="77777777" w:rsidR="004B1C18" w:rsidRDefault="004B1C18" w:rsidP="00A911AB">
            <w:pPr>
              <w:rPr>
                <w:sz w:val="28"/>
                <w:szCs w:val="28"/>
              </w:rPr>
            </w:pPr>
          </w:p>
          <w:p w14:paraId="67934A4C" w14:textId="77777777" w:rsidR="004B1C18" w:rsidRDefault="004B1C18" w:rsidP="00A911AB">
            <w:pPr>
              <w:rPr>
                <w:sz w:val="28"/>
                <w:szCs w:val="28"/>
              </w:rPr>
            </w:pPr>
          </w:p>
          <w:p w14:paraId="56438247" w14:textId="77777777" w:rsidR="004B1C18" w:rsidRDefault="004B1C18" w:rsidP="00A911AB">
            <w:pPr>
              <w:rPr>
                <w:sz w:val="28"/>
                <w:szCs w:val="28"/>
              </w:rPr>
            </w:pPr>
          </w:p>
          <w:p w14:paraId="61B61831" w14:textId="76E9D021" w:rsidR="00A911AB" w:rsidRDefault="00A911AB" w:rsidP="00A911AB">
            <w:pPr>
              <w:rPr>
                <w:sz w:val="28"/>
                <w:szCs w:val="28"/>
              </w:rPr>
            </w:pPr>
            <w:r>
              <w:rPr>
                <w:sz w:val="28"/>
                <w:szCs w:val="28"/>
              </w:rPr>
              <w:t>ГОЛОСУВАЛИ:</w:t>
            </w:r>
          </w:p>
          <w:p w14:paraId="66DDE6E2" w14:textId="77777777" w:rsidR="00A640B6" w:rsidRDefault="00A640B6" w:rsidP="00A911AB">
            <w:pPr>
              <w:rPr>
                <w:sz w:val="28"/>
                <w:szCs w:val="28"/>
              </w:rPr>
            </w:pPr>
          </w:p>
          <w:p w14:paraId="1F2F3420" w14:textId="77777777" w:rsidR="00A640B6" w:rsidRDefault="00A640B6" w:rsidP="00A911AB">
            <w:pPr>
              <w:rPr>
                <w:sz w:val="28"/>
                <w:szCs w:val="28"/>
              </w:rPr>
            </w:pPr>
          </w:p>
          <w:p w14:paraId="2CC7B674" w14:textId="77777777" w:rsidR="00A640B6" w:rsidRDefault="00A640B6" w:rsidP="00A911AB">
            <w:pPr>
              <w:rPr>
                <w:sz w:val="28"/>
                <w:szCs w:val="28"/>
              </w:rPr>
            </w:pPr>
          </w:p>
          <w:p w14:paraId="5244B016" w14:textId="77777777" w:rsidR="00A640B6" w:rsidRDefault="00A640B6" w:rsidP="00A911AB">
            <w:pPr>
              <w:rPr>
                <w:sz w:val="28"/>
                <w:szCs w:val="28"/>
              </w:rPr>
            </w:pPr>
          </w:p>
          <w:p w14:paraId="71D3F027" w14:textId="77777777" w:rsidR="00A640B6" w:rsidRDefault="00A640B6" w:rsidP="00A911AB">
            <w:pPr>
              <w:rPr>
                <w:sz w:val="28"/>
                <w:szCs w:val="28"/>
              </w:rPr>
            </w:pPr>
          </w:p>
          <w:p w14:paraId="24C33473" w14:textId="77777777" w:rsidR="00A640B6" w:rsidRDefault="00A640B6" w:rsidP="00A911AB">
            <w:pPr>
              <w:rPr>
                <w:sz w:val="28"/>
                <w:szCs w:val="28"/>
              </w:rPr>
            </w:pPr>
          </w:p>
          <w:p w14:paraId="30EC6A30" w14:textId="77777777" w:rsidR="00A640B6" w:rsidRDefault="00A640B6" w:rsidP="00A911AB">
            <w:pPr>
              <w:rPr>
                <w:sz w:val="28"/>
                <w:szCs w:val="28"/>
              </w:rPr>
            </w:pPr>
          </w:p>
          <w:p w14:paraId="7133D8E2" w14:textId="77777777" w:rsidR="00A640B6" w:rsidRDefault="00A640B6" w:rsidP="00A911AB">
            <w:pPr>
              <w:rPr>
                <w:sz w:val="28"/>
                <w:szCs w:val="28"/>
              </w:rPr>
            </w:pPr>
          </w:p>
          <w:p w14:paraId="3BCD734C" w14:textId="77777777" w:rsidR="00A640B6" w:rsidRDefault="00A640B6" w:rsidP="00A911AB">
            <w:pPr>
              <w:rPr>
                <w:sz w:val="28"/>
                <w:szCs w:val="28"/>
              </w:rPr>
            </w:pPr>
          </w:p>
          <w:p w14:paraId="21CAF029" w14:textId="6D1438A1" w:rsidR="00A911AB" w:rsidRDefault="00A911AB" w:rsidP="00A911AB">
            <w:pPr>
              <w:rPr>
                <w:sz w:val="28"/>
                <w:szCs w:val="28"/>
              </w:rPr>
            </w:pPr>
            <w:r w:rsidRPr="0044123C">
              <w:rPr>
                <w:sz w:val="28"/>
                <w:szCs w:val="28"/>
              </w:rPr>
              <w:t>ВИРІШИЛИ:</w:t>
            </w:r>
          </w:p>
          <w:p w14:paraId="00A1DF44" w14:textId="53CCF95C" w:rsidR="006F2049" w:rsidRPr="0044123C" w:rsidRDefault="006F2049" w:rsidP="006F2049">
            <w:pPr>
              <w:rPr>
                <w:sz w:val="28"/>
                <w:szCs w:val="28"/>
              </w:rPr>
            </w:pPr>
          </w:p>
        </w:tc>
        <w:tc>
          <w:tcPr>
            <w:tcW w:w="7230" w:type="dxa"/>
            <w:shd w:val="clear" w:color="auto" w:fill="auto"/>
          </w:tcPr>
          <w:p w14:paraId="5CFED80B" w14:textId="30704EB5" w:rsidR="000E3FF7" w:rsidRDefault="000E3FF7" w:rsidP="000E3FF7">
            <w:pPr>
              <w:rPr>
                <w:sz w:val="28"/>
                <w:szCs w:val="28"/>
              </w:rPr>
            </w:pPr>
            <w:r w:rsidRPr="0044123C">
              <w:rPr>
                <w:sz w:val="28"/>
                <w:szCs w:val="28"/>
              </w:rPr>
              <w:lastRenderedPageBreak/>
              <w:t>Порядок денний за основу та в цілому</w:t>
            </w:r>
            <w:r w:rsidR="005745EA">
              <w:rPr>
                <w:sz w:val="28"/>
                <w:szCs w:val="28"/>
              </w:rPr>
              <w:t>.</w:t>
            </w:r>
          </w:p>
          <w:p w14:paraId="5FB3BFAE" w14:textId="77777777" w:rsidR="000E3FF7" w:rsidRDefault="000E3FF7" w:rsidP="000E3FF7">
            <w:pPr>
              <w:jc w:val="both"/>
              <w:rPr>
                <w:sz w:val="28"/>
                <w:szCs w:val="28"/>
              </w:rPr>
            </w:pPr>
            <w:r w:rsidRPr="0044123C">
              <w:rPr>
                <w:sz w:val="28"/>
                <w:szCs w:val="28"/>
              </w:rPr>
              <w:t>----------------------------------------------------------------</w:t>
            </w:r>
            <w:r>
              <w:rPr>
                <w:sz w:val="28"/>
                <w:szCs w:val="28"/>
              </w:rPr>
              <w:t>---------</w:t>
            </w:r>
          </w:p>
          <w:p w14:paraId="287BCEB8" w14:textId="77777777" w:rsidR="00E648AA" w:rsidRDefault="00E648AA" w:rsidP="00E648AA">
            <w:pPr>
              <w:rPr>
                <w:sz w:val="28"/>
                <w:szCs w:val="28"/>
              </w:rPr>
            </w:pPr>
            <w:r>
              <w:rPr>
                <w:sz w:val="28"/>
                <w:szCs w:val="28"/>
              </w:rPr>
              <w:t xml:space="preserve">Головуючий: </w:t>
            </w:r>
            <w:proofErr w:type="spellStart"/>
            <w:r>
              <w:rPr>
                <w:sz w:val="28"/>
                <w:szCs w:val="28"/>
              </w:rPr>
              <w:t>вніс</w:t>
            </w:r>
            <w:proofErr w:type="spellEnd"/>
            <w:r>
              <w:rPr>
                <w:sz w:val="28"/>
                <w:szCs w:val="28"/>
              </w:rPr>
              <w:t xml:space="preserve"> пропозицію обрати секретарем для сьогоднішнього проведення комісії А. Білана.</w:t>
            </w:r>
          </w:p>
          <w:p w14:paraId="6754A242" w14:textId="1EC501BC" w:rsidR="004665FF" w:rsidRPr="0068233F" w:rsidRDefault="004665FF" w:rsidP="004665F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4665FF" w14:paraId="76532823" w14:textId="77777777" w:rsidTr="00AF45AB">
              <w:trPr>
                <w:trHeight w:val="397"/>
              </w:trPr>
              <w:tc>
                <w:tcPr>
                  <w:tcW w:w="2973" w:type="dxa"/>
                  <w:shd w:val="clear" w:color="auto" w:fill="auto"/>
                </w:tcPr>
                <w:p w14:paraId="34E1B470" w14:textId="77777777" w:rsidR="004665FF" w:rsidRPr="00C424CE" w:rsidRDefault="004665FF" w:rsidP="004665F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1D40D32" w14:textId="29D29985" w:rsidR="004665FF" w:rsidRPr="00C424CE" w:rsidRDefault="005337AD" w:rsidP="004665FF">
                  <w:pPr>
                    <w:tabs>
                      <w:tab w:val="left" w:pos="-32"/>
                      <w:tab w:val="left" w:pos="131"/>
                    </w:tabs>
                    <w:suppressAutoHyphens/>
                    <w:snapToGrid w:val="0"/>
                    <w:rPr>
                      <w:sz w:val="28"/>
                      <w:szCs w:val="28"/>
                    </w:rPr>
                  </w:pPr>
                  <w:r>
                    <w:rPr>
                      <w:sz w:val="28"/>
                      <w:szCs w:val="28"/>
                    </w:rPr>
                    <w:t>-</w:t>
                  </w:r>
                </w:p>
              </w:tc>
              <w:tc>
                <w:tcPr>
                  <w:tcW w:w="6226" w:type="dxa"/>
                  <w:shd w:val="clear" w:color="auto" w:fill="auto"/>
                </w:tcPr>
                <w:p w14:paraId="4F0B0F34" w14:textId="46063BF2" w:rsidR="004665FF" w:rsidRPr="00C424CE" w:rsidRDefault="005337AD" w:rsidP="004665FF">
                  <w:pPr>
                    <w:tabs>
                      <w:tab w:val="left" w:pos="0"/>
                    </w:tabs>
                    <w:jc w:val="both"/>
                    <w:rPr>
                      <w:sz w:val="28"/>
                      <w:szCs w:val="28"/>
                    </w:rPr>
                  </w:pPr>
                  <w:r>
                    <w:rPr>
                      <w:sz w:val="28"/>
                      <w:szCs w:val="28"/>
                    </w:rPr>
                    <w:t>за</w:t>
                  </w:r>
                </w:p>
              </w:tc>
            </w:tr>
            <w:tr w:rsidR="004665FF" w14:paraId="1F7872F1" w14:textId="77777777" w:rsidTr="00AF45AB">
              <w:trPr>
                <w:trHeight w:val="360"/>
              </w:trPr>
              <w:tc>
                <w:tcPr>
                  <w:tcW w:w="2973" w:type="dxa"/>
                  <w:shd w:val="clear" w:color="auto" w:fill="auto"/>
                </w:tcPr>
                <w:p w14:paraId="6F37B648" w14:textId="77777777" w:rsidR="004665FF" w:rsidRPr="00C424CE" w:rsidRDefault="004665FF" w:rsidP="004665F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758D3D4" w14:textId="1AC15111" w:rsidR="004665FF" w:rsidRPr="00C424CE" w:rsidRDefault="005337AD" w:rsidP="004665FF">
                  <w:pPr>
                    <w:tabs>
                      <w:tab w:val="left" w:pos="-32"/>
                      <w:tab w:val="left" w:pos="131"/>
                    </w:tabs>
                    <w:suppressAutoHyphens/>
                    <w:snapToGrid w:val="0"/>
                    <w:rPr>
                      <w:sz w:val="28"/>
                      <w:szCs w:val="28"/>
                    </w:rPr>
                  </w:pPr>
                  <w:r>
                    <w:rPr>
                      <w:sz w:val="28"/>
                      <w:szCs w:val="28"/>
                    </w:rPr>
                    <w:t>-</w:t>
                  </w:r>
                </w:p>
              </w:tc>
              <w:tc>
                <w:tcPr>
                  <w:tcW w:w="6226" w:type="dxa"/>
                  <w:shd w:val="clear" w:color="auto" w:fill="auto"/>
                </w:tcPr>
                <w:p w14:paraId="35C3469B" w14:textId="6240BD13" w:rsidR="004665FF" w:rsidRPr="00C424CE" w:rsidRDefault="005337AD" w:rsidP="004665FF">
                  <w:pPr>
                    <w:tabs>
                      <w:tab w:val="left" w:pos="0"/>
                    </w:tabs>
                    <w:jc w:val="both"/>
                    <w:rPr>
                      <w:sz w:val="28"/>
                      <w:szCs w:val="28"/>
                    </w:rPr>
                  </w:pPr>
                  <w:r>
                    <w:rPr>
                      <w:sz w:val="28"/>
                      <w:szCs w:val="28"/>
                    </w:rPr>
                    <w:t>за</w:t>
                  </w:r>
                </w:p>
              </w:tc>
            </w:tr>
            <w:tr w:rsidR="004665FF" w:rsidRPr="00C424CE" w14:paraId="744ED18E" w14:textId="77777777" w:rsidTr="00AF45AB">
              <w:trPr>
                <w:trHeight w:val="331"/>
              </w:trPr>
              <w:tc>
                <w:tcPr>
                  <w:tcW w:w="2973" w:type="dxa"/>
                  <w:shd w:val="clear" w:color="auto" w:fill="auto"/>
                </w:tcPr>
                <w:p w14:paraId="6ADE37BA" w14:textId="77777777" w:rsidR="004665FF" w:rsidRPr="00C424CE" w:rsidRDefault="004665FF" w:rsidP="004665F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A0CD2E7" w14:textId="4803E6DB" w:rsidR="004665FF" w:rsidRPr="00C424CE" w:rsidRDefault="005337AD" w:rsidP="005337AD">
                  <w:pPr>
                    <w:tabs>
                      <w:tab w:val="left" w:pos="-32"/>
                      <w:tab w:val="left" w:pos="131"/>
                    </w:tabs>
                    <w:suppressAutoHyphens/>
                    <w:snapToGrid w:val="0"/>
                    <w:rPr>
                      <w:sz w:val="28"/>
                      <w:szCs w:val="28"/>
                    </w:rPr>
                  </w:pPr>
                  <w:r>
                    <w:rPr>
                      <w:sz w:val="28"/>
                      <w:szCs w:val="28"/>
                    </w:rPr>
                    <w:t>-</w:t>
                  </w:r>
                </w:p>
              </w:tc>
              <w:tc>
                <w:tcPr>
                  <w:tcW w:w="6226" w:type="dxa"/>
                  <w:shd w:val="clear" w:color="auto" w:fill="auto"/>
                </w:tcPr>
                <w:p w14:paraId="0903DD56" w14:textId="38755062" w:rsidR="004665FF" w:rsidRPr="00C424CE" w:rsidRDefault="005337AD" w:rsidP="004665FF">
                  <w:pPr>
                    <w:tabs>
                      <w:tab w:val="left" w:pos="0"/>
                    </w:tabs>
                    <w:jc w:val="both"/>
                    <w:rPr>
                      <w:sz w:val="28"/>
                      <w:szCs w:val="28"/>
                    </w:rPr>
                  </w:pPr>
                  <w:r>
                    <w:rPr>
                      <w:sz w:val="28"/>
                      <w:szCs w:val="28"/>
                    </w:rPr>
                    <w:t>за</w:t>
                  </w:r>
                </w:p>
              </w:tc>
            </w:tr>
            <w:tr w:rsidR="004665FF" w:rsidRPr="00C424CE" w14:paraId="6D436511" w14:textId="77777777" w:rsidTr="00AF45AB">
              <w:trPr>
                <w:trHeight w:val="291"/>
              </w:trPr>
              <w:tc>
                <w:tcPr>
                  <w:tcW w:w="2973" w:type="dxa"/>
                  <w:shd w:val="clear" w:color="auto" w:fill="auto"/>
                </w:tcPr>
                <w:p w14:paraId="0ECA1FF6" w14:textId="77777777" w:rsidR="004665FF" w:rsidRPr="00C424CE" w:rsidRDefault="004665FF" w:rsidP="004665FF">
                  <w:pPr>
                    <w:jc w:val="both"/>
                    <w:rPr>
                      <w:sz w:val="28"/>
                      <w:szCs w:val="28"/>
                    </w:rPr>
                  </w:pPr>
                  <w:r>
                    <w:rPr>
                      <w:sz w:val="28"/>
                      <w:szCs w:val="28"/>
                    </w:rPr>
                    <w:t>Дуда Микола</w:t>
                  </w:r>
                </w:p>
              </w:tc>
              <w:tc>
                <w:tcPr>
                  <w:tcW w:w="441" w:type="dxa"/>
                  <w:shd w:val="clear" w:color="auto" w:fill="auto"/>
                </w:tcPr>
                <w:p w14:paraId="7B38DF14" w14:textId="054FAAA2" w:rsidR="004665FF" w:rsidRPr="00C424CE" w:rsidRDefault="005337AD" w:rsidP="004665FF">
                  <w:pPr>
                    <w:tabs>
                      <w:tab w:val="left" w:pos="-32"/>
                      <w:tab w:val="left" w:pos="131"/>
                    </w:tabs>
                    <w:suppressAutoHyphens/>
                    <w:snapToGrid w:val="0"/>
                    <w:rPr>
                      <w:sz w:val="28"/>
                      <w:szCs w:val="28"/>
                    </w:rPr>
                  </w:pPr>
                  <w:r>
                    <w:rPr>
                      <w:sz w:val="28"/>
                      <w:szCs w:val="28"/>
                    </w:rPr>
                    <w:t>-</w:t>
                  </w:r>
                </w:p>
              </w:tc>
              <w:tc>
                <w:tcPr>
                  <w:tcW w:w="6226" w:type="dxa"/>
                  <w:shd w:val="clear" w:color="auto" w:fill="auto"/>
                </w:tcPr>
                <w:p w14:paraId="4FD303BE" w14:textId="2C1604E9" w:rsidR="004665FF" w:rsidRPr="00C424CE" w:rsidRDefault="005337AD" w:rsidP="004665FF">
                  <w:pPr>
                    <w:tabs>
                      <w:tab w:val="left" w:pos="0"/>
                    </w:tabs>
                    <w:jc w:val="both"/>
                    <w:rPr>
                      <w:sz w:val="28"/>
                      <w:szCs w:val="28"/>
                    </w:rPr>
                  </w:pPr>
                  <w:r>
                    <w:rPr>
                      <w:sz w:val="28"/>
                      <w:szCs w:val="28"/>
                    </w:rPr>
                    <w:t>за</w:t>
                  </w:r>
                </w:p>
              </w:tc>
            </w:tr>
            <w:tr w:rsidR="004665FF" w:rsidRPr="00C424CE" w14:paraId="0A6CA34B" w14:textId="77777777" w:rsidTr="00AF45AB">
              <w:tc>
                <w:tcPr>
                  <w:tcW w:w="2973" w:type="dxa"/>
                  <w:shd w:val="clear" w:color="auto" w:fill="auto"/>
                </w:tcPr>
                <w:p w14:paraId="4D891D3C" w14:textId="77777777" w:rsidR="004665FF" w:rsidRPr="00C424CE" w:rsidRDefault="004665FF" w:rsidP="004665FF">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0335B8B" w14:textId="476BB5CE" w:rsidR="004665FF" w:rsidRPr="00C424CE" w:rsidRDefault="005337AD" w:rsidP="004665FF">
                  <w:pPr>
                    <w:tabs>
                      <w:tab w:val="left" w:pos="-32"/>
                      <w:tab w:val="left" w:pos="131"/>
                    </w:tabs>
                    <w:suppressAutoHyphens/>
                    <w:snapToGrid w:val="0"/>
                    <w:rPr>
                      <w:sz w:val="28"/>
                      <w:szCs w:val="28"/>
                    </w:rPr>
                  </w:pPr>
                  <w:r>
                    <w:rPr>
                      <w:sz w:val="28"/>
                      <w:szCs w:val="28"/>
                    </w:rPr>
                    <w:t>-</w:t>
                  </w:r>
                </w:p>
              </w:tc>
              <w:tc>
                <w:tcPr>
                  <w:tcW w:w="6226" w:type="dxa"/>
                  <w:shd w:val="clear" w:color="auto" w:fill="auto"/>
                </w:tcPr>
                <w:p w14:paraId="6D4BA7AE" w14:textId="6CF13D2A" w:rsidR="004665FF" w:rsidRPr="00C424CE" w:rsidRDefault="005337AD" w:rsidP="004665FF">
                  <w:pPr>
                    <w:tabs>
                      <w:tab w:val="left" w:pos="0"/>
                    </w:tabs>
                    <w:jc w:val="both"/>
                    <w:rPr>
                      <w:sz w:val="28"/>
                      <w:szCs w:val="28"/>
                    </w:rPr>
                  </w:pPr>
                  <w:r>
                    <w:rPr>
                      <w:sz w:val="28"/>
                      <w:szCs w:val="28"/>
                    </w:rPr>
                    <w:t>за</w:t>
                  </w:r>
                </w:p>
              </w:tc>
            </w:tr>
            <w:tr w:rsidR="004665FF" w:rsidRPr="00C424CE" w14:paraId="79D42DDC" w14:textId="77777777" w:rsidTr="00AF45AB">
              <w:trPr>
                <w:trHeight w:val="289"/>
              </w:trPr>
              <w:tc>
                <w:tcPr>
                  <w:tcW w:w="2973" w:type="dxa"/>
                  <w:shd w:val="clear" w:color="auto" w:fill="auto"/>
                </w:tcPr>
                <w:p w14:paraId="04C12913" w14:textId="77777777" w:rsidR="004665FF" w:rsidRPr="00C424CE" w:rsidRDefault="004665FF" w:rsidP="004665FF">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0151738E" w14:textId="0A2A7B1A" w:rsidR="004665FF" w:rsidRPr="00C424CE" w:rsidRDefault="005337AD" w:rsidP="004665FF">
                  <w:pPr>
                    <w:tabs>
                      <w:tab w:val="left" w:pos="-32"/>
                      <w:tab w:val="left" w:pos="131"/>
                    </w:tabs>
                    <w:suppressAutoHyphens/>
                    <w:snapToGrid w:val="0"/>
                    <w:rPr>
                      <w:sz w:val="28"/>
                      <w:szCs w:val="28"/>
                    </w:rPr>
                  </w:pPr>
                  <w:r>
                    <w:rPr>
                      <w:sz w:val="28"/>
                      <w:szCs w:val="28"/>
                    </w:rPr>
                    <w:t>-</w:t>
                  </w:r>
                </w:p>
              </w:tc>
              <w:tc>
                <w:tcPr>
                  <w:tcW w:w="6226" w:type="dxa"/>
                  <w:shd w:val="clear" w:color="auto" w:fill="auto"/>
                </w:tcPr>
                <w:p w14:paraId="2CCAC429" w14:textId="72F9F887" w:rsidR="004665FF" w:rsidRPr="00C424CE" w:rsidRDefault="005337AD" w:rsidP="004665FF">
                  <w:pPr>
                    <w:tabs>
                      <w:tab w:val="left" w:pos="0"/>
                    </w:tabs>
                    <w:jc w:val="both"/>
                    <w:rPr>
                      <w:sz w:val="28"/>
                      <w:szCs w:val="28"/>
                    </w:rPr>
                  </w:pPr>
                  <w:r>
                    <w:rPr>
                      <w:sz w:val="28"/>
                      <w:szCs w:val="28"/>
                    </w:rPr>
                    <w:t>за</w:t>
                  </w:r>
                </w:p>
              </w:tc>
            </w:tr>
          </w:tbl>
          <w:p w14:paraId="0603E4F5" w14:textId="77777777" w:rsidR="004665FF" w:rsidRDefault="004665FF" w:rsidP="00E648AA">
            <w:pPr>
              <w:rPr>
                <w:sz w:val="28"/>
                <w:szCs w:val="28"/>
              </w:rPr>
            </w:pPr>
          </w:p>
          <w:p w14:paraId="30B621DE" w14:textId="62AE0990" w:rsidR="00E648AA" w:rsidRPr="00D01FDD" w:rsidRDefault="00E648AA" w:rsidP="00E648A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w:t>
            </w:r>
            <w:r w:rsidR="004665FF">
              <w:rPr>
                <w:iCs/>
                <w:sz w:val="28"/>
                <w:szCs w:val="28"/>
              </w:rPr>
              <w:t xml:space="preserve"> </w:t>
            </w:r>
            <w:r w:rsidR="005337AD">
              <w:rPr>
                <w:iCs/>
                <w:sz w:val="28"/>
                <w:szCs w:val="28"/>
              </w:rPr>
              <w:t>6</w:t>
            </w:r>
            <w:r w:rsidRPr="00D01FDD">
              <w:rPr>
                <w:iCs/>
                <w:sz w:val="28"/>
                <w:szCs w:val="28"/>
              </w:rPr>
              <w:t xml:space="preserve">; проти – </w:t>
            </w:r>
            <w:r w:rsidR="005337AD">
              <w:rPr>
                <w:iCs/>
                <w:sz w:val="28"/>
                <w:szCs w:val="28"/>
              </w:rPr>
              <w:t>0</w:t>
            </w:r>
            <w:r w:rsidRPr="00D01FDD">
              <w:rPr>
                <w:iCs/>
                <w:sz w:val="28"/>
                <w:szCs w:val="28"/>
              </w:rPr>
              <w:t xml:space="preserve">; утрималися – </w:t>
            </w:r>
            <w:r w:rsidR="004665FF">
              <w:rPr>
                <w:iCs/>
                <w:sz w:val="28"/>
                <w:szCs w:val="28"/>
              </w:rPr>
              <w:t xml:space="preserve"> </w:t>
            </w:r>
            <w:r w:rsidR="005337AD">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070F536" w14:textId="5CA73292" w:rsidR="00E648AA" w:rsidRPr="00E648AA" w:rsidRDefault="00E648AA" w:rsidP="00E648AA">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05122299" w14:textId="77777777" w:rsidR="008C413F" w:rsidRDefault="008C413F" w:rsidP="008C413F">
            <w:pPr>
              <w:tabs>
                <w:tab w:val="left" w:pos="709"/>
              </w:tabs>
              <w:suppressAutoHyphens/>
              <w:ind w:right="-2" w:firstLine="567"/>
              <w:jc w:val="both"/>
              <w:rPr>
                <w:bCs/>
                <w:color w:val="000000"/>
                <w:sz w:val="28"/>
                <w:szCs w:val="28"/>
              </w:rPr>
            </w:pPr>
          </w:p>
          <w:p w14:paraId="3FDCABD0" w14:textId="5778D026" w:rsidR="008C413F" w:rsidRPr="00B65F04" w:rsidRDefault="008C413F" w:rsidP="008C413F">
            <w:pPr>
              <w:tabs>
                <w:tab w:val="left" w:pos="709"/>
              </w:tabs>
              <w:suppressAutoHyphens/>
              <w:ind w:right="-2"/>
              <w:jc w:val="both"/>
              <w:rPr>
                <w:bCs/>
                <w:color w:val="000000"/>
                <w:sz w:val="28"/>
                <w:szCs w:val="28"/>
              </w:rPr>
            </w:pPr>
            <w:r>
              <w:rPr>
                <w:bCs/>
                <w:color w:val="000000"/>
                <w:sz w:val="28"/>
                <w:szCs w:val="28"/>
              </w:rPr>
              <w:t xml:space="preserve">Головуючий: </w:t>
            </w:r>
            <w:proofErr w:type="spellStart"/>
            <w:r>
              <w:rPr>
                <w:bCs/>
                <w:color w:val="000000"/>
                <w:sz w:val="28"/>
                <w:szCs w:val="28"/>
              </w:rPr>
              <w:t>вніс</w:t>
            </w:r>
            <w:proofErr w:type="spellEnd"/>
            <w:r>
              <w:rPr>
                <w:bCs/>
                <w:color w:val="000000"/>
                <w:sz w:val="28"/>
                <w:szCs w:val="28"/>
              </w:rPr>
              <w:t xml:space="preserve"> пропозицію зняти з порядку денного постійної комісії та рекомендувати зняти з порядку денного засідання 59-ї сесії міської ради питання № </w:t>
            </w:r>
            <w:r w:rsidRPr="00B65F04">
              <w:rPr>
                <w:bCs/>
                <w:color w:val="000000"/>
                <w:sz w:val="28"/>
                <w:szCs w:val="28"/>
              </w:rPr>
              <w:t xml:space="preserve">112. Про погодження </w:t>
            </w:r>
            <w:proofErr w:type="spellStart"/>
            <w:r w:rsidRPr="00B65F04">
              <w:rPr>
                <w:bCs/>
                <w:color w:val="000000"/>
                <w:sz w:val="28"/>
                <w:szCs w:val="28"/>
              </w:rPr>
              <w:t>проєкту</w:t>
            </w:r>
            <w:proofErr w:type="spellEnd"/>
            <w:r w:rsidRPr="00B65F04">
              <w:rPr>
                <w:bCs/>
                <w:color w:val="000000"/>
                <w:sz w:val="28"/>
                <w:szCs w:val="28"/>
              </w:rPr>
              <w:t xml:space="preserve"> внесення змін до детального плану території району вулиці Клима </w:t>
            </w:r>
            <w:proofErr w:type="spellStart"/>
            <w:r w:rsidRPr="00B65F04">
              <w:rPr>
                <w:bCs/>
                <w:color w:val="000000"/>
                <w:sz w:val="28"/>
                <w:szCs w:val="28"/>
              </w:rPr>
              <w:t>Савура</w:t>
            </w:r>
            <w:proofErr w:type="spellEnd"/>
            <w:r w:rsidRPr="00B65F04">
              <w:rPr>
                <w:bCs/>
                <w:color w:val="000000"/>
                <w:sz w:val="28"/>
                <w:szCs w:val="28"/>
              </w:rPr>
              <w:t xml:space="preserve"> у місті Луцьку</w:t>
            </w:r>
            <w:r w:rsidR="004B2BB4">
              <w:rPr>
                <w:bCs/>
                <w:color w:val="000000"/>
                <w:sz w:val="28"/>
                <w:szCs w:val="28"/>
              </w:rPr>
              <w:t xml:space="preserve"> у зв’язку із зверненням ТзОВ «</w:t>
            </w:r>
            <w:proofErr w:type="spellStart"/>
            <w:r w:rsidR="004B2BB4">
              <w:rPr>
                <w:bCs/>
                <w:color w:val="000000"/>
                <w:sz w:val="28"/>
                <w:szCs w:val="28"/>
              </w:rPr>
              <w:t>Побутінвест</w:t>
            </w:r>
            <w:proofErr w:type="spellEnd"/>
            <w:r w:rsidR="004B2BB4">
              <w:rPr>
                <w:bCs/>
                <w:color w:val="000000"/>
                <w:sz w:val="28"/>
                <w:szCs w:val="28"/>
              </w:rPr>
              <w:t>».</w:t>
            </w:r>
          </w:p>
          <w:p w14:paraId="02274632" w14:textId="44949F6F" w:rsidR="00A911AB" w:rsidRDefault="00A911AB" w:rsidP="00A911AB">
            <w:pPr>
              <w:jc w:val="both"/>
              <w:rPr>
                <w:sz w:val="28"/>
                <w:szCs w:val="28"/>
              </w:rPr>
            </w:pPr>
            <w:r>
              <w:rPr>
                <w:sz w:val="28"/>
                <w:szCs w:val="28"/>
              </w:rPr>
              <w:t>Головуючий: затвердити порядок денний за основу</w:t>
            </w:r>
            <w:r w:rsidR="00A640B6">
              <w:rPr>
                <w:sz w:val="28"/>
                <w:szCs w:val="28"/>
              </w:rPr>
              <w:t xml:space="preserve"> і в цілому</w:t>
            </w:r>
            <w:r w:rsidR="008C413F">
              <w:rPr>
                <w:sz w:val="28"/>
                <w:szCs w:val="28"/>
              </w:rPr>
              <w:t xml:space="preserve"> зі зміною.</w:t>
            </w:r>
          </w:p>
          <w:p w14:paraId="72860D4D" w14:textId="77777777" w:rsidR="004665FF" w:rsidRPr="0068233F" w:rsidRDefault="004665FF" w:rsidP="004665F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337AD" w:rsidRPr="00C424CE" w14:paraId="036CD16C" w14:textId="77777777" w:rsidTr="00AF0078">
              <w:trPr>
                <w:trHeight w:val="397"/>
              </w:trPr>
              <w:tc>
                <w:tcPr>
                  <w:tcW w:w="2973" w:type="dxa"/>
                  <w:shd w:val="clear" w:color="auto" w:fill="auto"/>
                </w:tcPr>
                <w:p w14:paraId="0C3834F7" w14:textId="77777777" w:rsidR="005337AD" w:rsidRPr="00C424CE" w:rsidRDefault="005337AD" w:rsidP="005337AD">
                  <w:pPr>
                    <w:jc w:val="both"/>
                    <w:rPr>
                      <w:sz w:val="28"/>
                      <w:szCs w:val="28"/>
                    </w:rPr>
                  </w:pPr>
                  <w:proofErr w:type="spellStart"/>
                  <w:r w:rsidRPr="00C424CE">
                    <w:rPr>
                      <w:sz w:val="28"/>
                      <w:szCs w:val="28"/>
                    </w:rPr>
                    <w:lastRenderedPageBreak/>
                    <w:t>Козлюк</w:t>
                  </w:r>
                  <w:proofErr w:type="spellEnd"/>
                  <w:r>
                    <w:rPr>
                      <w:sz w:val="28"/>
                      <w:szCs w:val="28"/>
                    </w:rPr>
                    <w:t xml:space="preserve"> Олександр</w:t>
                  </w:r>
                </w:p>
              </w:tc>
              <w:tc>
                <w:tcPr>
                  <w:tcW w:w="441" w:type="dxa"/>
                  <w:shd w:val="clear" w:color="auto" w:fill="auto"/>
                </w:tcPr>
                <w:p w14:paraId="6354AB04" w14:textId="77777777" w:rsidR="005337AD" w:rsidRPr="00C424CE" w:rsidRDefault="005337AD" w:rsidP="005337AD">
                  <w:pPr>
                    <w:tabs>
                      <w:tab w:val="left" w:pos="-32"/>
                      <w:tab w:val="left" w:pos="131"/>
                    </w:tabs>
                    <w:suppressAutoHyphens/>
                    <w:snapToGrid w:val="0"/>
                    <w:rPr>
                      <w:sz w:val="28"/>
                      <w:szCs w:val="28"/>
                    </w:rPr>
                  </w:pPr>
                  <w:r>
                    <w:rPr>
                      <w:sz w:val="28"/>
                      <w:szCs w:val="28"/>
                    </w:rPr>
                    <w:t>-</w:t>
                  </w:r>
                </w:p>
              </w:tc>
              <w:tc>
                <w:tcPr>
                  <w:tcW w:w="6226" w:type="dxa"/>
                  <w:shd w:val="clear" w:color="auto" w:fill="auto"/>
                </w:tcPr>
                <w:p w14:paraId="423196A3" w14:textId="77777777" w:rsidR="005337AD" w:rsidRPr="00C424CE" w:rsidRDefault="005337AD" w:rsidP="005337AD">
                  <w:pPr>
                    <w:tabs>
                      <w:tab w:val="left" w:pos="0"/>
                    </w:tabs>
                    <w:jc w:val="both"/>
                    <w:rPr>
                      <w:sz w:val="28"/>
                      <w:szCs w:val="28"/>
                    </w:rPr>
                  </w:pPr>
                  <w:r>
                    <w:rPr>
                      <w:sz w:val="28"/>
                      <w:szCs w:val="28"/>
                    </w:rPr>
                    <w:t>за</w:t>
                  </w:r>
                </w:p>
              </w:tc>
            </w:tr>
            <w:tr w:rsidR="005337AD" w:rsidRPr="00C424CE" w14:paraId="6DD4AC83" w14:textId="77777777" w:rsidTr="00AF0078">
              <w:trPr>
                <w:trHeight w:val="360"/>
              </w:trPr>
              <w:tc>
                <w:tcPr>
                  <w:tcW w:w="2973" w:type="dxa"/>
                  <w:shd w:val="clear" w:color="auto" w:fill="auto"/>
                </w:tcPr>
                <w:p w14:paraId="00AAC66C" w14:textId="77777777" w:rsidR="005337AD" w:rsidRPr="00C424CE" w:rsidRDefault="005337AD" w:rsidP="005337AD">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28ADAD4" w14:textId="77777777" w:rsidR="005337AD" w:rsidRPr="00C424CE" w:rsidRDefault="005337AD" w:rsidP="005337AD">
                  <w:pPr>
                    <w:tabs>
                      <w:tab w:val="left" w:pos="-32"/>
                      <w:tab w:val="left" w:pos="131"/>
                    </w:tabs>
                    <w:suppressAutoHyphens/>
                    <w:snapToGrid w:val="0"/>
                    <w:rPr>
                      <w:sz w:val="28"/>
                      <w:szCs w:val="28"/>
                    </w:rPr>
                  </w:pPr>
                  <w:r>
                    <w:rPr>
                      <w:sz w:val="28"/>
                      <w:szCs w:val="28"/>
                    </w:rPr>
                    <w:t>-</w:t>
                  </w:r>
                </w:p>
              </w:tc>
              <w:tc>
                <w:tcPr>
                  <w:tcW w:w="6226" w:type="dxa"/>
                  <w:shd w:val="clear" w:color="auto" w:fill="auto"/>
                </w:tcPr>
                <w:p w14:paraId="13F9B656" w14:textId="77777777" w:rsidR="005337AD" w:rsidRPr="00C424CE" w:rsidRDefault="005337AD" w:rsidP="005337AD">
                  <w:pPr>
                    <w:tabs>
                      <w:tab w:val="left" w:pos="0"/>
                    </w:tabs>
                    <w:jc w:val="both"/>
                    <w:rPr>
                      <w:sz w:val="28"/>
                      <w:szCs w:val="28"/>
                    </w:rPr>
                  </w:pPr>
                  <w:r>
                    <w:rPr>
                      <w:sz w:val="28"/>
                      <w:szCs w:val="28"/>
                    </w:rPr>
                    <w:t>за</w:t>
                  </w:r>
                </w:p>
              </w:tc>
            </w:tr>
            <w:tr w:rsidR="005337AD" w:rsidRPr="00C424CE" w14:paraId="624F60D9" w14:textId="77777777" w:rsidTr="00AF0078">
              <w:trPr>
                <w:trHeight w:val="331"/>
              </w:trPr>
              <w:tc>
                <w:tcPr>
                  <w:tcW w:w="2973" w:type="dxa"/>
                  <w:shd w:val="clear" w:color="auto" w:fill="auto"/>
                </w:tcPr>
                <w:p w14:paraId="12EB06AE" w14:textId="77777777" w:rsidR="005337AD" w:rsidRPr="00C424CE" w:rsidRDefault="005337AD" w:rsidP="005337AD">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D6BFE6D" w14:textId="77777777" w:rsidR="005337AD" w:rsidRPr="00C424CE" w:rsidRDefault="005337AD" w:rsidP="005337AD">
                  <w:pPr>
                    <w:tabs>
                      <w:tab w:val="left" w:pos="-32"/>
                      <w:tab w:val="left" w:pos="131"/>
                    </w:tabs>
                    <w:suppressAutoHyphens/>
                    <w:snapToGrid w:val="0"/>
                    <w:rPr>
                      <w:sz w:val="28"/>
                      <w:szCs w:val="28"/>
                    </w:rPr>
                  </w:pPr>
                  <w:r>
                    <w:rPr>
                      <w:sz w:val="28"/>
                      <w:szCs w:val="28"/>
                    </w:rPr>
                    <w:t>-</w:t>
                  </w:r>
                </w:p>
              </w:tc>
              <w:tc>
                <w:tcPr>
                  <w:tcW w:w="6226" w:type="dxa"/>
                  <w:shd w:val="clear" w:color="auto" w:fill="auto"/>
                </w:tcPr>
                <w:p w14:paraId="130C84CD" w14:textId="77777777" w:rsidR="005337AD" w:rsidRPr="00C424CE" w:rsidRDefault="005337AD" w:rsidP="005337AD">
                  <w:pPr>
                    <w:tabs>
                      <w:tab w:val="left" w:pos="0"/>
                    </w:tabs>
                    <w:jc w:val="both"/>
                    <w:rPr>
                      <w:sz w:val="28"/>
                      <w:szCs w:val="28"/>
                    </w:rPr>
                  </w:pPr>
                  <w:r>
                    <w:rPr>
                      <w:sz w:val="28"/>
                      <w:szCs w:val="28"/>
                    </w:rPr>
                    <w:t>за</w:t>
                  </w:r>
                </w:p>
              </w:tc>
            </w:tr>
            <w:tr w:rsidR="005337AD" w:rsidRPr="00C424CE" w14:paraId="62268183" w14:textId="77777777" w:rsidTr="00AF0078">
              <w:trPr>
                <w:trHeight w:val="291"/>
              </w:trPr>
              <w:tc>
                <w:tcPr>
                  <w:tcW w:w="2973" w:type="dxa"/>
                  <w:shd w:val="clear" w:color="auto" w:fill="auto"/>
                </w:tcPr>
                <w:p w14:paraId="1A433D66" w14:textId="77777777" w:rsidR="005337AD" w:rsidRPr="00C424CE" w:rsidRDefault="005337AD" w:rsidP="005337AD">
                  <w:pPr>
                    <w:jc w:val="both"/>
                    <w:rPr>
                      <w:sz w:val="28"/>
                      <w:szCs w:val="28"/>
                    </w:rPr>
                  </w:pPr>
                  <w:r>
                    <w:rPr>
                      <w:sz w:val="28"/>
                      <w:szCs w:val="28"/>
                    </w:rPr>
                    <w:t>Дуда Микола</w:t>
                  </w:r>
                </w:p>
              </w:tc>
              <w:tc>
                <w:tcPr>
                  <w:tcW w:w="441" w:type="dxa"/>
                  <w:shd w:val="clear" w:color="auto" w:fill="auto"/>
                </w:tcPr>
                <w:p w14:paraId="2097405B" w14:textId="77777777" w:rsidR="005337AD" w:rsidRPr="00C424CE" w:rsidRDefault="005337AD" w:rsidP="005337AD">
                  <w:pPr>
                    <w:tabs>
                      <w:tab w:val="left" w:pos="-32"/>
                      <w:tab w:val="left" w:pos="131"/>
                    </w:tabs>
                    <w:suppressAutoHyphens/>
                    <w:snapToGrid w:val="0"/>
                    <w:rPr>
                      <w:sz w:val="28"/>
                      <w:szCs w:val="28"/>
                    </w:rPr>
                  </w:pPr>
                  <w:r>
                    <w:rPr>
                      <w:sz w:val="28"/>
                      <w:szCs w:val="28"/>
                    </w:rPr>
                    <w:t>-</w:t>
                  </w:r>
                </w:p>
              </w:tc>
              <w:tc>
                <w:tcPr>
                  <w:tcW w:w="6226" w:type="dxa"/>
                  <w:shd w:val="clear" w:color="auto" w:fill="auto"/>
                </w:tcPr>
                <w:p w14:paraId="658CB5C7" w14:textId="77777777" w:rsidR="005337AD" w:rsidRPr="00C424CE" w:rsidRDefault="005337AD" w:rsidP="005337AD">
                  <w:pPr>
                    <w:tabs>
                      <w:tab w:val="left" w:pos="0"/>
                    </w:tabs>
                    <w:jc w:val="both"/>
                    <w:rPr>
                      <w:sz w:val="28"/>
                      <w:szCs w:val="28"/>
                    </w:rPr>
                  </w:pPr>
                  <w:r>
                    <w:rPr>
                      <w:sz w:val="28"/>
                      <w:szCs w:val="28"/>
                    </w:rPr>
                    <w:t>за</w:t>
                  </w:r>
                </w:p>
              </w:tc>
            </w:tr>
            <w:tr w:rsidR="005337AD" w:rsidRPr="00C424CE" w14:paraId="27C3C9B2" w14:textId="77777777" w:rsidTr="00AF0078">
              <w:tc>
                <w:tcPr>
                  <w:tcW w:w="2973" w:type="dxa"/>
                  <w:shd w:val="clear" w:color="auto" w:fill="auto"/>
                </w:tcPr>
                <w:p w14:paraId="7A435FD8" w14:textId="77777777" w:rsidR="005337AD" w:rsidRPr="00C424CE" w:rsidRDefault="005337AD" w:rsidP="005337AD">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5C0D8D5" w14:textId="77777777" w:rsidR="005337AD" w:rsidRPr="00C424CE" w:rsidRDefault="005337AD" w:rsidP="005337AD">
                  <w:pPr>
                    <w:tabs>
                      <w:tab w:val="left" w:pos="-32"/>
                      <w:tab w:val="left" w:pos="131"/>
                    </w:tabs>
                    <w:suppressAutoHyphens/>
                    <w:snapToGrid w:val="0"/>
                    <w:rPr>
                      <w:sz w:val="28"/>
                      <w:szCs w:val="28"/>
                    </w:rPr>
                  </w:pPr>
                  <w:r>
                    <w:rPr>
                      <w:sz w:val="28"/>
                      <w:szCs w:val="28"/>
                    </w:rPr>
                    <w:t>-</w:t>
                  </w:r>
                </w:p>
              </w:tc>
              <w:tc>
                <w:tcPr>
                  <w:tcW w:w="6226" w:type="dxa"/>
                  <w:shd w:val="clear" w:color="auto" w:fill="auto"/>
                </w:tcPr>
                <w:p w14:paraId="524B247E" w14:textId="77777777" w:rsidR="005337AD" w:rsidRPr="00C424CE" w:rsidRDefault="005337AD" w:rsidP="005337AD">
                  <w:pPr>
                    <w:tabs>
                      <w:tab w:val="left" w:pos="0"/>
                    </w:tabs>
                    <w:jc w:val="both"/>
                    <w:rPr>
                      <w:sz w:val="28"/>
                      <w:szCs w:val="28"/>
                    </w:rPr>
                  </w:pPr>
                  <w:r>
                    <w:rPr>
                      <w:sz w:val="28"/>
                      <w:szCs w:val="28"/>
                    </w:rPr>
                    <w:t>за</w:t>
                  </w:r>
                </w:p>
              </w:tc>
            </w:tr>
            <w:tr w:rsidR="005337AD" w:rsidRPr="00C424CE" w14:paraId="4E3682B9" w14:textId="77777777" w:rsidTr="00AF0078">
              <w:trPr>
                <w:trHeight w:val="289"/>
              </w:trPr>
              <w:tc>
                <w:tcPr>
                  <w:tcW w:w="2973" w:type="dxa"/>
                  <w:shd w:val="clear" w:color="auto" w:fill="auto"/>
                </w:tcPr>
                <w:p w14:paraId="1D1D75ED" w14:textId="77777777" w:rsidR="005337AD" w:rsidRPr="00C424CE" w:rsidRDefault="005337AD" w:rsidP="005337AD">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0E41CAC9" w14:textId="77777777" w:rsidR="005337AD" w:rsidRPr="00C424CE" w:rsidRDefault="005337AD" w:rsidP="005337AD">
                  <w:pPr>
                    <w:tabs>
                      <w:tab w:val="left" w:pos="-32"/>
                      <w:tab w:val="left" w:pos="131"/>
                    </w:tabs>
                    <w:suppressAutoHyphens/>
                    <w:snapToGrid w:val="0"/>
                    <w:rPr>
                      <w:sz w:val="28"/>
                      <w:szCs w:val="28"/>
                    </w:rPr>
                  </w:pPr>
                  <w:r>
                    <w:rPr>
                      <w:sz w:val="28"/>
                      <w:szCs w:val="28"/>
                    </w:rPr>
                    <w:t>-</w:t>
                  </w:r>
                </w:p>
              </w:tc>
              <w:tc>
                <w:tcPr>
                  <w:tcW w:w="6226" w:type="dxa"/>
                  <w:shd w:val="clear" w:color="auto" w:fill="auto"/>
                </w:tcPr>
                <w:p w14:paraId="0D0D31A7" w14:textId="77777777" w:rsidR="005337AD" w:rsidRPr="00C424CE" w:rsidRDefault="005337AD" w:rsidP="005337AD">
                  <w:pPr>
                    <w:tabs>
                      <w:tab w:val="left" w:pos="0"/>
                    </w:tabs>
                    <w:jc w:val="both"/>
                    <w:rPr>
                      <w:sz w:val="28"/>
                      <w:szCs w:val="28"/>
                    </w:rPr>
                  </w:pPr>
                  <w:r>
                    <w:rPr>
                      <w:sz w:val="28"/>
                      <w:szCs w:val="28"/>
                    </w:rPr>
                    <w:t>за</w:t>
                  </w:r>
                </w:p>
              </w:tc>
            </w:tr>
          </w:tbl>
          <w:p w14:paraId="267BB2C6" w14:textId="77777777" w:rsidR="004665FF" w:rsidRPr="00757096" w:rsidRDefault="004665FF" w:rsidP="00A911AB">
            <w:pPr>
              <w:jc w:val="both"/>
              <w:rPr>
                <w:i/>
                <w:iCs/>
                <w:sz w:val="28"/>
                <w:szCs w:val="28"/>
              </w:rPr>
            </w:pPr>
          </w:p>
          <w:p w14:paraId="37BCAACE" w14:textId="79D104B2" w:rsidR="00A911AB" w:rsidRDefault="00A911AB" w:rsidP="00A911AB">
            <w:pPr>
              <w:suppressAutoHyphens/>
              <w:jc w:val="both"/>
              <w:rPr>
                <w:iCs/>
                <w:sz w:val="28"/>
                <w:szCs w:val="28"/>
              </w:rPr>
            </w:pPr>
            <w:r>
              <w:rPr>
                <w:iCs/>
                <w:sz w:val="28"/>
                <w:szCs w:val="28"/>
              </w:rPr>
              <w:t>За –</w:t>
            </w:r>
            <w:r w:rsidR="005337AD">
              <w:rPr>
                <w:iCs/>
                <w:sz w:val="28"/>
                <w:szCs w:val="28"/>
              </w:rPr>
              <w:t>6</w:t>
            </w:r>
            <w:r>
              <w:rPr>
                <w:iCs/>
                <w:sz w:val="28"/>
                <w:szCs w:val="28"/>
              </w:rPr>
              <w:t>; проти –</w:t>
            </w:r>
            <w:r w:rsidR="005337AD">
              <w:rPr>
                <w:iCs/>
                <w:sz w:val="28"/>
                <w:szCs w:val="28"/>
              </w:rPr>
              <w:t>0</w:t>
            </w:r>
            <w:r>
              <w:rPr>
                <w:iCs/>
                <w:sz w:val="28"/>
                <w:szCs w:val="28"/>
              </w:rPr>
              <w:t xml:space="preserve">; утрималися – </w:t>
            </w:r>
            <w:r w:rsidR="005337AD">
              <w:rPr>
                <w:iCs/>
                <w:sz w:val="28"/>
                <w:szCs w:val="28"/>
              </w:rPr>
              <w:t>0</w:t>
            </w:r>
            <w:r>
              <w:rPr>
                <w:iCs/>
                <w:sz w:val="28"/>
                <w:szCs w:val="28"/>
              </w:rPr>
              <w:t>;</w:t>
            </w:r>
            <w:r w:rsidRPr="00D01FDD">
              <w:rPr>
                <w:iCs/>
                <w:sz w:val="28"/>
                <w:szCs w:val="28"/>
              </w:rPr>
              <w:t xml:space="preserve"> не голосували – </w:t>
            </w:r>
            <w:r>
              <w:rPr>
                <w:iCs/>
                <w:sz w:val="28"/>
                <w:szCs w:val="28"/>
              </w:rPr>
              <w:t>0</w:t>
            </w:r>
            <w:r w:rsidRPr="00D01FDD">
              <w:rPr>
                <w:iCs/>
                <w:sz w:val="28"/>
                <w:szCs w:val="28"/>
              </w:rPr>
              <w:t>.</w:t>
            </w:r>
          </w:p>
          <w:p w14:paraId="155DE5FD" w14:textId="6836247F" w:rsidR="000E3FF7" w:rsidRPr="00A640B6" w:rsidRDefault="00A911AB" w:rsidP="00A640B6">
            <w:pPr>
              <w:widowControl w:val="0"/>
              <w:suppressAutoHyphens/>
              <w:jc w:val="both"/>
              <w:rPr>
                <w:bCs/>
                <w:spacing w:val="-2"/>
                <w:sz w:val="28"/>
                <w:szCs w:val="28"/>
                <w:highlight w:val="white"/>
                <w:lang w:eastAsia="ru-RU"/>
              </w:rPr>
            </w:pPr>
            <w:r w:rsidRPr="0044123C">
              <w:rPr>
                <w:sz w:val="28"/>
                <w:szCs w:val="28"/>
              </w:rPr>
              <w:t>Затвердити порядок денний за основу</w:t>
            </w:r>
            <w:r w:rsidR="00A640B6">
              <w:rPr>
                <w:sz w:val="28"/>
                <w:szCs w:val="28"/>
              </w:rPr>
              <w:t xml:space="preserve"> і в цілому</w:t>
            </w:r>
            <w:r w:rsidR="009D52E3">
              <w:rPr>
                <w:sz w:val="28"/>
                <w:szCs w:val="28"/>
              </w:rPr>
              <w:t xml:space="preserve"> зі зміною.</w:t>
            </w:r>
          </w:p>
        </w:tc>
      </w:tr>
      <w:tr w:rsidR="000E3FF7" w:rsidRPr="0044123C" w14:paraId="10446736" w14:textId="77777777" w:rsidTr="007F3640">
        <w:tc>
          <w:tcPr>
            <w:tcW w:w="9640" w:type="dxa"/>
            <w:gridSpan w:val="2"/>
            <w:shd w:val="clear" w:color="auto" w:fill="auto"/>
          </w:tcPr>
          <w:p w14:paraId="773413FE" w14:textId="77777777" w:rsidR="000E3FF7" w:rsidRDefault="000E3FF7" w:rsidP="000E3FF7">
            <w:pPr>
              <w:rPr>
                <w:b/>
                <w:sz w:val="28"/>
                <w:szCs w:val="28"/>
              </w:rPr>
            </w:pPr>
          </w:p>
          <w:p w14:paraId="23EFE066" w14:textId="77777777" w:rsidR="000E3FF7" w:rsidRPr="0044123C" w:rsidRDefault="000E3FF7" w:rsidP="000E3FF7">
            <w:pPr>
              <w:rPr>
                <w:b/>
                <w:sz w:val="28"/>
                <w:szCs w:val="28"/>
              </w:rPr>
            </w:pPr>
            <w:r w:rsidRPr="0044123C">
              <w:rPr>
                <w:b/>
                <w:sz w:val="28"/>
                <w:szCs w:val="28"/>
              </w:rPr>
              <w:t>ПОРЯДОК ДЕННИЙ:</w:t>
            </w:r>
          </w:p>
          <w:p w14:paraId="44807CE6" w14:textId="77777777" w:rsidR="000E3FF7" w:rsidRPr="0044123C" w:rsidRDefault="000E3FF7" w:rsidP="000E3FF7">
            <w:pPr>
              <w:rPr>
                <w:sz w:val="28"/>
                <w:szCs w:val="28"/>
              </w:rPr>
            </w:pPr>
          </w:p>
        </w:tc>
      </w:tr>
      <w:tr w:rsidR="000E3FF7" w:rsidRPr="0044123C" w14:paraId="2C770B7A" w14:textId="77777777" w:rsidTr="007F3640">
        <w:trPr>
          <w:trHeight w:val="296"/>
        </w:trPr>
        <w:tc>
          <w:tcPr>
            <w:tcW w:w="2410" w:type="dxa"/>
            <w:shd w:val="clear" w:color="auto" w:fill="auto"/>
          </w:tcPr>
          <w:p w14:paraId="727FF574" w14:textId="5F883D7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BFAAA9" w14:textId="77777777" w:rsidR="00B76FB7" w:rsidRDefault="00B76FB7" w:rsidP="000E3FF7">
            <w:pPr>
              <w:rPr>
                <w:sz w:val="28"/>
                <w:szCs w:val="28"/>
              </w:rPr>
            </w:pPr>
          </w:p>
          <w:p w14:paraId="57CC5008" w14:textId="77777777" w:rsidR="007F36A0" w:rsidRDefault="007F36A0" w:rsidP="000E3FF7">
            <w:pPr>
              <w:rPr>
                <w:sz w:val="28"/>
                <w:szCs w:val="28"/>
              </w:rPr>
            </w:pPr>
          </w:p>
          <w:p w14:paraId="4E29B880" w14:textId="77777777" w:rsidR="005745EA" w:rsidRDefault="005745EA" w:rsidP="000E3FF7">
            <w:pPr>
              <w:rPr>
                <w:sz w:val="28"/>
                <w:szCs w:val="28"/>
              </w:rPr>
            </w:pPr>
          </w:p>
          <w:p w14:paraId="29A6055E" w14:textId="77777777" w:rsidR="005745EA" w:rsidRDefault="005745EA" w:rsidP="000E3FF7">
            <w:pPr>
              <w:rPr>
                <w:sz w:val="28"/>
                <w:szCs w:val="28"/>
              </w:rPr>
            </w:pPr>
          </w:p>
          <w:p w14:paraId="6FDD257B" w14:textId="77777777" w:rsidR="005745EA" w:rsidRDefault="005745EA" w:rsidP="000E3FF7">
            <w:pPr>
              <w:rPr>
                <w:sz w:val="28"/>
                <w:szCs w:val="28"/>
              </w:rPr>
            </w:pPr>
          </w:p>
          <w:p w14:paraId="2635051B" w14:textId="62158F1C" w:rsidR="000E3FF7" w:rsidRDefault="000E3FF7" w:rsidP="000E3FF7">
            <w:pPr>
              <w:rPr>
                <w:sz w:val="28"/>
                <w:szCs w:val="28"/>
              </w:rPr>
            </w:pPr>
            <w:r>
              <w:rPr>
                <w:sz w:val="28"/>
                <w:szCs w:val="28"/>
              </w:rPr>
              <w:t>Д</w:t>
            </w:r>
            <w:r w:rsidRPr="0044123C">
              <w:rPr>
                <w:sz w:val="28"/>
                <w:szCs w:val="28"/>
              </w:rPr>
              <w:t>ОПОВІД</w:t>
            </w:r>
            <w:r>
              <w:rPr>
                <w:sz w:val="28"/>
                <w:szCs w:val="28"/>
              </w:rPr>
              <w:t>А</w:t>
            </w:r>
            <w:r w:rsidR="007F36A0">
              <w:rPr>
                <w:sz w:val="28"/>
                <w:szCs w:val="28"/>
              </w:rPr>
              <w:t>ЛИ</w:t>
            </w:r>
            <w:r w:rsidRPr="0044123C">
              <w:rPr>
                <w:sz w:val="28"/>
                <w:szCs w:val="28"/>
              </w:rPr>
              <w:t>:</w:t>
            </w:r>
            <w:r w:rsidRPr="00E2665F">
              <w:rPr>
                <w:sz w:val="28"/>
                <w:szCs w:val="28"/>
              </w:rPr>
              <w:t xml:space="preserve"> </w:t>
            </w:r>
          </w:p>
          <w:p w14:paraId="5B119E38" w14:textId="28C8AEB0" w:rsidR="000E3FF7" w:rsidRDefault="000E3FF7" w:rsidP="000E3FF7">
            <w:pPr>
              <w:rPr>
                <w:sz w:val="28"/>
                <w:szCs w:val="28"/>
              </w:rPr>
            </w:pPr>
            <w:r>
              <w:rPr>
                <w:sz w:val="28"/>
                <w:szCs w:val="28"/>
              </w:rPr>
              <w:t>ОБГОВОРЕННЯ:</w:t>
            </w:r>
          </w:p>
          <w:p w14:paraId="118BA9F9" w14:textId="77777777" w:rsidR="000E3FF7" w:rsidRDefault="000E3FF7" w:rsidP="000E3FF7">
            <w:pPr>
              <w:rPr>
                <w:sz w:val="28"/>
                <w:szCs w:val="28"/>
              </w:rPr>
            </w:pPr>
          </w:p>
          <w:p w14:paraId="00C4AADC" w14:textId="66EB9946" w:rsidR="000E3FF7" w:rsidRPr="0044123C" w:rsidRDefault="000E3FF7" w:rsidP="000E3FF7">
            <w:pPr>
              <w:rPr>
                <w:sz w:val="28"/>
                <w:szCs w:val="28"/>
              </w:rPr>
            </w:pPr>
            <w:r>
              <w:rPr>
                <w:sz w:val="28"/>
                <w:szCs w:val="28"/>
              </w:rPr>
              <w:t>ПРОПОЗИЦІЯ:</w:t>
            </w:r>
          </w:p>
          <w:p w14:paraId="13DB5ABE" w14:textId="77777777" w:rsidR="000E3FF7" w:rsidRDefault="000E3FF7" w:rsidP="000E3FF7">
            <w:pPr>
              <w:rPr>
                <w:sz w:val="28"/>
                <w:szCs w:val="28"/>
              </w:rPr>
            </w:pPr>
          </w:p>
          <w:p w14:paraId="6937B3F1" w14:textId="77777777" w:rsidR="004B1C18" w:rsidRDefault="004B1C18" w:rsidP="000E3FF7">
            <w:pPr>
              <w:rPr>
                <w:sz w:val="28"/>
                <w:szCs w:val="28"/>
              </w:rPr>
            </w:pPr>
          </w:p>
          <w:p w14:paraId="0A102CE4" w14:textId="77777777" w:rsidR="004B1C18" w:rsidRDefault="004B1C18" w:rsidP="000E3FF7">
            <w:pPr>
              <w:rPr>
                <w:sz w:val="28"/>
                <w:szCs w:val="28"/>
              </w:rPr>
            </w:pPr>
          </w:p>
          <w:p w14:paraId="1BB78EB5" w14:textId="77777777" w:rsidR="004B1C18" w:rsidRDefault="004B1C18" w:rsidP="000E3FF7">
            <w:pPr>
              <w:rPr>
                <w:sz w:val="28"/>
                <w:szCs w:val="28"/>
              </w:rPr>
            </w:pPr>
          </w:p>
          <w:p w14:paraId="3C023C60" w14:textId="2996DD61" w:rsidR="000E3FF7" w:rsidRPr="0044123C" w:rsidRDefault="000E3FF7" w:rsidP="000E3FF7">
            <w:pPr>
              <w:rPr>
                <w:sz w:val="28"/>
                <w:szCs w:val="28"/>
              </w:rPr>
            </w:pPr>
            <w:r>
              <w:rPr>
                <w:sz w:val="28"/>
                <w:szCs w:val="28"/>
              </w:rPr>
              <w:t>ГОЛОСУВАЛИ:</w:t>
            </w:r>
          </w:p>
          <w:p w14:paraId="228C2D71" w14:textId="77777777" w:rsidR="005337AD" w:rsidRDefault="005337AD" w:rsidP="000E3FF7">
            <w:pPr>
              <w:rPr>
                <w:sz w:val="28"/>
                <w:szCs w:val="28"/>
              </w:rPr>
            </w:pPr>
          </w:p>
          <w:p w14:paraId="0FCB2715" w14:textId="77777777" w:rsidR="005337AD" w:rsidRDefault="005337AD" w:rsidP="000E3FF7">
            <w:pPr>
              <w:rPr>
                <w:sz w:val="28"/>
                <w:szCs w:val="28"/>
              </w:rPr>
            </w:pPr>
          </w:p>
          <w:p w14:paraId="46E1FFA2" w14:textId="77777777" w:rsidR="005337AD" w:rsidRDefault="005337AD" w:rsidP="000E3FF7">
            <w:pPr>
              <w:rPr>
                <w:sz w:val="28"/>
                <w:szCs w:val="28"/>
              </w:rPr>
            </w:pPr>
          </w:p>
          <w:p w14:paraId="3D09A41C" w14:textId="77777777" w:rsidR="005337AD" w:rsidRDefault="005337AD" w:rsidP="000E3FF7">
            <w:pPr>
              <w:rPr>
                <w:sz w:val="28"/>
                <w:szCs w:val="28"/>
              </w:rPr>
            </w:pPr>
          </w:p>
          <w:p w14:paraId="5E78A717" w14:textId="77777777" w:rsidR="005337AD" w:rsidRDefault="005337AD" w:rsidP="000E3FF7">
            <w:pPr>
              <w:rPr>
                <w:sz w:val="28"/>
                <w:szCs w:val="28"/>
              </w:rPr>
            </w:pPr>
          </w:p>
          <w:p w14:paraId="33DB1003" w14:textId="77777777" w:rsidR="005337AD" w:rsidRDefault="005337AD" w:rsidP="000E3FF7">
            <w:pPr>
              <w:rPr>
                <w:sz w:val="28"/>
                <w:szCs w:val="28"/>
              </w:rPr>
            </w:pPr>
          </w:p>
          <w:p w14:paraId="46009777" w14:textId="77777777" w:rsidR="005337AD" w:rsidRDefault="005337AD" w:rsidP="000E3FF7">
            <w:pPr>
              <w:rPr>
                <w:sz w:val="28"/>
                <w:szCs w:val="28"/>
              </w:rPr>
            </w:pPr>
          </w:p>
          <w:p w14:paraId="13E1120A" w14:textId="77777777" w:rsidR="005337AD" w:rsidRDefault="005337AD" w:rsidP="000E3FF7">
            <w:pPr>
              <w:rPr>
                <w:sz w:val="28"/>
                <w:szCs w:val="28"/>
              </w:rPr>
            </w:pPr>
          </w:p>
          <w:p w14:paraId="7715C09F" w14:textId="3C7DC5F3" w:rsidR="000E3FF7" w:rsidRDefault="000E3FF7" w:rsidP="000E3FF7">
            <w:pPr>
              <w:rPr>
                <w:sz w:val="28"/>
                <w:szCs w:val="28"/>
              </w:rPr>
            </w:pPr>
            <w:r w:rsidRPr="0044123C">
              <w:rPr>
                <w:sz w:val="28"/>
                <w:szCs w:val="28"/>
              </w:rPr>
              <w:t>ВИРІШИЛИ:</w:t>
            </w:r>
          </w:p>
          <w:p w14:paraId="433E94AF" w14:textId="77777777" w:rsidR="006C4651" w:rsidRDefault="006C4651" w:rsidP="000E3FF7">
            <w:pPr>
              <w:rPr>
                <w:b/>
                <w:sz w:val="28"/>
                <w:szCs w:val="28"/>
              </w:rPr>
            </w:pPr>
          </w:p>
          <w:p w14:paraId="2C1203FB" w14:textId="06D20CB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2F7A51" w14:textId="77777777" w:rsidR="000E3FF7" w:rsidRDefault="000E3FF7" w:rsidP="000E3FF7">
            <w:pPr>
              <w:rPr>
                <w:sz w:val="28"/>
                <w:szCs w:val="28"/>
              </w:rPr>
            </w:pPr>
          </w:p>
          <w:p w14:paraId="5A83A8FE" w14:textId="77777777" w:rsidR="00BB0CB1" w:rsidRDefault="00BB0CB1" w:rsidP="000E3FF7">
            <w:pPr>
              <w:rPr>
                <w:sz w:val="28"/>
                <w:szCs w:val="28"/>
              </w:rPr>
            </w:pPr>
          </w:p>
          <w:p w14:paraId="29008535" w14:textId="77777777" w:rsidR="00BB0CB1" w:rsidRDefault="00BB0CB1" w:rsidP="000E3FF7">
            <w:pPr>
              <w:rPr>
                <w:sz w:val="28"/>
                <w:szCs w:val="28"/>
              </w:rPr>
            </w:pPr>
          </w:p>
          <w:p w14:paraId="73A0C512" w14:textId="77777777" w:rsidR="005337AD" w:rsidRDefault="005337AD" w:rsidP="000E3FF7">
            <w:pPr>
              <w:rPr>
                <w:sz w:val="28"/>
                <w:szCs w:val="28"/>
              </w:rPr>
            </w:pPr>
          </w:p>
          <w:p w14:paraId="38CF6EF6" w14:textId="77777777" w:rsidR="005337AD" w:rsidRDefault="005337AD" w:rsidP="000E3FF7">
            <w:pPr>
              <w:rPr>
                <w:sz w:val="28"/>
                <w:szCs w:val="28"/>
              </w:rPr>
            </w:pPr>
          </w:p>
          <w:p w14:paraId="51D3B700" w14:textId="08E0B228" w:rsidR="00BB0CB1" w:rsidRDefault="00BB0CB1"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p>
          <w:p w14:paraId="6DBCEE3F" w14:textId="77777777" w:rsidR="004B1C18" w:rsidRDefault="004B1C18" w:rsidP="000E3FF7">
            <w:pPr>
              <w:rPr>
                <w:sz w:val="28"/>
                <w:szCs w:val="28"/>
              </w:rPr>
            </w:pPr>
          </w:p>
          <w:p w14:paraId="4F0EE8BD" w14:textId="040CEA17" w:rsidR="000E3FF7" w:rsidRDefault="000E3FF7" w:rsidP="000E3FF7">
            <w:pPr>
              <w:rPr>
                <w:sz w:val="28"/>
                <w:szCs w:val="28"/>
              </w:rPr>
            </w:pPr>
            <w:r>
              <w:rPr>
                <w:sz w:val="28"/>
                <w:szCs w:val="28"/>
              </w:rPr>
              <w:t>ОБГОВОРЕННЯ:</w:t>
            </w:r>
          </w:p>
          <w:p w14:paraId="0A036F8F" w14:textId="77777777" w:rsidR="000E3FF7" w:rsidRDefault="000E3FF7" w:rsidP="000E3FF7">
            <w:pPr>
              <w:rPr>
                <w:sz w:val="28"/>
                <w:szCs w:val="28"/>
              </w:rPr>
            </w:pPr>
          </w:p>
          <w:p w14:paraId="40DB6CB5" w14:textId="77777777" w:rsidR="000E3FF7" w:rsidRPr="0044123C" w:rsidRDefault="000E3FF7" w:rsidP="000E3FF7">
            <w:pPr>
              <w:rPr>
                <w:sz w:val="28"/>
                <w:szCs w:val="28"/>
              </w:rPr>
            </w:pPr>
            <w:r>
              <w:rPr>
                <w:sz w:val="28"/>
                <w:szCs w:val="28"/>
              </w:rPr>
              <w:lastRenderedPageBreak/>
              <w:t>ПРОПОЗИЦІЯ:</w:t>
            </w:r>
          </w:p>
          <w:p w14:paraId="3CE63897" w14:textId="77777777" w:rsidR="000E3FF7" w:rsidRDefault="000E3FF7" w:rsidP="000E3FF7">
            <w:pPr>
              <w:rPr>
                <w:sz w:val="28"/>
                <w:szCs w:val="28"/>
              </w:rPr>
            </w:pPr>
          </w:p>
          <w:p w14:paraId="7D1FA932" w14:textId="77777777" w:rsidR="004B1C18" w:rsidRDefault="004B1C18" w:rsidP="000E3FF7">
            <w:pPr>
              <w:rPr>
                <w:sz w:val="28"/>
                <w:szCs w:val="28"/>
              </w:rPr>
            </w:pPr>
          </w:p>
          <w:p w14:paraId="32CCE8DB" w14:textId="77777777" w:rsidR="004B1C18" w:rsidRDefault="004B1C18" w:rsidP="000E3FF7">
            <w:pPr>
              <w:rPr>
                <w:sz w:val="28"/>
                <w:szCs w:val="28"/>
              </w:rPr>
            </w:pPr>
          </w:p>
          <w:p w14:paraId="042582E5" w14:textId="77777777" w:rsidR="004B1C18" w:rsidRDefault="004B1C18" w:rsidP="000E3FF7">
            <w:pPr>
              <w:rPr>
                <w:sz w:val="28"/>
                <w:szCs w:val="28"/>
              </w:rPr>
            </w:pPr>
          </w:p>
          <w:p w14:paraId="30BF8FAE" w14:textId="7A0DF2B8" w:rsidR="000E3FF7" w:rsidRPr="0044123C" w:rsidRDefault="000E3FF7" w:rsidP="000E3FF7">
            <w:pPr>
              <w:rPr>
                <w:sz w:val="28"/>
                <w:szCs w:val="28"/>
              </w:rPr>
            </w:pPr>
            <w:r>
              <w:rPr>
                <w:sz w:val="28"/>
                <w:szCs w:val="28"/>
              </w:rPr>
              <w:t>ГОЛОСУВАЛИ:</w:t>
            </w:r>
          </w:p>
          <w:p w14:paraId="223DB305" w14:textId="77777777" w:rsidR="005337AD" w:rsidRDefault="005337AD" w:rsidP="000E3FF7">
            <w:pPr>
              <w:rPr>
                <w:sz w:val="28"/>
                <w:szCs w:val="28"/>
              </w:rPr>
            </w:pPr>
          </w:p>
          <w:p w14:paraId="6DF27AE5" w14:textId="77777777" w:rsidR="005337AD" w:rsidRDefault="005337AD" w:rsidP="000E3FF7">
            <w:pPr>
              <w:rPr>
                <w:sz w:val="28"/>
                <w:szCs w:val="28"/>
              </w:rPr>
            </w:pPr>
          </w:p>
          <w:p w14:paraId="5B5C52C0" w14:textId="77777777" w:rsidR="005337AD" w:rsidRDefault="005337AD" w:rsidP="000E3FF7">
            <w:pPr>
              <w:rPr>
                <w:sz w:val="28"/>
                <w:szCs w:val="28"/>
              </w:rPr>
            </w:pPr>
          </w:p>
          <w:p w14:paraId="3DA280D3" w14:textId="77777777" w:rsidR="005337AD" w:rsidRDefault="005337AD" w:rsidP="000E3FF7">
            <w:pPr>
              <w:rPr>
                <w:sz w:val="28"/>
                <w:szCs w:val="28"/>
              </w:rPr>
            </w:pPr>
          </w:p>
          <w:p w14:paraId="6E98A930" w14:textId="77777777" w:rsidR="005337AD" w:rsidRDefault="005337AD" w:rsidP="000E3FF7">
            <w:pPr>
              <w:rPr>
                <w:sz w:val="28"/>
                <w:szCs w:val="28"/>
              </w:rPr>
            </w:pPr>
          </w:p>
          <w:p w14:paraId="10A27781" w14:textId="77777777" w:rsidR="005337AD" w:rsidRDefault="005337AD" w:rsidP="000E3FF7">
            <w:pPr>
              <w:rPr>
                <w:sz w:val="28"/>
                <w:szCs w:val="28"/>
              </w:rPr>
            </w:pPr>
          </w:p>
          <w:p w14:paraId="00EFB6F0" w14:textId="77777777" w:rsidR="005337AD" w:rsidRDefault="005337AD" w:rsidP="000E3FF7">
            <w:pPr>
              <w:rPr>
                <w:sz w:val="28"/>
                <w:szCs w:val="28"/>
              </w:rPr>
            </w:pPr>
          </w:p>
          <w:p w14:paraId="33CF3D01" w14:textId="77777777" w:rsidR="005337AD" w:rsidRDefault="005337AD" w:rsidP="000E3FF7">
            <w:pPr>
              <w:rPr>
                <w:sz w:val="28"/>
                <w:szCs w:val="28"/>
              </w:rPr>
            </w:pPr>
          </w:p>
          <w:p w14:paraId="3FF7DE8D" w14:textId="30640BF2" w:rsidR="000E3FF7" w:rsidRDefault="000E3FF7" w:rsidP="000E3FF7">
            <w:pPr>
              <w:rPr>
                <w:sz w:val="28"/>
                <w:szCs w:val="28"/>
              </w:rPr>
            </w:pPr>
            <w:r w:rsidRPr="0044123C">
              <w:rPr>
                <w:sz w:val="28"/>
                <w:szCs w:val="28"/>
              </w:rPr>
              <w:t>ВИРІШИЛИ:</w:t>
            </w:r>
          </w:p>
          <w:p w14:paraId="0154DA83" w14:textId="77777777" w:rsidR="00B25A68" w:rsidRDefault="00B25A68" w:rsidP="000E3FF7">
            <w:pPr>
              <w:rPr>
                <w:b/>
                <w:sz w:val="28"/>
                <w:szCs w:val="28"/>
              </w:rPr>
            </w:pPr>
          </w:p>
          <w:p w14:paraId="680D287A" w14:textId="77777777" w:rsidR="004B1C18" w:rsidRDefault="004B1C18" w:rsidP="000E3FF7">
            <w:pPr>
              <w:rPr>
                <w:b/>
                <w:sz w:val="28"/>
                <w:szCs w:val="28"/>
              </w:rPr>
            </w:pPr>
          </w:p>
          <w:p w14:paraId="40E27C12" w14:textId="4504E68A"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98D795" w14:textId="77777777" w:rsidR="00864018" w:rsidRDefault="00864018" w:rsidP="000E3FF7">
            <w:pPr>
              <w:rPr>
                <w:sz w:val="28"/>
                <w:szCs w:val="28"/>
              </w:rPr>
            </w:pPr>
          </w:p>
          <w:p w14:paraId="50383137" w14:textId="77777777" w:rsidR="00864018" w:rsidRDefault="00864018" w:rsidP="000E3FF7">
            <w:pPr>
              <w:rPr>
                <w:sz w:val="28"/>
                <w:szCs w:val="28"/>
              </w:rPr>
            </w:pPr>
          </w:p>
          <w:p w14:paraId="05CEA137" w14:textId="0E75938D" w:rsidR="00BB0CB1" w:rsidRDefault="00BB0CB1"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p>
          <w:p w14:paraId="469E87DA" w14:textId="5BD6C32F" w:rsidR="000E3FF7" w:rsidRDefault="000E3FF7" w:rsidP="000E3FF7">
            <w:pPr>
              <w:rPr>
                <w:sz w:val="28"/>
                <w:szCs w:val="28"/>
              </w:rPr>
            </w:pPr>
            <w:r>
              <w:rPr>
                <w:sz w:val="28"/>
                <w:szCs w:val="28"/>
              </w:rPr>
              <w:t>ОБГОВОРЕННЯ:</w:t>
            </w:r>
          </w:p>
          <w:p w14:paraId="4ACE8BEA" w14:textId="77777777" w:rsidR="000E3FF7" w:rsidRDefault="000E3FF7" w:rsidP="000E3FF7">
            <w:pPr>
              <w:rPr>
                <w:sz w:val="28"/>
                <w:szCs w:val="28"/>
              </w:rPr>
            </w:pPr>
          </w:p>
          <w:p w14:paraId="70DA620D" w14:textId="77777777" w:rsidR="000E3FF7" w:rsidRPr="0044123C" w:rsidRDefault="000E3FF7" w:rsidP="000E3FF7">
            <w:pPr>
              <w:rPr>
                <w:sz w:val="28"/>
                <w:szCs w:val="28"/>
              </w:rPr>
            </w:pPr>
            <w:r>
              <w:rPr>
                <w:sz w:val="28"/>
                <w:szCs w:val="28"/>
              </w:rPr>
              <w:t>ПРОПОЗИЦІЯ:</w:t>
            </w:r>
          </w:p>
          <w:p w14:paraId="04F088F5" w14:textId="77777777" w:rsidR="000E3FF7" w:rsidRDefault="000E3FF7" w:rsidP="000E3FF7">
            <w:pPr>
              <w:rPr>
                <w:sz w:val="28"/>
                <w:szCs w:val="28"/>
              </w:rPr>
            </w:pPr>
          </w:p>
          <w:p w14:paraId="0E56E3B7" w14:textId="77777777" w:rsidR="004B1C18" w:rsidRDefault="004B1C18" w:rsidP="000E3FF7">
            <w:pPr>
              <w:rPr>
                <w:sz w:val="28"/>
                <w:szCs w:val="28"/>
              </w:rPr>
            </w:pPr>
          </w:p>
          <w:p w14:paraId="35026616" w14:textId="77777777" w:rsidR="004B1C18" w:rsidRDefault="004B1C18" w:rsidP="000E3FF7">
            <w:pPr>
              <w:rPr>
                <w:sz w:val="28"/>
                <w:szCs w:val="28"/>
              </w:rPr>
            </w:pPr>
          </w:p>
          <w:p w14:paraId="533F897B" w14:textId="77777777" w:rsidR="004B1C18" w:rsidRDefault="004B1C18" w:rsidP="000E3FF7">
            <w:pPr>
              <w:rPr>
                <w:sz w:val="28"/>
                <w:szCs w:val="28"/>
              </w:rPr>
            </w:pPr>
          </w:p>
          <w:p w14:paraId="19157E3F" w14:textId="77777777" w:rsidR="004B1C18" w:rsidRDefault="004B1C18" w:rsidP="000E3FF7">
            <w:pPr>
              <w:rPr>
                <w:sz w:val="28"/>
                <w:szCs w:val="28"/>
              </w:rPr>
            </w:pPr>
          </w:p>
          <w:p w14:paraId="50326320" w14:textId="77777777" w:rsidR="004B1C18" w:rsidRDefault="004B1C18" w:rsidP="000E3FF7">
            <w:pPr>
              <w:rPr>
                <w:sz w:val="28"/>
                <w:szCs w:val="28"/>
              </w:rPr>
            </w:pPr>
          </w:p>
          <w:p w14:paraId="176FCA1C" w14:textId="77777777" w:rsidR="004B1C18" w:rsidRDefault="004B1C18" w:rsidP="000E3FF7">
            <w:pPr>
              <w:rPr>
                <w:sz w:val="28"/>
                <w:szCs w:val="28"/>
              </w:rPr>
            </w:pPr>
          </w:p>
          <w:p w14:paraId="1B1C8FB7" w14:textId="77777777" w:rsidR="004B1C18" w:rsidRDefault="004B1C18" w:rsidP="000E3FF7">
            <w:pPr>
              <w:rPr>
                <w:sz w:val="28"/>
                <w:szCs w:val="28"/>
              </w:rPr>
            </w:pPr>
          </w:p>
          <w:p w14:paraId="7F9CF8CF" w14:textId="77777777" w:rsidR="004B1C18" w:rsidRDefault="004B1C18" w:rsidP="000E3FF7">
            <w:pPr>
              <w:rPr>
                <w:sz w:val="28"/>
                <w:szCs w:val="28"/>
              </w:rPr>
            </w:pPr>
          </w:p>
          <w:p w14:paraId="1D54AB04" w14:textId="77777777" w:rsidR="004B1C18" w:rsidRDefault="004B1C18" w:rsidP="000E3FF7">
            <w:pPr>
              <w:rPr>
                <w:sz w:val="28"/>
                <w:szCs w:val="28"/>
              </w:rPr>
            </w:pPr>
          </w:p>
          <w:p w14:paraId="09A41D01" w14:textId="77777777" w:rsidR="004B1C18" w:rsidRDefault="004B1C18" w:rsidP="000E3FF7">
            <w:pPr>
              <w:rPr>
                <w:sz w:val="28"/>
                <w:szCs w:val="28"/>
              </w:rPr>
            </w:pPr>
          </w:p>
          <w:p w14:paraId="4E105D43" w14:textId="54317D63" w:rsidR="000E3FF7" w:rsidRPr="0044123C" w:rsidRDefault="000E3FF7" w:rsidP="000E3FF7">
            <w:pPr>
              <w:rPr>
                <w:sz w:val="28"/>
                <w:szCs w:val="28"/>
              </w:rPr>
            </w:pPr>
            <w:r>
              <w:rPr>
                <w:sz w:val="28"/>
                <w:szCs w:val="28"/>
              </w:rPr>
              <w:t>ГОЛОСУВАЛИ:</w:t>
            </w:r>
          </w:p>
          <w:p w14:paraId="26465270" w14:textId="77777777" w:rsidR="005337AD" w:rsidRDefault="005337AD" w:rsidP="000E3FF7">
            <w:pPr>
              <w:rPr>
                <w:sz w:val="28"/>
                <w:szCs w:val="28"/>
              </w:rPr>
            </w:pPr>
          </w:p>
          <w:p w14:paraId="7DB1CB3E" w14:textId="77777777" w:rsidR="005337AD" w:rsidRDefault="005337AD" w:rsidP="000E3FF7">
            <w:pPr>
              <w:rPr>
                <w:sz w:val="28"/>
                <w:szCs w:val="28"/>
              </w:rPr>
            </w:pPr>
          </w:p>
          <w:p w14:paraId="27D20C0C" w14:textId="77777777" w:rsidR="005337AD" w:rsidRDefault="005337AD" w:rsidP="000E3FF7">
            <w:pPr>
              <w:rPr>
                <w:sz w:val="28"/>
                <w:szCs w:val="28"/>
              </w:rPr>
            </w:pPr>
          </w:p>
          <w:p w14:paraId="6251840F" w14:textId="77777777" w:rsidR="005337AD" w:rsidRDefault="005337AD" w:rsidP="000E3FF7">
            <w:pPr>
              <w:rPr>
                <w:sz w:val="28"/>
                <w:szCs w:val="28"/>
              </w:rPr>
            </w:pPr>
          </w:p>
          <w:p w14:paraId="0A1D7D4A" w14:textId="77777777" w:rsidR="005337AD" w:rsidRDefault="005337AD" w:rsidP="000E3FF7">
            <w:pPr>
              <w:rPr>
                <w:sz w:val="28"/>
                <w:szCs w:val="28"/>
              </w:rPr>
            </w:pPr>
          </w:p>
          <w:p w14:paraId="76BA849B" w14:textId="77777777" w:rsidR="005337AD" w:rsidRDefault="005337AD" w:rsidP="000E3FF7">
            <w:pPr>
              <w:rPr>
                <w:sz w:val="28"/>
                <w:szCs w:val="28"/>
              </w:rPr>
            </w:pPr>
          </w:p>
          <w:p w14:paraId="3CE58AB4" w14:textId="77777777" w:rsidR="005337AD" w:rsidRDefault="005337AD" w:rsidP="000E3FF7">
            <w:pPr>
              <w:rPr>
                <w:sz w:val="28"/>
                <w:szCs w:val="28"/>
              </w:rPr>
            </w:pPr>
          </w:p>
          <w:p w14:paraId="1E53F19C" w14:textId="77777777" w:rsidR="005337AD" w:rsidRDefault="005337AD" w:rsidP="000E3FF7">
            <w:pPr>
              <w:rPr>
                <w:sz w:val="28"/>
                <w:szCs w:val="28"/>
              </w:rPr>
            </w:pPr>
          </w:p>
          <w:p w14:paraId="64D6C108" w14:textId="4D06F0E2" w:rsidR="000E3FF7" w:rsidRDefault="000E3FF7" w:rsidP="000E3FF7">
            <w:pPr>
              <w:rPr>
                <w:sz w:val="28"/>
                <w:szCs w:val="28"/>
              </w:rPr>
            </w:pPr>
            <w:r w:rsidRPr="0044123C">
              <w:rPr>
                <w:sz w:val="28"/>
                <w:szCs w:val="28"/>
              </w:rPr>
              <w:t>ВИРІШИЛИ:</w:t>
            </w:r>
          </w:p>
          <w:p w14:paraId="76C74A70" w14:textId="77777777" w:rsidR="007F36A0" w:rsidRDefault="007F36A0" w:rsidP="000E3FF7">
            <w:pPr>
              <w:rPr>
                <w:b/>
                <w:sz w:val="28"/>
                <w:szCs w:val="28"/>
              </w:rPr>
            </w:pPr>
          </w:p>
          <w:p w14:paraId="3515467F" w14:textId="77777777" w:rsidR="004B1C18" w:rsidRDefault="004B1C18" w:rsidP="000E3FF7">
            <w:pPr>
              <w:rPr>
                <w:b/>
                <w:sz w:val="28"/>
                <w:szCs w:val="28"/>
              </w:rPr>
            </w:pPr>
          </w:p>
          <w:p w14:paraId="49396D69" w14:textId="77777777" w:rsidR="004B1C18" w:rsidRDefault="004B1C18" w:rsidP="000E3FF7">
            <w:pPr>
              <w:rPr>
                <w:b/>
                <w:sz w:val="28"/>
                <w:szCs w:val="28"/>
              </w:rPr>
            </w:pPr>
          </w:p>
          <w:p w14:paraId="7AE03AAA" w14:textId="0C3E330F" w:rsidR="000E3FF7" w:rsidRPr="0044123C" w:rsidRDefault="000E3FF7" w:rsidP="000E3FF7">
            <w:pPr>
              <w:rPr>
                <w:b/>
                <w:sz w:val="28"/>
                <w:szCs w:val="28"/>
              </w:rPr>
            </w:pPr>
            <w:r>
              <w:rPr>
                <w:b/>
                <w:sz w:val="28"/>
                <w:szCs w:val="28"/>
              </w:rPr>
              <w:lastRenderedPageBreak/>
              <w:t>С</w:t>
            </w:r>
            <w:r w:rsidRPr="0044123C">
              <w:rPr>
                <w:b/>
                <w:sz w:val="28"/>
                <w:szCs w:val="28"/>
              </w:rPr>
              <w:t>ЛУХАЛИ</w:t>
            </w:r>
            <w:r>
              <w:rPr>
                <w:b/>
                <w:sz w:val="28"/>
                <w:szCs w:val="28"/>
              </w:rPr>
              <w:t xml:space="preserve">: </w:t>
            </w:r>
          </w:p>
          <w:p w14:paraId="073794CE" w14:textId="77777777" w:rsidR="000E3FF7" w:rsidRDefault="000E3FF7" w:rsidP="000E3FF7">
            <w:pPr>
              <w:rPr>
                <w:sz w:val="28"/>
                <w:szCs w:val="28"/>
              </w:rPr>
            </w:pPr>
          </w:p>
          <w:p w14:paraId="073975E6" w14:textId="77777777" w:rsidR="004F6696" w:rsidRDefault="004F6696" w:rsidP="000E3FF7">
            <w:pPr>
              <w:rPr>
                <w:sz w:val="28"/>
                <w:szCs w:val="28"/>
              </w:rPr>
            </w:pPr>
          </w:p>
          <w:p w14:paraId="6043E73B" w14:textId="77777777" w:rsidR="004F6696" w:rsidRDefault="004F6696" w:rsidP="000E3FF7">
            <w:pPr>
              <w:rPr>
                <w:sz w:val="28"/>
                <w:szCs w:val="28"/>
              </w:rPr>
            </w:pPr>
          </w:p>
          <w:p w14:paraId="0B00E78A" w14:textId="2F0682C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BF5D18" w14:textId="38730EA6" w:rsidR="000E3FF7" w:rsidRDefault="000E3FF7" w:rsidP="000E3FF7">
            <w:pPr>
              <w:rPr>
                <w:sz w:val="28"/>
                <w:szCs w:val="28"/>
              </w:rPr>
            </w:pPr>
            <w:r>
              <w:rPr>
                <w:sz w:val="28"/>
                <w:szCs w:val="28"/>
              </w:rPr>
              <w:t>ОБГОВОРЕННЯ:</w:t>
            </w:r>
          </w:p>
          <w:p w14:paraId="146331E5" w14:textId="77777777" w:rsidR="000E3FF7" w:rsidRDefault="000E3FF7" w:rsidP="000E3FF7">
            <w:pPr>
              <w:rPr>
                <w:sz w:val="28"/>
                <w:szCs w:val="28"/>
              </w:rPr>
            </w:pPr>
          </w:p>
          <w:p w14:paraId="3C7DDF4E" w14:textId="0EA55C57" w:rsidR="000E3FF7" w:rsidRPr="0044123C" w:rsidRDefault="000E3FF7" w:rsidP="000E3FF7">
            <w:pPr>
              <w:rPr>
                <w:sz w:val="28"/>
                <w:szCs w:val="28"/>
              </w:rPr>
            </w:pPr>
            <w:r>
              <w:rPr>
                <w:sz w:val="28"/>
                <w:szCs w:val="28"/>
              </w:rPr>
              <w:t>ПРОПОЗИЦІЯ:</w:t>
            </w:r>
          </w:p>
          <w:p w14:paraId="43EC8741" w14:textId="77777777" w:rsidR="000E3FF7" w:rsidRDefault="000E3FF7" w:rsidP="000E3FF7">
            <w:pPr>
              <w:rPr>
                <w:sz w:val="28"/>
                <w:szCs w:val="28"/>
              </w:rPr>
            </w:pPr>
          </w:p>
          <w:p w14:paraId="6BDD2D36" w14:textId="77777777" w:rsidR="004B1C18" w:rsidRDefault="004B1C18" w:rsidP="000E3FF7">
            <w:pPr>
              <w:rPr>
                <w:sz w:val="28"/>
                <w:szCs w:val="28"/>
              </w:rPr>
            </w:pPr>
          </w:p>
          <w:p w14:paraId="2182B5A4" w14:textId="77777777" w:rsidR="004B1C18" w:rsidRDefault="004B1C18" w:rsidP="000E3FF7">
            <w:pPr>
              <w:rPr>
                <w:sz w:val="28"/>
                <w:szCs w:val="28"/>
              </w:rPr>
            </w:pPr>
          </w:p>
          <w:p w14:paraId="5D5E907C" w14:textId="77777777" w:rsidR="004B1C18" w:rsidRDefault="004B1C18" w:rsidP="000E3FF7">
            <w:pPr>
              <w:rPr>
                <w:sz w:val="28"/>
                <w:szCs w:val="28"/>
              </w:rPr>
            </w:pPr>
          </w:p>
          <w:p w14:paraId="327C599C" w14:textId="77777777" w:rsidR="004B1C18" w:rsidRDefault="004B1C18" w:rsidP="000E3FF7">
            <w:pPr>
              <w:rPr>
                <w:sz w:val="28"/>
                <w:szCs w:val="28"/>
              </w:rPr>
            </w:pPr>
          </w:p>
          <w:p w14:paraId="2C3FF42D" w14:textId="77777777" w:rsidR="004B1C18" w:rsidRDefault="004B1C18" w:rsidP="000E3FF7">
            <w:pPr>
              <w:rPr>
                <w:sz w:val="28"/>
                <w:szCs w:val="28"/>
              </w:rPr>
            </w:pPr>
          </w:p>
          <w:p w14:paraId="6BA16575" w14:textId="678674E9" w:rsidR="000E3FF7" w:rsidRPr="0044123C" w:rsidRDefault="000E3FF7" w:rsidP="000E3FF7">
            <w:pPr>
              <w:rPr>
                <w:sz w:val="28"/>
                <w:szCs w:val="28"/>
              </w:rPr>
            </w:pPr>
            <w:r>
              <w:rPr>
                <w:sz w:val="28"/>
                <w:szCs w:val="28"/>
              </w:rPr>
              <w:t>ГОЛОСУВАЛИ:</w:t>
            </w:r>
          </w:p>
          <w:p w14:paraId="0AD32821" w14:textId="77777777" w:rsidR="005337AD" w:rsidRDefault="005337AD" w:rsidP="000E3FF7">
            <w:pPr>
              <w:rPr>
                <w:sz w:val="28"/>
                <w:szCs w:val="28"/>
              </w:rPr>
            </w:pPr>
          </w:p>
          <w:p w14:paraId="4E68BC99" w14:textId="77777777" w:rsidR="005337AD" w:rsidRDefault="005337AD" w:rsidP="000E3FF7">
            <w:pPr>
              <w:rPr>
                <w:sz w:val="28"/>
                <w:szCs w:val="28"/>
              </w:rPr>
            </w:pPr>
          </w:p>
          <w:p w14:paraId="6BBC9E47" w14:textId="77777777" w:rsidR="005337AD" w:rsidRDefault="005337AD" w:rsidP="000E3FF7">
            <w:pPr>
              <w:rPr>
                <w:sz w:val="28"/>
                <w:szCs w:val="28"/>
              </w:rPr>
            </w:pPr>
          </w:p>
          <w:p w14:paraId="2C43C9A2" w14:textId="77777777" w:rsidR="005337AD" w:rsidRDefault="005337AD" w:rsidP="000E3FF7">
            <w:pPr>
              <w:rPr>
                <w:sz w:val="28"/>
                <w:szCs w:val="28"/>
              </w:rPr>
            </w:pPr>
          </w:p>
          <w:p w14:paraId="3B36092D" w14:textId="77777777" w:rsidR="005337AD" w:rsidRDefault="005337AD" w:rsidP="000E3FF7">
            <w:pPr>
              <w:rPr>
                <w:sz w:val="28"/>
                <w:szCs w:val="28"/>
              </w:rPr>
            </w:pPr>
          </w:p>
          <w:p w14:paraId="71503D91" w14:textId="77777777" w:rsidR="005337AD" w:rsidRDefault="005337AD" w:rsidP="000E3FF7">
            <w:pPr>
              <w:rPr>
                <w:sz w:val="28"/>
                <w:szCs w:val="28"/>
              </w:rPr>
            </w:pPr>
          </w:p>
          <w:p w14:paraId="5382C250" w14:textId="77777777" w:rsidR="005337AD" w:rsidRDefault="005337AD" w:rsidP="000E3FF7">
            <w:pPr>
              <w:rPr>
                <w:sz w:val="28"/>
                <w:szCs w:val="28"/>
              </w:rPr>
            </w:pPr>
          </w:p>
          <w:p w14:paraId="29BE355D" w14:textId="3430ED7D" w:rsidR="000E3FF7" w:rsidRDefault="000E3FF7" w:rsidP="000E3FF7">
            <w:pPr>
              <w:rPr>
                <w:sz w:val="28"/>
                <w:szCs w:val="28"/>
              </w:rPr>
            </w:pPr>
            <w:r w:rsidRPr="0044123C">
              <w:rPr>
                <w:sz w:val="28"/>
                <w:szCs w:val="28"/>
              </w:rPr>
              <w:t>ВИРІШИЛИ:</w:t>
            </w:r>
          </w:p>
          <w:p w14:paraId="27E45F33" w14:textId="77777777" w:rsidR="000E3FF7" w:rsidRDefault="000E3FF7" w:rsidP="000E3FF7">
            <w:pPr>
              <w:rPr>
                <w:sz w:val="28"/>
                <w:szCs w:val="28"/>
              </w:rPr>
            </w:pPr>
          </w:p>
          <w:p w14:paraId="7F250243" w14:textId="45B289A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9D4CEC5" w14:textId="77777777" w:rsidR="000E3FF7" w:rsidRDefault="000E3FF7" w:rsidP="000E3FF7">
            <w:pPr>
              <w:rPr>
                <w:sz w:val="28"/>
                <w:szCs w:val="28"/>
              </w:rPr>
            </w:pPr>
          </w:p>
          <w:p w14:paraId="6E6E680F" w14:textId="77777777" w:rsidR="00541B53" w:rsidRDefault="00541B53" w:rsidP="000E3FF7">
            <w:pPr>
              <w:rPr>
                <w:sz w:val="28"/>
                <w:szCs w:val="28"/>
              </w:rPr>
            </w:pPr>
          </w:p>
          <w:p w14:paraId="6645C05B" w14:textId="2C871A8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F1305B4" w14:textId="2379D6E2" w:rsidR="000E3FF7" w:rsidRDefault="000E3FF7" w:rsidP="000E3FF7">
            <w:pPr>
              <w:rPr>
                <w:sz w:val="28"/>
                <w:szCs w:val="28"/>
              </w:rPr>
            </w:pPr>
            <w:r>
              <w:rPr>
                <w:sz w:val="28"/>
                <w:szCs w:val="28"/>
              </w:rPr>
              <w:t>ОБГОВОРЕННЯ:</w:t>
            </w:r>
          </w:p>
          <w:p w14:paraId="47CECE57" w14:textId="77777777" w:rsidR="000E3FF7" w:rsidRDefault="000E3FF7" w:rsidP="000E3FF7">
            <w:pPr>
              <w:rPr>
                <w:sz w:val="28"/>
                <w:szCs w:val="28"/>
              </w:rPr>
            </w:pPr>
          </w:p>
          <w:p w14:paraId="63CEB47F" w14:textId="77777777" w:rsidR="000E3FF7" w:rsidRPr="0044123C" w:rsidRDefault="000E3FF7" w:rsidP="000E3FF7">
            <w:pPr>
              <w:rPr>
                <w:sz w:val="28"/>
                <w:szCs w:val="28"/>
              </w:rPr>
            </w:pPr>
            <w:r>
              <w:rPr>
                <w:sz w:val="28"/>
                <w:szCs w:val="28"/>
              </w:rPr>
              <w:t>ПРОПОЗИЦІЯ:</w:t>
            </w:r>
          </w:p>
          <w:p w14:paraId="0BEF64A0" w14:textId="77777777" w:rsidR="000E3FF7" w:rsidRDefault="000E3FF7" w:rsidP="000E3FF7">
            <w:pPr>
              <w:rPr>
                <w:sz w:val="28"/>
                <w:szCs w:val="28"/>
              </w:rPr>
            </w:pPr>
          </w:p>
          <w:p w14:paraId="6E8E3D7E" w14:textId="77777777" w:rsidR="004B1C18" w:rsidRDefault="004B1C18" w:rsidP="000E3FF7">
            <w:pPr>
              <w:rPr>
                <w:sz w:val="28"/>
                <w:szCs w:val="28"/>
              </w:rPr>
            </w:pPr>
          </w:p>
          <w:p w14:paraId="0406949B" w14:textId="77777777" w:rsidR="004B1C18" w:rsidRDefault="004B1C18" w:rsidP="000E3FF7">
            <w:pPr>
              <w:rPr>
                <w:sz w:val="28"/>
                <w:szCs w:val="28"/>
              </w:rPr>
            </w:pPr>
          </w:p>
          <w:p w14:paraId="3AA976A7" w14:textId="77777777" w:rsidR="004B1C18" w:rsidRDefault="004B1C18" w:rsidP="000E3FF7">
            <w:pPr>
              <w:rPr>
                <w:sz w:val="28"/>
                <w:szCs w:val="28"/>
              </w:rPr>
            </w:pPr>
          </w:p>
          <w:p w14:paraId="4AB34564" w14:textId="77777777" w:rsidR="004B1C18" w:rsidRDefault="004B1C18" w:rsidP="000E3FF7">
            <w:pPr>
              <w:rPr>
                <w:sz w:val="28"/>
                <w:szCs w:val="28"/>
              </w:rPr>
            </w:pPr>
          </w:p>
          <w:p w14:paraId="13A8B726" w14:textId="77777777" w:rsidR="004B1C18" w:rsidRDefault="004B1C18" w:rsidP="000E3FF7">
            <w:pPr>
              <w:rPr>
                <w:sz w:val="28"/>
                <w:szCs w:val="28"/>
              </w:rPr>
            </w:pPr>
          </w:p>
          <w:p w14:paraId="31F56BBD" w14:textId="77777777" w:rsidR="004B1C18" w:rsidRDefault="004B1C18" w:rsidP="000E3FF7">
            <w:pPr>
              <w:rPr>
                <w:sz w:val="28"/>
                <w:szCs w:val="28"/>
              </w:rPr>
            </w:pPr>
          </w:p>
          <w:p w14:paraId="4FB55411" w14:textId="77777777" w:rsidR="004B1C18" w:rsidRDefault="004B1C18" w:rsidP="000E3FF7">
            <w:pPr>
              <w:rPr>
                <w:sz w:val="28"/>
                <w:szCs w:val="28"/>
              </w:rPr>
            </w:pPr>
          </w:p>
          <w:p w14:paraId="58BC522B" w14:textId="77777777" w:rsidR="004B1C18" w:rsidRDefault="004B1C18" w:rsidP="000E3FF7">
            <w:pPr>
              <w:rPr>
                <w:sz w:val="28"/>
                <w:szCs w:val="28"/>
              </w:rPr>
            </w:pPr>
          </w:p>
          <w:p w14:paraId="31B195A4" w14:textId="77777777" w:rsidR="004B1C18" w:rsidRDefault="004B1C18" w:rsidP="000E3FF7">
            <w:pPr>
              <w:rPr>
                <w:sz w:val="28"/>
                <w:szCs w:val="28"/>
              </w:rPr>
            </w:pPr>
          </w:p>
          <w:p w14:paraId="50EDA98F" w14:textId="77777777" w:rsidR="004B1C18" w:rsidRDefault="004B1C18" w:rsidP="000E3FF7">
            <w:pPr>
              <w:rPr>
                <w:sz w:val="28"/>
                <w:szCs w:val="28"/>
              </w:rPr>
            </w:pPr>
          </w:p>
          <w:p w14:paraId="2A7F0C91" w14:textId="04C69278" w:rsidR="000E3FF7" w:rsidRPr="0044123C" w:rsidRDefault="000E3FF7" w:rsidP="000E3FF7">
            <w:pPr>
              <w:rPr>
                <w:sz w:val="28"/>
                <w:szCs w:val="28"/>
              </w:rPr>
            </w:pPr>
            <w:r>
              <w:rPr>
                <w:sz w:val="28"/>
                <w:szCs w:val="28"/>
              </w:rPr>
              <w:t>ГОЛОСУВАЛИ:</w:t>
            </w:r>
          </w:p>
          <w:p w14:paraId="6011813D" w14:textId="77777777" w:rsidR="005337AD" w:rsidRDefault="005337AD" w:rsidP="000E3FF7">
            <w:pPr>
              <w:rPr>
                <w:sz w:val="28"/>
                <w:szCs w:val="28"/>
              </w:rPr>
            </w:pPr>
          </w:p>
          <w:p w14:paraId="53E6850D" w14:textId="77777777" w:rsidR="005337AD" w:rsidRDefault="005337AD" w:rsidP="000E3FF7">
            <w:pPr>
              <w:rPr>
                <w:sz w:val="28"/>
                <w:szCs w:val="28"/>
              </w:rPr>
            </w:pPr>
          </w:p>
          <w:p w14:paraId="6FA8F013" w14:textId="77777777" w:rsidR="005337AD" w:rsidRDefault="005337AD" w:rsidP="000E3FF7">
            <w:pPr>
              <w:rPr>
                <w:sz w:val="28"/>
                <w:szCs w:val="28"/>
              </w:rPr>
            </w:pPr>
          </w:p>
          <w:p w14:paraId="3AEC2FE0" w14:textId="77777777" w:rsidR="005337AD" w:rsidRDefault="005337AD" w:rsidP="000E3FF7">
            <w:pPr>
              <w:rPr>
                <w:sz w:val="28"/>
                <w:szCs w:val="28"/>
              </w:rPr>
            </w:pPr>
          </w:p>
          <w:p w14:paraId="103489F6" w14:textId="77777777" w:rsidR="005337AD" w:rsidRDefault="005337AD" w:rsidP="000E3FF7">
            <w:pPr>
              <w:rPr>
                <w:sz w:val="28"/>
                <w:szCs w:val="28"/>
              </w:rPr>
            </w:pPr>
          </w:p>
          <w:p w14:paraId="101B7AD8" w14:textId="77777777" w:rsidR="005337AD" w:rsidRDefault="005337AD" w:rsidP="000E3FF7">
            <w:pPr>
              <w:rPr>
                <w:sz w:val="28"/>
                <w:szCs w:val="28"/>
              </w:rPr>
            </w:pPr>
          </w:p>
          <w:p w14:paraId="1FFD299D" w14:textId="77777777" w:rsidR="005337AD" w:rsidRDefault="005337AD" w:rsidP="000E3FF7">
            <w:pPr>
              <w:rPr>
                <w:sz w:val="28"/>
                <w:szCs w:val="28"/>
              </w:rPr>
            </w:pPr>
          </w:p>
          <w:p w14:paraId="76E973FD" w14:textId="77777777" w:rsidR="005337AD" w:rsidRDefault="005337AD" w:rsidP="000E3FF7">
            <w:pPr>
              <w:rPr>
                <w:sz w:val="28"/>
                <w:szCs w:val="28"/>
              </w:rPr>
            </w:pPr>
          </w:p>
          <w:p w14:paraId="0CBE370C" w14:textId="77777777" w:rsidR="005337AD" w:rsidRDefault="005337AD" w:rsidP="000E3FF7">
            <w:pPr>
              <w:rPr>
                <w:sz w:val="28"/>
                <w:szCs w:val="28"/>
              </w:rPr>
            </w:pPr>
          </w:p>
          <w:p w14:paraId="6711DB75" w14:textId="75139EC1" w:rsidR="000E3FF7" w:rsidRDefault="000E3FF7" w:rsidP="000E3FF7">
            <w:pPr>
              <w:rPr>
                <w:sz w:val="28"/>
                <w:szCs w:val="28"/>
              </w:rPr>
            </w:pPr>
            <w:r w:rsidRPr="0044123C">
              <w:rPr>
                <w:sz w:val="28"/>
                <w:szCs w:val="28"/>
              </w:rPr>
              <w:t>ВИРІШИЛИ:</w:t>
            </w:r>
          </w:p>
          <w:p w14:paraId="04E8C269" w14:textId="77777777" w:rsidR="000E3FF7" w:rsidRDefault="000E3FF7" w:rsidP="000E3FF7">
            <w:pPr>
              <w:rPr>
                <w:sz w:val="28"/>
                <w:szCs w:val="28"/>
              </w:rPr>
            </w:pPr>
          </w:p>
          <w:p w14:paraId="7076DBE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DF421A" w14:textId="77777777" w:rsidR="000E3FF7" w:rsidRDefault="000E3FF7" w:rsidP="000E3FF7">
            <w:pPr>
              <w:rPr>
                <w:sz w:val="28"/>
                <w:szCs w:val="28"/>
              </w:rPr>
            </w:pPr>
          </w:p>
          <w:p w14:paraId="01F7ABCD" w14:textId="77777777" w:rsidR="000E3FF7" w:rsidRDefault="000E3FF7" w:rsidP="000E3FF7">
            <w:pPr>
              <w:rPr>
                <w:sz w:val="28"/>
                <w:szCs w:val="28"/>
              </w:rPr>
            </w:pPr>
          </w:p>
          <w:p w14:paraId="0D5C4B25" w14:textId="77777777" w:rsidR="005337AD" w:rsidRDefault="005337AD" w:rsidP="000E3FF7">
            <w:pPr>
              <w:rPr>
                <w:sz w:val="28"/>
                <w:szCs w:val="28"/>
              </w:rPr>
            </w:pPr>
          </w:p>
          <w:p w14:paraId="3C13EF75" w14:textId="77777777" w:rsidR="005337AD" w:rsidRDefault="005337AD" w:rsidP="000E3FF7">
            <w:pPr>
              <w:rPr>
                <w:sz w:val="28"/>
                <w:szCs w:val="28"/>
              </w:rPr>
            </w:pPr>
          </w:p>
          <w:p w14:paraId="259B86A4" w14:textId="77777777" w:rsidR="004B1C18" w:rsidRDefault="004B1C18" w:rsidP="000E3FF7">
            <w:pPr>
              <w:rPr>
                <w:sz w:val="28"/>
                <w:szCs w:val="28"/>
              </w:rPr>
            </w:pPr>
          </w:p>
          <w:p w14:paraId="15868E79" w14:textId="488EB3F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A479488" w14:textId="19F6E6BC" w:rsidR="000E3FF7" w:rsidRDefault="000E3FF7" w:rsidP="000E3FF7">
            <w:pPr>
              <w:rPr>
                <w:sz w:val="28"/>
                <w:szCs w:val="28"/>
              </w:rPr>
            </w:pPr>
            <w:r>
              <w:rPr>
                <w:sz w:val="28"/>
                <w:szCs w:val="28"/>
              </w:rPr>
              <w:t>ОБГОВОРЕННЯ:</w:t>
            </w:r>
          </w:p>
          <w:p w14:paraId="6719FC2C" w14:textId="77777777" w:rsidR="000E3FF7" w:rsidRDefault="000E3FF7" w:rsidP="000E3FF7">
            <w:pPr>
              <w:rPr>
                <w:sz w:val="28"/>
                <w:szCs w:val="28"/>
              </w:rPr>
            </w:pPr>
          </w:p>
          <w:p w14:paraId="6AEC0ADC" w14:textId="77777777" w:rsidR="000E3FF7" w:rsidRPr="0044123C" w:rsidRDefault="000E3FF7" w:rsidP="000E3FF7">
            <w:pPr>
              <w:rPr>
                <w:sz w:val="28"/>
                <w:szCs w:val="28"/>
              </w:rPr>
            </w:pPr>
            <w:r>
              <w:rPr>
                <w:sz w:val="28"/>
                <w:szCs w:val="28"/>
              </w:rPr>
              <w:t>ПРОПОЗИЦІЯ:</w:t>
            </w:r>
          </w:p>
          <w:p w14:paraId="7C6982D1" w14:textId="77777777" w:rsidR="000E3FF7" w:rsidRDefault="000E3FF7" w:rsidP="000E3FF7">
            <w:pPr>
              <w:rPr>
                <w:sz w:val="28"/>
                <w:szCs w:val="28"/>
              </w:rPr>
            </w:pPr>
          </w:p>
          <w:p w14:paraId="57107F03" w14:textId="77777777" w:rsidR="004B1C18" w:rsidRDefault="004B1C18" w:rsidP="000E3FF7">
            <w:pPr>
              <w:rPr>
                <w:sz w:val="28"/>
                <w:szCs w:val="28"/>
              </w:rPr>
            </w:pPr>
          </w:p>
          <w:p w14:paraId="31FB5B08" w14:textId="77777777" w:rsidR="004B1C18" w:rsidRDefault="004B1C18" w:rsidP="000E3FF7">
            <w:pPr>
              <w:rPr>
                <w:sz w:val="28"/>
                <w:szCs w:val="28"/>
              </w:rPr>
            </w:pPr>
          </w:p>
          <w:p w14:paraId="7A1F28C3" w14:textId="2EE56909" w:rsidR="000E3FF7" w:rsidRPr="0044123C" w:rsidRDefault="000E3FF7" w:rsidP="000E3FF7">
            <w:pPr>
              <w:rPr>
                <w:sz w:val="28"/>
                <w:szCs w:val="28"/>
              </w:rPr>
            </w:pPr>
            <w:r>
              <w:rPr>
                <w:sz w:val="28"/>
                <w:szCs w:val="28"/>
              </w:rPr>
              <w:t>ГОЛОСУВАЛИ:</w:t>
            </w:r>
          </w:p>
          <w:p w14:paraId="2C1F55B2" w14:textId="77777777" w:rsidR="005337AD" w:rsidRDefault="005337AD" w:rsidP="000E3FF7">
            <w:pPr>
              <w:rPr>
                <w:sz w:val="28"/>
                <w:szCs w:val="28"/>
              </w:rPr>
            </w:pPr>
          </w:p>
          <w:p w14:paraId="02E68926" w14:textId="77777777" w:rsidR="005337AD" w:rsidRDefault="005337AD" w:rsidP="000E3FF7">
            <w:pPr>
              <w:rPr>
                <w:sz w:val="28"/>
                <w:szCs w:val="28"/>
              </w:rPr>
            </w:pPr>
          </w:p>
          <w:p w14:paraId="5DF351EE" w14:textId="77777777" w:rsidR="005337AD" w:rsidRDefault="005337AD" w:rsidP="000E3FF7">
            <w:pPr>
              <w:rPr>
                <w:sz w:val="28"/>
                <w:szCs w:val="28"/>
              </w:rPr>
            </w:pPr>
          </w:p>
          <w:p w14:paraId="093599F6" w14:textId="77777777" w:rsidR="005337AD" w:rsidRDefault="005337AD" w:rsidP="000E3FF7">
            <w:pPr>
              <w:rPr>
                <w:sz w:val="28"/>
                <w:szCs w:val="28"/>
              </w:rPr>
            </w:pPr>
          </w:p>
          <w:p w14:paraId="4CCC334D" w14:textId="77777777" w:rsidR="005337AD" w:rsidRDefault="005337AD" w:rsidP="000E3FF7">
            <w:pPr>
              <w:rPr>
                <w:sz w:val="28"/>
                <w:szCs w:val="28"/>
              </w:rPr>
            </w:pPr>
          </w:p>
          <w:p w14:paraId="2F8C3E84" w14:textId="77777777" w:rsidR="005337AD" w:rsidRDefault="005337AD" w:rsidP="000E3FF7">
            <w:pPr>
              <w:rPr>
                <w:sz w:val="28"/>
                <w:szCs w:val="28"/>
              </w:rPr>
            </w:pPr>
          </w:p>
          <w:p w14:paraId="6DB794F6" w14:textId="77777777" w:rsidR="005337AD" w:rsidRDefault="005337AD" w:rsidP="000E3FF7">
            <w:pPr>
              <w:rPr>
                <w:sz w:val="28"/>
                <w:szCs w:val="28"/>
              </w:rPr>
            </w:pPr>
          </w:p>
          <w:p w14:paraId="790E36E5" w14:textId="77777777" w:rsidR="005337AD" w:rsidRDefault="005337AD" w:rsidP="000E3FF7">
            <w:pPr>
              <w:rPr>
                <w:sz w:val="28"/>
                <w:szCs w:val="28"/>
              </w:rPr>
            </w:pPr>
          </w:p>
          <w:p w14:paraId="186BC2D8" w14:textId="315CDDA3" w:rsidR="000E3FF7" w:rsidRDefault="000E3FF7" w:rsidP="000E3FF7">
            <w:pPr>
              <w:rPr>
                <w:sz w:val="28"/>
                <w:szCs w:val="28"/>
              </w:rPr>
            </w:pPr>
            <w:r w:rsidRPr="0044123C">
              <w:rPr>
                <w:sz w:val="28"/>
                <w:szCs w:val="28"/>
              </w:rPr>
              <w:t>ВИРІШИЛИ:</w:t>
            </w:r>
          </w:p>
          <w:p w14:paraId="663F8A7C" w14:textId="77777777" w:rsidR="000E3FF7" w:rsidRDefault="000E3FF7" w:rsidP="000E3FF7">
            <w:pPr>
              <w:rPr>
                <w:sz w:val="28"/>
                <w:szCs w:val="28"/>
              </w:rPr>
            </w:pPr>
          </w:p>
          <w:p w14:paraId="1DDA2855" w14:textId="32BACBD4" w:rsidR="000E3FF7" w:rsidRPr="0044123C" w:rsidRDefault="005337AD" w:rsidP="000E3FF7">
            <w:pPr>
              <w:rPr>
                <w:b/>
                <w:sz w:val="28"/>
                <w:szCs w:val="28"/>
              </w:rPr>
            </w:pPr>
            <w:r>
              <w:rPr>
                <w:b/>
                <w:sz w:val="28"/>
                <w:szCs w:val="28"/>
              </w:rPr>
              <w:t>С</w:t>
            </w:r>
            <w:r w:rsidR="000E3FF7" w:rsidRPr="0044123C">
              <w:rPr>
                <w:b/>
                <w:sz w:val="28"/>
                <w:szCs w:val="28"/>
              </w:rPr>
              <w:t>ЛУХАЛИ</w:t>
            </w:r>
            <w:r w:rsidR="000E3FF7">
              <w:rPr>
                <w:b/>
                <w:sz w:val="28"/>
                <w:szCs w:val="28"/>
              </w:rPr>
              <w:t xml:space="preserve">: </w:t>
            </w:r>
          </w:p>
          <w:p w14:paraId="554A0192" w14:textId="77777777" w:rsidR="000E3FF7" w:rsidRDefault="000E3FF7" w:rsidP="000E3FF7">
            <w:pPr>
              <w:rPr>
                <w:sz w:val="28"/>
                <w:szCs w:val="28"/>
              </w:rPr>
            </w:pPr>
          </w:p>
          <w:p w14:paraId="132B1CD4" w14:textId="77777777" w:rsidR="000E3FF7" w:rsidRDefault="000E3FF7" w:rsidP="000E3FF7">
            <w:pPr>
              <w:rPr>
                <w:sz w:val="28"/>
                <w:szCs w:val="28"/>
              </w:rPr>
            </w:pPr>
          </w:p>
          <w:p w14:paraId="65538FDD" w14:textId="77777777" w:rsidR="005745EA" w:rsidRDefault="005745EA" w:rsidP="000E3FF7">
            <w:pPr>
              <w:rPr>
                <w:sz w:val="28"/>
                <w:szCs w:val="28"/>
              </w:rPr>
            </w:pPr>
          </w:p>
          <w:p w14:paraId="77FD9BDF" w14:textId="12E016C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4CC2873" w14:textId="5DCC30E9" w:rsidR="000E3FF7" w:rsidRDefault="000E3FF7" w:rsidP="000E3FF7">
            <w:pPr>
              <w:rPr>
                <w:sz w:val="28"/>
                <w:szCs w:val="28"/>
              </w:rPr>
            </w:pPr>
            <w:r>
              <w:rPr>
                <w:sz w:val="28"/>
                <w:szCs w:val="28"/>
              </w:rPr>
              <w:t>ОБГОВОРЕННЯ:</w:t>
            </w:r>
          </w:p>
          <w:p w14:paraId="5738BA9D" w14:textId="77777777" w:rsidR="000E3FF7" w:rsidRDefault="000E3FF7" w:rsidP="000E3FF7">
            <w:pPr>
              <w:rPr>
                <w:sz w:val="28"/>
                <w:szCs w:val="28"/>
              </w:rPr>
            </w:pPr>
          </w:p>
          <w:p w14:paraId="365BF62C" w14:textId="77777777" w:rsidR="000E3FF7" w:rsidRPr="0044123C" w:rsidRDefault="000E3FF7" w:rsidP="000E3FF7">
            <w:pPr>
              <w:rPr>
                <w:sz w:val="28"/>
                <w:szCs w:val="28"/>
              </w:rPr>
            </w:pPr>
            <w:r>
              <w:rPr>
                <w:sz w:val="28"/>
                <w:szCs w:val="28"/>
              </w:rPr>
              <w:t>ПРОПОЗИЦІЯ:</w:t>
            </w:r>
          </w:p>
          <w:p w14:paraId="00FFC75C" w14:textId="77777777" w:rsidR="000E3FF7" w:rsidRDefault="000E3FF7" w:rsidP="000E3FF7">
            <w:pPr>
              <w:rPr>
                <w:sz w:val="28"/>
                <w:szCs w:val="28"/>
              </w:rPr>
            </w:pPr>
          </w:p>
          <w:p w14:paraId="42FB50F3" w14:textId="77777777" w:rsidR="004B1C18" w:rsidRDefault="004B1C18" w:rsidP="000E3FF7">
            <w:pPr>
              <w:rPr>
                <w:sz w:val="28"/>
                <w:szCs w:val="28"/>
              </w:rPr>
            </w:pPr>
          </w:p>
          <w:p w14:paraId="1BAAA902" w14:textId="77777777" w:rsidR="004B1C18" w:rsidRDefault="004B1C18" w:rsidP="000E3FF7">
            <w:pPr>
              <w:rPr>
                <w:sz w:val="28"/>
                <w:szCs w:val="28"/>
              </w:rPr>
            </w:pPr>
          </w:p>
          <w:p w14:paraId="6FC2C758" w14:textId="3E5D4847" w:rsidR="000E3FF7" w:rsidRPr="0044123C" w:rsidRDefault="000E3FF7" w:rsidP="000E3FF7">
            <w:pPr>
              <w:rPr>
                <w:sz w:val="28"/>
                <w:szCs w:val="28"/>
              </w:rPr>
            </w:pPr>
            <w:r>
              <w:rPr>
                <w:sz w:val="28"/>
                <w:szCs w:val="28"/>
              </w:rPr>
              <w:t>ГОЛОСУВАЛИ:</w:t>
            </w:r>
          </w:p>
          <w:p w14:paraId="4C56A11C" w14:textId="77777777" w:rsidR="005337AD" w:rsidRDefault="005337AD" w:rsidP="000E3FF7">
            <w:pPr>
              <w:rPr>
                <w:sz w:val="28"/>
                <w:szCs w:val="28"/>
              </w:rPr>
            </w:pPr>
          </w:p>
          <w:p w14:paraId="7A781A50" w14:textId="77777777" w:rsidR="005337AD" w:rsidRDefault="005337AD" w:rsidP="000E3FF7">
            <w:pPr>
              <w:rPr>
                <w:sz w:val="28"/>
                <w:szCs w:val="28"/>
              </w:rPr>
            </w:pPr>
          </w:p>
          <w:p w14:paraId="60B626C7" w14:textId="77777777" w:rsidR="005337AD" w:rsidRDefault="005337AD" w:rsidP="000E3FF7">
            <w:pPr>
              <w:rPr>
                <w:sz w:val="28"/>
                <w:szCs w:val="28"/>
              </w:rPr>
            </w:pPr>
          </w:p>
          <w:p w14:paraId="156DD686" w14:textId="77777777" w:rsidR="005337AD" w:rsidRDefault="005337AD" w:rsidP="000E3FF7">
            <w:pPr>
              <w:rPr>
                <w:sz w:val="28"/>
                <w:szCs w:val="28"/>
              </w:rPr>
            </w:pPr>
          </w:p>
          <w:p w14:paraId="66F50910" w14:textId="77777777" w:rsidR="005337AD" w:rsidRDefault="005337AD" w:rsidP="000E3FF7">
            <w:pPr>
              <w:rPr>
                <w:sz w:val="28"/>
                <w:szCs w:val="28"/>
              </w:rPr>
            </w:pPr>
          </w:p>
          <w:p w14:paraId="2DE3C95A" w14:textId="77777777" w:rsidR="005337AD" w:rsidRDefault="005337AD" w:rsidP="000E3FF7">
            <w:pPr>
              <w:rPr>
                <w:sz w:val="28"/>
                <w:szCs w:val="28"/>
              </w:rPr>
            </w:pPr>
          </w:p>
          <w:p w14:paraId="02EE93E6" w14:textId="77777777" w:rsidR="005337AD" w:rsidRDefault="005337AD" w:rsidP="000E3FF7">
            <w:pPr>
              <w:rPr>
                <w:sz w:val="28"/>
                <w:szCs w:val="28"/>
              </w:rPr>
            </w:pPr>
          </w:p>
          <w:p w14:paraId="18E3C927" w14:textId="77777777" w:rsidR="005337AD" w:rsidRDefault="005337AD" w:rsidP="000E3FF7">
            <w:pPr>
              <w:rPr>
                <w:sz w:val="28"/>
                <w:szCs w:val="28"/>
              </w:rPr>
            </w:pPr>
          </w:p>
          <w:p w14:paraId="2B57D027" w14:textId="77777777" w:rsidR="004B1C18" w:rsidRDefault="004B1C18" w:rsidP="000E3FF7">
            <w:pPr>
              <w:rPr>
                <w:sz w:val="28"/>
                <w:szCs w:val="28"/>
              </w:rPr>
            </w:pPr>
          </w:p>
          <w:p w14:paraId="1E667A6D" w14:textId="7D2263B3" w:rsidR="000E3FF7" w:rsidRDefault="000E3FF7" w:rsidP="000E3FF7">
            <w:pPr>
              <w:rPr>
                <w:sz w:val="28"/>
                <w:szCs w:val="28"/>
              </w:rPr>
            </w:pPr>
            <w:r w:rsidRPr="0044123C">
              <w:rPr>
                <w:sz w:val="28"/>
                <w:szCs w:val="28"/>
              </w:rPr>
              <w:t>ВИРІШИЛИ:</w:t>
            </w:r>
          </w:p>
          <w:p w14:paraId="6F5B90E7" w14:textId="77777777" w:rsidR="000E3FF7" w:rsidRDefault="000E3FF7" w:rsidP="000E3FF7">
            <w:pPr>
              <w:rPr>
                <w:sz w:val="28"/>
                <w:szCs w:val="28"/>
              </w:rPr>
            </w:pPr>
          </w:p>
          <w:p w14:paraId="26D2DAF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2260E1F" w14:textId="77777777" w:rsidR="000E3FF7" w:rsidRDefault="000E3FF7" w:rsidP="000E3FF7">
            <w:pPr>
              <w:rPr>
                <w:sz w:val="28"/>
                <w:szCs w:val="28"/>
              </w:rPr>
            </w:pPr>
          </w:p>
          <w:p w14:paraId="08F86214" w14:textId="77777777" w:rsidR="000E3FF7" w:rsidRDefault="000E3FF7" w:rsidP="000E3FF7">
            <w:pPr>
              <w:rPr>
                <w:sz w:val="28"/>
                <w:szCs w:val="28"/>
              </w:rPr>
            </w:pPr>
          </w:p>
          <w:p w14:paraId="0085FCED" w14:textId="77777777" w:rsidR="004C0E96" w:rsidRDefault="004C0E96" w:rsidP="000E3FF7">
            <w:pPr>
              <w:rPr>
                <w:sz w:val="28"/>
                <w:szCs w:val="28"/>
              </w:rPr>
            </w:pPr>
          </w:p>
          <w:p w14:paraId="481B0E9A" w14:textId="77777777" w:rsidR="005337AD" w:rsidRDefault="005337AD" w:rsidP="000E3FF7">
            <w:pPr>
              <w:rPr>
                <w:sz w:val="28"/>
                <w:szCs w:val="28"/>
              </w:rPr>
            </w:pPr>
          </w:p>
          <w:p w14:paraId="3BD75031" w14:textId="1ACD113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1633750" w14:textId="21BD3C9E" w:rsidR="000E3FF7" w:rsidRDefault="000E3FF7" w:rsidP="000E3FF7">
            <w:pPr>
              <w:rPr>
                <w:sz w:val="28"/>
                <w:szCs w:val="28"/>
              </w:rPr>
            </w:pPr>
            <w:r>
              <w:rPr>
                <w:sz w:val="28"/>
                <w:szCs w:val="28"/>
              </w:rPr>
              <w:t>ОБГОВОРЕННЯ:</w:t>
            </w:r>
          </w:p>
          <w:p w14:paraId="264DAFE3" w14:textId="77777777" w:rsidR="000E3FF7" w:rsidRDefault="000E3FF7" w:rsidP="000E3FF7">
            <w:pPr>
              <w:rPr>
                <w:sz w:val="28"/>
                <w:szCs w:val="28"/>
              </w:rPr>
            </w:pPr>
          </w:p>
          <w:p w14:paraId="0D61574F" w14:textId="77777777" w:rsidR="000E3FF7" w:rsidRPr="0044123C" w:rsidRDefault="000E3FF7" w:rsidP="000E3FF7">
            <w:pPr>
              <w:rPr>
                <w:sz w:val="28"/>
                <w:szCs w:val="28"/>
              </w:rPr>
            </w:pPr>
            <w:r>
              <w:rPr>
                <w:sz w:val="28"/>
                <w:szCs w:val="28"/>
              </w:rPr>
              <w:t>ПРОПОЗИЦІЯ:</w:t>
            </w:r>
          </w:p>
          <w:p w14:paraId="48AC943B" w14:textId="77777777" w:rsidR="008C450A" w:rsidRDefault="008C450A" w:rsidP="000E3FF7">
            <w:pPr>
              <w:rPr>
                <w:sz w:val="28"/>
                <w:szCs w:val="28"/>
              </w:rPr>
            </w:pPr>
          </w:p>
          <w:p w14:paraId="5918809D" w14:textId="77777777" w:rsidR="00B068A8" w:rsidRDefault="00B068A8" w:rsidP="000E3FF7">
            <w:pPr>
              <w:rPr>
                <w:sz w:val="28"/>
                <w:szCs w:val="28"/>
              </w:rPr>
            </w:pPr>
          </w:p>
          <w:p w14:paraId="3ED5514D" w14:textId="77777777" w:rsidR="004B1C18" w:rsidRDefault="004B1C18" w:rsidP="000E3FF7">
            <w:pPr>
              <w:rPr>
                <w:sz w:val="28"/>
                <w:szCs w:val="28"/>
              </w:rPr>
            </w:pPr>
          </w:p>
          <w:p w14:paraId="54793C6C" w14:textId="77777777" w:rsidR="004B1C18" w:rsidRDefault="004B1C18" w:rsidP="000E3FF7">
            <w:pPr>
              <w:rPr>
                <w:sz w:val="28"/>
                <w:szCs w:val="28"/>
              </w:rPr>
            </w:pPr>
          </w:p>
          <w:p w14:paraId="0036F9C7" w14:textId="189CDA8E" w:rsidR="000E3FF7" w:rsidRPr="0044123C" w:rsidRDefault="000E3FF7" w:rsidP="000E3FF7">
            <w:pPr>
              <w:rPr>
                <w:sz w:val="28"/>
                <w:szCs w:val="28"/>
              </w:rPr>
            </w:pPr>
            <w:r>
              <w:rPr>
                <w:sz w:val="28"/>
                <w:szCs w:val="28"/>
              </w:rPr>
              <w:t>ГОЛОСУВАЛИ:</w:t>
            </w:r>
          </w:p>
          <w:p w14:paraId="54A98B50" w14:textId="77777777" w:rsidR="005337AD" w:rsidRDefault="005337AD" w:rsidP="000E3FF7">
            <w:pPr>
              <w:rPr>
                <w:sz w:val="28"/>
                <w:szCs w:val="28"/>
              </w:rPr>
            </w:pPr>
          </w:p>
          <w:p w14:paraId="7CB090D8" w14:textId="77777777" w:rsidR="005337AD" w:rsidRDefault="005337AD" w:rsidP="000E3FF7">
            <w:pPr>
              <w:rPr>
                <w:sz w:val="28"/>
                <w:szCs w:val="28"/>
              </w:rPr>
            </w:pPr>
          </w:p>
          <w:p w14:paraId="68B1C0C7" w14:textId="77777777" w:rsidR="005337AD" w:rsidRDefault="005337AD" w:rsidP="000E3FF7">
            <w:pPr>
              <w:rPr>
                <w:sz w:val="28"/>
                <w:szCs w:val="28"/>
              </w:rPr>
            </w:pPr>
          </w:p>
          <w:p w14:paraId="032703F1" w14:textId="77777777" w:rsidR="005337AD" w:rsidRDefault="005337AD" w:rsidP="000E3FF7">
            <w:pPr>
              <w:rPr>
                <w:sz w:val="28"/>
                <w:szCs w:val="28"/>
              </w:rPr>
            </w:pPr>
          </w:p>
          <w:p w14:paraId="3F34FFE1" w14:textId="77777777" w:rsidR="005337AD" w:rsidRDefault="005337AD" w:rsidP="000E3FF7">
            <w:pPr>
              <w:rPr>
                <w:sz w:val="28"/>
                <w:szCs w:val="28"/>
              </w:rPr>
            </w:pPr>
          </w:p>
          <w:p w14:paraId="684FB1F5" w14:textId="77777777" w:rsidR="005337AD" w:rsidRDefault="005337AD" w:rsidP="000E3FF7">
            <w:pPr>
              <w:rPr>
                <w:sz w:val="28"/>
                <w:szCs w:val="28"/>
              </w:rPr>
            </w:pPr>
          </w:p>
          <w:p w14:paraId="2362F26B" w14:textId="77777777" w:rsidR="005337AD" w:rsidRDefault="005337AD" w:rsidP="000E3FF7">
            <w:pPr>
              <w:rPr>
                <w:sz w:val="28"/>
                <w:szCs w:val="28"/>
              </w:rPr>
            </w:pPr>
          </w:p>
          <w:p w14:paraId="1E1C9B5D" w14:textId="77777777" w:rsidR="005337AD" w:rsidRDefault="005337AD" w:rsidP="000E3FF7">
            <w:pPr>
              <w:rPr>
                <w:sz w:val="28"/>
                <w:szCs w:val="28"/>
              </w:rPr>
            </w:pPr>
          </w:p>
          <w:p w14:paraId="5818FA51" w14:textId="25FAB5C9" w:rsidR="000E3FF7" w:rsidRDefault="000E3FF7" w:rsidP="000E3FF7">
            <w:pPr>
              <w:rPr>
                <w:sz w:val="28"/>
                <w:szCs w:val="28"/>
              </w:rPr>
            </w:pPr>
            <w:r w:rsidRPr="0044123C">
              <w:rPr>
                <w:sz w:val="28"/>
                <w:szCs w:val="28"/>
              </w:rPr>
              <w:t>ВИРІШИЛИ:</w:t>
            </w:r>
          </w:p>
          <w:p w14:paraId="3382D465" w14:textId="77777777" w:rsidR="000E3FF7" w:rsidRDefault="000E3FF7" w:rsidP="000E3FF7">
            <w:pPr>
              <w:rPr>
                <w:sz w:val="28"/>
                <w:szCs w:val="28"/>
              </w:rPr>
            </w:pPr>
          </w:p>
          <w:p w14:paraId="3D1AF4E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E32A720" w14:textId="77777777" w:rsidR="000E3FF7" w:rsidRDefault="000E3FF7" w:rsidP="000E3FF7">
            <w:pPr>
              <w:rPr>
                <w:sz w:val="28"/>
                <w:szCs w:val="28"/>
              </w:rPr>
            </w:pPr>
          </w:p>
          <w:p w14:paraId="6F5A7BF1" w14:textId="77777777" w:rsidR="00B17111" w:rsidRDefault="00B17111" w:rsidP="000E3FF7">
            <w:pPr>
              <w:rPr>
                <w:sz w:val="28"/>
                <w:szCs w:val="28"/>
              </w:rPr>
            </w:pPr>
          </w:p>
          <w:p w14:paraId="7101EED3" w14:textId="2E283AC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244D069" w14:textId="1FE49158" w:rsidR="000E3FF7" w:rsidRDefault="000E3FF7" w:rsidP="000E3FF7">
            <w:pPr>
              <w:rPr>
                <w:sz w:val="28"/>
                <w:szCs w:val="28"/>
              </w:rPr>
            </w:pPr>
            <w:r>
              <w:rPr>
                <w:sz w:val="28"/>
                <w:szCs w:val="28"/>
              </w:rPr>
              <w:t>ОБГОВОРЕННЯ:</w:t>
            </w:r>
          </w:p>
          <w:p w14:paraId="34FC3DA9" w14:textId="77777777" w:rsidR="000E3FF7" w:rsidRDefault="000E3FF7" w:rsidP="000E3FF7">
            <w:pPr>
              <w:rPr>
                <w:sz w:val="28"/>
                <w:szCs w:val="28"/>
              </w:rPr>
            </w:pPr>
          </w:p>
          <w:p w14:paraId="4BD65D5A" w14:textId="4A0FD5F9" w:rsidR="000E3FF7" w:rsidRPr="0044123C" w:rsidRDefault="000E3FF7" w:rsidP="000E3FF7">
            <w:pPr>
              <w:rPr>
                <w:sz w:val="28"/>
                <w:szCs w:val="28"/>
              </w:rPr>
            </w:pPr>
            <w:r>
              <w:rPr>
                <w:sz w:val="28"/>
                <w:szCs w:val="28"/>
              </w:rPr>
              <w:t>ПРОПОЗИЦІЯ:</w:t>
            </w:r>
          </w:p>
          <w:p w14:paraId="79C8212E" w14:textId="77777777" w:rsidR="000E3FF7" w:rsidRDefault="000E3FF7" w:rsidP="000E3FF7">
            <w:pPr>
              <w:rPr>
                <w:sz w:val="28"/>
                <w:szCs w:val="28"/>
              </w:rPr>
            </w:pPr>
          </w:p>
          <w:p w14:paraId="3A4FF54B" w14:textId="77777777" w:rsidR="00B068A8" w:rsidRDefault="00B068A8" w:rsidP="000E3FF7">
            <w:pPr>
              <w:rPr>
                <w:sz w:val="28"/>
                <w:szCs w:val="28"/>
              </w:rPr>
            </w:pPr>
          </w:p>
          <w:p w14:paraId="512FFF67" w14:textId="77777777" w:rsidR="004B1C18" w:rsidRDefault="004B1C18" w:rsidP="000E3FF7">
            <w:pPr>
              <w:rPr>
                <w:sz w:val="28"/>
                <w:szCs w:val="28"/>
              </w:rPr>
            </w:pPr>
          </w:p>
          <w:p w14:paraId="7AB42A26" w14:textId="300BD67B" w:rsidR="000E3FF7" w:rsidRPr="0044123C" w:rsidRDefault="000E3FF7" w:rsidP="000E3FF7">
            <w:pPr>
              <w:rPr>
                <w:sz w:val="28"/>
                <w:szCs w:val="28"/>
              </w:rPr>
            </w:pPr>
            <w:r>
              <w:rPr>
                <w:sz w:val="28"/>
                <w:szCs w:val="28"/>
              </w:rPr>
              <w:t>ГОЛОСУВАЛИ:</w:t>
            </w:r>
          </w:p>
          <w:p w14:paraId="19334E79" w14:textId="77777777" w:rsidR="004B1C18" w:rsidRDefault="004B1C18" w:rsidP="000E3FF7">
            <w:pPr>
              <w:rPr>
                <w:sz w:val="28"/>
                <w:szCs w:val="28"/>
              </w:rPr>
            </w:pPr>
          </w:p>
          <w:p w14:paraId="6939A00A" w14:textId="77777777" w:rsidR="004B1C18" w:rsidRDefault="004B1C18" w:rsidP="000E3FF7">
            <w:pPr>
              <w:rPr>
                <w:sz w:val="28"/>
                <w:szCs w:val="28"/>
              </w:rPr>
            </w:pPr>
          </w:p>
          <w:p w14:paraId="1DBB3CA9" w14:textId="77777777" w:rsidR="004B1C18" w:rsidRDefault="004B1C18" w:rsidP="000E3FF7">
            <w:pPr>
              <w:rPr>
                <w:sz w:val="28"/>
                <w:szCs w:val="28"/>
              </w:rPr>
            </w:pPr>
          </w:p>
          <w:p w14:paraId="76DCA7E7" w14:textId="77777777" w:rsidR="004B1C18" w:rsidRDefault="004B1C18" w:rsidP="000E3FF7">
            <w:pPr>
              <w:rPr>
                <w:sz w:val="28"/>
                <w:szCs w:val="28"/>
              </w:rPr>
            </w:pPr>
          </w:p>
          <w:p w14:paraId="5D09224A" w14:textId="77777777" w:rsidR="004B1C18" w:rsidRDefault="004B1C18" w:rsidP="000E3FF7">
            <w:pPr>
              <w:rPr>
                <w:sz w:val="28"/>
                <w:szCs w:val="28"/>
              </w:rPr>
            </w:pPr>
          </w:p>
          <w:p w14:paraId="288F8F14" w14:textId="77777777" w:rsidR="004B1C18" w:rsidRDefault="004B1C18" w:rsidP="000E3FF7">
            <w:pPr>
              <w:rPr>
                <w:sz w:val="28"/>
                <w:szCs w:val="28"/>
              </w:rPr>
            </w:pPr>
          </w:p>
          <w:p w14:paraId="4F41E5C4" w14:textId="77777777" w:rsidR="004B1C18" w:rsidRDefault="004B1C18" w:rsidP="000E3FF7">
            <w:pPr>
              <w:rPr>
                <w:sz w:val="28"/>
                <w:szCs w:val="28"/>
              </w:rPr>
            </w:pPr>
          </w:p>
          <w:p w14:paraId="7AC58CDD" w14:textId="77777777" w:rsidR="004B1C18" w:rsidRDefault="004B1C18" w:rsidP="000E3FF7">
            <w:pPr>
              <w:rPr>
                <w:sz w:val="28"/>
                <w:szCs w:val="28"/>
              </w:rPr>
            </w:pPr>
          </w:p>
          <w:p w14:paraId="6CC1E29F" w14:textId="2E187176" w:rsidR="000E3FF7" w:rsidRDefault="000E3FF7" w:rsidP="000E3FF7">
            <w:pPr>
              <w:rPr>
                <w:sz w:val="28"/>
                <w:szCs w:val="28"/>
              </w:rPr>
            </w:pPr>
            <w:r w:rsidRPr="0044123C">
              <w:rPr>
                <w:sz w:val="28"/>
                <w:szCs w:val="28"/>
              </w:rPr>
              <w:lastRenderedPageBreak/>
              <w:t>ВИРІШИЛИ:</w:t>
            </w:r>
          </w:p>
          <w:p w14:paraId="3E8D15AB" w14:textId="77777777" w:rsidR="000E3FF7" w:rsidRDefault="000E3FF7" w:rsidP="000E3FF7">
            <w:pPr>
              <w:rPr>
                <w:sz w:val="28"/>
                <w:szCs w:val="28"/>
              </w:rPr>
            </w:pPr>
          </w:p>
          <w:p w14:paraId="45850515" w14:textId="6AF1E97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4DF3CA0" w14:textId="77777777" w:rsidR="008D29D8" w:rsidRDefault="008D29D8" w:rsidP="000E3FF7">
            <w:pPr>
              <w:rPr>
                <w:sz w:val="28"/>
                <w:szCs w:val="28"/>
              </w:rPr>
            </w:pPr>
          </w:p>
          <w:p w14:paraId="055CB992" w14:textId="77777777" w:rsidR="008D29D8" w:rsidRDefault="008D29D8" w:rsidP="000E3FF7">
            <w:pPr>
              <w:rPr>
                <w:sz w:val="28"/>
                <w:szCs w:val="28"/>
              </w:rPr>
            </w:pPr>
          </w:p>
          <w:p w14:paraId="2C8D7733" w14:textId="2134A5CB"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2DF24211" w14:textId="39C5EC5B" w:rsidR="000E3FF7" w:rsidRDefault="000E3FF7" w:rsidP="000E3FF7">
            <w:pPr>
              <w:rPr>
                <w:sz w:val="28"/>
                <w:szCs w:val="28"/>
              </w:rPr>
            </w:pPr>
            <w:r>
              <w:rPr>
                <w:sz w:val="28"/>
                <w:szCs w:val="28"/>
              </w:rPr>
              <w:t>ОБГОВОРЕННЯ:</w:t>
            </w:r>
          </w:p>
          <w:p w14:paraId="41DD5D2B" w14:textId="77777777" w:rsidR="000E3FF7" w:rsidRDefault="000E3FF7" w:rsidP="000E3FF7">
            <w:pPr>
              <w:rPr>
                <w:sz w:val="28"/>
                <w:szCs w:val="28"/>
              </w:rPr>
            </w:pPr>
          </w:p>
          <w:p w14:paraId="644C100A" w14:textId="77777777" w:rsidR="000E3FF7" w:rsidRPr="0044123C" w:rsidRDefault="000E3FF7" w:rsidP="000E3FF7">
            <w:pPr>
              <w:rPr>
                <w:sz w:val="28"/>
                <w:szCs w:val="28"/>
              </w:rPr>
            </w:pPr>
            <w:r>
              <w:rPr>
                <w:sz w:val="28"/>
                <w:szCs w:val="28"/>
              </w:rPr>
              <w:t>ПРОПОЗИЦІЯ:</w:t>
            </w:r>
          </w:p>
          <w:p w14:paraId="55102C2B" w14:textId="77777777" w:rsidR="000E3FF7" w:rsidRDefault="000E3FF7" w:rsidP="000E3FF7">
            <w:pPr>
              <w:rPr>
                <w:sz w:val="28"/>
                <w:szCs w:val="28"/>
              </w:rPr>
            </w:pPr>
          </w:p>
          <w:p w14:paraId="4A058031" w14:textId="77777777" w:rsidR="00B068A8" w:rsidRDefault="00B068A8" w:rsidP="000E3FF7">
            <w:pPr>
              <w:rPr>
                <w:sz w:val="28"/>
                <w:szCs w:val="28"/>
              </w:rPr>
            </w:pPr>
          </w:p>
          <w:p w14:paraId="715ADA43" w14:textId="07B9E1B1" w:rsidR="000E3FF7" w:rsidRPr="0044123C" w:rsidRDefault="000E3FF7" w:rsidP="000E3FF7">
            <w:pPr>
              <w:rPr>
                <w:sz w:val="28"/>
                <w:szCs w:val="28"/>
              </w:rPr>
            </w:pPr>
            <w:r>
              <w:rPr>
                <w:sz w:val="28"/>
                <w:szCs w:val="28"/>
              </w:rPr>
              <w:t>ГОЛОСУВАЛИ:</w:t>
            </w:r>
          </w:p>
          <w:p w14:paraId="55DC14ED" w14:textId="77777777" w:rsidR="004B1C18" w:rsidRDefault="004B1C18" w:rsidP="000E3FF7">
            <w:pPr>
              <w:rPr>
                <w:sz w:val="28"/>
                <w:szCs w:val="28"/>
              </w:rPr>
            </w:pPr>
          </w:p>
          <w:p w14:paraId="7BF7B0A6" w14:textId="77777777" w:rsidR="004B1C18" w:rsidRDefault="004B1C18" w:rsidP="000E3FF7">
            <w:pPr>
              <w:rPr>
                <w:sz w:val="28"/>
                <w:szCs w:val="28"/>
              </w:rPr>
            </w:pPr>
          </w:p>
          <w:p w14:paraId="15F4065C" w14:textId="77777777" w:rsidR="004B1C18" w:rsidRDefault="004B1C18" w:rsidP="000E3FF7">
            <w:pPr>
              <w:rPr>
                <w:sz w:val="28"/>
                <w:szCs w:val="28"/>
              </w:rPr>
            </w:pPr>
          </w:p>
          <w:p w14:paraId="445F0725" w14:textId="77777777" w:rsidR="004B1C18" w:rsidRDefault="004B1C18" w:rsidP="000E3FF7">
            <w:pPr>
              <w:rPr>
                <w:sz w:val="28"/>
                <w:szCs w:val="28"/>
              </w:rPr>
            </w:pPr>
          </w:p>
          <w:p w14:paraId="3BA5AAAA" w14:textId="77777777" w:rsidR="004B1C18" w:rsidRDefault="004B1C18" w:rsidP="000E3FF7">
            <w:pPr>
              <w:rPr>
                <w:sz w:val="28"/>
                <w:szCs w:val="28"/>
              </w:rPr>
            </w:pPr>
          </w:p>
          <w:p w14:paraId="2215FED5" w14:textId="77777777" w:rsidR="004B1C18" w:rsidRDefault="004B1C18" w:rsidP="000E3FF7">
            <w:pPr>
              <w:rPr>
                <w:sz w:val="28"/>
                <w:szCs w:val="28"/>
              </w:rPr>
            </w:pPr>
          </w:p>
          <w:p w14:paraId="2044A1D2" w14:textId="77777777" w:rsidR="004B1C18" w:rsidRDefault="004B1C18" w:rsidP="000E3FF7">
            <w:pPr>
              <w:rPr>
                <w:sz w:val="28"/>
                <w:szCs w:val="28"/>
              </w:rPr>
            </w:pPr>
          </w:p>
          <w:p w14:paraId="2BEC2F9F" w14:textId="77777777" w:rsidR="004B1C18" w:rsidRDefault="004B1C18" w:rsidP="000E3FF7">
            <w:pPr>
              <w:rPr>
                <w:sz w:val="28"/>
                <w:szCs w:val="28"/>
              </w:rPr>
            </w:pPr>
          </w:p>
          <w:p w14:paraId="457422C4" w14:textId="1EEBB5E3" w:rsidR="000E3FF7" w:rsidRDefault="000E3FF7" w:rsidP="000E3FF7">
            <w:pPr>
              <w:rPr>
                <w:sz w:val="28"/>
                <w:szCs w:val="28"/>
              </w:rPr>
            </w:pPr>
            <w:r w:rsidRPr="0044123C">
              <w:rPr>
                <w:sz w:val="28"/>
                <w:szCs w:val="28"/>
              </w:rPr>
              <w:t>ВИРІШИЛИ:</w:t>
            </w:r>
          </w:p>
          <w:p w14:paraId="106AB0FB" w14:textId="77777777" w:rsidR="000E3FF7" w:rsidRDefault="000E3FF7" w:rsidP="000E3FF7">
            <w:pPr>
              <w:rPr>
                <w:sz w:val="28"/>
                <w:szCs w:val="28"/>
              </w:rPr>
            </w:pPr>
          </w:p>
          <w:p w14:paraId="6814476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D04196D" w14:textId="77777777" w:rsidR="000E3FF7" w:rsidRDefault="000E3FF7" w:rsidP="000E3FF7">
            <w:pPr>
              <w:rPr>
                <w:sz w:val="28"/>
                <w:szCs w:val="28"/>
              </w:rPr>
            </w:pPr>
          </w:p>
          <w:p w14:paraId="515050B9" w14:textId="77777777" w:rsidR="000E3FF7" w:rsidRDefault="000E3FF7" w:rsidP="000E3FF7">
            <w:pPr>
              <w:rPr>
                <w:sz w:val="28"/>
                <w:szCs w:val="28"/>
              </w:rPr>
            </w:pPr>
          </w:p>
          <w:p w14:paraId="4585DAA5" w14:textId="77777777" w:rsidR="00A13CDD" w:rsidRDefault="00A13CDD" w:rsidP="000E3FF7">
            <w:pPr>
              <w:rPr>
                <w:sz w:val="28"/>
                <w:szCs w:val="28"/>
              </w:rPr>
            </w:pPr>
          </w:p>
          <w:p w14:paraId="55AFDCEE" w14:textId="56B27B84"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56BB86DA" w14:textId="6228C58D" w:rsidR="000E3FF7" w:rsidRDefault="000E3FF7" w:rsidP="000E3FF7">
            <w:pPr>
              <w:rPr>
                <w:sz w:val="28"/>
                <w:szCs w:val="28"/>
              </w:rPr>
            </w:pPr>
            <w:r>
              <w:rPr>
                <w:sz w:val="28"/>
                <w:szCs w:val="28"/>
              </w:rPr>
              <w:t>ОБГОВОРЕННЯ:</w:t>
            </w:r>
          </w:p>
          <w:p w14:paraId="733144B7" w14:textId="77777777" w:rsidR="000E3FF7" w:rsidRDefault="000E3FF7" w:rsidP="000E3FF7">
            <w:pPr>
              <w:rPr>
                <w:sz w:val="28"/>
                <w:szCs w:val="28"/>
              </w:rPr>
            </w:pPr>
          </w:p>
          <w:p w14:paraId="4426136C" w14:textId="77777777" w:rsidR="000E3FF7" w:rsidRPr="0044123C" w:rsidRDefault="000E3FF7" w:rsidP="000E3FF7">
            <w:pPr>
              <w:rPr>
                <w:sz w:val="28"/>
                <w:szCs w:val="28"/>
              </w:rPr>
            </w:pPr>
            <w:r>
              <w:rPr>
                <w:sz w:val="28"/>
                <w:szCs w:val="28"/>
              </w:rPr>
              <w:t>ПРОПОЗИЦІЯ:</w:t>
            </w:r>
          </w:p>
          <w:p w14:paraId="0A0966F4" w14:textId="77777777" w:rsidR="004F6696" w:rsidRDefault="004F6696" w:rsidP="000E3FF7">
            <w:pPr>
              <w:rPr>
                <w:sz w:val="28"/>
                <w:szCs w:val="28"/>
              </w:rPr>
            </w:pPr>
          </w:p>
          <w:p w14:paraId="5207EBDB" w14:textId="77777777" w:rsidR="00B068A8" w:rsidRDefault="00B068A8" w:rsidP="000E3FF7">
            <w:pPr>
              <w:rPr>
                <w:sz w:val="28"/>
                <w:szCs w:val="28"/>
              </w:rPr>
            </w:pPr>
          </w:p>
          <w:p w14:paraId="0CCCF260" w14:textId="2596452B" w:rsidR="000E3FF7" w:rsidRPr="0044123C" w:rsidRDefault="000E3FF7" w:rsidP="000E3FF7">
            <w:pPr>
              <w:rPr>
                <w:sz w:val="28"/>
                <w:szCs w:val="28"/>
              </w:rPr>
            </w:pPr>
            <w:r>
              <w:rPr>
                <w:sz w:val="28"/>
                <w:szCs w:val="28"/>
              </w:rPr>
              <w:t>ГОЛОСУВАЛИ:</w:t>
            </w:r>
          </w:p>
          <w:p w14:paraId="204292B4" w14:textId="77777777" w:rsidR="004B1C18" w:rsidRDefault="004B1C18" w:rsidP="000E3FF7">
            <w:pPr>
              <w:rPr>
                <w:sz w:val="28"/>
                <w:szCs w:val="28"/>
              </w:rPr>
            </w:pPr>
          </w:p>
          <w:p w14:paraId="47C8EACE" w14:textId="77777777" w:rsidR="004B1C18" w:rsidRDefault="004B1C18" w:rsidP="000E3FF7">
            <w:pPr>
              <w:rPr>
                <w:sz w:val="28"/>
                <w:szCs w:val="28"/>
              </w:rPr>
            </w:pPr>
          </w:p>
          <w:p w14:paraId="41C2CF06" w14:textId="77777777" w:rsidR="004B1C18" w:rsidRDefault="004B1C18" w:rsidP="000E3FF7">
            <w:pPr>
              <w:rPr>
                <w:sz w:val="28"/>
                <w:szCs w:val="28"/>
              </w:rPr>
            </w:pPr>
          </w:p>
          <w:p w14:paraId="6048447F" w14:textId="77777777" w:rsidR="004B1C18" w:rsidRDefault="004B1C18" w:rsidP="000E3FF7">
            <w:pPr>
              <w:rPr>
                <w:sz w:val="28"/>
                <w:szCs w:val="28"/>
              </w:rPr>
            </w:pPr>
          </w:p>
          <w:p w14:paraId="63B0805D" w14:textId="77777777" w:rsidR="004B1C18" w:rsidRDefault="004B1C18" w:rsidP="000E3FF7">
            <w:pPr>
              <w:rPr>
                <w:sz w:val="28"/>
                <w:szCs w:val="28"/>
              </w:rPr>
            </w:pPr>
          </w:p>
          <w:p w14:paraId="068D19F7" w14:textId="77777777" w:rsidR="004B1C18" w:rsidRDefault="004B1C18" w:rsidP="000E3FF7">
            <w:pPr>
              <w:rPr>
                <w:sz w:val="28"/>
                <w:szCs w:val="28"/>
              </w:rPr>
            </w:pPr>
          </w:p>
          <w:p w14:paraId="571581B2" w14:textId="77777777" w:rsidR="004B1C18" w:rsidRDefault="004B1C18" w:rsidP="000E3FF7">
            <w:pPr>
              <w:rPr>
                <w:sz w:val="28"/>
                <w:szCs w:val="28"/>
              </w:rPr>
            </w:pPr>
          </w:p>
          <w:p w14:paraId="59956E76" w14:textId="77777777" w:rsidR="004B1C18" w:rsidRDefault="004B1C18" w:rsidP="000E3FF7">
            <w:pPr>
              <w:rPr>
                <w:sz w:val="28"/>
                <w:szCs w:val="28"/>
              </w:rPr>
            </w:pPr>
          </w:p>
          <w:p w14:paraId="3757BEAB" w14:textId="77777777" w:rsidR="004B1C18" w:rsidRDefault="004B1C18" w:rsidP="000E3FF7">
            <w:pPr>
              <w:rPr>
                <w:sz w:val="28"/>
                <w:szCs w:val="28"/>
              </w:rPr>
            </w:pPr>
          </w:p>
          <w:p w14:paraId="2D7AF6E9" w14:textId="54BB7A82" w:rsidR="000E3FF7" w:rsidRDefault="000E3FF7" w:rsidP="000E3FF7">
            <w:pPr>
              <w:rPr>
                <w:sz w:val="28"/>
                <w:szCs w:val="28"/>
              </w:rPr>
            </w:pPr>
            <w:r w:rsidRPr="0044123C">
              <w:rPr>
                <w:sz w:val="28"/>
                <w:szCs w:val="28"/>
              </w:rPr>
              <w:t>ВИРІШИЛИ:</w:t>
            </w:r>
          </w:p>
          <w:p w14:paraId="49FC116D" w14:textId="77777777" w:rsidR="00380372" w:rsidRDefault="00380372" w:rsidP="000E3FF7">
            <w:pPr>
              <w:rPr>
                <w:b/>
                <w:sz w:val="28"/>
                <w:szCs w:val="28"/>
              </w:rPr>
            </w:pPr>
          </w:p>
          <w:p w14:paraId="347913CF" w14:textId="26DEBCC1"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3F9CDAF" w14:textId="77777777" w:rsidR="000E3FF7" w:rsidRDefault="000E3FF7" w:rsidP="000E3FF7">
            <w:pPr>
              <w:rPr>
                <w:sz w:val="28"/>
                <w:szCs w:val="28"/>
              </w:rPr>
            </w:pPr>
          </w:p>
          <w:p w14:paraId="4154721D" w14:textId="77777777" w:rsidR="000E3FF7" w:rsidRDefault="000E3FF7" w:rsidP="000E3FF7">
            <w:pPr>
              <w:rPr>
                <w:sz w:val="28"/>
                <w:szCs w:val="28"/>
              </w:rPr>
            </w:pPr>
          </w:p>
          <w:p w14:paraId="5842D280" w14:textId="616CFE32"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16924CB9" w14:textId="758DE69D" w:rsidR="000E3FF7" w:rsidRDefault="000E3FF7" w:rsidP="000E3FF7">
            <w:pPr>
              <w:rPr>
                <w:sz w:val="28"/>
                <w:szCs w:val="28"/>
              </w:rPr>
            </w:pPr>
            <w:r>
              <w:rPr>
                <w:sz w:val="28"/>
                <w:szCs w:val="28"/>
              </w:rPr>
              <w:lastRenderedPageBreak/>
              <w:t>ОБГОВОРЕННЯ:</w:t>
            </w:r>
          </w:p>
          <w:p w14:paraId="05960EFB" w14:textId="77777777" w:rsidR="000E3FF7" w:rsidRDefault="000E3FF7" w:rsidP="000E3FF7">
            <w:pPr>
              <w:rPr>
                <w:sz w:val="28"/>
                <w:szCs w:val="28"/>
              </w:rPr>
            </w:pPr>
          </w:p>
          <w:p w14:paraId="68C96861" w14:textId="77777777" w:rsidR="000E3FF7" w:rsidRPr="0044123C" w:rsidRDefault="000E3FF7" w:rsidP="000E3FF7">
            <w:pPr>
              <w:rPr>
                <w:sz w:val="28"/>
                <w:szCs w:val="28"/>
              </w:rPr>
            </w:pPr>
            <w:r>
              <w:rPr>
                <w:sz w:val="28"/>
                <w:szCs w:val="28"/>
              </w:rPr>
              <w:t>ПРОПОЗИЦІЯ:</w:t>
            </w:r>
          </w:p>
          <w:p w14:paraId="11B65018" w14:textId="77777777" w:rsidR="000E3FF7" w:rsidRDefault="000E3FF7" w:rsidP="000E3FF7">
            <w:pPr>
              <w:rPr>
                <w:sz w:val="28"/>
                <w:szCs w:val="28"/>
              </w:rPr>
            </w:pPr>
          </w:p>
          <w:p w14:paraId="559D57D3" w14:textId="77777777" w:rsidR="00B068A8" w:rsidRDefault="00B068A8" w:rsidP="000E3FF7">
            <w:pPr>
              <w:rPr>
                <w:sz w:val="28"/>
                <w:szCs w:val="28"/>
              </w:rPr>
            </w:pPr>
          </w:p>
          <w:p w14:paraId="1A2B700E" w14:textId="25B4DE77" w:rsidR="000E3FF7" w:rsidRPr="0044123C" w:rsidRDefault="000E3FF7" w:rsidP="000E3FF7">
            <w:pPr>
              <w:rPr>
                <w:sz w:val="28"/>
                <w:szCs w:val="28"/>
              </w:rPr>
            </w:pPr>
            <w:r>
              <w:rPr>
                <w:sz w:val="28"/>
                <w:szCs w:val="28"/>
              </w:rPr>
              <w:t>ГОЛОСУВАЛИ:</w:t>
            </w:r>
          </w:p>
          <w:p w14:paraId="2B5191C8" w14:textId="77777777" w:rsidR="004B1C18" w:rsidRDefault="004B1C18" w:rsidP="000E3FF7">
            <w:pPr>
              <w:rPr>
                <w:sz w:val="28"/>
                <w:szCs w:val="28"/>
              </w:rPr>
            </w:pPr>
          </w:p>
          <w:p w14:paraId="3DA48BD0" w14:textId="77777777" w:rsidR="004B1C18" w:rsidRDefault="004B1C18" w:rsidP="000E3FF7">
            <w:pPr>
              <w:rPr>
                <w:sz w:val="28"/>
                <w:szCs w:val="28"/>
              </w:rPr>
            </w:pPr>
          </w:p>
          <w:p w14:paraId="1583594E" w14:textId="77777777" w:rsidR="004B1C18" w:rsidRDefault="004B1C18" w:rsidP="000E3FF7">
            <w:pPr>
              <w:rPr>
                <w:sz w:val="28"/>
                <w:szCs w:val="28"/>
              </w:rPr>
            </w:pPr>
          </w:p>
          <w:p w14:paraId="55F75094" w14:textId="77777777" w:rsidR="004B1C18" w:rsidRDefault="004B1C18" w:rsidP="000E3FF7">
            <w:pPr>
              <w:rPr>
                <w:sz w:val="28"/>
                <w:szCs w:val="28"/>
              </w:rPr>
            </w:pPr>
          </w:p>
          <w:p w14:paraId="6FDD5EB3" w14:textId="77777777" w:rsidR="004B1C18" w:rsidRDefault="004B1C18" w:rsidP="000E3FF7">
            <w:pPr>
              <w:rPr>
                <w:sz w:val="28"/>
                <w:szCs w:val="28"/>
              </w:rPr>
            </w:pPr>
          </w:p>
          <w:p w14:paraId="47BAD6AE" w14:textId="77777777" w:rsidR="004B1C18" w:rsidRDefault="004B1C18" w:rsidP="000E3FF7">
            <w:pPr>
              <w:rPr>
                <w:sz w:val="28"/>
                <w:szCs w:val="28"/>
              </w:rPr>
            </w:pPr>
          </w:p>
          <w:p w14:paraId="2AB7C768" w14:textId="77777777" w:rsidR="004B1C18" w:rsidRDefault="004B1C18" w:rsidP="000E3FF7">
            <w:pPr>
              <w:rPr>
                <w:sz w:val="28"/>
                <w:szCs w:val="28"/>
              </w:rPr>
            </w:pPr>
          </w:p>
          <w:p w14:paraId="5A3E0491" w14:textId="77777777" w:rsidR="004B1C18" w:rsidRDefault="004B1C18" w:rsidP="000E3FF7">
            <w:pPr>
              <w:rPr>
                <w:sz w:val="28"/>
                <w:szCs w:val="28"/>
              </w:rPr>
            </w:pPr>
          </w:p>
          <w:p w14:paraId="0F767991" w14:textId="18421AE0" w:rsidR="000E3FF7" w:rsidRDefault="000E3FF7" w:rsidP="000E3FF7">
            <w:pPr>
              <w:rPr>
                <w:sz w:val="28"/>
                <w:szCs w:val="28"/>
              </w:rPr>
            </w:pPr>
            <w:r w:rsidRPr="0044123C">
              <w:rPr>
                <w:sz w:val="28"/>
                <w:szCs w:val="28"/>
              </w:rPr>
              <w:t>ВИРІШИЛИ:</w:t>
            </w:r>
          </w:p>
          <w:p w14:paraId="78421E4F" w14:textId="77777777" w:rsidR="000E3FF7" w:rsidRDefault="000E3FF7" w:rsidP="000E3FF7">
            <w:pPr>
              <w:rPr>
                <w:sz w:val="28"/>
                <w:szCs w:val="28"/>
              </w:rPr>
            </w:pPr>
          </w:p>
          <w:p w14:paraId="1B91A24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D0C4980" w14:textId="77777777" w:rsidR="000E3FF7" w:rsidRDefault="000E3FF7" w:rsidP="000E3FF7">
            <w:pPr>
              <w:rPr>
                <w:sz w:val="28"/>
                <w:szCs w:val="28"/>
              </w:rPr>
            </w:pPr>
          </w:p>
          <w:p w14:paraId="7AEFB523" w14:textId="77777777" w:rsidR="000E3FF7" w:rsidRDefault="000E3FF7" w:rsidP="000E3FF7">
            <w:pPr>
              <w:rPr>
                <w:sz w:val="28"/>
                <w:szCs w:val="28"/>
              </w:rPr>
            </w:pPr>
          </w:p>
          <w:p w14:paraId="1034B314" w14:textId="7379E5E8"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50C6B3F9" w14:textId="42316A16" w:rsidR="000E3FF7" w:rsidRDefault="000E3FF7" w:rsidP="000E3FF7">
            <w:pPr>
              <w:rPr>
                <w:sz w:val="28"/>
                <w:szCs w:val="28"/>
              </w:rPr>
            </w:pPr>
            <w:r>
              <w:rPr>
                <w:sz w:val="28"/>
                <w:szCs w:val="28"/>
              </w:rPr>
              <w:t>ОБГОВОРЕННЯ:</w:t>
            </w:r>
          </w:p>
          <w:p w14:paraId="71F329A7" w14:textId="77777777" w:rsidR="000E3FF7" w:rsidRDefault="000E3FF7" w:rsidP="000E3FF7">
            <w:pPr>
              <w:rPr>
                <w:sz w:val="28"/>
                <w:szCs w:val="28"/>
              </w:rPr>
            </w:pPr>
          </w:p>
          <w:p w14:paraId="42F347DB" w14:textId="77777777" w:rsidR="004B1C18" w:rsidRDefault="004B1C18" w:rsidP="000E3FF7">
            <w:pPr>
              <w:rPr>
                <w:sz w:val="28"/>
                <w:szCs w:val="28"/>
              </w:rPr>
            </w:pPr>
          </w:p>
          <w:p w14:paraId="1891CF7A" w14:textId="19D607BB" w:rsidR="000E3FF7" w:rsidRPr="0044123C" w:rsidRDefault="000E3FF7" w:rsidP="000E3FF7">
            <w:pPr>
              <w:rPr>
                <w:sz w:val="28"/>
                <w:szCs w:val="28"/>
              </w:rPr>
            </w:pPr>
            <w:r>
              <w:rPr>
                <w:sz w:val="28"/>
                <w:szCs w:val="28"/>
              </w:rPr>
              <w:t>ПРОПОЗИЦІЯ:</w:t>
            </w:r>
          </w:p>
          <w:p w14:paraId="2CD12CB3" w14:textId="77777777" w:rsidR="000E3FF7" w:rsidRDefault="000E3FF7" w:rsidP="000E3FF7">
            <w:pPr>
              <w:rPr>
                <w:sz w:val="28"/>
                <w:szCs w:val="28"/>
              </w:rPr>
            </w:pPr>
          </w:p>
          <w:p w14:paraId="5EE0B13A" w14:textId="77777777" w:rsidR="00B068A8" w:rsidRDefault="00B068A8" w:rsidP="000E3FF7">
            <w:pPr>
              <w:rPr>
                <w:sz w:val="28"/>
                <w:szCs w:val="28"/>
              </w:rPr>
            </w:pPr>
          </w:p>
          <w:p w14:paraId="6FAC9D66" w14:textId="4901E1CE" w:rsidR="000E3FF7" w:rsidRPr="0044123C" w:rsidRDefault="000E3FF7" w:rsidP="000E3FF7">
            <w:pPr>
              <w:rPr>
                <w:sz w:val="28"/>
                <w:szCs w:val="28"/>
              </w:rPr>
            </w:pPr>
            <w:r>
              <w:rPr>
                <w:sz w:val="28"/>
                <w:szCs w:val="28"/>
              </w:rPr>
              <w:t>ГОЛОСУВАЛИ:</w:t>
            </w:r>
          </w:p>
          <w:p w14:paraId="6854CF49" w14:textId="77777777" w:rsidR="004B1C18" w:rsidRDefault="004B1C18" w:rsidP="000E3FF7">
            <w:pPr>
              <w:rPr>
                <w:sz w:val="28"/>
                <w:szCs w:val="28"/>
              </w:rPr>
            </w:pPr>
          </w:p>
          <w:p w14:paraId="73FC1A64" w14:textId="77777777" w:rsidR="004B1C18" w:rsidRDefault="004B1C18" w:rsidP="000E3FF7">
            <w:pPr>
              <w:rPr>
                <w:sz w:val="28"/>
                <w:szCs w:val="28"/>
              </w:rPr>
            </w:pPr>
          </w:p>
          <w:p w14:paraId="31718D9B" w14:textId="77777777" w:rsidR="004B1C18" w:rsidRDefault="004B1C18" w:rsidP="000E3FF7">
            <w:pPr>
              <w:rPr>
                <w:sz w:val="28"/>
                <w:szCs w:val="28"/>
              </w:rPr>
            </w:pPr>
          </w:p>
          <w:p w14:paraId="2AF3AD29" w14:textId="77777777" w:rsidR="004B1C18" w:rsidRDefault="004B1C18" w:rsidP="000E3FF7">
            <w:pPr>
              <w:rPr>
                <w:sz w:val="28"/>
                <w:szCs w:val="28"/>
              </w:rPr>
            </w:pPr>
          </w:p>
          <w:p w14:paraId="74EEE30E" w14:textId="77777777" w:rsidR="004B1C18" w:rsidRDefault="004B1C18" w:rsidP="000E3FF7">
            <w:pPr>
              <w:rPr>
                <w:sz w:val="28"/>
                <w:szCs w:val="28"/>
              </w:rPr>
            </w:pPr>
          </w:p>
          <w:p w14:paraId="33CDE288" w14:textId="77777777" w:rsidR="004B1C18" w:rsidRDefault="004B1C18" w:rsidP="000E3FF7">
            <w:pPr>
              <w:rPr>
                <w:sz w:val="28"/>
                <w:szCs w:val="28"/>
              </w:rPr>
            </w:pPr>
          </w:p>
          <w:p w14:paraId="2F45C53E" w14:textId="77777777" w:rsidR="004B1C18" w:rsidRDefault="004B1C18" w:rsidP="000E3FF7">
            <w:pPr>
              <w:rPr>
                <w:sz w:val="28"/>
                <w:szCs w:val="28"/>
              </w:rPr>
            </w:pPr>
          </w:p>
          <w:p w14:paraId="532FEB11" w14:textId="77777777" w:rsidR="004B1C18" w:rsidRDefault="004B1C18" w:rsidP="000E3FF7">
            <w:pPr>
              <w:rPr>
                <w:sz w:val="28"/>
                <w:szCs w:val="28"/>
              </w:rPr>
            </w:pPr>
          </w:p>
          <w:p w14:paraId="4C1F521B" w14:textId="22AC9DD6" w:rsidR="000E3FF7" w:rsidRDefault="000E3FF7" w:rsidP="000E3FF7">
            <w:pPr>
              <w:rPr>
                <w:sz w:val="28"/>
                <w:szCs w:val="28"/>
              </w:rPr>
            </w:pPr>
            <w:r w:rsidRPr="0044123C">
              <w:rPr>
                <w:sz w:val="28"/>
                <w:szCs w:val="28"/>
              </w:rPr>
              <w:t>ВИРІШИЛИ:</w:t>
            </w:r>
          </w:p>
          <w:p w14:paraId="06DAE8CA" w14:textId="77777777" w:rsidR="000E3FF7" w:rsidRDefault="000E3FF7" w:rsidP="000E3FF7">
            <w:pPr>
              <w:rPr>
                <w:sz w:val="28"/>
                <w:szCs w:val="28"/>
              </w:rPr>
            </w:pPr>
          </w:p>
          <w:p w14:paraId="1721306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F49A60B" w14:textId="77777777" w:rsidR="000E3FF7" w:rsidRDefault="000E3FF7" w:rsidP="000E3FF7">
            <w:pPr>
              <w:rPr>
                <w:sz w:val="28"/>
                <w:szCs w:val="28"/>
              </w:rPr>
            </w:pPr>
          </w:p>
          <w:p w14:paraId="7773E5A9" w14:textId="77777777" w:rsidR="000E3FF7" w:rsidRDefault="000E3FF7" w:rsidP="000E3FF7">
            <w:pPr>
              <w:rPr>
                <w:sz w:val="28"/>
                <w:szCs w:val="28"/>
              </w:rPr>
            </w:pPr>
          </w:p>
          <w:p w14:paraId="5EC7A169" w14:textId="77777777" w:rsidR="005E4D8C" w:rsidRDefault="005E4D8C" w:rsidP="000E3FF7">
            <w:pPr>
              <w:rPr>
                <w:sz w:val="28"/>
                <w:szCs w:val="28"/>
              </w:rPr>
            </w:pPr>
          </w:p>
          <w:p w14:paraId="5AB65B05" w14:textId="2528CF3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0CEB5D8" w14:textId="04DCE14F" w:rsidR="000E3FF7" w:rsidRDefault="000E3FF7" w:rsidP="000E3FF7">
            <w:pPr>
              <w:rPr>
                <w:sz w:val="28"/>
                <w:szCs w:val="28"/>
              </w:rPr>
            </w:pPr>
            <w:r>
              <w:rPr>
                <w:sz w:val="28"/>
                <w:szCs w:val="28"/>
              </w:rPr>
              <w:t>ОБГОВОРЕННЯ:</w:t>
            </w:r>
          </w:p>
          <w:p w14:paraId="3522EFF1" w14:textId="77777777" w:rsidR="000E3FF7" w:rsidRDefault="000E3FF7" w:rsidP="000E3FF7">
            <w:pPr>
              <w:rPr>
                <w:sz w:val="28"/>
                <w:szCs w:val="28"/>
              </w:rPr>
            </w:pPr>
          </w:p>
          <w:p w14:paraId="185BCD8A" w14:textId="77777777" w:rsidR="000E3FF7" w:rsidRPr="0044123C" w:rsidRDefault="000E3FF7" w:rsidP="000E3FF7">
            <w:pPr>
              <w:rPr>
                <w:sz w:val="28"/>
                <w:szCs w:val="28"/>
              </w:rPr>
            </w:pPr>
            <w:r>
              <w:rPr>
                <w:sz w:val="28"/>
                <w:szCs w:val="28"/>
              </w:rPr>
              <w:t>ПРОПОЗИЦІЯ:</w:t>
            </w:r>
          </w:p>
          <w:p w14:paraId="14E8EA92" w14:textId="77777777" w:rsidR="000E3FF7" w:rsidRDefault="000E3FF7" w:rsidP="000E3FF7">
            <w:pPr>
              <w:rPr>
                <w:sz w:val="28"/>
                <w:szCs w:val="28"/>
              </w:rPr>
            </w:pPr>
          </w:p>
          <w:p w14:paraId="379C5820" w14:textId="77777777" w:rsidR="00B068A8" w:rsidRDefault="00B068A8" w:rsidP="000E3FF7">
            <w:pPr>
              <w:rPr>
                <w:sz w:val="28"/>
                <w:szCs w:val="28"/>
              </w:rPr>
            </w:pPr>
          </w:p>
          <w:p w14:paraId="467BA8CC" w14:textId="7F67F970" w:rsidR="000E3FF7" w:rsidRPr="0044123C" w:rsidRDefault="000E3FF7" w:rsidP="000E3FF7">
            <w:pPr>
              <w:rPr>
                <w:sz w:val="28"/>
                <w:szCs w:val="28"/>
              </w:rPr>
            </w:pPr>
            <w:r>
              <w:rPr>
                <w:sz w:val="28"/>
                <w:szCs w:val="28"/>
              </w:rPr>
              <w:t>ГОЛОСУВАЛИ:</w:t>
            </w:r>
          </w:p>
          <w:p w14:paraId="3D4A0EC0" w14:textId="77777777" w:rsidR="004B1C18" w:rsidRDefault="004B1C18" w:rsidP="000E3FF7">
            <w:pPr>
              <w:rPr>
                <w:sz w:val="28"/>
                <w:szCs w:val="28"/>
              </w:rPr>
            </w:pPr>
          </w:p>
          <w:p w14:paraId="613DD738" w14:textId="77777777" w:rsidR="004B1C18" w:rsidRDefault="004B1C18" w:rsidP="000E3FF7">
            <w:pPr>
              <w:rPr>
                <w:sz w:val="28"/>
                <w:szCs w:val="28"/>
              </w:rPr>
            </w:pPr>
          </w:p>
          <w:p w14:paraId="06F14797" w14:textId="77777777" w:rsidR="004B1C18" w:rsidRDefault="004B1C18" w:rsidP="000E3FF7">
            <w:pPr>
              <w:rPr>
                <w:sz w:val="28"/>
                <w:szCs w:val="28"/>
              </w:rPr>
            </w:pPr>
          </w:p>
          <w:p w14:paraId="4314D39F" w14:textId="77777777" w:rsidR="004B1C18" w:rsidRDefault="004B1C18" w:rsidP="000E3FF7">
            <w:pPr>
              <w:rPr>
                <w:sz w:val="28"/>
                <w:szCs w:val="28"/>
              </w:rPr>
            </w:pPr>
          </w:p>
          <w:p w14:paraId="5F9BFCC1" w14:textId="77777777" w:rsidR="004B1C18" w:rsidRDefault="004B1C18" w:rsidP="000E3FF7">
            <w:pPr>
              <w:rPr>
                <w:sz w:val="28"/>
                <w:szCs w:val="28"/>
              </w:rPr>
            </w:pPr>
          </w:p>
          <w:p w14:paraId="7039D499" w14:textId="77777777" w:rsidR="004B1C18" w:rsidRDefault="004B1C18" w:rsidP="000E3FF7">
            <w:pPr>
              <w:rPr>
                <w:sz w:val="28"/>
                <w:szCs w:val="28"/>
              </w:rPr>
            </w:pPr>
          </w:p>
          <w:p w14:paraId="42D3B17F" w14:textId="77777777" w:rsidR="004B1C18" w:rsidRDefault="004B1C18" w:rsidP="000E3FF7">
            <w:pPr>
              <w:rPr>
                <w:sz w:val="28"/>
                <w:szCs w:val="28"/>
              </w:rPr>
            </w:pPr>
          </w:p>
          <w:p w14:paraId="02DEF52F" w14:textId="77777777" w:rsidR="004B1C18" w:rsidRDefault="004B1C18" w:rsidP="000E3FF7">
            <w:pPr>
              <w:rPr>
                <w:sz w:val="28"/>
                <w:szCs w:val="28"/>
              </w:rPr>
            </w:pPr>
          </w:p>
          <w:p w14:paraId="07E70517" w14:textId="77777777" w:rsidR="004B1C18" w:rsidRDefault="004B1C18" w:rsidP="000E3FF7">
            <w:pPr>
              <w:rPr>
                <w:sz w:val="28"/>
                <w:szCs w:val="28"/>
              </w:rPr>
            </w:pPr>
          </w:p>
          <w:p w14:paraId="11077813" w14:textId="3E70C94B" w:rsidR="000E3FF7" w:rsidRDefault="000E3FF7" w:rsidP="000E3FF7">
            <w:pPr>
              <w:rPr>
                <w:sz w:val="28"/>
                <w:szCs w:val="28"/>
              </w:rPr>
            </w:pPr>
            <w:r w:rsidRPr="0044123C">
              <w:rPr>
                <w:sz w:val="28"/>
                <w:szCs w:val="28"/>
              </w:rPr>
              <w:t>ВИРІШИЛИ:</w:t>
            </w:r>
          </w:p>
          <w:p w14:paraId="6330AFA7" w14:textId="77777777" w:rsidR="000E3FF7" w:rsidRDefault="000E3FF7" w:rsidP="000E3FF7">
            <w:pPr>
              <w:rPr>
                <w:sz w:val="28"/>
                <w:szCs w:val="28"/>
              </w:rPr>
            </w:pPr>
          </w:p>
          <w:p w14:paraId="12416C7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2EA4E77" w14:textId="77777777" w:rsidR="000E3FF7" w:rsidRDefault="000E3FF7" w:rsidP="000E3FF7">
            <w:pPr>
              <w:rPr>
                <w:sz w:val="28"/>
                <w:szCs w:val="28"/>
              </w:rPr>
            </w:pPr>
          </w:p>
          <w:p w14:paraId="74D42D57" w14:textId="6936F93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ADC51F4" w14:textId="590C2624" w:rsidR="000E3FF7" w:rsidRDefault="000E3FF7" w:rsidP="000E3FF7">
            <w:pPr>
              <w:rPr>
                <w:sz w:val="28"/>
                <w:szCs w:val="28"/>
              </w:rPr>
            </w:pPr>
            <w:r>
              <w:rPr>
                <w:sz w:val="28"/>
                <w:szCs w:val="28"/>
              </w:rPr>
              <w:t>ОБГОВОРЕННЯ:</w:t>
            </w:r>
          </w:p>
          <w:p w14:paraId="4140AE1F" w14:textId="77777777" w:rsidR="000E3FF7" w:rsidRDefault="000E3FF7" w:rsidP="000E3FF7">
            <w:pPr>
              <w:rPr>
                <w:sz w:val="28"/>
                <w:szCs w:val="28"/>
              </w:rPr>
            </w:pPr>
          </w:p>
          <w:p w14:paraId="6964A2BE" w14:textId="77777777" w:rsidR="000E3FF7" w:rsidRPr="0044123C" w:rsidRDefault="000E3FF7" w:rsidP="000E3FF7">
            <w:pPr>
              <w:rPr>
                <w:sz w:val="28"/>
                <w:szCs w:val="28"/>
              </w:rPr>
            </w:pPr>
            <w:r>
              <w:rPr>
                <w:sz w:val="28"/>
                <w:szCs w:val="28"/>
              </w:rPr>
              <w:t>ПРОПОЗИЦІЯ:</w:t>
            </w:r>
          </w:p>
          <w:p w14:paraId="54C437CD" w14:textId="77777777" w:rsidR="000E3FF7" w:rsidRDefault="000E3FF7" w:rsidP="000E3FF7">
            <w:pPr>
              <w:rPr>
                <w:sz w:val="28"/>
                <w:szCs w:val="28"/>
              </w:rPr>
            </w:pPr>
          </w:p>
          <w:p w14:paraId="07BA2992" w14:textId="77777777" w:rsidR="00B068A8" w:rsidRDefault="00B068A8" w:rsidP="000E3FF7">
            <w:pPr>
              <w:rPr>
                <w:sz w:val="28"/>
                <w:szCs w:val="28"/>
              </w:rPr>
            </w:pPr>
          </w:p>
          <w:p w14:paraId="069D9914" w14:textId="0BD98D39" w:rsidR="000E3FF7" w:rsidRPr="0044123C" w:rsidRDefault="000E3FF7" w:rsidP="000E3FF7">
            <w:pPr>
              <w:rPr>
                <w:sz w:val="28"/>
                <w:szCs w:val="28"/>
              </w:rPr>
            </w:pPr>
            <w:r>
              <w:rPr>
                <w:sz w:val="28"/>
                <w:szCs w:val="28"/>
              </w:rPr>
              <w:t>ГОЛОСУВАЛИ:</w:t>
            </w:r>
          </w:p>
          <w:p w14:paraId="51715403" w14:textId="77777777" w:rsidR="004B1C18" w:rsidRDefault="004B1C18" w:rsidP="000E3FF7">
            <w:pPr>
              <w:rPr>
                <w:sz w:val="28"/>
                <w:szCs w:val="28"/>
              </w:rPr>
            </w:pPr>
          </w:p>
          <w:p w14:paraId="2FB0FEA1" w14:textId="77777777" w:rsidR="004B1C18" w:rsidRDefault="004B1C18" w:rsidP="000E3FF7">
            <w:pPr>
              <w:rPr>
                <w:sz w:val="28"/>
                <w:szCs w:val="28"/>
              </w:rPr>
            </w:pPr>
          </w:p>
          <w:p w14:paraId="10647342" w14:textId="77777777" w:rsidR="004B1C18" w:rsidRDefault="004B1C18" w:rsidP="000E3FF7">
            <w:pPr>
              <w:rPr>
                <w:sz w:val="28"/>
                <w:szCs w:val="28"/>
              </w:rPr>
            </w:pPr>
          </w:p>
          <w:p w14:paraId="2020C9B9" w14:textId="77777777" w:rsidR="004B1C18" w:rsidRDefault="004B1C18" w:rsidP="000E3FF7">
            <w:pPr>
              <w:rPr>
                <w:sz w:val="28"/>
                <w:szCs w:val="28"/>
              </w:rPr>
            </w:pPr>
          </w:p>
          <w:p w14:paraId="5F2C0ACB" w14:textId="77777777" w:rsidR="004B1C18" w:rsidRDefault="004B1C18" w:rsidP="000E3FF7">
            <w:pPr>
              <w:rPr>
                <w:sz w:val="28"/>
                <w:szCs w:val="28"/>
              </w:rPr>
            </w:pPr>
          </w:p>
          <w:p w14:paraId="1DC0C11C" w14:textId="77777777" w:rsidR="004B1C18" w:rsidRDefault="004B1C18" w:rsidP="000E3FF7">
            <w:pPr>
              <w:rPr>
                <w:sz w:val="28"/>
                <w:szCs w:val="28"/>
              </w:rPr>
            </w:pPr>
          </w:p>
          <w:p w14:paraId="1C99E64A" w14:textId="77777777" w:rsidR="004B1C18" w:rsidRDefault="004B1C18" w:rsidP="000E3FF7">
            <w:pPr>
              <w:rPr>
                <w:sz w:val="28"/>
                <w:szCs w:val="28"/>
              </w:rPr>
            </w:pPr>
          </w:p>
          <w:p w14:paraId="29DFC1C4" w14:textId="77777777" w:rsidR="004B1C18" w:rsidRDefault="004B1C18" w:rsidP="000E3FF7">
            <w:pPr>
              <w:rPr>
                <w:sz w:val="28"/>
                <w:szCs w:val="28"/>
              </w:rPr>
            </w:pPr>
          </w:p>
          <w:p w14:paraId="4CB0D091" w14:textId="77777777" w:rsidR="004B1C18" w:rsidRDefault="004B1C18" w:rsidP="000E3FF7">
            <w:pPr>
              <w:rPr>
                <w:sz w:val="28"/>
                <w:szCs w:val="28"/>
              </w:rPr>
            </w:pPr>
          </w:p>
          <w:p w14:paraId="6706536E" w14:textId="363E3141" w:rsidR="000E3FF7" w:rsidRDefault="000E3FF7" w:rsidP="000E3FF7">
            <w:pPr>
              <w:rPr>
                <w:sz w:val="28"/>
                <w:szCs w:val="28"/>
              </w:rPr>
            </w:pPr>
            <w:r w:rsidRPr="0044123C">
              <w:rPr>
                <w:sz w:val="28"/>
                <w:szCs w:val="28"/>
              </w:rPr>
              <w:t>ВИРІШИЛИ:</w:t>
            </w:r>
          </w:p>
          <w:p w14:paraId="4C64ADFF" w14:textId="77777777" w:rsidR="000E3FF7" w:rsidRDefault="000E3FF7" w:rsidP="000E3FF7">
            <w:pPr>
              <w:rPr>
                <w:sz w:val="28"/>
                <w:szCs w:val="28"/>
              </w:rPr>
            </w:pPr>
          </w:p>
          <w:p w14:paraId="4D73F204" w14:textId="3F2E3A2A"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418703F" w14:textId="77777777" w:rsidR="000E3FF7" w:rsidRDefault="000E3FF7" w:rsidP="000E3FF7">
            <w:pPr>
              <w:rPr>
                <w:sz w:val="28"/>
                <w:szCs w:val="28"/>
              </w:rPr>
            </w:pPr>
          </w:p>
          <w:p w14:paraId="68971732" w14:textId="77777777" w:rsidR="000E3FF7" w:rsidRDefault="000E3FF7" w:rsidP="000E3FF7">
            <w:pPr>
              <w:rPr>
                <w:sz w:val="28"/>
                <w:szCs w:val="28"/>
              </w:rPr>
            </w:pPr>
          </w:p>
          <w:p w14:paraId="0761D22D" w14:textId="77777777" w:rsidR="000E3FF7" w:rsidRDefault="000E3FF7" w:rsidP="000E3FF7">
            <w:pPr>
              <w:rPr>
                <w:sz w:val="28"/>
                <w:szCs w:val="28"/>
              </w:rPr>
            </w:pPr>
          </w:p>
          <w:p w14:paraId="07DCE82E" w14:textId="7D9C79A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0C3D6F9" w14:textId="63E9D60A" w:rsidR="000E3FF7" w:rsidRDefault="000E3FF7" w:rsidP="000E3FF7">
            <w:pPr>
              <w:rPr>
                <w:sz w:val="28"/>
                <w:szCs w:val="28"/>
              </w:rPr>
            </w:pPr>
            <w:r>
              <w:rPr>
                <w:sz w:val="28"/>
                <w:szCs w:val="28"/>
              </w:rPr>
              <w:t>ОБГОВОРЕННЯ:</w:t>
            </w:r>
          </w:p>
          <w:p w14:paraId="341AD304" w14:textId="77777777" w:rsidR="000E3FF7" w:rsidRDefault="000E3FF7" w:rsidP="000E3FF7">
            <w:pPr>
              <w:rPr>
                <w:sz w:val="28"/>
                <w:szCs w:val="28"/>
              </w:rPr>
            </w:pPr>
          </w:p>
          <w:p w14:paraId="041E2204" w14:textId="77777777" w:rsidR="000E3FF7" w:rsidRPr="0044123C" w:rsidRDefault="000E3FF7" w:rsidP="000E3FF7">
            <w:pPr>
              <w:rPr>
                <w:sz w:val="28"/>
                <w:szCs w:val="28"/>
              </w:rPr>
            </w:pPr>
            <w:r>
              <w:rPr>
                <w:sz w:val="28"/>
                <w:szCs w:val="28"/>
              </w:rPr>
              <w:t>ПРОПОЗИЦІЯ:</w:t>
            </w:r>
          </w:p>
          <w:p w14:paraId="130B939A" w14:textId="77777777" w:rsidR="000E3FF7" w:rsidRDefault="000E3FF7" w:rsidP="000E3FF7">
            <w:pPr>
              <w:rPr>
                <w:sz w:val="28"/>
                <w:szCs w:val="28"/>
              </w:rPr>
            </w:pPr>
          </w:p>
          <w:p w14:paraId="2948B6C9" w14:textId="77777777" w:rsidR="00AD504D" w:rsidRDefault="00AD504D" w:rsidP="000E3FF7">
            <w:pPr>
              <w:rPr>
                <w:sz w:val="28"/>
                <w:szCs w:val="28"/>
              </w:rPr>
            </w:pPr>
          </w:p>
          <w:p w14:paraId="3E2A2B80" w14:textId="1A67DC3A" w:rsidR="000E3FF7" w:rsidRPr="0044123C" w:rsidRDefault="000E3FF7" w:rsidP="000E3FF7">
            <w:pPr>
              <w:rPr>
                <w:sz w:val="28"/>
                <w:szCs w:val="28"/>
              </w:rPr>
            </w:pPr>
            <w:r>
              <w:rPr>
                <w:sz w:val="28"/>
                <w:szCs w:val="28"/>
              </w:rPr>
              <w:t>ГОЛОСУВАЛИ:</w:t>
            </w:r>
          </w:p>
          <w:p w14:paraId="6B6454A5" w14:textId="77777777" w:rsidR="004B1C18" w:rsidRDefault="004B1C18" w:rsidP="000E3FF7">
            <w:pPr>
              <w:rPr>
                <w:sz w:val="28"/>
                <w:szCs w:val="28"/>
              </w:rPr>
            </w:pPr>
          </w:p>
          <w:p w14:paraId="21552161" w14:textId="77777777" w:rsidR="004B1C18" w:rsidRDefault="004B1C18" w:rsidP="000E3FF7">
            <w:pPr>
              <w:rPr>
                <w:sz w:val="28"/>
                <w:szCs w:val="28"/>
              </w:rPr>
            </w:pPr>
          </w:p>
          <w:p w14:paraId="26FD3E0F" w14:textId="77777777" w:rsidR="004B1C18" w:rsidRDefault="004B1C18" w:rsidP="000E3FF7">
            <w:pPr>
              <w:rPr>
                <w:sz w:val="28"/>
                <w:szCs w:val="28"/>
              </w:rPr>
            </w:pPr>
          </w:p>
          <w:p w14:paraId="7DD825BF" w14:textId="77777777" w:rsidR="004B1C18" w:rsidRDefault="004B1C18" w:rsidP="000E3FF7">
            <w:pPr>
              <w:rPr>
                <w:sz w:val="28"/>
                <w:szCs w:val="28"/>
              </w:rPr>
            </w:pPr>
          </w:p>
          <w:p w14:paraId="25C52CE1" w14:textId="77777777" w:rsidR="004B1C18" w:rsidRDefault="004B1C18" w:rsidP="000E3FF7">
            <w:pPr>
              <w:rPr>
                <w:sz w:val="28"/>
                <w:szCs w:val="28"/>
              </w:rPr>
            </w:pPr>
          </w:p>
          <w:p w14:paraId="6CD49281" w14:textId="77777777" w:rsidR="004B1C18" w:rsidRDefault="004B1C18" w:rsidP="000E3FF7">
            <w:pPr>
              <w:rPr>
                <w:sz w:val="28"/>
                <w:szCs w:val="28"/>
              </w:rPr>
            </w:pPr>
          </w:p>
          <w:p w14:paraId="0EA1F474" w14:textId="77777777" w:rsidR="004B1C18" w:rsidRDefault="004B1C18" w:rsidP="000E3FF7">
            <w:pPr>
              <w:rPr>
                <w:sz w:val="28"/>
                <w:szCs w:val="28"/>
              </w:rPr>
            </w:pPr>
          </w:p>
          <w:p w14:paraId="059F5E08" w14:textId="77777777" w:rsidR="004B1C18" w:rsidRDefault="004B1C18" w:rsidP="000E3FF7">
            <w:pPr>
              <w:rPr>
                <w:sz w:val="28"/>
                <w:szCs w:val="28"/>
              </w:rPr>
            </w:pPr>
          </w:p>
          <w:p w14:paraId="72D39BF2" w14:textId="762BB3D8" w:rsidR="000E3FF7" w:rsidRDefault="000E3FF7" w:rsidP="000E3FF7">
            <w:pPr>
              <w:rPr>
                <w:sz w:val="28"/>
                <w:szCs w:val="28"/>
              </w:rPr>
            </w:pPr>
            <w:r w:rsidRPr="0044123C">
              <w:rPr>
                <w:sz w:val="28"/>
                <w:szCs w:val="28"/>
              </w:rPr>
              <w:t>ВИРІШИЛИ:</w:t>
            </w:r>
          </w:p>
          <w:p w14:paraId="66CA7DF5" w14:textId="77777777" w:rsidR="000E3FF7" w:rsidRDefault="000E3FF7" w:rsidP="000E3FF7">
            <w:pPr>
              <w:rPr>
                <w:sz w:val="28"/>
                <w:szCs w:val="28"/>
              </w:rPr>
            </w:pPr>
          </w:p>
          <w:p w14:paraId="014F17A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4BB1AB" w14:textId="77777777" w:rsidR="000E3FF7" w:rsidRDefault="000E3FF7" w:rsidP="000E3FF7">
            <w:pPr>
              <w:rPr>
                <w:sz w:val="28"/>
                <w:szCs w:val="28"/>
              </w:rPr>
            </w:pPr>
          </w:p>
          <w:p w14:paraId="3CEBCFF4" w14:textId="77777777" w:rsidR="000E3FF7" w:rsidRDefault="000E3FF7" w:rsidP="000E3FF7">
            <w:pPr>
              <w:rPr>
                <w:sz w:val="28"/>
                <w:szCs w:val="28"/>
              </w:rPr>
            </w:pPr>
          </w:p>
          <w:p w14:paraId="61D9C36D" w14:textId="77777777" w:rsidR="007F36A0" w:rsidRDefault="007F36A0" w:rsidP="000E3FF7">
            <w:pPr>
              <w:rPr>
                <w:sz w:val="28"/>
                <w:szCs w:val="28"/>
              </w:rPr>
            </w:pPr>
          </w:p>
          <w:p w14:paraId="35540BF2" w14:textId="77777777" w:rsidR="004B1C18" w:rsidRDefault="004B1C18" w:rsidP="000E3FF7">
            <w:pPr>
              <w:rPr>
                <w:sz w:val="28"/>
                <w:szCs w:val="28"/>
              </w:rPr>
            </w:pPr>
          </w:p>
          <w:p w14:paraId="32D53002" w14:textId="4DE7166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79F9AD6" w14:textId="378ABF65" w:rsidR="000E3FF7" w:rsidRDefault="000E3FF7" w:rsidP="000E3FF7">
            <w:pPr>
              <w:rPr>
                <w:sz w:val="28"/>
                <w:szCs w:val="28"/>
              </w:rPr>
            </w:pPr>
            <w:r>
              <w:rPr>
                <w:sz w:val="28"/>
                <w:szCs w:val="28"/>
              </w:rPr>
              <w:t>ОБГОВОРЕННЯ:</w:t>
            </w:r>
          </w:p>
          <w:p w14:paraId="0103E2FB" w14:textId="77777777" w:rsidR="000E3FF7" w:rsidRDefault="000E3FF7" w:rsidP="000E3FF7">
            <w:pPr>
              <w:rPr>
                <w:sz w:val="28"/>
                <w:szCs w:val="28"/>
              </w:rPr>
            </w:pPr>
          </w:p>
          <w:p w14:paraId="0D27657E" w14:textId="77777777" w:rsidR="000E3FF7" w:rsidRPr="0044123C" w:rsidRDefault="000E3FF7" w:rsidP="000E3FF7">
            <w:pPr>
              <w:rPr>
                <w:sz w:val="28"/>
                <w:szCs w:val="28"/>
              </w:rPr>
            </w:pPr>
            <w:r>
              <w:rPr>
                <w:sz w:val="28"/>
                <w:szCs w:val="28"/>
              </w:rPr>
              <w:t>ПРОПОЗИЦІЯ:</w:t>
            </w:r>
          </w:p>
          <w:p w14:paraId="3B6D4FFE" w14:textId="77777777" w:rsidR="000E3FF7" w:rsidRDefault="000E3FF7" w:rsidP="000E3FF7">
            <w:pPr>
              <w:rPr>
                <w:sz w:val="28"/>
                <w:szCs w:val="28"/>
              </w:rPr>
            </w:pPr>
          </w:p>
          <w:p w14:paraId="507D6CAF" w14:textId="77777777" w:rsidR="00AD504D" w:rsidRDefault="00AD504D" w:rsidP="000E3FF7">
            <w:pPr>
              <w:rPr>
                <w:sz w:val="28"/>
                <w:szCs w:val="28"/>
              </w:rPr>
            </w:pPr>
          </w:p>
          <w:p w14:paraId="6BA2919C" w14:textId="58C035B4" w:rsidR="000E3FF7" w:rsidRPr="0044123C" w:rsidRDefault="000E3FF7" w:rsidP="000E3FF7">
            <w:pPr>
              <w:rPr>
                <w:sz w:val="28"/>
                <w:szCs w:val="28"/>
              </w:rPr>
            </w:pPr>
            <w:r>
              <w:rPr>
                <w:sz w:val="28"/>
                <w:szCs w:val="28"/>
              </w:rPr>
              <w:t>ГОЛОСУВАЛИ:</w:t>
            </w:r>
          </w:p>
          <w:p w14:paraId="51422DE0" w14:textId="77777777" w:rsidR="004B1C18" w:rsidRDefault="004B1C18" w:rsidP="000E3FF7">
            <w:pPr>
              <w:rPr>
                <w:sz w:val="28"/>
                <w:szCs w:val="28"/>
              </w:rPr>
            </w:pPr>
          </w:p>
          <w:p w14:paraId="19DFC535" w14:textId="77777777" w:rsidR="004B1C18" w:rsidRDefault="004B1C18" w:rsidP="000E3FF7">
            <w:pPr>
              <w:rPr>
                <w:sz w:val="28"/>
                <w:szCs w:val="28"/>
              </w:rPr>
            </w:pPr>
          </w:p>
          <w:p w14:paraId="03C105FD" w14:textId="77777777" w:rsidR="004B1C18" w:rsidRDefault="004B1C18" w:rsidP="000E3FF7">
            <w:pPr>
              <w:rPr>
                <w:sz w:val="28"/>
                <w:szCs w:val="28"/>
              </w:rPr>
            </w:pPr>
          </w:p>
          <w:p w14:paraId="2B477D74" w14:textId="77777777" w:rsidR="004B1C18" w:rsidRDefault="004B1C18" w:rsidP="000E3FF7">
            <w:pPr>
              <w:rPr>
                <w:sz w:val="28"/>
                <w:szCs w:val="28"/>
              </w:rPr>
            </w:pPr>
          </w:p>
          <w:p w14:paraId="73FBA9A6" w14:textId="77777777" w:rsidR="004B1C18" w:rsidRDefault="004B1C18" w:rsidP="000E3FF7">
            <w:pPr>
              <w:rPr>
                <w:sz w:val="28"/>
                <w:szCs w:val="28"/>
              </w:rPr>
            </w:pPr>
          </w:p>
          <w:p w14:paraId="0BC14F7E" w14:textId="77777777" w:rsidR="004B1C18" w:rsidRDefault="004B1C18" w:rsidP="000E3FF7">
            <w:pPr>
              <w:rPr>
                <w:sz w:val="28"/>
                <w:szCs w:val="28"/>
              </w:rPr>
            </w:pPr>
          </w:p>
          <w:p w14:paraId="0993A7BE" w14:textId="77777777" w:rsidR="004B1C18" w:rsidRDefault="004B1C18" w:rsidP="000E3FF7">
            <w:pPr>
              <w:rPr>
                <w:sz w:val="28"/>
                <w:szCs w:val="28"/>
              </w:rPr>
            </w:pPr>
          </w:p>
          <w:p w14:paraId="56B8F705" w14:textId="12134D92" w:rsidR="000E3FF7" w:rsidRDefault="000E3FF7" w:rsidP="000E3FF7">
            <w:pPr>
              <w:rPr>
                <w:sz w:val="28"/>
                <w:szCs w:val="28"/>
              </w:rPr>
            </w:pPr>
            <w:r w:rsidRPr="0044123C">
              <w:rPr>
                <w:sz w:val="28"/>
                <w:szCs w:val="28"/>
              </w:rPr>
              <w:t>ВИРІШИЛИ:</w:t>
            </w:r>
          </w:p>
          <w:p w14:paraId="219EF9D4" w14:textId="77777777" w:rsidR="000E3FF7" w:rsidRDefault="000E3FF7" w:rsidP="000E3FF7">
            <w:pPr>
              <w:rPr>
                <w:sz w:val="28"/>
                <w:szCs w:val="28"/>
              </w:rPr>
            </w:pPr>
          </w:p>
          <w:p w14:paraId="6AE2EB8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730FCF" w14:textId="77777777" w:rsidR="000E3FF7" w:rsidRDefault="000E3FF7" w:rsidP="000E3FF7">
            <w:pPr>
              <w:rPr>
                <w:sz w:val="28"/>
                <w:szCs w:val="28"/>
              </w:rPr>
            </w:pPr>
          </w:p>
          <w:p w14:paraId="3F3249A6" w14:textId="77777777" w:rsidR="000E3FF7" w:rsidRDefault="000E3FF7" w:rsidP="000E3FF7">
            <w:pPr>
              <w:rPr>
                <w:sz w:val="28"/>
                <w:szCs w:val="28"/>
              </w:rPr>
            </w:pPr>
          </w:p>
          <w:p w14:paraId="3CB5F49C" w14:textId="77777777" w:rsidR="00A13CDD" w:rsidRDefault="00A13CDD" w:rsidP="000E3FF7">
            <w:pPr>
              <w:rPr>
                <w:sz w:val="28"/>
                <w:szCs w:val="28"/>
              </w:rPr>
            </w:pPr>
          </w:p>
          <w:p w14:paraId="37E9E33F" w14:textId="77777777" w:rsidR="004B1C18" w:rsidRDefault="004B1C18" w:rsidP="000E3FF7">
            <w:pPr>
              <w:rPr>
                <w:sz w:val="28"/>
                <w:szCs w:val="28"/>
              </w:rPr>
            </w:pPr>
          </w:p>
          <w:p w14:paraId="32217214" w14:textId="77777777" w:rsidR="004B1C18" w:rsidRDefault="004B1C18" w:rsidP="000E3FF7">
            <w:pPr>
              <w:rPr>
                <w:sz w:val="28"/>
                <w:szCs w:val="28"/>
              </w:rPr>
            </w:pPr>
          </w:p>
          <w:p w14:paraId="071B8F17" w14:textId="22BFC62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4D1589" w14:textId="2730DB62" w:rsidR="000E3FF7" w:rsidRDefault="000E3FF7" w:rsidP="000E3FF7">
            <w:pPr>
              <w:rPr>
                <w:sz w:val="28"/>
                <w:szCs w:val="28"/>
              </w:rPr>
            </w:pPr>
            <w:r>
              <w:rPr>
                <w:sz w:val="28"/>
                <w:szCs w:val="28"/>
              </w:rPr>
              <w:t>ОБГОВОРЕННЯ:</w:t>
            </w:r>
          </w:p>
          <w:p w14:paraId="733FFABD" w14:textId="77777777" w:rsidR="000E3FF7" w:rsidRDefault="000E3FF7" w:rsidP="000E3FF7">
            <w:pPr>
              <w:rPr>
                <w:sz w:val="28"/>
                <w:szCs w:val="28"/>
              </w:rPr>
            </w:pPr>
          </w:p>
          <w:p w14:paraId="788319EB" w14:textId="77777777" w:rsidR="000E3FF7" w:rsidRPr="0044123C" w:rsidRDefault="000E3FF7" w:rsidP="000E3FF7">
            <w:pPr>
              <w:rPr>
                <w:sz w:val="28"/>
                <w:szCs w:val="28"/>
              </w:rPr>
            </w:pPr>
            <w:r>
              <w:rPr>
                <w:sz w:val="28"/>
                <w:szCs w:val="28"/>
              </w:rPr>
              <w:t>ПРОПОЗИЦІЯ:</w:t>
            </w:r>
          </w:p>
          <w:p w14:paraId="588656EA" w14:textId="77777777" w:rsidR="000E3FF7" w:rsidRDefault="000E3FF7" w:rsidP="000E3FF7">
            <w:pPr>
              <w:rPr>
                <w:sz w:val="28"/>
                <w:szCs w:val="28"/>
              </w:rPr>
            </w:pPr>
          </w:p>
          <w:p w14:paraId="68183C53" w14:textId="77777777" w:rsidR="00AD504D" w:rsidRDefault="00AD504D" w:rsidP="000E3FF7">
            <w:pPr>
              <w:rPr>
                <w:sz w:val="28"/>
                <w:szCs w:val="28"/>
              </w:rPr>
            </w:pPr>
          </w:p>
          <w:p w14:paraId="34C1234E" w14:textId="4D4ACA08" w:rsidR="000E3FF7" w:rsidRPr="0044123C" w:rsidRDefault="000E3FF7" w:rsidP="000E3FF7">
            <w:pPr>
              <w:rPr>
                <w:sz w:val="28"/>
                <w:szCs w:val="28"/>
              </w:rPr>
            </w:pPr>
            <w:r>
              <w:rPr>
                <w:sz w:val="28"/>
                <w:szCs w:val="28"/>
              </w:rPr>
              <w:t>ГОЛОСУВАЛИ:</w:t>
            </w:r>
          </w:p>
          <w:p w14:paraId="2AD3338B" w14:textId="77777777" w:rsidR="004B1C18" w:rsidRDefault="004B1C18" w:rsidP="000E3FF7">
            <w:pPr>
              <w:rPr>
                <w:sz w:val="28"/>
                <w:szCs w:val="28"/>
              </w:rPr>
            </w:pPr>
          </w:p>
          <w:p w14:paraId="0F143C62" w14:textId="77777777" w:rsidR="004B1C18" w:rsidRDefault="004B1C18" w:rsidP="000E3FF7">
            <w:pPr>
              <w:rPr>
                <w:sz w:val="28"/>
                <w:szCs w:val="28"/>
              </w:rPr>
            </w:pPr>
          </w:p>
          <w:p w14:paraId="11F4CC25" w14:textId="77777777" w:rsidR="004B1C18" w:rsidRDefault="004B1C18" w:rsidP="000E3FF7">
            <w:pPr>
              <w:rPr>
                <w:sz w:val="28"/>
                <w:szCs w:val="28"/>
              </w:rPr>
            </w:pPr>
          </w:p>
          <w:p w14:paraId="2F1C6C4D" w14:textId="77777777" w:rsidR="004B1C18" w:rsidRDefault="004B1C18" w:rsidP="000E3FF7">
            <w:pPr>
              <w:rPr>
                <w:sz w:val="28"/>
                <w:szCs w:val="28"/>
              </w:rPr>
            </w:pPr>
          </w:p>
          <w:p w14:paraId="1D4B514F" w14:textId="77777777" w:rsidR="004B1C18" w:rsidRDefault="004B1C18" w:rsidP="000E3FF7">
            <w:pPr>
              <w:rPr>
                <w:sz w:val="28"/>
                <w:szCs w:val="28"/>
              </w:rPr>
            </w:pPr>
          </w:p>
          <w:p w14:paraId="22663FA4" w14:textId="77777777" w:rsidR="004B1C18" w:rsidRDefault="004B1C18" w:rsidP="000E3FF7">
            <w:pPr>
              <w:rPr>
                <w:sz w:val="28"/>
                <w:szCs w:val="28"/>
              </w:rPr>
            </w:pPr>
          </w:p>
          <w:p w14:paraId="03078911" w14:textId="77777777" w:rsidR="004B1C18" w:rsidRDefault="004B1C18" w:rsidP="000E3FF7">
            <w:pPr>
              <w:rPr>
                <w:sz w:val="28"/>
                <w:szCs w:val="28"/>
              </w:rPr>
            </w:pPr>
          </w:p>
          <w:p w14:paraId="70742812" w14:textId="686E8EF9" w:rsidR="000E3FF7" w:rsidRDefault="000E3FF7" w:rsidP="000E3FF7">
            <w:pPr>
              <w:rPr>
                <w:sz w:val="28"/>
                <w:szCs w:val="28"/>
              </w:rPr>
            </w:pPr>
            <w:r w:rsidRPr="0044123C">
              <w:rPr>
                <w:sz w:val="28"/>
                <w:szCs w:val="28"/>
              </w:rPr>
              <w:t>ВИРІШИЛИ:</w:t>
            </w:r>
          </w:p>
          <w:p w14:paraId="4AFC5944" w14:textId="77777777" w:rsidR="000E3FF7" w:rsidRDefault="000E3FF7" w:rsidP="000E3FF7">
            <w:pPr>
              <w:rPr>
                <w:sz w:val="28"/>
                <w:szCs w:val="28"/>
              </w:rPr>
            </w:pPr>
          </w:p>
          <w:p w14:paraId="09CC8F95" w14:textId="77777777" w:rsidR="004B1C18" w:rsidRDefault="004B1C18" w:rsidP="000E3FF7">
            <w:pPr>
              <w:rPr>
                <w:b/>
                <w:sz w:val="28"/>
                <w:szCs w:val="28"/>
              </w:rPr>
            </w:pPr>
          </w:p>
          <w:p w14:paraId="4DF962C3" w14:textId="7F1CAAAC" w:rsidR="000E3FF7" w:rsidRPr="0044123C" w:rsidRDefault="000E3FF7" w:rsidP="000E3FF7">
            <w:pPr>
              <w:rPr>
                <w:b/>
                <w:sz w:val="28"/>
                <w:szCs w:val="28"/>
              </w:rPr>
            </w:pPr>
            <w:r>
              <w:rPr>
                <w:b/>
                <w:sz w:val="28"/>
                <w:szCs w:val="28"/>
              </w:rPr>
              <w:lastRenderedPageBreak/>
              <w:t>С</w:t>
            </w:r>
            <w:r w:rsidRPr="0044123C">
              <w:rPr>
                <w:b/>
                <w:sz w:val="28"/>
                <w:szCs w:val="28"/>
              </w:rPr>
              <w:t>ЛУХАЛИ</w:t>
            </w:r>
            <w:r>
              <w:rPr>
                <w:b/>
                <w:sz w:val="28"/>
                <w:szCs w:val="28"/>
              </w:rPr>
              <w:t xml:space="preserve">: </w:t>
            </w:r>
          </w:p>
          <w:p w14:paraId="734EC39B" w14:textId="77777777" w:rsidR="000E3FF7" w:rsidRDefault="000E3FF7" w:rsidP="000E3FF7">
            <w:pPr>
              <w:rPr>
                <w:sz w:val="28"/>
                <w:szCs w:val="28"/>
              </w:rPr>
            </w:pPr>
          </w:p>
          <w:p w14:paraId="140AB9AB" w14:textId="02DFE21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81A12C" w14:textId="30DB4D3F" w:rsidR="000E3FF7" w:rsidRDefault="000E3FF7" w:rsidP="000E3FF7">
            <w:pPr>
              <w:rPr>
                <w:sz w:val="28"/>
                <w:szCs w:val="28"/>
              </w:rPr>
            </w:pPr>
            <w:r>
              <w:rPr>
                <w:sz w:val="28"/>
                <w:szCs w:val="28"/>
              </w:rPr>
              <w:t>ОБГОВОРЕННЯ:</w:t>
            </w:r>
          </w:p>
          <w:p w14:paraId="5A10FCD5" w14:textId="77777777" w:rsidR="000E3FF7" w:rsidRDefault="000E3FF7" w:rsidP="000E3FF7">
            <w:pPr>
              <w:rPr>
                <w:sz w:val="28"/>
                <w:szCs w:val="28"/>
              </w:rPr>
            </w:pPr>
          </w:p>
          <w:p w14:paraId="58C06E4A" w14:textId="77777777" w:rsidR="000E3FF7" w:rsidRPr="0044123C" w:rsidRDefault="000E3FF7" w:rsidP="000E3FF7">
            <w:pPr>
              <w:rPr>
                <w:sz w:val="28"/>
                <w:szCs w:val="28"/>
              </w:rPr>
            </w:pPr>
            <w:r>
              <w:rPr>
                <w:sz w:val="28"/>
                <w:szCs w:val="28"/>
              </w:rPr>
              <w:t>ПРОПОЗИЦІЯ:</w:t>
            </w:r>
          </w:p>
          <w:p w14:paraId="6953F0D6" w14:textId="77777777" w:rsidR="000E3FF7" w:rsidRDefault="000E3FF7" w:rsidP="000E3FF7">
            <w:pPr>
              <w:rPr>
                <w:sz w:val="28"/>
                <w:szCs w:val="28"/>
              </w:rPr>
            </w:pPr>
          </w:p>
          <w:p w14:paraId="66C4B122" w14:textId="77777777" w:rsidR="00AD504D" w:rsidRDefault="00AD504D" w:rsidP="000E3FF7">
            <w:pPr>
              <w:rPr>
                <w:sz w:val="28"/>
                <w:szCs w:val="28"/>
              </w:rPr>
            </w:pPr>
          </w:p>
          <w:p w14:paraId="544B276B" w14:textId="7AFAEDFC" w:rsidR="000E3FF7" w:rsidRPr="0044123C" w:rsidRDefault="000E3FF7" w:rsidP="000E3FF7">
            <w:pPr>
              <w:rPr>
                <w:sz w:val="28"/>
                <w:szCs w:val="28"/>
              </w:rPr>
            </w:pPr>
            <w:r>
              <w:rPr>
                <w:sz w:val="28"/>
                <w:szCs w:val="28"/>
              </w:rPr>
              <w:t>ГОЛОСУВАЛИ:</w:t>
            </w:r>
          </w:p>
          <w:p w14:paraId="14F6BCE0" w14:textId="77777777" w:rsidR="004B1C18" w:rsidRDefault="004B1C18" w:rsidP="000E3FF7">
            <w:pPr>
              <w:rPr>
                <w:sz w:val="28"/>
                <w:szCs w:val="28"/>
              </w:rPr>
            </w:pPr>
          </w:p>
          <w:p w14:paraId="3E686C89" w14:textId="77777777" w:rsidR="004B1C18" w:rsidRDefault="004B1C18" w:rsidP="000E3FF7">
            <w:pPr>
              <w:rPr>
                <w:sz w:val="28"/>
                <w:szCs w:val="28"/>
              </w:rPr>
            </w:pPr>
          </w:p>
          <w:p w14:paraId="1726B28D" w14:textId="77777777" w:rsidR="004B1C18" w:rsidRDefault="004B1C18" w:rsidP="000E3FF7">
            <w:pPr>
              <w:rPr>
                <w:sz w:val="28"/>
                <w:szCs w:val="28"/>
              </w:rPr>
            </w:pPr>
          </w:p>
          <w:p w14:paraId="0CA37D70" w14:textId="77777777" w:rsidR="004B1C18" w:rsidRDefault="004B1C18" w:rsidP="000E3FF7">
            <w:pPr>
              <w:rPr>
                <w:sz w:val="28"/>
                <w:szCs w:val="28"/>
              </w:rPr>
            </w:pPr>
          </w:p>
          <w:p w14:paraId="3A163411" w14:textId="77777777" w:rsidR="004B1C18" w:rsidRDefault="004B1C18" w:rsidP="000E3FF7">
            <w:pPr>
              <w:rPr>
                <w:sz w:val="28"/>
                <w:szCs w:val="28"/>
              </w:rPr>
            </w:pPr>
          </w:p>
          <w:p w14:paraId="01C7EDB8" w14:textId="77777777" w:rsidR="004B1C18" w:rsidRDefault="004B1C18" w:rsidP="000E3FF7">
            <w:pPr>
              <w:rPr>
                <w:sz w:val="28"/>
                <w:szCs w:val="28"/>
              </w:rPr>
            </w:pPr>
          </w:p>
          <w:p w14:paraId="4666E615" w14:textId="77777777" w:rsidR="004B1C18" w:rsidRDefault="004B1C18" w:rsidP="000E3FF7">
            <w:pPr>
              <w:rPr>
                <w:sz w:val="28"/>
                <w:szCs w:val="28"/>
              </w:rPr>
            </w:pPr>
          </w:p>
          <w:p w14:paraId="6234205E" w14:textId="6DF76191" w:rsidR="000E3FF7" w:rsidRDefault="000E3FF7" w:rsidP="000E3FF7">
            <w:pPr>
              <w:rPr>
                <w:sz w:val="28"/>
                <w:szCs w:val="28"/>
              </w:rPr>
            </w:pPr>
            <w:r w:rsidRPr="0044123C">
              <w:rPr>
                <w:sz w:val="28"/>
                <w:szCs w:val="28"/>
              </w:rPr>
              <w:t>ВИРІШИЛИ:</w:t>
            </w:r>
          </w:p>
          <w:p w14:paraId="0BA1ED33" w14:textId="77777777" w:rsidR="000E3FF7" w:rsidRDefault="000E3FF7" w:rsidP="000E3FF7">
            <w:pPr>
              <w:rPr>
                <w:b/>
                <w:sz w:val="28"/>
                <w:szCs w:val="28"/>
              </w:rPr>
            </w:pPr>
          </w:p>
          <w:p w14:paraId="7623B2A4" w14:textId="06587C3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89352A" w14:textId="77777777" w:rsidR="000E3FF7" w:rsidRDefault="000E3FF7" w:rsidP="000E3FF7">
            <w:pPr>
              <w:rPr>
                <w:sz w:val="28"/>
                <w:szCs w:val="28"/>
              </w:rPr>
            </w:pPr>
          </w:p>
          <w:p w14:paraId="74C96233" w14:textId="77777777" w:rsidR="000E3FF7" w:rsidRDefault="000E3FF7" w:rsidP="000E3FF7">
            <w:pPr>
              <w:rPr>
                <w:sz w:val="28"/>
                <w:szCs w:val="28"/>
              </w:rPr>
            </w:pPr>
          </w:p>
          <w:p w14:paraId="796C9F30" w14:textId="77777777" w:rsidR="00AD504D" w:rsidRDefault="00AD504D" w:rsidP="000E3FF7">
            <w:pPr>
              <w:rPr>
                <w:sz w:val="28"/>
                <w:szCs w:val="28"/>
              </w:rPr>
            </w:pPr>
          </w:p>
          <w:p w14:paraId="25CBE403" w14:textId="77777777" w:rsidR="004B1C18" w:rsidRDefault="004B1C18" w:rsidP="000E3FF7">
            <w:pPr>
              <w:rPr>
                <w:sz w:val="28"/>
                <w:szCs w:val="28"/>
              </w:rPr>
            </w:pPr>
          </w:p>
          <w:p w14:paraId="36F6B04F" w14:textId="77777777" w:rsidR="004B1C18" w:rsidRDefault="004B1C18" w:rsidP="000E3FF7">
            <w:pPr>
              <w:rPr>
                <w:sz w:val="28"/>
                <w:szCs w:val="28"/>
              </w:rPr>
            </w:pPr>
          </w:p>
          <w:p w14:paraId="3363F09E" w14:textId="77777777" w:rsidR="004B1C18" w:rsidRDefault="004B1C18" w:rsidP="000E3FF7">
            <w:pPr>
              <w:rPr>
                <w:sz w:val="28"/>
                <w:szCs w:val="28"/>
              </w:rPr>
            </w:pPr>
          </w:p>
          <w:p w14:paraId="14C773F0" w14:textId="77777777" w:rsidR="004B1C18" w:rsidRDefault="004B1C18" w:rsidP="000E3FF7">
            <w:pPr>
              <w:rPr>
                <w:sz w:val="28"/>
                <w:szCs w:val="28"/>
              </w:rPr>
            </w:pPr>
          </w:p>
          <w:p w14:paraId="1D00375D" w14:textId="1C12B57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58ACA6" w14:textId="344FAF7F" w:rsidR="000E3FF7" w:rsidRDefault="000E3FF7" w:rsidP="000E3FF7">
            <w:pPr>
              <w:rPr>
                <w:sz w:val="28"/>
                <w:szCs w:val="28"/>
              </w:rPr>
            </w:pPr>
            <w:r>
              <w:rPr>
                <w:sz w:val="28"/>
                <w:szCs w:val="28"/>
              </w:rPr>
              <w:t>ОБГОВОРЕННЯ:</w:t>
            </w:r>
          </w:p>
          <w:p w14:paraId="60E4292E" w14:textId="77777777" w:rsidR="000E3FF7" w:rsidRDefault="000E3FF7" w:rsidP="000E3FF7">
            <w:pPr>
              <w:rPr>
                <w:sz w:val="28"/>
                <w:szCs w:val="28"/>
              </w:rPr>
            </w:pPr>
          </w:p>
          <w:p w14:paraId="2C0CB17D" w14:textId="77777777" w:rsidR="000E3FF7" w:rsidRPr="0044123C" w:rsidRDefault="000E3FF7" w:rsidP="000E3FF7">
            <w:pPr>
              <w:rPr>
                <w:sz w:val="28"/>
                <w:szCs w:val="28"/>
              </w:rPr>
            </w:pPr>
            <w:r>
              <w:rPr>
                <w:sz w:val="28"/>
                <w:szCs w:val="28"/>
              </w:rPr>
              <w:t>ПРОПОЗИЦІЯ:</w:t>
            </w:r>
          </w:p>
          <w:p w14:paraId="7E01D1D6" w14:textId="77777777" w:rsidR="000E3FF7" w:rsidRDefault="000E3FF7" w:rsidP="000E3FF7">
            <w:pPr>
              <w:rPr>
                <w:sz w:val="28"/>
                <w:szCs w:val="28"/>
              </w:rPr>
            </w:pPr>
          </w:p>
          <w:p w14:paraId="6C1EA461" w14:textId="77777777" w:rsidR="00AD504D" w:rsidRDefault="00AD504D" w:rsidP="000E3FF7">
            <w:pPr>
              <w:rPr>
                <w:sz w:val="28"/>
                <w:szCs w:val="28"/>
              </w:rPr>
            </w:pPr>
          </w:p>
          <w:p w14:paraId="26DBFF3F" w14:textId="276A106E" w:rsidR="000E3FF7" w:rsidRPr="0044123C" w:rsidRDefault="000E3FF7" w:rsidP="000E3FF7">
            <w:pPr>
              <w:rPr>
                <w:sz w:val="28"/>
                <w:szCs w:val="28"/>
              </w:rPr>
            </w:pPr>
            <w:r>
              <w:rPr>
                <w:sz w:val="28"/>
                <w:szCs w:val="28"/>
              </w:rPr>
              <w:t>ГОЛОСУВАЛИ:</w:t>
            </w:r>
          </w:p>
          <w:p w14:paraId="15D1F2EE" w14:textId="77777777" w:rsidR="004B1C18" w:rsidRDefault="004B1C18" w:rsidP="000E3FF7">
            <w:pPr>
              <w:rPr>
                <w:sz w:val="28"/>
                <w:szCs w:val="28"/>
              </w:rPr>
            </w:pPr>
          </w:p>
          <w:p w14:paraId="58201EB9" w14:textId="77777777" w:rsidR="004B1C18" w:rsidRDefault="004B1C18" w:rsidP="000E3FF7">
            <w:pPr>
              <w:rPr>
                <w:sz w:val="28"/>
                <w:szCs w:val="28"/>
              </w:rPr>
            </w:pPr>
          </w:p>
          <w:p w14:paraId="480CD241" w14:textId="77777777" w:rsidR="004B1C18" w:rsidRDefault="004B1C18" w:rsidP="000E3FF7">
            <w:pPr>
              <w:rPr>
                <w:sz w:val="28"/>
                <w:szCs w:val="28"/>
              </w:rPr>
            </w:pPr>
          </w:p>
          <w:p w14:paraId="05D1DA0E" w14:textId="77777777" w:rsidR="004B1C18" w:rsidRDefault="004B1C18" w:rsidP="000E3FF7">
            <w:pPr>
              <w:rPr>
                <w:sz w:val="28"/>
                <w:szCs w:val="28"/>
              </w:rPr>
            </w:pPr>
          </w:p>
          <w:p w14:paraId="47F9668D" w14:textId="77777777" w:rsidR="004B1C18" w:rsidRDefault="004B1C18" w:rsidP="000E3FF7">
            <w:pPr>
              <w:rPr>
                <w:sz w:val="28"/>
                <w:szCs w:val="28"/>
              </w:rPr>
            </w:pPr>
          </w:p>
          <w:p w14:paraId="4185DCEE" w14:textId="77777777" w:rsidR="004B1C18" w:rsidRDefault="004B1C18" w:rsidP="000E3FF7">
            <w:pPr>
              <w:rPr>
                <w:sz w:val="28"/>
                <w:szCs w:val="28"/>
              </w:rPr>
            </w:pPr>
          </w:p>
          <w:p w14:paraId="178E5A64" w14:textId="77777777" w:rsidR="004B1C18" w:rsidRDefault="004B1C18" w:rsidP="000E3FF7">
            <w:pPr>
              <w:rPr>
                <w:sz w:val="28"/>
                <w:szCs w:val="28"/>
              </w:rPr>
            </w:pPr>
          </w:p>
          <w:p w14:paraId="60DBDB24" w14:textId="4B2E6ACB" w:rsidR="000E3FF7" w:rsidRDefault="000E3FF7" w:rsidP="000E3FF7">
            <w:pPr>
              <w:rPr>
                <w:sz w:val="28"/>
                <w:szCs w:val="28"/>
              </w:rPr>
            </w:pPr>
            <w:r w:rsidRPr="0044123C">
              <w:rPr>
                <w:sz w:val="28"/>
                <w:szCs w:val="28"/>
              </w:rPr>
              <w:t>ВИРІШИЛИ:</w:t>
            </w:r>
          </w:p>
          <w:p w14:paraId="2801AB1C" w14:textId="77777777" w:rsidR="000E3FF7" w:rsidRDefault="000E3FF7" w:rsidP="000E3FF7">
            <w:pPr>
              <w:rPr>
                <w:sz w:val="28"/>
                <w:szCs w:val="28"/>
              </w:rPr>
            </w:pPr>
          </w:p>
          <w:p w14:paraId="630E1069" w14:textId="5A662DAF"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D9871AC" w14:textId="77777777" w:rsidR="000E3FF7" w:rsidRDefault="000E3FF7" w:rsidP="000E3FF7">
            <w:pPr>
              <w:rPr>
                <w:sz w:val="28"/>
                <w:szCs w:val="28"/>
              </w:rPr>
            </w:pPr>
          </w:p>
          <w:p w14:paraId="4C4DB20B" w14:textId="77777777" w:rsidR="000E3FF7" w:rsidRDefault="000E3FF7" w:rsidP="000E3FF7">
            <w:pPr>
              <w:rPr>
                <w:sz w:val="28"/>
                <w:szCs w:val="28"/>
              </w:rPr>
            </w:pPr>
          </w:p>
          <w:p w14:paraId="25687196" w14:textId="77777777" w:rsidR="00A13CDD" w:rsidRDefault="00A13CDD" w:rsidP="000E3FF7">
            <w:pPr>
              <w:rPr>
                <w:sz w:val="28"/>
                <w:szCs w:val="28"/>
              </w:rPr>
            </w:pPr>
          </w:p>
          <w:p w14:paraId="5B0DACF4" w14:textId="77777777" w:rsidR="004B1C18" w:rsidRDefault="004B1C18" w:rsidP="000E3FF7">
            <w:pPr>
              <w:rPr>
                <w:sz w:val="28"/>
                <w:szCs w:val="28"/>
              </w:rPr>
            </w:pPr>
          </w:p>
          <w:p w14:paraId="3F13257D" w14:textId="77777777" w:rsidR="004B1C18" w:rsidRDefault="004B1C18" w:rsidP="000E3FF7">
            <w:pPr>
              <w:rPr>
                <w:sz w:val="28"/>
                <w:szCs w:val="28"/>
              </w:rPr>
            </w:pPr>
          </w:p>
          <w:p w14:paraId="6945D413" w14:textId="77777777" w:rsidR="004B1C18" w:rsidRDefault="004B1C18" w:rsidP="000E3FF7">
            <w:pPr>
              <w:rPr>
                <w:sz w:val="28"/>
                <w:szCs w:val="28"/>
              </w:rPr>
            </w:pPr>
          </w:p>
          <w:p w14:paraId="29383F50" w14:textId="77777777" w:rsidR="004B1C18" w:rsidRDefault="004B1C18" w:rsidP="000E3FF7">
            <w:pPr>
              <w:rPr>
                <w:sz w:val="28"/>
                <w:szCs w:val="28"/>
              </w:rPr>
            </w:pPr>
          </w:p>
          <w:p w14:paraId="056C7E33" w14:textId="77777777" w:rsidR="004B1C18" w:rsidRDefault="004B1C18" w:rsidP="000E3FF7">
            <w:pPr>
              <w:rPr>
                <w:sz w:val="28"/>
                <w:szCs w:val="28"/>
              </w:rPr>
            </w:pPr>
          </w:p>
          <w:p w14:paraId="55314CF7" w14:textId="77777777" w:rsidR="004B1C18" w:rsidRDefault="004B1C18" w:rsidP="000E3FF7">
            <w:pPr>
              <w:rPr>
                <w:sz w:val="28"/>
                <w:szCs w:val="28"/>
              </w:rPr>
            </w:pPr>
          </w:p>
          <w:p w14:paraId="124B3300" w14:textId="2E3227E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9F034B4" w14:textId="76917E8B" w:rsidR="000E3FF7" w:rsidRDefault="000E3FF7" w:rsidP="000E3FF7">
            <w:pPr>
              <w:rPr>
                <w:sz w:val="28"/>
                <w:szCs w:val="28"/>
              </w:rPr>
            </w:pPr>
            <w:r>
              <w:rPr>
                <w:sz w:val="28"/>
                <w:szCs w:val="28"/>
              </w:rPr>
              <w:t>ОБГОВОРЕННЯ:</w:t>
            </w:r>
          </w:p>
          <w:p w14:paraId="3F22D5F3" w14:textId="77777777" w:rsidR="000E3FF7" w:rsidRDefault="000E3FF7" w:rsidP="000E3FF7">
            <w:pPr>
              <w:rPr>
                <w:sz w:val="28"/>
                <w:szCs w:val="28"/>
              </w:rPr>
            </w:pPr>
          </w:p>
          <w:p w14:paraId="3676AF15" w14:textId="77777777" w:rsidR="000E3FF7" w:rsidRPr="0044123C" w:rsidRDefault="000E3FF7" w:rsidP="000E3FF7">
            <w:pPr>
              <w:rPr>
                <w:sz w:val="28"/>
                <w:szCs w:val="28"/>
              </w:rPr>
            </w:pPr>
            <w:r>
              <w:rPr>
                <w:sz w:val="28"/>
                <w:szCs w:val="28"/>
              </w:rPr>
              <w:t>ПРОПОЗИЦІЯ:</w:t>
            </w:r>
          </w:p>
          <w:p w14:paraId="02279060" w14:textId="77777777" w:rsidR="000E3FF7" w:rsidRDefault="000E3FF7" w:rsidP="000E3FF7">
            <w:pPr>
              <w:rPr>
                <w:sz w:val="28"/>
                <w:szCs w:val="28"/>
              </w:rPr>
            </w:pPr>
          </w:p>
          <w:p w14:paraId="67A3204C" w14:textId="77777777" w:rsidR="00AD504D" w:rsidRDefault="00AD504D" w:rsidP="000E3FF7">
            <w:pPr>
              <w:rPr>
                <w:sz w:val="28"/>
                <w:szCs w:val="28"/>
              </w:rPr>
            </w:pPr>
          </w:p>
          <w:p w14:paraId="42DA5AE3" w14:textId="6E951067" w:rsidR="000E3FF7" w:rsidRPr="0044123C" w:rsidRDefault="000E3FF7" w:rsidP="000E3FF7">
            <w:pPr>
              <w:rPr>
                <w:sz w:val="28"/>
                <w:szCs w:val="28"/>
              </w:rPr>
            </w:pPr>
            <w:r>
              <w:rPr>
                <w:sz w:val="28"/>
                <w:szCs w:val="28"/>
              </w:rPr>
              <w:t>ГОЛОСУВАЛИ:</w:t>
            </w:r>
          </w:p>
          <w:p w14:paraId="5EC4F462" w14:textId="77777777" w:rsidR="004B1C18" w:rsidRDefault="004B1C18" w:rsidP="000E3FF7">
            <w:pPr>
              <w:rPr>
                <w:sz w:val="28"/>
                <w:szCs w:val="28"/>
              </w:rPr>
            </w:pPr>
          </w:p>
          <w:p w14:paraId="6A32F794" w14:textId="77777777" w:rsidR="004B1C18" w:rsidRDefault="004B1C18" w:rsidP="000E3FF7">
            <w:pPr>
              <w:rPr>
                <w:sz w:val="28"/>
                <w:szCs w:val="28"/>
              </w:rPr>
            </w:pPr>
          </w:p>
          <w:p w14:paraId="78E41C56" w14:textId="77777777" w:rsidR="004B1C18" w:rsidRDefault="004B1C18" w:rsidP="000E3FF7">
            <w:pPr>
              <w:rPr>
                <w:sz w:val="28"/>
                <w:szCs w:val="28"/>
              </w:rPr>
            </w:pPr>
          </w:p>
          <w:p w14:paraId="7F8801FD" w14:textId="77777777" w:rsidR="004B1C18" w:rsidRDefault="004B1C18" w:rsidP="000E3FF7">
            <w:pPr>
              <w:rPr>
                <w:sz w:val="28"/>
                <w:szCs w:val="28"/>
              </w:rPr>
            </w:pPr>
          </w:p>
          <w:p w14:paraId="564A846A" w14:textId="77777777" w:rsidR="004B1C18" w:rsidRDefault="004B1C18" w:rsidP="000E3FF7">
            <w:pPr>
              <w:rPr>
                <w:sz w:val="28"/>
                <w:szCs w:val="28"/>
              </w:rPr>
            </w:pPr>
          </w:p>
          <w:p w14:paraId="7A032582" w14:textId="77777777" w:rsidR="004B1C18" w:rsidRDefault="004B1C18" w:rsidP="000E3FF7">
            <w:pPr>
              <w:rPr>
                <w:sz w:val="28"/>
                <w:szCs w:val="28"/>
              </w:rPr>
            </w:pPr>
          </w:p>
          <w:p w14:paraId="7FD00255" w14:textId="77777777" w:rsidR="004B1C18" w:rsidRDefault="004B1C18" w:rsidP="000E3FF7">
            <w:pPr>
              <w:rPr>
                <w:sz w:val="28"/>
                <w:szCs w:val="28"/>
              </w:rPr>
            </w:pPr>
          </w:p>
          <w:p w14:paraId="4DDD9028" w14:textId="65C2DE1E" w:rsidR="000E3FF7" w:rsidRDefault="000E3FF7" w:rsidP="000E3FF7">
            <w:pPr>
              <w:rPr>
                <w:sz w:val="28"/>
                <w:szCs w:val="28"/>
              </w:rPr>
            </w:pPr>
            <w:r w:rsidRPr="0044123C">
              <w:rPr>
                <w:sz w:val="28"/>
                <w:szCs w:val="28"/>
              </w:rPr>
              <w:t>ВИРІШИЛИ:</w:t>
            </w:r>
          </w:p>
          <w:p w14:paraId="3F48FFE4" w14:textId="77777777" w:rsidR="000E3FF7" w:rsidRDefault="000E3FF7" w:rsidP="000E3FF7">
            <w:pPr>
              <w:rPr>
                <w:sz w:val="28"/>
                <w:szCs w:val="28"/>
              </w:rPr>
            </w:pPr>
          </w:p>
          <w:p w14:paraId="6E8D95A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8B43BD5" w14:textId="77777777" w:rsidR="000E3FF7" w:rsidRDefault="000E3FF7" w:rsidP="000E3FF7">
            <w:pPr>
              <w:rPr>
                <w:sz w:val="28"/>
                <w:szCs w:val="28"/>
              </w:rPr>
            </w:pPr>
          </w:p>
          <w:p w14:paraId="45682B87" w14:textId="77777777" w:rsidR="000E3FF7" w:rsidRDefault="000E3FF7" w:rsidP="000E3FF7">
            <w:pPr>
              <w:rPr>
                <w:sz w:val="28"/>
                <w:szCs w:val="28"/>
              </w:rPr>
            </w:pPr>
          </w:p>
          <w:p w14:paraId="3C59F6C0" w14:textId="77777777" w:rsidR="005745EA" w:rsidRDefault="005745EA" w:rsidP="000E3FF7">
            <w:pPr>
              <w:rPr>
                <w:sz w:val="28"/>
                <w:szCs w:val="28"/>
              </w:rPr>
            </w:pPr>
          </w:p>
          <w:p w14:paraId="7F97CA74" w14:textId="77777777" w:rsidR="005745EA" w:rsidRDefault="005745EA" w:rsidP="000E3FF7">
            <w:pPr>
              <w:rPr>
                <w:sz w:val="28"/>
                <w:szCs w:val="28"/>
              </w:rPr>
            </w:pPr>
          </w:p>
          <w:p w14:paraId="2C6BF32C" w14:textId="77777777" w:rsidR="004B1C18" w:rsidRDefault="004B1C18" w:rsidP="000E3FF7">
            <w:pPr>
              <w:rPr>
                <w:sz w:val="28"/>
                <w:szCs w:val="28"/>
              </w:rPr>
            </w:pPr>
          </w:p>
          <w:p w14:paraId="3176877E" w14:textId="77777777" w:rsidR="004B1C18" w:rsidRDefault="004B1C18" w:rsidP="000E3FF7">
            <w:pPr>
              <w:rPr>
                <w:sz w:val="28"/>
                <w:szCs w:val="28"/>
              </w:rPr>
            </w:pPr>
          </w:p>
          <w:p w14:paraId="3B732EDB" w14:textId="77777777" w:rsidR="004B1C18" w:rsidRDefault="004B1C18" w:rsidP="000E3FF7">
            <w:pPr>
              <w:rPr>
                <w:sz w:val="28"/>
                <w:szCs w:val="28"/>
              </w:rPr>
            </w:pPr>
          </w:p>
          <w:p w14:paraId="491307E4" w14:textId="77777777" w:rsidR="004B1C18" w:rsidRDefault="004B1C18" w:rsidP="000E3FF7">
            <w:pPr>
              <w:rPr>
                <w:sz w:val="28"/>
                <w:szCs w:val="28"/>
              </w:rPr>
            </w:pPr>
          </w:p>
          <w:p w14:paraId="1D52A940" w14:textId="77777777" w:rsidR="004B1C18" w:rsidRDefault="004B1C18" w:rsidP="000E3FF7">
            <w:pPr>
              <w:rPr>
                <w:sz w:val="28"/>
                <w:szCs w:val="28"/>
              </w:rPr>
            </w:pPr>
          </w:p>
          <w:p w14:paraId="658A3CFF" w14:textId="77777777" w:rsidR="004B1C18" w:rsidRDefault="004B1C18" w:rsidP="000E3FF7">
            <w:pPr>
              <w:rPr>
                <w:sz w:val="28"/>
                <w:szCs w:val="28"/>
              </w:rPr>
            </w:pPr>
          </w:p>
          <w:p w14:paraId="22788597" w14:textId="77777777" w:rsidR="004B1C18" w:rsidRDefault="004B1C18" w:rsidP="000E3FF7">
            <w:pPr>
              <w:rPr>
                <w:sz w:val="28"/>
                <w:szCs w:val="28"/>
              </w:rPr>
            </w:pPr>
          </w:p>
          <w:p w14:paraId="7E0CF5F6" w14:textId="77777777" w:rsidR="004B1C18" w:rsidRDefault="004B1C18" w:rsidP="000E3FF7">
            <w:pPr>
              <w:rPr>
                <w:sz w:val="28"/>
                <w:szCs w:val="28"/>
              </w:rPr>
            </w:pPr>
          </w:p>
          <w:p w14:paraId="3546CDCB" w14:textId="77777777" w:rsidR="004B1C18" w:rsidRDefault="004B1C18" w:rsidP="000E3FF7">
            <w:pPr>
              <w:rPr>
                <w:sz w:val="28"/>
                <w:szCs w:val="28"/>
              </w:rPr>
            </w:pPr>
          </w:p>
          <w:p w14:paraId="70269366" w14:textId="77777777" w:rsidR="004B1C18" w:rsidRDefault="004B1C18" w:rsidP="000E3FF7">
            <w:pPr>
              <w:rPr>
                <w:sz w:val="28"/>
                <w:szCs w:val="28"/>
              </w:rPr>
            </w:pPr>
          </w:p>
          <w:p w14:paraId="5AB3805D" w14:textId="77777777" w:rsidR="004B1C18" w:rsidRDefault="004B1C18" w:rsidP="000E3FF7">
            <w:pPr>
              <w:rPr>
                <w:sz w:val="28"/>
                <w:szCs w:val="28"/>
              </w:rPr>
            </w:pPr>
          </w:p>
          <w:p w14:paraId="2BDD1D03" w14:textId="77777777" w:rsidR="004B1C18" w:rsidRDefault="004B1C18" w:rsidP="000E3FF7">
            <w:pPr>
              <w:rPr>
                <w:sz w:val="28"/>
                <w:szCs w:val="28"/>
              </w:rPr>
            </w:pPr>
          </w:p>
          <w:p w14:paraId="37BF9AC0" w14:textId="77777777" w:rsidR="004B1C18" w:rsidRDefault="004B1C18" w:rsidP="000E3FF7">
            <w:pPr>
              <w:rPr>
                <w:sz w:val="28"/>
                <w:szCs w:val="28"/>
              </w:rPr>
            </w:pPr>
          </w:p>
          <w:p w14:paraId="449F9AD1" w14:textId="77777777" w:rsidR="004B1C18" w:rsidRDefault="004B1C18" w:rsidP="000E3FF7">
            <w:pPr>
              <w:rPr>
                <w:sz w:val="28"/>
                <w:szCs w:val="28"/>
              </w:rPr>
            </w:pPr>
          </w:p>
          <w:p w14:paraId="229CF0C5" w14:textId="77777777" w:rsidR="004B1C18" w:rsidRDefault="004B1C18" w:rsidP="000E3FF7">
            <w:pPr>
              <w:rPr>
                <w:sz w:val="28"/>
                <w:szCs w:val="28"/>
              </w:rPr>
            </w:pPr>
          </w:p>
          <w:p w14:paraId="58467C8A" w14:textId="77777777" w:rsidR="004B1C18" w:rsidRDefault="004B1C18" w:rsidP="000E3FF7">
            <w:pPr>
              <w:rPr>
                <w:sz w:val="28"/>
                <w:szCs w:val="28"/>
              </w:rPr>
            </w:pPr>
          </w:p>
          <w:p w14:paraId="4CA110E3" w14:textId="77777777" w:rsidR="004B1C18" w:rsidRDefault="004B1C18" w:rsidP="000E3FF7">
            <w:pPr>
              <w:rPr>
                <w:sz w:val="28"/>
                <w:szCs w:val="28"/>
              </w:rPr>
            </w:pPr>
          </w:p>
          <w:p w14:paraId="75D6DB4B" w14:textId="77777777" w:rsidR="004B1C18" w:rsidRDefault="004B1C18" w:rsidP="000E3FF7">
            <w:pPr>
              <w:rPr>
                <w:sz w:val="28"/>
                <w:szCs w:val="28"/>
              </w:rPr>
            </w:pPr>
          </w:p>
          <w:p w14:paraId="172A2037" w14:textId="77777777" w:rsidR="004B1C18" w:rsidRDefault="004B1C18" w:rsidP="000E3FF7">
            <w:pPr>
              <w:rPr>
                <w:sz w:val="28"/>
                <w:szCs w:val="28"/>
              </w:rPr>
            </w:pPr>
          </w:p>
          <w:p w14:paraId="39B40A56" w14:textId="77777777" w:rsidR="004B1C18" w:rsidRDefault="004B1C18" w:rsidP="000E3FF7">
            <w:pPr>
              <w:rPr>
                <w:sz w:val="28"/>
                <w:szCs w:val="28"/>
              </w:rPr>
            </w:pPr>
          </w:p>
          <w:p w14:paraId="75665819" w14:textId="77777777" w:rsidR="004B1C18" w:rsidRDefault="004B1C18" w:rsidP="000E3FF7">
            <w:pPr>
              <w:rPr>
                <w:sz w:val="28"/>
                <w:szCs w:val="28"/>
              </w:rPr>
            </w:pPr>
          </w:p>
          <w:p w14:paraId="51C8D29B" w14:textId="77777777" w:rsidR="004B1C18" w:rsidRDefault="004B1C18" w:rsidP="000E3FF7">
            <w:pPr>
              <w:rPr>
                <w:sz w:val="28"/>
                <w:szCs w:val="28"/>
              </w:rPr>
            </w:pPr>
          </w:p>
          <w:p w14:paraId="7C608C81" w14:textId="77777777" w:rsidR="004B1C18" w:rsidRDefault="004B1C18" w:rsidP="000E3FF7">
            <w:pPr>
              <w:rPr>
                <w:sz w:val="28"/>
                <w:szCs w:val="28"/>
              </w:rPr>
            </w:pPr>
          </w:p>
          <w:p w14:paraId="2528EFD7" w14:textId="77777777" w:rsidR="004B1C18" w:rsidRDefault="004B1C18" w:rsidP="000E3FF7">
            <w:pPr>
              <w:rPr>
                <w:sz w:val="28"/>
                <w:szCs w:val="28"/>
              </w:rPr>
            </w:pPr>
          </w:p>
          <w:p w14:paraId="5D5FFB1E" w14:textId="77777777" w:rsidR="004B1C18" w:rsidRDefault="004B1C18" w:rsidP="000E3FF7">
            <w:pPr>
              <w:rPr>
                <w:sz w:val="28"/>
                <w:szCs w:val="28"/>
              </w:rPr>
            </w:pPr>
          </w:p>
          <w:p w14:paraId="75F1C6AA" w14:textId="77777777" w:rsidR="004B1C18" w:rsidRDefault="004B1C18" w:rsidP="000E3FF7">
            <w:pPr>
              <w:rPr>
                <w:sz w:val="28"/>
                <w:szCs w:val="28"/>
              </w:rPr>
            </w:pPr>
          </w:p>
          <w:p w14:paraId="00F087E2" w14:textId="77777777" w:rsidR="004B1C18" w:rsidRDefault="004B1C18" w:rsidP="000E3FF7">
            <w:pPr>
              <w:rPr>
                <w:sz w:val="28"/>
                <w:szCs w:val="28"/>
              </w:rPr>
            </w:pPr>
          </w:p>
          <w:p w14:paraId="6B1EEDB5" w14:textId="77777777" w:rsidR="004B1C18" w:rsidRDefault="004B1C18" w:rsidP="000E3FF7">
            <w:pPr>
              <w:rPr>
                <w:sz w:val="28"/>
                <w:szCs w:val="28"/>
              </w:rPr>
            </w:pPr>
          </w:p>
          <w:p w14:paraId="2F3720F2" w14:textId="77777777" w:rsidR="004B1C18" w:rsidRDefault="004B1C18" w:rsidP="000E3FF7">
            <w:pPr>
              <w:rPr>
                <w:sz w:val="28"/>
                <w:szCs w:val="28"/>
              </w:rPr>
            </w:pPr>
          </w:p>
          <w:p w14:paraId="68B0A3E2" w14:textId="77777777" w:rsidR="004B1C18" w:rsidRDefault="004B1C18" w:rsidP="000E3FF7">
            <w:pPr>
              <w:rPr>
                <w:sz w:val="28"/>
                <w:szCs w:val="28"/>
              </w:rPr>
            </w:pPr>
          </w:p>
          <w:p w14:paraId="23461A9F" w14:textId="77777777" w:rsidR="004B1C18" w:rsidRDefault="004B1C18" w:rsidP="000E3FF7">
            <w:pPr>
              <w:rPr>
                <w:sz w:val="28"/>
                <w:szCs w:val="28"/>
              </w:rPr>
            </w:pPr>
          </w:p>
          <w:p w14:paraId="3DA9DEEF" w14:textId="77777777" w:rsidR="004B1C18" w:rsidRDefault="004B1C18" w:rsidP="000E3FF7">
            <w:pPr>
              <w:rPr>
                <w:sz w:val="28"/>
                <w:szCs w:val="28"/>
              </w:rPr>
            </w:pPr>
          </w:p>
          <w:p w14:paraId="2AF09473" w14:textId="77777777" w:rsidR="004B1C18" w:rsidRDefault="004B1C18" w:rsidP="000E3FF7">
            <w:pPr>
              <w:rPr>
                <w:sz w:val="28"/>
                <w:szCs w:val="28"/>
              </w:rPr>
            </w:pPr>
          </w:p>
          <w:p w14:paraId="27AC89DF" w14:textId="77777777" w:rsidR="004B1C18" w:rsidRDefault="004B1C18" w:rsidP="000E3FF7">
            <w:pPr>
              <w:rPr>
                <w:sz w:val="28"/>
                <w:szCs w:val="28"/>
              </w:rPr>
            </w:pPr>
          </w:p>
          <w:p w14:paraId="15D39757" w14:textId="77777777" w:rsidR="004B1C18" w:rsidRDefault="004B1C18" w:rsidP="000E3FF7">
            <w:pPr>
              <w:rPr>
                <w:sz w:val="28"/>
                <w:szCs w:val="28"/>
              </w:rPr>
            </w:pPr>
          </w:p>
          <w:p w14:paraId="470BBB33" w14:textId="77777777" w:rsidR="004B1C18" w:rsidRDefault="004B1C18" w:rsidP="000E3FF7">
            <w:pPr>
              <w:rPr>
                <w:sz w:val="28"/>
                <w:szCs w:val="28"/>
              </w:rPr>
            </w:pPr>
          </w:p>
          <w:p w14:paraId="71CD8918" w14:textId="77777777" w:rsidR="004B1C18" w:rsidRDefault="004B1C18" w:rsidP="000E3FF7">
            <w:pPr>
              <w:rPr>
                <w:sz w:val="28"/>
                <w:szCs w:val="28"/>
              </w:rPr>
            </w:pPr>
          </w:p>
          <w:p w14:paraId="3583C189" w14:textId="77777777" w:rsidR="004B1C18" w:rsidRDefault="004B1C18" w:rsidP="000E3FF7">
            <w:pPr>
              <w:rPr>
                <w:sz w:val="28"/>
                <w:szCs w:val="28"/>
              </w:rPr>
            </w:pPr>
          </w:p>
          <w:p w14:paraId="31D3CCC7" w14:textId="77777777" w:rsidR="004B1C18" w:rsidRDefault="004B1C18" w:rsidP="000E3FF7">
            <w:pPr>
              <w:rPr>
                <w:sz w:val="28"/>
                <w:szCs w:val="28"/>
              </w:rPr>
            </w:pPr>
          </w:p>
          <w:p w14:paraId="7FC8149B" w14:textId="77777777" w:rsidR="004B1C18" w:rsidRDefault="004B1C18" w:rsidP="000E3FF7">
            <w:pPr>
              <w:rPr>
                <w:sz w:val="28"/>
                <w:szCs w:val="28"/>
              </w:rPr>
            </w:pPr>
          </w:p>
          <w:p w14:paraId="4F8A7048" w14:textId="77777777" w:rsidR="004B1C18" w:rsidRDefault="004B1C18" w:rsidP="000E3FF7">
            <w:pPr>
              <w:rPr>
                <w:sz w:val="28"/>
                <w:szCs w:val="28"/>
              </w:rPr>
            </w:pPr>
          </w:p>
          <w:p w14:paraId="311A643F" w14:textId="77777777" w:rsidR="004B1C18" w:rsidRDefault="004B1C18" w:rsidP="000E3FF7">
            <w:pPr>
              <w:rPr>
                <w:sz w:val="28"/>
                <w:szCs w:val="28"/>
              </w:rPr>
            </w:pPr>
          </w:p>
          <w:p w14:paraId="62496B1A" w14:textId="77777777" w:rsidR="004B1C18" w:rsidRDefault="004B1C18" w:rsidP="000E3FF7">
            <w:pPr>
              <w:rPr>
                <w:sz w:val="28"/>
                <w:szCs w:val="28"/>
              </w:rPr>
            </w:pPr>
          </w:p>
          <w:p w14:paraId="218A03ED" w14:textId="77777777" w:rsidR="004B1C18" w:rsidRDefault="004B1C18" w:rsidP="000E3FF7">
            <w:pPr>
              <w:rPr>
                <w:sz w:val="28"/>
                <w:szCs w:val="28"/>
              </w:rPr>
            </w:pPr>
          </w:p>
          <w:p w14:paraId="1CF0B1B8" w14:textId="77777777" w:rsidR="004B1C18" w:rsidRDefault="004B1C18" w:rsidP="000E3FF7">
            <w:pPr>
              <w:rPr>
                <w:sz w:val="28"/>
                <w:szCs w:val="28"/>
              </w:rPr>
            </w:pPr>
          </w:p>
          <w:p w14:paraId="713EBA7F" w14:textId="77777777" w:rsidR="004B1C18" w:rsidRDefault="004B1C18" w:rsidP="000E3FF7">
            <w:pPr>
              <w:rPr>
                <w:sz w:val="28"/>
                <w:szCs w:val="28"/>
              </w:rPr>
            </w:pPr>
          </w:p>
          <w:p w14:paraId="3550FB02" w14:textId="77777777" w:rsidR="004B1C18" w:rsidRDefault="004B1C18" w:rsidP="000E3FF7">
            <w:pPr>
              <w:rPr>
                <w:sz w:val="28"/>
                <w:szCs w:val="28"/>
              </w:rPr>
            </w:pPr>
          </w:p>
          <w:p w14:paraId="4B5225CA" w14:textId="77777777" w:rsidR="004B1C18" w:rsidRDefault="004B1C18" w:rsidP="000E3FF7">
            <w:pPr>
              <w:rPr>
                <w:sz w:val="28"/>
                <w:szCs w:val="28"/>
              </w:rPr>
            </w:pPr>
          </w:p>
          <w:p w14:paraId="45D8D8FB" w14:textId="77777777" w:rsidR="004B1C18" w:rsidRDefault="004B1C18" w:rsidP="000E3FF7">
            <w:pPr>
              <w:rPr>
                <w:sz w:val="28"/>
                <w:szCs w:val="28"/>
              </w:rPr>
            </w:pPr>
          </w:p>
          <w:p w14:paraId="100E9322" w14:textId="77777777" w:rsidR="004B1C18" w:rsidRDefault="004B1C18" w:rsidP="000E3FF7">
            <w:pPr>
              <w:rPr>
                <w:sz w:val="28"/>
                <w:szCs w:val="28"/>
              </w:rPr>
            </w:pPr>
          </w:p>
          <w:p w14:paraId="1EF489BE" w14:textId="77777777" w:rsidR="004B1C18" w:rsidRDefault="004B1C18" w:rsidP="000E3FF7">
            <w:pPr>
              <w:rPr>
                <w:sz w:val="28"/>
                <w:szCs w:val="28"/>
              </w:rPr>
            </w:pPr>
          </w:p>
          <w:p w14:paraId="26ACEB8D" w14:textId="77777777" w:rsidR="004B1C18" w:rsidRDefault="004B1C18" w:rsidP="000E3FF7">
            <w:pPr>
              <w:rPr>
                <w:sz w:val="28"/>
                <w:szCs w:val="28"/>
              </w:rPr>
            </w:pPr>
          </w:p>
          <w:p w14:paraId="588367D1" w14:textId="77777777" w:rsidR="004B1C18" w:rsidRDefault="004B1C18" w:rsidP="000E3FF7">
            <w:pPr>
              <w:rPr>
                <w:sz w:val="28"/>
                <w:szCs w:val="28"/>
              </w:rPr>
            </w:pPr>
          </w:p>
          <w:p w14:paraId="68357C2D" w14:textId="77777777" w:rsidR="004B1C18" w:rsidRDefault="004B1C18" w:rsidP="000E3FF7">
            <w:pPr>
              <w:rPr>
                <w:sz w:val="28"/>
                <w:szCs w:val="28"/>
              </w:rPr>
            </w:pPr>
          </w:p>
          <w:p w14:paraId="315A1CEA" w14:textId="77777777" w:rsidR="004B1C18" w:rsidRDefault="004B1C18" w:rsidP="000E3FF7">
            <w:pPr>
              <w:rPr>
                <w:sz w:val="28"/>
                <w:szCs w:val="28"/>
              </w:rPr>
            </w:pPr>
          </w:p>
          <w:p w14:paraId="40B7EBC8" w14:textId="77777777" w:rsidR="004B1C18" w:rsidRDefault="004B1C18" w:rsidP="000E3FF7">
            <w:pPr>
              <w:rPr>
                <w:sz w:val="28"/>
                <w:szCs w:val="28"/>
              </w:rPr>
            </w:pPr>
          </w:p>
          <w:p w14:paraId="449DD157" w14:textId="77777777" w:rsidR="004B1C18" w:rsidRDefault="004B1C18" w:rsidP="000E3FF7">
            <w:pPr>
              <w:rPr>
                <w:sz w:val="28"/>
                <w:szCs w:val="28"/>
              </w:rPr>
            </w:pPr>
          </w:p>
          <w:p w14:paraId="1E536CBE" w14:textId="77777777" w:rsidR="004B1C18" w:rsidRDefault="004B1C18" w:rsidP="000E3FF7">
            <w:pPr>
              <w:rPr>
                <w:sz w:val="28"/>
                <w:szCs w:val="28"/>
              </w:rPr>
            </w:pPr>
          </w:p>
          <w:p w14:paraId="12232DCB" w14:textId="77777777" w:rsidR="004B1C18" w:rsidRDefault="004B1C18" w:rsidP="000E3FF7">
            <w:pPr>
              <w:rPr>
                <w:sz w:val="28"/>
                <w:szCs w:val="28"/>
              </w:rPr>
            </w:pPr>
          </w:p>
          <w:p w14:paraId="299E3AF8" w14:textId="77777777" w:rsidR="004B1C18" w:rsidRDefault="004B1C18" w:rsidP="000E3FF7">
            <w:pPr>
              <w:rPr>
                <w:sz w:val="28"/>
                <w:szCs w:val="28"/>
              </w:rPr>
            </w:pPr>
          </w:p>
          <w:p w14:paraId="28C212B4" w14:textId="77777777" w:rsidR="004B1C18" w:rsidRDefault="004B1C18" w:rsidP="000E3FF7">
            <w:pPr>
              <w:rPr>
                <w:sz w:val="28"/>
                <w:szCs w:val="28"/>
              </w:rPr>
            </w:pPr>
          </w:p>
          <w:p w14:paraId="12EC0743" w14:textId="77777777" w:rsidR="004B1C18" w:rsidRDefault="004B1C18" w:rsidP="000E3FF7">
            <w:pPr>
              <w:rPr>
                <w:sz w:val="28"/>
                <w:szCs w:val="28"/>
              </w:rPr>
            </w:pPr>
          </w:p>
          <w:p w14:paraId="28C5626B" w14:textId="77777777" w:rsidR="004B1C18" w:rsidRDefault="004B1C18" w:rsidP="000E3FF7">
            <w:pPr>
              <w:rPr>
                <w:sz w:val="28"/>
                <w:szCs w:val="28"/>
              </w:rPr>
            </w:pPr>
          </w:p>
          <w:p w14:paraId="14DA2E15" w14:textId="77777777" w:rsidR="004B1C18" w:rsidRDefault="004B1C18" w:rsidP="000E3FF7">
            <w:pPr>
              <w:rPr>
                <w:sz w:val="28"/>
                <w:szCs w:val="28"/>
              </w:rPr>
            </w:pPr>
          </w:p>
          <w:p w14:paraId="0FF668DA" w14:textId="77777777" w:rsidR="004B1C18" w:rsidRDefault="004B1C18" w:rsidP="000E3FF7">
            <w:pPr>
              <w:rPr>
                <w:sz w:val="28"/>
                <w:szCs w:val="28"/>
              </w:rPr>
            </w:pPr>
          </w:p>
          <w:p w14:paraId="4595A92C" w14:textId="1126938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87E19E" w14:textId="159CB1C3" w:rsidR="000E3FF7" w:rsidRDefault="000E3FF7" w:rsidP="000E3FF7">
            <w:pPr>
              <w:rPr>
                <w:sz w:val="28"/>
                <w:szCs w:val="28"/>
              </w:rPr>
            </w:pPr>
            <w:r>
              <w:rPr>
                <w:sz w:val="28"/>
                <w:szCs w:val="28"/>
              </w:rPr>
              <w:t>ОБГОВОРЕННЯ:</w:t>
            </w:r>
          </w:p>
          <w:p w14:paraId="0CE71BB4" w14:textId="77777777" w:rsidR="000E3FF7" w:rsidRDefault="000E3FF7" w:rsidP="000E3FF7">
            <w:pPr>
              <w:rPr>
                <w:sz w:val="28"/>
                <w:szCs w:val="28"/>
              </w:rPr>
            </w:pPr>
          </w:p>
          <w:p w14:paraId="191E8FCD" w14:textId="77777777" w:rsidR="000E3FF7" w:rsidRPr="0044123C" w:rsidRDefault="000E3FF7" w:rsidP="000E3FF7">
            <w:pPr>
              <w:rPr>
                <w:sz w:val="28"/>
                <w:szCs w:val="28"/>
              </w:rPr>
            </w:pPr>
            <w:r>
              <w:rPr>
                <w:sz w:val="28"/>
                <w:szCs w:val="28"/>
              </w:rPr>
              <w:t>ПРОПОЗИЦІЯ:</w:t>
            </w:r>
          </w:p>
          <w:p w14:paraId="447F62EB" w14:textId="77777777" w:rsidR="000E3FF7" w:rsidRDefault="000E3FF7" w:rsidP="000E3FF7">
            <w:pPr>
              <w:rPr>
                <w:sz w:val="28"/>
                <w:szCs w:val="28"/>
              </w:rPr>
            </w:pPr>
          </w:p>
          <w:p w14:paraId="3EA4DD4A" w14:textId="77777777" w:rsidR="00AD504D" w:rsidRDefault="00AD504D" w:rsidP="000E3FF7">
            <w:pPr>
              <w:rPr>
                <w:sz w:val="28"/>
                <w:szCs w:val="28"/>
              </w:rPr>
            </w:pPr>
          </w:p>
          <w:p w14:paraId="6602BB18" w14:textId="781AFE90" w:rsidR="000E3FF7" w:rsidRPr="0044123C" w:rsidRDefault="000E3FF7" w:rsidP="000E3FF7">
            <w:pPr>
              <w:rPr>
                <w:sz w:val="28"/>
                <w:szCs w:val="28"/>
              </w:rPr>
            </w:pPr>
            <w:r>
              <w:rPr>
                <w:sz w:val="28"/>
                <w:szCs w:val="28"/>
              </w:rPr>
              <w:lastRenderedPageBreak/>
              <w:t>ГОЛОСУВАЛИ:</w:t>
            </w:r>
          </w:p>
          <w:p w14:paraId="45929B17" w14:textId="77777777" w:rsidR="004B1C18" w:rsidRDefault="004B1C18" w:rsidP="000E3FF7">
            <w:pPr>
              <w:rPr>
                <w:sz w:val="28"/>
                <w:szCs w:val="28"/>
              </w:rPr>
            </w:pPr>
          </w:p>
          <w:p w14:paraId="5E14905A" w14:textId="77777777" w:rsidR="004B1C18" w:rsidRDefault="004B1C18" w:rsidP="000E3FF7">
            <w:pPr>
              <w:rPr>
                <w:sz w:val="28"/>
                <w:szCs w:val="28"/>
              </w:rPr>
            </w:pPr>
          </w:p>
          <w:p w14:paraId="58AC6A49" w14:textId="77777777" w:rsidR="004B1C18" w:rsidRDefault="004B1C18" w:rsidP="000E3FF7">
            <w:pPr>
              <w:rPr>
                <w:sz w:val="28"/>
                <w:szCs w:val="28"/>
              </w:rPr>
            </w:pPr>
          </w:p>
          <w:p w14:paraId="7C619FD0" w14:textId="77777777" w:rsidR="004B1C18" w:rsidRDefault="004B1C18" w:rsidP="000E3FF7">
            <w:pPr>
              <w:rPr>
                <w:sz w:val="28"/>
                <w:szCs w:val="28"/>
              </w:rPr>
            </w:pPr>
          </w:p>
          <w:p w14:paraId="62A0FDF8" w14:textId="77777777" w:rsidR="004B1C18" w:rsidRDefault="004B1C18" w:rsidP="000E3FF7">
            <w:pPr>
              <w:rPr>
                <w:sz w:val="28"/>
                <w:szCs w:val="28"/>
              </w:rPr>
            </w:pPr>
          </w:p>
          <w:p w14:paraId="78A9AB39" w14:textId="77777777" w:rsidR="004B1C18" w:rsidRDefault="004B1C18" w:rsidP="000E3FF7">
            <w:pPr>
              <w:rPr>
                <w:sz w:val="28"/>
                <w:szCs w:val="28"/>
              </w:rPr>
            </w:pPr>
          </w:p>
          <w:p w14:paraId="39DB42A2" w14:textId="77777777" w:rsidR="004B1C18" w:rsidRDefault="004B1C18" w:rsidP="000E3FF7">
            <w:pPr>
              <w:rPr>
                <w:sz w:val="28"/>
                <w:szCs w:val="28"/>
              </w:rPr>
            </w:pPr>
          </w:p>
          <w:p w14:paraId="0159971D" w14:textId="77777777" w:rsidR="004B1C18" w:rsidRDefault="004B1C18" w:rsidP="000E3FF7">
            <w:pPr>
              <w:rPr>
                <w:sz w:val="28"/>
                <w:szCs w:val="28"/>
              </w:rPr>
            </w:pPr>
          </w:p>
          <w:p w14:paraId="11D06CE0" w14:textId="6506D301" w:rsidR="000E3FF7" w:rsidRDefault="000E3FF7" w:rsidP="000E3FF7">
            <w:pPr>
              <w:rPr>
                <w:sz w:val="28"/>
                <w:szCs w:val="28"/>
              </w:rPr>
            </w:pPr>
            <w:r w:rsidRPr="0044123C">
              <w:rPr>
                <w:sz w:val="28"/>
                <w:szCs w:val="28"/>
              </w:rPr>
              <w:t>ВИРІШИЛИ:</w:t>
            </w:r>
          </w:p>
          <w:p w14:paraId="74F91688" w14:textId="77777777" w:rsidR="000E3FF7" w:rsidRDefault="000E3FF7" w:rsidP="000E3FF7">
            <w:pPr>
              <w:rPr>
                <w:sz w:val="28"/>
                <w:szCs w:val="28"/>
              </w:rPr>
            </w:pPr>
          </w:p>
          <w:p w14:paraId="12E24E8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EEB52E9" w14:textId="77777777" w:rsidR="000E3FF7" w:rsidRDefault="000E3FF7" w:rsidP="000E3FF7">
            <w:pPr>
              <w:rPr>
                <w:sz w:val="28"/>
                <w:szCs w:val="28"/>
              </w:rPr>
            </w:pPr>
          </w:p>
          <w:p w14:paraId="74D85B28" w14:textId="77777777" w:rsidR="000E3FF7" w:rsidRDefault="000E3FF7" w:rsidP="000E3FF7">
            <w:pPr>
              <w:rPr>
                <w:sz w:val="28"/>
                <w:szCs w:val="28"/>
              </w:rPr>
            </w:pPr>
          </w:p>
          <w:p w14:paraId="2C147255" w14:textId="77777777" w:rsidR="00A13CDD" w:rsidRDefault="00A13CDD" w:rsidP="000E3FF7">
            <w:pPr>
              <w:rPr>
                <w:sz w:val="28"/>
                <w:szCs w:val="28"/>
              </w:rPr>
            </w:pPr>
          </w:p>
          <w:p w14:paraId="2AD1760A" w14:textId="0A1DC6E6" w:rsidR="007F36A0"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5DAA811" w14:textId="15E91B85" w:rsidR="000E3FF7" w:rsidRDefault="000E3FF7" w:rsidP="000E3FF7">
            <w:pPr>
              <w:rPr>
                <w:sz w:val="28"/>
                <w:szCs w:val="28"/>
              </w:rPr>
            </w:pPr>
            <w:r>
              <w:rPr>
                <w:sz w:val="28"/>
                <w:szCs w:val="28"/>
              </w:rPr>
              <w:t>ОБГОВОРЕННЯ:</w:t>
            </w:r>
          </w:p>
          <w:p w14:paraId="7E61D0B8" w14:textId="77777777" w:rsidR="00A13CDD" w:rsidRDefault="00A13CDD" w:rsidP="000E3FF7">
            <w:pPr>
              <w:rPr>
                <w:sz w:val="28"/>
                <w:szCs w:val="28"/>
              </w:rPr>
            </w:pPr>
          </w:p>
          <w:p w14:paraId="253D55C2" w14:textId="77777777" w:rsidR="004B1C18" w:rsidRDefault="004B1C18" w:rsidP="000E3FF7">
            <w:pPr>
              <w:rPr>
                <w:sz w:val="28"/>
                <w:szCs w:val="28"/>
              </w:rPr>
            </w:pPr>
          </w:p>
          <w:p w14:paraId="0F445FED" w14:textId="33642DC9" w:rsidR="000E3FF7" w:rsidRPr="0044123C" w:rsidRDefault="000E3FF7" w:rsidP="000E3FF7">
            <w:pPr>
              <w:rPr>
                <w:sz w:val="28"/>
                <w:szCs w:val="28"/>
              </w:rPr>
            </w:pPr>
            <w:r>
              <w:rPr>
                <w:sz w:val="28"/>
                <w:szCs w:val="28"/>
              </w:rPr>
              <w:t>ПРОПОЗИЦІЯ:</w:t>
            </w:r>
          </w:p>
          <w:p w14:paraId="4D20B028" w14:textId="77777777" w:rsidR="000E3FF7" w:rsidRDefault="000E3FF7" w:rsidP="000E3FF7">
            <w:pPr>
              <w:rPr>
                <w:sz w:val="28"/>
                <w:szCs w:val="28"/>
              </w:rPr>
            </w:pPr>
          </w:p>
          <w:p w14:paraId="1DDAC0ED" w14:textId="77777777" w:rsidR="004B1C18" w:rsidRDefault="004B1C18" w:rsidP="000E3FF7">
            <w:pPr>
              <w:rPr>
                <w:sz w:val="28"/>
                <w:szCs w:val="28"/>
              </w:rPr>
            </w:pPr>
          </w:p>
          <w:p w14:paraId="7A12DD0C" w14:textId="3D0FAFDF" w:rsidR="000E3FF7" w:rsidRPr="0044123C" w:rsidRDefault="000E3FF7" w:rsidP="000E3FF7">
            <w:pPr>
              <w:rPr>
                <w:sz w:val="28"/>
                <w:szCs w:val="28"/>
              </w:rPr>
            </w:pPr>
            <w:r>
              <w:rPr>
                <w:sz w:val="28"/>
                <w:szCs w:val="28"/>
              </w:rPr>
              <w:t>ГОЛОСУВАЛИ:</w:t>
            </w:r>
          </w:p>
          <w:p w14:paraId="557F667E" w14:textId="77777777" w:rsidR="004B1C18" w:rsidRDefault="004B1C18" w:rsidP="000E3FF7">
            <w:pPr>
              <w:rPr>
                <w:sz w:val="28"/>
                <w:szCs w:val="28"/>
              </w:rPr>
            </w:pPr>
          </w:p>
          <w:p w14:paraId="78D8AEA1" w14:textId="77777777" w:rsidR="004B1C18" w:rsidRDefault="004B1C18" w:rsidP="000E3FF7">
            <w:pPr>
              <w:rPr>
                <w:sz w:val="28"/>
                <w:szCs w:val="28"/>
              </w:rPr>
            </w:pPr>
          </w:p>
          <w:p w14:paraId="2653DD8D" w14:textId="77777777" w:rsidR="004B1C18" w:rsidRDefault="004B1C18" w:rsidP="000E3FF7">
            <w:pPr>
              <w:rPr>
                <w:sz w:val="28"/>
                <w:szCs w:val="28"/>
              </w:rPr>
            </w:pPr>
          </w:p>
          <w:p w14:paraId="63387330" w14:textId="77777777" w:rsidR="004B1C18" w:rsidRDefault="004B1C18" w:rsidP="000E3FF7">
            <w:pPr>
              <w:rPr>
                <w:sz w:val="28"/>
                <w:szCs w:val="28"/>
              </w:rPr>
            </w:pPr>
          </w:p>
          <w:p w14:paraId="4C0CC189" w14:textId="77777777" w:rsidR="004B1C18" w:rsidRDefault="004B1C18" w:rsidP="000E3FF7">
            <w:pPr>
              <w:rPr>
                <w:sz w:val="28"/>
                <w:szCs w:val="28"/>
              </w:rPr>
            </w:pPr>
          </w:p>
          <w:p w14:paraId="087BCBBF" w14:textId="77777777" w:rsidR="004B1C18" w:rsidRDefault="004B1C18" w:rsidP="000E3FF7">
            <w:pPr>
              <w:rPr>
                <w:sz w:val="28"/>
                <w:szCs w:val="28"/>
              </w:rPr>
            </w:pPr>
          </w:p>
          <w:p w14:paraId="1F03963C" w14:textId="77777777" w:rsidR="004B1C18" w:rsidRDefault="004B1C18" w:rsidP="000E3FF7">
            <w:pPr>
              <w:rPr>
                <w:sz w:val="28"/>
                <w:szCs w:val="28"/>
              </w:rPr>
            </w:pPr>
          </w:p>
          <w:p w14:paraId="161D8777" w14:textId="77777777" w:rsidR="004B1C18" w:rsidRDefault="004B1C18" w:rsidP="000E3FF7">
            <w:pPr>
              <w:rPr>
                <w:sz w:val="28"/>
                <w:szCs w:val="28"/>
              </w:rPr>
            </w:pPr>
          </w:p>
          <w:p w14:paraId="40B7127D" w14:textId="67A73EB5" w:rsidR="000E3FF7" w:rsidRDefault="000E3FF7" w:rsidP="000E3FF7">
            <w:pPr>
              <w:rPr>
                <w:sz w:val="28"/>
                <w:szCs w:val="28"/>
              </w:rPr>
            </w:pPr>
            <w:r w:rsidRPr="0044123C">
              <w:rPr>
                <w:sz w:val="28"/>
                <w:szCs w:val="28"/>
              </w:rPr>
              <w:t>ВИРІШИЛИ:</w:t>
            </w:r>
          </w:p>
          <w:p w14:paraId="4C3C0D2B" w14:textId="6B3121A3" w:rsidR="000E3FF7" w:rsidRDefault="000E3FF7" w:rsidP="000E3FF7">
            <w:pPr>
              <w:rPr>
                <w:sz w:val="28"/>
                <w:szCs w:val="28"/>
              </w:rPr>
            </w:pPr>
          </w:p>
          <w:p w14:paraId="29301A4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6D3C49" w14:textId="77777777" w:rsidR="000E3FF7" w:rsidRDefault="000E3FF7" w:rsidP="000E3FF7">
            <w:pPr>
              <w:rPr>
                <w:sz w:val="28"/>
                <w:szCs w:val="28"/>
              </w:rPr>
            </w:pPr>
          </w:p>
          <w:p w14:paraId="3AAE8739" w14:textId="77777777" w:rsidR="000E3FF7" w:rsidRDefault="000E3FF7" w:rsidP="000E3FF7">
            <w:pPr>
              <w:rPr>
                <w:sz w:val="28"/>
                <w:szCs w:val="28"/>
              </w:rPr>
            </w:pPr>
          </w:p>
          <w:p w14:paraId="54867337" w14:textId="77777777" w:rsidR="000E3FF7" w:rsidRDefault="000E3FF7" w:rsidP="000E3FF7">
            <w:pPr>
              <w:rPr>
                <w:sz w:val="28"/>
                <w:szCs w:val="28"/>
              </w:rPr>
            </w:pPr>
          </w:p>
          <w:p w14:paraId="6AE58263" w14:textId="77777777" w:rsidR="005745EA" w:rsidRDefault="005745EA" w:rsidP="000E3FF7">
            <w:pPr>
              <w:rPr>
                <w:sz w:val="28"/>
                <w:szCs w:val="28"/>
              </w:rPr>
            </w:pPr>
          </w:p>
          <w:p w14:paraId="71666748" w14:textId="77777777" w:rsidR="005745EA" w:rsidRDefault="005745EA" w:rsidP="000E3FF7">
            <w:pPr>
              <w:rPr>
                <w:sz w:val="28"/>
                <w:szCs w:val="28"/>
              </w:rPr>
            </w:pPr>
          </w:p>
          <w:p w14:paraId="7586662E" w14:textId="77777777" w:rsidR="005745EA" w:rsidRDefault="005745EA" w:rsidP="000E3FF7">
            <w:pPr>
              <w:rPr>
                <w:sz w:val="28"/>
                <w:szCs w:val="28"/>
              </w:rPr>
            </w:pPr>
          </w:p>
          <w:p w14:paraId="7D808A73" w14:textId="77777777" w:rsidR="005745EA" w:rsidRDefault="005745EA" w:rsidP="000E3FF7">
            <w:pPr>
              <w:rPr>
                <w:sz w:val="28"/>
                <w:szCs w:val="28"/>
              </w:rPr>
            </w:pPr>
          </w:p>
          <w:p w14:paraId="585C50E4" w14:textId="77777777" w:rsidR="005745EA" w:rsidRDefault="005745EA" w:rsidP="000E3FF7">
            <w:pPr>
              <w:rPr>
                <w:sz w:val="28"/>
                <w:szCs w:val="28"/>
              </w:rPr>
            </w:pPr>
          </w:p>
          <w:p w14:paraId="04AAC271" w14:textId="0E8DBC8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F22346" w14:textId="00DEB764" w:rsidR="000E3FF7" w:rsidRDefault="000E3FF7" w:rsidP="000E3FF7">
            <w:pPr>
              <w:rPr>
                <w:sz w:val="28"/>
                <w:szCs w:val="28"/>
              </w:rPr>
            </w:pPr>
            <w:r>
              <w:rPr>
                <w:sz w:val="28"/>
                <w:szCs w:val="28"/>
              </w:rPr>
              <w:t>ОБГОВОРЕННЯ:</w:t>
            </w:r>
          </w:p>
          <w:p w14:paraId="553FED13" w14:textId="77777777" w:rsidR="000E3FF7" w:rsidRDefault="000E3FF7" w:rsidP="000E3FF7">
            <w:pPr>
              <w:rPr>
                <w:sz w:val="28"/>
                <w:szCs w:val="28"/>
              </w:rPr>
            </w:pPr>
          </w:p>
          <w:p w14:paraId="1076D808" w14:textId="77777777" w:rsidR="000E3FF7" w:rsidRPr="0044123C" w:rsidRDefault="000E3FF7" w:rsidP="000E3FF7">
            <w:pPr>
              <w:rPr>
                <w:sz w:val="28"/>
                <w:szCs w:val="28"/>
              </w:rPr>
            </w:pPr>
            <w:r>
              <w:rPr>
                <w:sz w:val="28"/>
                <w:szCs w:val="28"/>
              </w:rPr>
              <w:t>ПРОПОЗИЦІЯ:</w:t>
            </w:r>
          </w:p>
          <w:p w14:paraId="3A4A747D" w14:textId="77777777" w:rsidR="000E3FF7" w:rsidRDefault="000E3FF7" w:rsidP="000E3FF7">
            <w:pPr>
              <w:rPr>
                <w:sz w:val="28"/>
                <w:szCs w:val="28"/>
              </w:rPr>
            </w:pPr>
          </w:p>
          <w:p w14:paraId="3C0B64DA" w14:textId="77777777" w:rsidR="00AD504D" w:rsidRDefault="00AD504D" w:rsidP="000E3FF7">
            <w:pPr>
              <w:rPr>
                <w:sz w:val="28"/>
                <w:szCs w:val="28"/>
              </w:rPr>
            </w:pPr>
          </w:p>
          <w:p w14:paraId="5563A11F" w14:textId="6CF2DCBE" w:rsidR="000E3FF7" w:rsidRPr="0044123C" w:rsidRDefault="000E3FF7" w:rsidP="000E3FF7">
            <w:pPr>
              <w:rPr>
                <w:sz w:val="28"/>
                <w:szCs w:val="28"/>
              </w:rPr>
            </w:pPr>
            <w:r>
              <w:rPr>
                <w:sz w:val="28"/>
                <w:szCs w:val="28"/>
              </w:rPr>
              <w:lastRenderedPageBreak/>
              <w:t>ГОЛОСУВАЛИ:</w:t>
            </w:r>
          </w:p>
          <w:p w14:paraId="5F7A61BC" w14:textId="77777777" w:rsidR="004B1C18" w:rsidRDefault="004B1C18" w:rsidP="000E3FF7">
            <w:pPr>
              <w:rPr>
                <w:sz w:val="28"/>
                <w:szCs w:val="28"/>
              </w:rPr>
            </w:pPr>
          </w:p>
          <w:p w14:paraId="43B7F789" w14:textId="77777777" w:rsidR="004B1C18" w:rsidRDefault="004B1C18" w:rsidP="000E3FF7">
            <w:pPr>
              <w:rPr>
                <w:sz w:val="28"/>
                <w:szCs w:val="28"/>
              </w:rPr>
            </w:pPr>
          </w:p>
          <w:p w14:paraId="31DACE4F" w14:textId="77777777" w:rsidR="004B1C18" w:rsidRDefault="004B1C18" w:rsidP="000E3FF7">
            <w:pPr>
              <w:rPr>
                <w:sz w:val="28"/>
                <w:szCs w:val="28"/>
              </w:rPr>
            </w:pPr>
          </w:p>
          <w:p w14:paraId="7C3283C9" w14:textId="77777777" w:rsidR="004B1C18" w:rsidRDefault="004B1C18" w:rsidP="000E3FF7">
            <w:pPr>
              <w:rPr>
                <w:sz w:val="28"/>
                <w:szCs w:val="28"/>
              </w:rPr>
            </w:pPr>
          </w:p>
          <w:p w14:paraId="6D2969E6" w14:textId="77777777" w:rsidR="004B1C18" w:rsidRDefault="004B1C18" w:rsidP="000E3FF7">
            <w:pPr>
              <w:rPr>
                <w:sz w:val="28"/>
                <w:szCs w:val="28"/>
              </w:rPr>
            </w:pPr>
          </w:p>
          <w:p w14:paraId="22C4D6B6" w14:textId="77777777" w:rsidR="004B1C18" w:rsidRDefault="004B1C18" w:rsidP="000E3FF7">
            <w:pPr>
              <w:rPr>
                <w:sz w:val="28"/>
                <w:szCs w:val="28"/>
              </w:rPr>
            </w:pPr>
          </w:p>
          <w:p w14:paraId="31A1A2F3" w14:textId="77777777" w:rsidR="004B1C18" w:rsidRDefault="004B1C18" w:rsidP="000E3FF7">
            <w:pPr>
              <w:rPr>
                <w:sz w:val="28"/>
                <w:szCs w:val="28"/>
              </w:rPr>
            </w:pPr>
          </w:p>
          <w:p w14:paraId="76187C00" w14:textId="77777777" w:rsidR="004B1C18" w:rsidRDefault="004B1C18" w:rsidP="000E3FF7">
            <w:pPr>
              <w:rPr>
                <w:sz w:val="28"/>
                <w:szCs w:val="28"/>
              </w:rPr>
            </w:pPr>
          </w:p>
          <w:p w14:paraId="6A290790" w14:textId="20F51AF9" w:rsidR="000E3FF7" w:rsidRDefault="000E3FF7" w:rsidP="000E3FF7">
            <w:pPr>
              <w:rPr>
                <w:sz w:val="28"/>
                <w:szCs w:val="28"/>
              </w:rPr>
            </w:pPr>
            <w:r w:rsidRPr="0044123C">
              <w:rPr>
                <w:sz w:val="28"/>
                <w:szCs w:val="28"/>
              </w:rPr>
              <w:t>ВИРІШИЛИ:</w:t>
            </w:r>
          </w:p>
          <w:p w14:paraId="739CF88E" w14:textId="77777777" w:rsidR="000E3FF7" w:rsidRDefault="000E3FF7" w:rsidP="000E3FF7">
            <w:pPr>
              <w:rPr>
                <w:sz w:val="28"/>
                <w:szCs w:val="28"/>
              </w:rPr>
            </w:pPr>
          </w:p>
          <w:p w14:paraId="67F86721" w14:textId="20638BE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F994D75" w14:textId="77777777" w:rsidR="000E3FF7" w:rsidRDefault="000E3FF7" w:rsidP="000E3FF7">
            <w:pPr>
              <w:rPr>
                <w:sz w:val="28"/>
                <w:szCs w:val="28"/>
              </w:rPr>
            </w:pPr>
          </w:p>
          <w:p w14:paraId="773D4DA1" w14:textId="77777777" w:rsidR="000E3FF7" w:rsidRDefault="000E3FF7" w:rsidP="000E3FF7">
            <w:pPr>
              <w:rPr>
                <w:sz w:val="28"/>
                <w:szCs w:val="28"/>
              </w:rPr>
            </w:pPr>
          </w:p>
          <w:p w14:paraId="05D80850" w14:textId="77777777" w:rsidR="000E3FF7" w:rsidRDefault="000E3FF7" w:rsidP="000E3FF7">
            <w:pPr>
              <w:rPr>
                <w:sz w:val="28"/>
                <w:szCs w:val="28"/>
              </w:rPr>
            </w:pPr>
          </w:p>
          <w:p w14:paraId="5AF11C4E" w14:textId="77777777" w:rsidR="007F36A0" w:rsidRDefault="007F36A0" w:rsidP="000E3FF7">
            <w:pPr>
              <w:rPr>
                <w:sz w:val="28"/>
                <w:szCs w:val="28"/>
              </w:rPr>
            </w:pPr>
          </w:p>
          <w:p w14:paraId="27BA4F16" w14:textId="2459F90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178BEE8" w14:textId="32DFAD06" w:rsidR="000E3FF7" w:rsidRDefault="000E3FF7" w:rsidP="000E3FF7">
            <w:pPr>
              <w:rPr>
                <w:sz w:val="28"/>
                <w:szCs w:val="28"/>
              </w:rPr>
            </w:pPr>
            <w:r>
              <w:rPr>
                <w:sz w:val="28"/>
                <w:szCs w:val="28"/>
              </w:rPr>
              <w:t>ОБГОВОРЕННЯ:</w:t>
            </w:r>
          </w:p>
          <w:p w14:paraId="0040A1CD" w14:textId="77777777" w:rsidR="000E3FF7" w:rsidRDefault="000E3FF7" w:rsidP="000E3FF7">
            <w:pPr>
              <w:rPr>
                <w:sz w:val="28"/>
                <w:szCs w:val="28"/>
              </w:rPr>
            </w:pPr>
          </w:p>
          <w:p w14:paraId="4A8BEEF1" w14:textId="77777777" w:rsidR="000E3FF7" w:rsidRPr="0044123C" w:rsidRDefault="000E3FF7" w:rsidP="000E3FF7">
            <w:pPr>
              <w:rPr>
                <w:sz w:val="28"/>
                <w:szCs w:val="28"/>
              </w:rPr>
            </w:pPr>
            <w:r>
              <w:rPr>
                <w:sz w:val="28"/>
                <w:szCs w:val="28"/>
              </w:rPr>
              <w:t>ПРОПОЗИЦІЯ:</w:t>
            </w:r>
          </w:p>
          <w:p w14:paraId="755A799A" w14:textId="77777777" w:rsidR="000E3FF7" w:rsidRDefault="000E3FF7" w:rsidP="000E3FF7">
            <w:pPr>
              <w:rPr>
                <w:sz w:val="28"/>
                <w:szCs w:val="28"/>
              </w:rPr>
            </w:pPr>
          </w:p>
          <w:p w14:paraId="6723740B" w14:textId="77777777" w:rsidR="00AD504D" w:rsidRDefault="00AD504D" w:rsidP="000E3FF7">
            <w:pPr>
              <w:rPr>
                <w:sz w:val="28"/>
                <w:szCs w:val="28"/>
              </w:rPr>
            </w:pPr>
          </w:p>
          <w:p w14:paraId="2AF8004F" w14:textId="6ED7C648" w:rsidR="000E3FF7" w:rsidRPr="0044123C" w:rsidRDefault="000E3FF7" w:rsidP="000E3FF7">
            <w:pPr>
              <w:rPr>
                <w:sz w:val="28"/>
                <w:szCs w:val="28"/>
              </w:rPr>
            </w:pPr>
            <w:r>
              <w:rPr>
                <w:sz w:val="28"/>
                <w:szCs w:val="28"/>
              </w:rPr>
              <w:t>ГОЛОСУВАЛИ:</w:t>
            </w:r>
          </w:p>
          <w:p w14:paraId="064A4E9A" w14:textId="77777777" w:rsidR="004B1C18" w:rsidRDefault="004B1C18" w:rsidP="000E3FF7">
            <w:pPr>
              <w:rPr>
                <w:sz w:val="28"/>
                <w:szCs w:val="28"/>
              </w:rPr>
            </w:pPr>
          </w:p>
          <w:p w14:paraId="45656077" w14:textId="77777777" w:rsidR="004B1C18" w:rsidRDefault="004B1C18" w:rsidP="000E3FF7">
            <w:pPr>
              <w:rPr>
                <w:sz w:val="28"/>
                <w:szCs w:val="28"/>
              </w:rPr>
            </w:pPr>
          </w:p>
          <w:p w14:paraId="7881ED61" w14:textId="77777777" w:rsidR="004B1C18" w:rsidRDefault="004B1C18" w:rsidP="000E3FF7">
            <w:pPr>
              <w:rPr>
                <w:sz w:val="28"/>
                <w:szCs w:val="28"/>
              </w:rPr>
            </w:pPr>
          </w:p>
          <w:p w14:paraId="666DE66F" w14:textId="77777777" w:rsidR="004B1C18" w:rsidRDefault="004B1C18" w:rsidP="000E3FF7">
            <w:pPr>
              <w:rPr>
                <w:sz w:val="28"/>
                <w:szCs w:val="28"/>
              </w:rPr>
            </w:pPr>
          </w:p>
          <w:p w14:paraId="0319E774" w14:textId="77777777" w:rsidR="004B1C18" w:rsidRDefault="004B1C18" w:rsidP="000E3FF7">
            <w:pPr>
              <w:rPr>
                <w:sz w:val="28"/>
                <w:szCs w:val="28"/>
              </w:rPr>
            </w:pPr>
          </w:p>
          <w:p w14:paraId="5384A569" w14:textId="77777777" w:rsidR="004B1C18" w:rsidRDefault="004B1C18" w:rsidP="000E3FF7">
            <w:pPr>
              <w:rPr>
                <w:sz w:val="28"/>
                <w:szCs w:val="28"/>
              </w:rPr>
            </w:pPr>
          </w:p>
          <w:p w14:paraId="4DCECD0C" w14:textId="77777777" w:rsidR="004B1C18" w:rsidRDefault="004B1C18" w:rsidP="000E3FF7">
            <w:pPr>
              <w:rPr>
                <w:sz w:val="28"/>
                <w:szCs w:val="28"/>
              </w:rPr>
            </w:pPr>
          </w:p>
          <w:p w14:paraId="54A2EF1C" w14:textId="77777777" w:rsidR="004B1C18" w:rsidRDefault="004B1C18" w:rsidP="000E3FF7">
            <w:pPr>
              <w:rPr>
                <w:sz w:val="28"/>
                <w:szCs w:val="28"/>
              </w:rPr>
            </w:pPr>
          </w:p>
          <w:p w14:paraId="0AE81F6A" w14:textId="77777777" w:rsidR="004B1C18" w:rsidRDefault="004B1C18" w:rsidP="000E3FF7">
            <w:pPr>
              <w:rPr>
                <w:sz w:val="28"/>
                <w:szCs w:val="28"/>
              </w:rPr>
            </w:pPr>
          </w:p>
          <w:p w14:paraId="073097D1" w14:textId="09BBF664" w:rsidR="000E3FF7" w:rsidRDefault="000E3FF7" w:rsidP="000E3FF7">
            <w:pPr>
              <w:rPr>
                <w:sz w:val="28"/>
                <w:szCs w:val="28"/>
              </w:rPr>
            </w:pPr>
            <w:r w:rsidRPr="0044123C">
              <w:rPr>
                <w:sz w:val="28"/>
                <w:szCs w:val="28"/>
              </w:rPr>
              <w:t>ВИРІШИЛИ:</w:t>
            </w:r>
          </w:p>
          <w:p w14:paraId="51093577" w14:textId="77777777" w:rsidR="000E3FF7" w:rsidRDefault="000E3FF7" w:rsidP="000E3FF7">
            <w:pPr>
              <w:rPr>
                <w:sz w:val="28"/>
                <w:szCs w:val="28"/>
              </w:rPr>
            </w:pPr>
          </w:p>
          <w:p w14:paraId="0A260CB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0C2C5E8" w14:textId="77777777" w:rsidR="000E3FF7" w:rsidRDefault="000E3FF7" w:rsidP="000E3FF7">
            <w:pPr>
              <w:rPr>
                <w:sz w:val="28"/>
                <w:szCs w:val="28"/>
              </w:rPr>
            </w:pPr>
          </w:p>
          <w:p w14:paraId="7B2F5807" w14:textId="77777777" w:rsidR="000E3FF7" w:rsidRDefault="000E3FF7" w:rsidP="000E3FF7">
            <w:pPr>
              <w:rPr>
                <w:sz w:val="28"/>
                <w:szCs w:val="28"/>
              </w:rPr>
            </w:pPr>
          </w:p>
          <w:p w14:paraId="62510365" w14:textId="77777777" w:rsidR="000E3FF7" w:rsidRDefault="000E3FF7" w:rsidP="000E3FF7">
            <w:pPr>
              <w:rPr>
                <w:sz w:val="28"/>
                <w:szCs w:val="28"/>
              </w:rPr>
            </w:pPr>
          </w:p>
          <w:p w14:paraId="458DADEC" w14:textId="77777777" w:rsidR="004B1C18" w:rsidRDefault="004B1C18" w:rsidP="000E3FF7">
            <w:pPr>
              <w:rPr>
                <w:sz w:val="28"/>
                <w:szCs w:val="28"/>
              </w:rPr>
            </w:pPr>
          </w:p>
          <w:p w14:paraId="5C82B7AD" w14:textId="0609EB1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DCD5193" w14:textId="534C4B91" w:rsidR="000E3FF7" w:rsidRDefault="000E3FF7" w:rsidP="000E3FF7">
            <w:pPr>
              <w:rPr>
                <w:sz w:val="28"/>
                <w:szCs w:val="28"/>
              </w:rPr>
            </w:pPr>
            <w:r>
              <w:rPr>
                <w:sz w:val="28"/>
                <w:szCs w:val="28"/>
              </w:rPr>
              <w:t>ОБГОВОРЕННЯ:</w:t>
            </w:r>
          </w:p>
          <w:p w14:paraId="68BF3331" w14:textId="77777777" w:rsidR="000E3FF7" w:rsidRDefault="000E3FF7" w:rsidP="000E3FF7">
            <w:pPr>
              <w:rPr>
                <w:sz w:val="28"/>
                <w:szCs w:val="28"/>
              </w:rPr>
            </w:pPr>
          </w:p>
          <w:p w14:paraId="0A1BC0E3" w14:textId="77777777" w:rsidR="000E3FF7" w:rsidRPr="0044123C" w:rsidRDefault="000E3FF7" w:rsidP="000E3FF7">
            <w:pPr>
              <w:rPr>
                <w:sz w:val="28"/>
                <w:szCs w:val="28"/>
              </w:rPr>
            </w:pPr>
            <w:r>
              <w:rPr>
                <w:sz w:val="28"/>
                <w:szCs w:val="28"/>
              </w:rPr>
              <w:t>ПРОПОЗИЦІЯ:</w:t>
            </w:r>
          </w:p>
          <w:p w14:paraId="65C36F06" w14:textId="77777777" w:rsidR="000E3FF7" w:rsidRDefault="000E3FF7" w:rsidP="000E3FF7">
            <w:pPr>
              <w:rPr>
                <w:sz w:val="28"/>
                <w:szCs w:val="28"/>
              </w:rPr>
            </w:pPr>
          </w:p>
          <w:p w14:paraId="406D89BB" w14:textId="77777777" w:rsidR="00AD504D" w:rsidRDefault="00AD504D" w:rsidP="000E3FF7">
            <w:pPr>
              <w:rPr>
                <w:sz w:val="28"/>
                <w:szCs w:val="28"/>
              </w:rPr>
            </w:pPr>
          </w:p>
          <w:p w14:paraId="1587199E" w14:textId="7C376EA8" w:rsidR="000E3FF7" w:rsidRPr="0044123C" w:rsidRDefault="000E3FF7" w:rsidP="000E3FF7">
            <w:pPr>
              <w:rPr>
                <w:sz w:val="28"/>
                <w:szCs w:val="28"/>
              </w:rPr>
            </w:pPr>
            <w:r>
              <w:rPr>
                <w:sz w:val="28"/>
                <w:szCs w:val="28"/>
              </w:rPr>
              <w:t>ГОЛОСУВАЛИ:</w:t>
            </w:r>
          </w:p>
          <w:p w14:paraId="6BBB2997" w14:textId="77777777" w:rsidR="004B1C18" w:rsidRDefault="004B1C18" w:rsidP="000E3FF7">
            <w:pPr>
              <w:rPr>
                <w:sz w:val="28"/>
                <w:szCs w:val="28"/>
              </w:rPr>
            </w:pPr>
          </w:p>
          <w:p w14:paraId="17C625BD" w14:textId="77777777" w:rsidR="004B1C18" w:rsidRDefault="004B1C18" w:rsidP="000E3FF7">
            <w:pPr>
              <w:rPr>
                <w:sz w:val="28"/>
                <w:szCs w:val="28"/>
              </w:rPr>
            </w:pPr>
          </w:p>
          <w:p w14:paraId="1FCC9F5D" w14:textId="77777777" w:rsidR="004B1C18" w:rsidRDefault="004B1C18" w:rsidP="000E3FF7">
            <w:pPr>
              <w:rPr>
                <w:sz w:val="28"/>
                <w:szCs w:val="28"/>
              </w:rPr>
            </w:pPr>
          </w:p>
          <w:p w14:paraId="11FF0A25" w14:textId="77777777" w:rsidR="004B1C18" w:rsidRDefault="004B1C18" w:rsidP="000E3FF7">
            <w:pPr>
              <w:rPr>
                <w:sz w:val="28"/>
                <w:szCs w:val="28"/>
              </w:rPr>
            </w:pPr>
          </w:p>
          <w:p w14:paraId="083242B6" w14:textId="77777777" w:rsidR="004B1C18" w:rsidRDefault="004B1C18" w:rsidP="000E3FF7">
            <w:pPr>
              <w:rPr>
                <w:sz w:val="28"/>
                <w:szCs w:val="28"/>
              </w:rPr>
            </w:pPr>
          </w:p>
          <w:p w14:paraId="2E39A081" w14:textId="77777777" w:rsidR="004B1C18" w:rsidRDefault="004B1C18" w:rsidP="000E3FF7">
            <w:pPr>
              <w:rPr>
                <w:sz w:val="28"/>
                <w:szCs w:val="28"/>
              </w:rPr>
            </w:pPr>
          </w:p>
          <w:p w14:paraId="70D02EC2" w14:textId="77777777" w:rsidR="004B1C18" w:rsidRDefault="004B1C18" w:rsidP="000E3FF7">
            <w:pPr>
              <w:rPr>
                <w:sz w:val="28"/>
                <w:szCs w:val="28"/>
              </w:rPr>
            </w:pPr>
          </w:p>
          <w:p w14:paraId="4BCB37E5" w14:textId="77777777" w:rsidR="004B1C18" w:rsidRDefault="004B1C18" w:rsidP="000E3FF7">
            <w:pPr>
              <w:rPr>
                <w:sz w:val="28"/>
                <w:szCs w:val="28"/>
              </w:rPr>
            </w:pPr>
          </w:p>
          <w:p w14:paraId="7AEE6D1B" w14:textId="4E2C1FBC" w:rsidR="000E3FF7" w:rsidRDefault="000E3FF7" w:rsidP="000E3FF7">
            <w:pPr>
              <w:rPr>
                <w:sz w:val="28"/>
                <w:szCs w:val="28"/>
              </w:rPr>
            </w:pPr>
            <w:r w:rsidRPr="0044123C">
              <w:rPr>
                <w:sz w:val="28"/>
                <w:szCs w:val="28"/>
              </w:rPr>
              <w:t>ВИРІШИЛИ:</w:t>
            </w:r>
          </w:p>
          <w:p w14:paraId="65529EB2" w14:textId="77777777" w:rsidR="000E3FF7" w:rsidRDefault="000E3FF7" w:rsidP="000E3FF7">
            <w:pPr>
              <w:rPr>
                <w:sz w:val="28"/>
                <w:szCs w:val="28"/>
              </w:rPr>
            </w:pPr>
          </w:p>
          <w:p w14:paraId="407C707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0F26B68" w14:textId="77777777" w:rsidR="000E3FF7" w:rsidRDefault="000E3FF7" w:rsidP="000E3FF7">
            <w:pPr>
              <w:rPr>
                <w:sz w:val="28"/>
                <w:szCs w:val="28"/>
              </w:rPr>
            </w:pPr>
          </w:p>
          <w:p w14:paraId="6F0F2BC7" w14:textId="77777777" w:rsidR="000E3FF7" w:rsidRDefault="000E3FF7" w:rsidP="000E3FF7">
            <w:pPr>
              <w:rPr>
                <w:sz w:val="28"/>
                <w:szCs w:val="28"/>
              </w:rPr>
            </w:pPr>
          </w:p>
          <w:p w14:paraId="340F5793" w14:textId="77777777" w:rsidR="000E3FF7" w:rsidRDefault="000E3FF7" w:rsidP="000E3FF7">
            <w:pPr>
              <w:rPr>
                <w:sz w:val="28"/>
                <w:szCs w:val="28"/>
              </w:rPr>
            </w:pPr>
          </w:p>
          <w:p w14:paraId="3DCC0EA8" w14:textId="77777777" w:rsidR="00B51F85" w:rsidRDefault="00B51F85" w:rsidP="000E3FF7">
            <w:pPr>
              <w:rPr>
                <w:sz w:val="28"/>
                <w:szCs w:val="28"/>
              </w:rPr>
            </w:pPr>
          </w:p>
          <w:p w14:paraId="7E4DE8B8" w14:textId="77777777" w:rsidR="004B1C18" w:rsidRDefault="004B1C18" w:rsidP="000E3FF7">
            <w:pPr>
              <w:rPr>
                <w:sz w:val="28"/>
                <w:szCs w:val="28"/>
              </w:rPr>
            </w:pPr>
          </w:p>
          <w:p w14:paraId="480B1658" w14:textId="77777777" w:rsidR="004B1C18" w:rsidRDefault="004B1C18" w:rsidP="000E3FF7">
            <w:pPr>
              <w:rPr>
                <w:sz w:val="28"/>
                <w:szCs w:val="28"/>
              </w:rPr>
            </w:pPr>
          </w:p>
          <w:p w14:paraId="4B9F5F2B" w14:textId="0DE5E83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12DA60" w14:textId="245F8A1D" w:rsidR="000E3FF7" w:rsidRDefault="000E3FF7" w:rsidP="000E3FF7">
            <w:pPr>
              <w:rPr>
                <w:sz w:val="28"/>
                <w:szCs w:val="28"/>
              </w:rPr>
            </w:pPr>
            <w:r>
              <w:rPr>
                <w:sz w:val="28"/>
                <w:szCs w:val="28"/>
              </w:rPr>
              <w:t>ОБГОВОРЕННЯ:</w:t>
            </w:r>
          </w:p>
          <w:p w14:paraId="3A5061FA" w14:textId="77777777" w:rsidR="000E3FF7" w:rsidRDefault="000E3FF7" w:rsidP="000E3FF7">
            <w:pPr>
              <w:rPr>
                <w:sz w:val="28"/>
                <w:szCs w:val="28"/>
              </w:rPr>
            </w:pPr>
          </w:p>
          <w:p w14:paraId="38CB8A23" w14:textId="77777777" w:rsidR="000E3FF7" w:rsidRPr="0044123C" w:rsidRDefault="000E3FF7" w:rsidP="000E3FF7">
            <w:pPr>
              <w:rPr>
                <w:sz w:val="28"/>
                <w:szCs w:val="28"/>
              </w:rPr>
            </w:pPr>
            <w:r>
              <w:rPr>
                <w:sz w:val="28"/>
                <w:szCs w:val="28"/>
              </w:rPr>
              <w:t>ПРОПОЗИЦІЯ:</w:t>
            </w:r>
          </w:p>
          <w:p w14:paraId="2AADFE51" w14:textId="77777777" w:rsidR="00541B53" w:rsidRDefault="00541B53" w:rsidP="000E3FF7">
            <w:pPr>
              <w:rPr>
                <w:sz w:val="28"/>
                <w:szCs w:val="28"/>
              </w:rPr>
            </w:pPr>
          </w:p>
          <w:p w14:paraId="33A6C237" w14:textId="77777777" w:rsidR="00AD504D" w:rsidRDefault="00AD504D" w:rsidP="000E3FF7">
            <w:pPr>
              <w:rPr>
                <w:sz w:val="28"/>
                <w:szCs w:val="28"/>
              </w:rPr>
            </w:pPr>
          </w:p>
          <w:p w14:paraId="74661AB4" w14:textId="43EB4444" w:rsidR="000E3FF7" w:rsidRPr="0044123C" w:rsidRDefault="000E3FF7" w:rsidP="000E3FF7">
            <w:pPr>
              <w:rPr>
                <w:sz w:val="28"/>
                <w:szCs w:val="28"/>
              </w:rPr>
            </w:pPr>
            <w:r>
              <w:rPr>
                <w:sz w:val="28"/>
                <w:szCs w:val="28"/>
              </w:rPr>
              <w:t>ГОЛОСУВАЛИ:</w:t>
            </w:r>
          </w:p>
          <w:p w14:paraId="7C6D7069" w14:textId="77777777" w:rsidR="004B1C18" w:rsidRDefault="004B1C18" w:rsidP="000E3FF7">
            <w:pPr>
              <w:rPr>
                <w:sz w:val="28"/>
                <w:szCs w:val="28"/>
              </w:rPr>
            </w:pPr>
          </w:p>
          <w:p w14:paraId="431E45F6" w14:textId="77777777" w:rsidR="004B1C18" w:rsidRDefault="004B1C18" w:rsidP="000E3FF7">
            <w:pPr>
              <w:rPr>
                <w:sz w:val="28"/>
                <w:szCs w:val="28"/>
              </w:rPr>
            </w:pPr>
          </w:p>
          <w:p w14:paraId="65D2361A" w14:textId="77777777" w:rsidR="004B1C18" w:rsidRDefault="004B1C18" w:rsidP="000E3FF7">
            <w:pPr>
              <w:rPr>
                <w:sz w:val="28"/>
                <w:szCs w:val="28"/>
              </w:rPr>
            </w:pPr>
          </w:p>
          <w:p w14:paraId="5E70DD26" w14:textId="77777777" w:rsidR="004B1C18" w:rsidRDefault="004B1C18" w:rsidP="000E3FF7">
            <w:pPr>
              <w:rPr>
                <w:sz w:val="28"/>
                <w:szCs w:val="28"/>
              </w:rPr>
            </w:pPr>
          </w:p>
          <w:p w14:paraId="12949E37" w14:textId="77777777" w:rsidR="004B1C18" w:rsidRDefault="004B1C18" w:rsidP="000E3FF7">
            <w:pPr>
              <w:rPr>
                <w:sz w:val="28"/>
                <w:szCs w:val="28"/>
              </w:rPr>
            </w:pPr>
          </w:p>
          <w:p w14:paraId="3E90F848" w14:textId="77777777" w:rsidR="004B1C18" w:rsidRDefault="004B1C18" w:rsidP="000E3FF7">
            <w:pPr>
              <w:rPr>
                <w:sz w:val="28"/>
                <w:szCs w:val="28"/>
              </w:rPr>
            </w:pPr>
          </w:p>
          <w:p w14:paraId="2167D405" w14:textId="77777777" w:rsidR="004B1C18" w:rsidRDefault="004B1C18" w:rsidP="000E3FF7">
            <w:pPr>
              <w:rPr>
                <w:sz w:val="28"/>
                <w:szCs w:val="28"/>
              </w:rPr>
            </w:pPr>
          </w:p>
          <w:p w14:paraId="00E49292" w14:textId="77777777" w:rsidR="004B1C18" w:rsidRDefault="004B1C18" w:rsidP="000E3FF7">
            <w:pPr>
              <w:rPr>
                <w:sz w:val="28"/>
                <w:szCs w:val="28"/>
              </w:rPr>
            </w:pPr>
          </w:p>
          <w:p w14:paraId="0BBBE368" w14:textId="5BD79EF7" w:rsidR="000E3FF7" w:rsidRDefault="000E3FF7" w:rsidP="000E3FF7">
            <w:pPr>
              <w:rPr>
                <w:sz w:val="28"/>
                <w:szCs w:val="28"/>
              </w:rPr>
            </w:pPr>
            <w:r w:rsidRPr="0044123C">
              <w:rPr>
                <w:sz w:val="28"/>
                <w:szCs w:val="28"/>
              </w:rPr>
              <w:t>ВИРІШИЛИ:</w:t>
            </w:r>
          </w:p>
          <w:p w14:paraId="4B239B25" w14:textId="77777777" w:rsidR="000E3FF7" w:rsidRDefault="000E3FF7" w:rsidP="000E3FF7">
            <w:pPr>
              <w:rPr>
                <w:sz w:val="28"/>
                <w:szCs w:val="28"/>
              </w:rPr>
            </w:pPr>
          </w:p>
          <w:p w14:paraId="0188219D" w14:textId="77777777" w:rsidR="004B1C18" w:rsidRDefault="004B1C18" w:rsidP="000E3FF7">
            <w:pPr>
              <w:rPr>
                <w:b/>
                <w:sz w:val="28"/>
                <w:szCs w:val="28"/>
              </w:rPr>
            </w:pPr>
          </w:p>
          <w:p w14:paraId="0851F1A9" w14:textId="1049FD53"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B0966B" w14:textId="77777777" w:rsidR="000E3FF7" w:rsidRDefault="000E3FF7" w:rsidP="000E3FF7">
            <w:pPr>
              <w:rPr>
                <w:sz w:val="28"/>
                <w:szCs w:val="28"/>
              </w:rPr>
            </w:pPr>
          </w:p>
          <w:p w14:paraId="73875F49" w14:textId="77777777" w:rsidR="000E3FF7" w:rsidRDefault="000E3FF7" w:rsidP="000E3FF7">
            <w:pPr>
              <w:rPr>
                <w:sz w:val="28"/>
                <w:szCs w:val="28"/>
              </w:rPr>
            </w:pPr>
          </w:p>
          <w:p w14:paraId="0415FDEE" w14:textId="0A97C4F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ABB3B2C" w14:textId="7767CEDE" w:rsidR="000E3FF7" w:rsidRDefault="000E3FF7" w:rsidP="000E3FF7">
            <w:pPr>
              <w:rPr>
                <w:sz w:val="28"/>
                <w:szCs w:val="28"/>
              </w:rPr>
            </w:pPr>
            <w:r>
              <w:rPr>
                <w:sz w:val="28"/>
                <w:szCs w:val="28"/>
              </w:rPr>
              <w:t>ОБГОВОРЕННЯ:</w:t>
            </w:r>
          </w:p>
          <w:p w14:paraId="5BD9EB2A" w14:textId="77777777" w:rsidR="000E3FF7" w:rsidRDefault="000E3FF7" w:rsidP="000E3FF7">
            <w:pPr>
              <w:rPr>
                <w:sz w:val="28"/>
                <w:szCs w:val="28"/>
              </w:rPr>
            </w:pPr>
          </w:p>
          <w:p w14:paraId="521F7E7A" w14:textId="77777777" w:rsidR="000E3FF7" w:rsidRPr="0044123C" w:rsidRDefault="000E3FF7" w:rsidP="000E3FF7">
            <w:pPr>
              <w:rPr>
                <w:sz w:val="28"/>
                <w:szCs w:val="28"/>
              </w:rPr>
            </w:pPr>
            <w:r>
              <w:rPr>
                <w:sz w:val="28"/>
                <w:szCs w:val="28"/>
              </w:rPr>
              <w:t>ПРОПОЗИЦІЯ:</w:t>
            </w:r>
          </w:p>
          <w:p w14:paraId="1D43EE75" w14:textId="77777777" w:rsidR="000E3FF7" w:rsidRDefault="000E3FF7" w:rsidP="000E3FF7">
            <w:pPr>
              <w:rPr>
                <w:sz w:val="28"/>
                <w:szCs w:val="28"/>
              </w:rPr>
            </w:pPr>
          </w:p>
          <w:p w14:paraId="7A9C0BA6" w14:textId="77777777" w:rsidR="00AD504D" w:rsidRDefault="00AD504D" w:rsidP="000E3FF7">
            <w:pPr>
              <w:rPr>
                <w:sz w:val="28"/>
                <w:szCs w:val="28"/>
              </w:rPr>
            </w:pPr>
          </w:p>
          <w:p w14:paraId="521FB3B4" w14:textId="1F7585D5" w:rsidR="000E3FF7" w:rsidRPr="0044123C" w:rsidRDefault="000E3FF7" w:rsidP="000E3FF7">
            <w:pPr>
              <w:rPr>
                <w:sz w:val="28"/>
                <w:szCs w:val="28"/>
              </w:rPr>
            </w:pPr>
            <w:r>
              <w:rPr>
                <w:sz w:val="28"/>
                <w:szCs w:val="28"/>
              </w:rPr>
              <w:t>ГОЛОСУВАЛИ:</w:t>
            </w:r>
          </w:p>
          <w:p w14:paraId="291C25AC" w14:textId="77777777" w:rsidR="004B1C18" w:rsidRDefault="004B1C18" w:rsidP="000E3FF7">
            <w:pPr>
              <w:rPr>
                <w:sz w:val="28"/>
                <w:szCs w:val="28"/>
              </w:rPr>
            </w:pPr>
          </w:p>
          <w:p w14:paraId="5BBEC0AB" w14:textId="77777777" w:rsidR="004B1C18" w:rsidRDefault="004B1C18" w:rsidP="000E3FF7">
            <w:pPr>
              <w:rPr>
                <w:sz w:val="28"/>
                <w:szCs w:val="28"/>
              </w:rPr>
            </w:pPr>
          </w:p>
          <w:p w14:paraId="4F522E3D" w14:textId="77777777" w:rsidR="004B1C18" w:rsidRDefault="004B1C18" w:rsidP="000E3FF7">
            <w:pPr>
              <w:rPr>
                <w:sz w:val="28"/>
                <w:szCs w:val="28"/>
              </w:rPr>
            </w:pPr>
          </w:p>
          <w:p w14:paraId="7CF4E1C1" w14:textId="77777777" w:rsidR="004B1C18" w:rsidRDefault="004B1C18" w:rsidP="000E3FF7">
            <w:pPr>
              <w:rPr>
                <w:sz w:val="28"/>
                <w:szCs w:val="28"/>
              </w:rPr>
            </w:pPr>
          </w:p>
          <w:p w14:paraId="748CFEE6" w14:textId="77777777" w:rsidR="004B1C18" w:rsidRDefault="004B1C18" w:rsidP="000E3FF7">
            <w:pPr>
              <w:rPr>
                <w:sz w:val="28"/>
                <w:szCs w:val="28"/>
              </w:rPr>
            </w:pPr>
          </w:p>
          <w:p w14:paraId="217142A4" w14:textId="77777777" w:rsidR="004B1C18" w:rsidRDefault="004B1C18" w:rsidP="000E3FF7">
            <w:pPr>
              <w:rPr>
                <w:sz w:val="28"/>
                <w:szCs w:val="28"/>
              </w:rPr>
            </w:pPr>
          </w:p>
          <w:p w14:paraId="1E3AA2B7" w14:textId="77777777" w:rsidR="004B1C18" w:rsidRDefault="004B1C18" w:rsidP="000E3FF7">
            <w:pPr>
              <w:rPr>
                <w:sz w:val="28"/>
                <w:szCs w:val="28"/>
              </w:rPr>
            </w:pPr>
          </w:p>
          <w:p w14:paraId="5599A8C8" w14:textId="77777777" w:rsidR="004B1C18" w:rsidRDefault="004B1C18" w:rsidP="000E3FF7">
            <w:pPr>
              <w:rPr>
                <w:sz w:val="28"/>
                <w:szCs w:val="28"/>
              </w:rPr>
            </w:pPr>
          </w:p>
          <w:p w14:paraId="53D4A851" w14:textId="77777777" w:rsidR="004B1C18" w:rsidRDefault="004B1C18" w:rsidP="000E3FF7">
            <w:pPr>
              <w:rPr>
                <w:sz w:val="28"/>
                <w:szCs w:val="28"/>
              </w:rPr>
            </w:pPr>
          </w:p>
          <w:p w14:paraId="253DD8E2" w14:textId="02ECDC86" w:rsidR="000E3FF7" w:rsidRDefault="000E3FF7" w:rsidP="000E3FF7">
            <w:pPr>
              <w:rPr>
                <w:sz w:val="28"/>
                <w:szCs w:val="28"/>
              </w:rPr>
            </w:pPr>
            <w:r w:rsidRPr="0044123C">
              <w:rPr>
                <w:sz w:val="28"/>
                <w:szCs w:val="28"/>
              </w:rPr>
              <w:t>ВИРІШИЛИ:</w:t>
            </w:r>
          </w:p>
          <w:p w14:paraId="5F89533B" w14:textId="77777777" w:rsidR="000E3FF7" w:rsidRDefault="000E3FF7" w:rsidP="000E3FF7">
            <w:pPr>
              <w:rPr>
                <w:sz w:val="28"/>
                <w:szCs w:val="28"/>
              </w:rPr>
            </w:pPr>
          </w:p>
          <w:p w14:paraId="053659F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1266466" w14:textId="77777777" w:rsidR="000E3FF7" w:rsidRDefault="000E3FF7" w:rsidP="000E3FF7">
            <w:pPr>
              <w:rPr>
                <w:sz w:val="28"/>
                <w:szCs w:val="28"/>
              </w:rPr>
            </w:pPr>
          </w:p>
          <w:p w14:paraId="2BE61EBE" w14:textId="77777777" w:rsidR="00497DA9" w:rsidRDefault="00497DA9" w:rsidP="000E3FF7">
            <w:pPr>
              <w:rPr>
                <w:sz w:val="28"/>
                <w:szCs w:val="28"/>
              </w:rPr>
            </w:pPr>
          </w:p>
          <w:p w14:paraId="701D5B4B" w14:textId="77777777" w:rsidR="004F6696" w:rsidRDefault="004F6696" w:rsidP="000E3FF7">
            <w:pPr>
              <w:rPr>
                <w:sz w:val="28"/>
                <w:szCs w:val="28"/>
              </w:rPr>
            </w:pPr>
          </w:p>
          <w:p w14:paraId="1B009F4B" w14:textId="6783943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1EBCA48" w14:textId="2BC7E40C" w:rsidR="000E3FF7" w:rsidRDefault="000E3FF7" w:rsidP="000E3FF7">
            <w:pPr>
              <w:rPr>
                <w:sz w:val="28"/>
                <w:szCs w:val="28"/>
              </w:rPr>
            </w:pPr>
            <w:r>
              <w:rPr>
                <w:sz w:val="28"/>
                <w:szCs w:val="28"/>
              </w:rPr>
              <w:t>ОБГОВОРЕННЯ:</w:t>
            </w:r>
          </w:p>
          <w:p w14:paraId="4DBBCAF4" w14:textId="77777777" w:rsidR="000E3FF7" w:rsidRDefault="000E3FF7" w:rsidP="000E3FF7">
            <w:pPr>
              <w:rPr>
                <w:sz w:val="28"/>
                <w:szCs w:val="28"/>
              </w:rPr>
            </w:pPr>
          </w:p>
          <w:p w14:paraId="3865BF38" w14:textId="77777777" w:rsidR="000E3FF7" w:rsidRPr="0044123C" w:rsidRDefault="000E3FF7" w:rsidP="000E3FF7">
            <w:pPr>
              <w:rPr>
                <w:sz w:val="28"/>
                <w:szCs w:val="28"/>
              </w:rPr>
            </w:pPr>
            <w:r>
              <w:rPr>
                <w:sz w:val="28"/>
                <w:szCs w:val="28"/>
              </w:rPr>
              <w:t>ПРОПОЗИЦІЯ:</w:t>
            </w:r>
          </w:p>
          <w:p w14:paraId="3265AA40" w14:textId="77777777" w:rsidR="000E3FF7" w:rsidRDefault="000E3FF7" w:rsidP="000E3FF7">
            <w:pPr>
              <w:rPr>
                <w:sz w:val="28"/>
                <w:szCs w:val="28"/>
              </w:rPr>
            </w:pPr>
          </w:p>
          <w:p w14:paraId="4C64A4EA" w14:textId="77777777" w:rsidR="00AD504D" w:rsidRDefault="00AD504D" w:rsidP="000E3FF7">
            <w:pPr>
              <w:rPr>
                <w:sz w:val="28"/>
                <w:szCs w:val="28"/>
              </w:rPr>
            </w:pPr>
          </w:p>
          <w:p w14:paraId="01412A1A" w14:textId="226D0BA6" w:rsidR="000E3FF7" w:rsidRPr="0044123C" w:rsidRDefault="000E3FF7" w:rsidP="000E3FF7">
            <w:pPr>
              <w:rPr>
                <w:sz w:val="28"/>
                <w:szCs w:val="28"/>
              </w:rPr>
            </w:pPr>
            <w:r>
              <w:rPr>
                <w:sz w:val="28"/>
                <w:szCs w:val="28"/>
              </w:rPr>
              <w:t>ГОЛОСУВАЛИ:</w:t>
            </w:r>
          </w:p>
          <w:p w14:paraId="43E02F61" w14:textId="77777777" w:rsidR="00922020" w:rsidRDefault="00922020" w:rsidP="000E3FF7">
            <w:pPr>
              <w:rPr>
                <w:sz w:val="28"/>
                <w:szCs w:val="28"/>
              </w:rPr>
            </w:pPr>
          </w:p>
          <w:p w14:paraId="64FF1CD4" w14:textId="77777777" w:rsidR="00922020" w:rsidRDefault="00922020" w:rsidP="000E3FF7">
            <w:pPr>
              <w:rPr>
                <w:sz w:val="28"/>
                <w:szCs w:val="28"/>
              </w:rPr>
            </w:pPr>
          </w:p>
          <w:p w14:paraId="27450661" w14:textId="77777777" w:rsidR="00922020" w:rsidRDefault="00922020" w:rsidP="000E3FF7">
            <w:pPr>
              <w:rPr>
                <w:sz w:val="28"/>
                <w:szCs w:val="28"/>
              </w:rPr>
            </w:pPr>
          </w:p>
          <w:p w14:paraId="48128C6C" w14:textId="77777777" w:rsidR="00922020" w:rsidRDefault="00922020" w:rsidP="000E3FF7">
            <w:pPr>
              <w:rPr>
                <w:sz w:val="28"/>
                <w:szCs w:val="28"/>
              </w:rPr>
            </w:pPr>
          </w:p>
          <w:p w14:paraId="7FFA9A47" w14:textId="77777777" w:rsidR="00922020" w:rsidRDefault="00922020" w:rsidP="000E3FF7">
            <w:pPr>
              <w:rPr>
                <w:sz w:val="28"/>
                <w:szCs w:val="28"/>
              </w:rPr>
            </w:pPr>
          </w:p>
          <w:p w14:paraId="59F1AF13" w14:textId="77777777" w:rsidR="00922020" w:rsidRDefault="00922020" w:rsidP="000E3FF7">
            <w:pPr>
              <w:rPr>
                <w:sz w:val="28"/>
                <w:szCs w:val="28"/>
              </w:rPr>
            </w:pPr>
          </w:p>
          <w:p w14:paraId="61A6028C" w14:textId="77777777" w:rsidR="00922020" w:rsidRDefault="00922020" w:rsidP="000E3FF7">
            <w:pPr>
              <w:rPr>
                <w:sz w:val="28"/>
                <w:szCs w:val="28"/>
              </w:rPr>
            </w:pPr>
          </w:p>
          <w:p w14:paraId="38A66D91" w14:textId="77777777" w:rsidR="00922020" w:rsidRDefault="00922020" w:rsidP="000E3FF7">
            <w:pPr>
              <w:rPr>
                <w:sz w:val="28"/>
                <w:szCs w:val="28"/>
              </w:rPr>
            </w:pPr>
          </w:p>
          <w:p w14:paraId="3BF8DA8C" w14:textId="63C61A42" w:rsidR="000E3FF7" w:rsidRDefault="000E3FF7" w:rsidP="000E3FF7">
            <w:pPr>
              <w:rPr>
                <w:sz w:val="28"/>
                <w:szCs w:val="28"/>
              </w:rPr>
            </w:pPr>
            <w:r w:rsidRPr="0044123C">
              <w:rPr>
                <w:sz w:val="28"/>
                <w:szCs w:val="28"/>
              </w:rPr>
              <w:t>ВИРІШИЛИ:</w:t>
            </w:r>
          </w:p>
          <w:p w14:paraId="710511CB" w14:textId="77777777" w:rsidR="000E3FF7" w:rsidRDefault="000E3FF7" w:rsidP="000E3FF7">
            <w:pPr>
              <w:rPr>
                <w:sz w:val="28"/>
                <w:szCs w:val="28"/>
              </w:rPr>
            </w:pPr>
          </w:p>
          <w:p w14:paraId="304053C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EDAFE24" w14:textId="77777777" w:rsidR="000E3FF7" w:rsidRDefault="000E3FF7" w:rsidP="000E3FF7">
            <w:pPr>
              <w:rPr>
                <w:sz w:val="28"/>
                <w:szCs w:val="28"/>
              </w:rPr>
            </w:pPr>
          </w:p>
          <w:p w14:paraId="225486CB" w14:textId="77777777" w:rsidR="000E3FF7" w:rsidRDefault="000E3FF7" w:rsidP="000E3FF7">
            <w:pPr>
              <w:rPr>
                <w:sz w:val="28"/>
                <w:szCs w:val="28"/>
              </w:rPr>
            </w:pPr>
          </w:p>
          <w:p w14:paraId="00CABB12" w14:textId="77777777" w:rsidR="00922020" w:rsidRDefault="00922020" w:rsidP="000E3FF7">
            <w:pPr>
              <w:rPr>
                <w:sz w:val="28"/>
                <w:szCs w:val="28"/>
              </w:rPr>
            </w:pPr>
          </w:p>
          <w:p w14:paraId="0A4FDD42" w14:textId="77777777" w:rsidR="00922020" w:rsidRDefault="00922020" w:rsidP="000E3FF7">
            <w:pPr>
              <w:rPr>
                <w:sz w:val="28"/>
                <w:szCs w:val="28"/>
              </w:rPr>
            </w:pPr>
          </w:p>
          <w:p w14:paraId="3787BFA7" w14:textId="7C775DA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DD04142" w14:textId="1C912BFB" w:rsidR="000E3FF7" w:rsidRDefault="000E3FF7" w:rsidP="000E3FF7">
            <w:pPr>
              <w:rPr>
                <w:sz w:val="28"/>
                <w:szCs w:val="28"/>
              </w:rPr>
            </w:pPr>
            <w:r>
              <w:rPr>
                <w:sz w:val="28"/>
                <w:szCs w:val="28"/>
              </w:rPr>
              <w:t>ОБГОВОРЕННЯ:</w:t>
            </w:r>
          </w:p>
          <w:p w14:paraId="696467C7" w14:textId="77777777" w:rsidR="000E3FF7" w:rsidRDefault="000E3FF7" w:rsidP="000E3FF7">
            <w:pPr>
              <w:rPr>
                <w:sz w:val="28"/>
                <w:szCs w:val="28"/>
              </w:rPr>
            </w:pPr>
          </w:p>
          <w:p w14:paraId="4BEE1F39" w14:textId="77777777" w:rsidR="000E3FF7" w:rsidRPr="0044123C" w:rsidRDefault="000E3FF7" w:rsidP="000E3FF7">
            <w:pPr>
              <w:rPr>
                <w:sz w:val="28"/>
                <w:szCs w:val="28"/>
              </w:rPr>
            </w:pPr>
            <w:r>
              <w:rPr>
                <w:sz w:val="28"/>
                <w:szCs w:val="28"/>
              </w:rPr>
              <w:t>ПРОПОЗИЦІЯ:</w:t>
            </w:r>
          </w:p>
          <w:p w14:paraId="0930B70F" w14:textId="77777777" w:rsidR="000E3FF7" w:rsidRDefault="000E3FF7" w:rsidP="000E3FF7">
            <w:pPr>
              <w:rPr>
                <w:sz w:val="28"/>
                <w:szCs w:val="28"/>
              </w:rPr>
            </w:pPr>
          </w:p>
          <w:p w14:paraId="253EFA2E" w14:textId="77777777" w:rsidR="00A13CDD" w:rsidRDefault="00A13CDD" w:rsidP="000E3FF7">
            <w:pPr>
              <w:rPr>
                <w:sz w:val="28"/>
                <w:szCs w:val="28"/>
              </w:rPr>
            </w:pPr>
          </w:p>
          <w:p w14:paraId="2CEB7CC3" w14:textId="42AA95BB" w:rsidR="000E3FF7" w:rsidRPr="0044123C" w:rsidRDefault="000E3FF7" w:rsidP="000E3FF7">
            <w:pPr>
              <w:rPr>
                <w:sz w:val="28"/>
                <w:szCs w:val="28"/>
              </w:rPr>
            </w:pPr>
            <w:r>
              <w:rPr>
                <w:sz w:val="28"/>
                <w:szCs w:val="28"/>
              </w:rPr>
              <w:t>ГОЛОСУВАЛИ:</w:t>
            </w:r>
          </w:p>
          <w:p w14:paraId="3E3E97F4" w14:textId="77777777" w:rsidR="00922020" w:rsidRDefault="00922020" w:rsidP="000E3FF7">
            <w:pPr>
              <w:rPr>
                <w:sz w:val="28"/>
                <w:szCs w:val="28"/>
              </w:rPr>
            </w:pPr>
          </w:p>
          <w:p w14:paraId="0C213761" w14:textId="77777777" w:rsidR="00922020" w:rsidRDefault="00922020" w:rsidP="000E3FF7">
            <w:pPr>
              <w:rPr>
                <w:sz w:val="28"/>
                <w:szCs w:val="28"/>
              </w:rPr>
            </w:pPr>
          </w:p>
          <w:p w14:paraId="16EBAA63" w14:textId="77777777" w:rsidR="00922020" w:rsidRDefault="00922020" w:rsidP="000E3FF7">
            <w:pPr>
              <w:rPr>
                <w:sz w:val="28"/>
                <w:szCs w:val="28"/>
              </w:rPr>
            </w:pPr>
          </w:p>
          <w:p w14:paraId="5BEDC07F" w14:textId="77777777" w:rsidR="00922020" w:rsidRDefault="00922020" w:rsidP="000E3FF7">
            <w:pPr>
              <w:rPr>
                <w:sz w:val="28"/>
                <w:szCs w:val="28"/>
              </w:rPr>
            </w:pPr>
          </w:p>
          <w:p w14:paraId="293C1B98" w14:textId="77777777" w:rsidR="00922020" w:rsidRDefault="00922020" w:rsidP="000E3FF7">
            <w:pPr>
              <w:rPr>
                <w:sz w:val="28"/>
                <w:szCs w:val="28"/>
              </w:rPr>
            </w:pPr>
          </w:p>
          <w:p w14:paraId="2155372E" w14:textId="77777777" w:rsidR="00922020" w:rsidRDefault="00922020" w:rsidP="000E3FF7">
            <w:pPr>
              <w:rPr>
                <w:sz w:val="28"/>
                <w:szCs w:val="28"/>
              </w:rPr>
            </w:pPr>
          </w:p>
          <w:p w14:paraId="7D644623" w14:textId="77777777" w:rsidR="00922020" w:rsidRDefault="00922020" w:rsidP="000E3FF7">
            <w:pPr>
              <w:rPr>
                <w:sz w:val="28"/>
                <w:szCs w:val="28"/>
              </w:rPr>
            </w:pPr>
          </w:p>
          <w:p w14:paraId="5A17746E" w14:textId="77777777" w:rsidR="00922020" w:rsidRDefault="00922020" w:rsidP="000E3FF7">
            <w:pPr>
              <w:rPr>
                <w:sz w:val="28"/>
                <w:szCs w:val="28"/>
              </w:rPr>
            </w:pPr>
          </w:p>
          <w:p w14:paraId="611E1529" w14:textId="24E2EAA5" w:rsidR="000E3FF7" w:rsidRDefault="000E3FF7" w:rsidP="000E3FF7">
            <w:pPr>
              <w:rPr>
                <w:sz w:val="28"/>
                <w:szCs w:val="28"/>
              </w:rPr>
            </w:pPr>
            <w:r w:rsidRPr="0044123C">
              <w:rPr>
                <w:sz w:val="28"/>
                <w:szCs w:val="28"/>
              </w:rPr>
              <w:t>ВИРІШИЛИ:</w:t>
            </w:r>
          </w:p>
          <w:p w14:paraId="68049160" w14:textId="77777777" w:rsidR="000E3FF7" w:rsidRDefault="000E3FF7" w:rsidP="000E3FF7">
            <w:pPr>
              <w:rPr>
                <w:sz w:val="28"/>
                <w:szCs w:val="28"/>
              </w:rPr>
            </w:pPr>
          </w:p>
          <w:p w14:paraId="1249FB4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B3884E4" w14:textId="77777777" w:rsidR="000E3FF7" w:rsidRDefault="000E3FF7" w:rsidP="000E3FF7">
            <w:pPr>
              <w:rPr>
                <w:sz w:val="28"/>
                <w:szCs w:val="28"/>
              </w:rPr>
            </w:pPr>
          </w:p>
          <w:p w14:paraId="024EF2FA" w14:textId="77777777" w:rsidR="000E3FF7" w:rsidRDefault="000E3FF7" w:rsidP="000E3FF7">
            <w:pPr>
              <w:rPr>
                <w:sz w:val="28"/>
                <w:szCs w:val="28"/>
              </w:rPr>
            </w:pPr>
          </w:p>
          <w:p w14:paraId="29CC13A0" w14:textId="77777777" w:rsidR="000E3FF7" w:rsidRDefault="000E3FF7" w:rsidP="000E3FF7">
            <w:pPr>
              <w:rPr>
                <w:sz w:val="28"/>
                <w:szCs w:val="28"/>
              </w:rPr>
            </w:pPr>
          </w:p>
          <w:p w14:paraId="15199A73" w14:textId="673C71F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246F689" w14:textId="12C512A0" w:rsidR="000E3FF7" w:rsidRDefault="000E3FF7" w:rsidP="000E3FF7">
            <w:pPr>
              <w:rPr>
                <w:sz w:val="28"/>
                <w:szCs w:val="28"/>
              </w:rPr>
            </w:pPr>
            <w:r>
              <w:rPr>
                <w:sz w:val="28"/>
                <w:szCs w:val="28"/>
              </w:rPr>
              <w:t>ОБГОВОРЕННЯ:</w:t>
            </w:r>
          </w:p>
          <w:p w14:paraId="476CA78E" w14:textId="77777777" w:rsidR="000E3FF7" w:rsidRDefault="000E3FF7" w:rsidP="000E3FF7">
            <w:pPr>
              <w:rPr>
                <w:sz w:val="28"/>
                <w:szCs w:val="28"/>
              </w:rPr>
            </w:pPr>
          </w:p>
          <w:p w14:paraId="2E64DEDC" w14:textId="138F62F3" w:rsidR="000E3FF7" w:rsidRPr="0044123C" w:rsidRDefault="000E3FF7" w:rsidP="000E3FF7">
            <w:pPr>
              <w:rPr>
                <w:sz w:val="28"/>
                <w:szCs w:val="28"/>
              </w:rPr>
            </w:pPr>
            <w:r>
              <w:rPr>
                <w:sz w:val="28"/>
                <w:szCs w:val="28"/>
              </w:rPr>
              <w:t>ПРОПОЗИЦІЯ:</w:t>
            </w:r>
          </w:p>
          <w:p w14:paraId="02ABD1C6" w14:textId="77777777" w:rsidR="005745EA" w:rsidRDefault="005745EA" w:rsidP="000E3FF7">
            <w:pPr>
              <w:rPr>
                <w:sz w:val="28"/>
                <w:szCs w:val="28"/>
              </w:rPr>
            </w:pPr>
          </w:p>
          <w:p w14:paraId="35307FD6" w14:textId="77777777" w:rsidR="00922020" w:rsidRDefault="00922020" w:rsidP="000E3FF7">
            <w:pPr>
              <w:rPr>
                <w:sz w:val="28"/>
                <w:szCs w:val="28"/>
              </w:rPr>
            </w:pPr>
          </w:p>
          <w:p w14:paraId="4BE2488F" w14:textId="1BFF88D1" w:rsidR="000E3FF7" w:rsidRPr="0044123C" w:rsidRDefault="000E3FF7" w:rsidP="000E3FF7">
            <w:pPr>
              <w:rPr>
                <w:sz w:val="28"/>
                <w:szCs w:val="28"/>
              </w:rPr>
            </w:pPr>
            <w:r>
              <w:rPr>
                <w:sz w:val="28"/>
                <w:szCs w:val="28"/>
              </w:rPr>
              <w:t>ГОЛОСУВАЛИ:</w:t>
            </w:r>
          </w:p>
          <w:p w14:paraId="74223ED8" w14:textId="77777777" w:rsidR="00922020" w:rsidRDefault="00922020" w:rsidP="000E3FF7">
            <w:pPr>
              <w:rPr>
                <w:sz w:val="28"/>
                <w:szCs w:val="28"/>
              </w:rPr>
            </w:pPr>
          </w:p>
          <w:p w14:paraId="6FD105B5" w14:textId="77777777" w:rsidR="00922020" w:rsidRDefault="00922020" w:rsidP="000E3FF7">
            <w:pPr>
              <w:rPr>
                <w:sz w:val="28"/>
                <w:szCs w:val="28"/>
              </w:rPr>
            </w:pPr>
          </w:p>
          <w:p w14:paraId="4371E13B" w14:textId="77777777" w:rsidR="00922020" w:rsidRDefault="00922020" w:rsidP="000E3FF7">
            <w:pPr>
              <w:rPr>
                <w:sz w:val="28"/>
                <w:szCs w:val="28"/>
              </w:rPr>
            </w:pPr>
          </w:p>
          <w:p w14:paraId="12B0CEFD" w14:textId="77777777" w:rsidR="00922020" w:rsidRDefault="00922020" w:rsidP="000E3FF7">
            <w:pPr>
              <w:rPr>
                <w:sz w:val="28"/>
                <w:szCs w:val="28"/>
              </w:rPr>
            </w:pPr>
          </w:p>
          <w:p w14:paraId="6A43BCA4" w14:textId="77777777" w:rsidR="00922020" w:rsidRDefault="00922020" w:rsidP="000E3FF7">
            <w:pPr>
              <w:rPr>
                <w:sz w:val="28"/>
                <w:szCs w:val="28"/>
              </w:rPr>
            </w:pPr>
          </w:p>
          <w:p w14:paraId="3EE3213F" w14:textId="77777777" w:rsidR="00922020" w:rsidRDefault="00922020" w:rsidP="000E3FF7">
            <w:pPr>
              <w:rPr>
                <w:sz w:val="28"/>
                <w:szCs w:val="28"/>
              </w:rPr>
            </w:pPr>
          </w:p>
          <w:p w14:paraId="6D3D9B47" w14:textId="77777777" w:rsidR="00922020" w:rsidRDefault="00922020" w:rsidP="000E3FF7">
            <w:pPr>
              <w:rPr>
                <w:sz w:val="28"/>
                <w:szCs w:val="28"/>
              </w:rPr>
            </w:pPr>
          </w:p>
          <w:p w14:paraId="5975C1A5" w14:textId="77777777" w:rsidR="00922020" w:rsidRDefault="00922020" w:rsidP="000E3FF7">
            <w:pPr>
              <w:rPr>
                <w:sz w:val="28"/>
                <w:szCs w:val="28"/>
              </w:rPr>
            </w:pPr>
          </w:p>
          <w:p w14:paraId="430673AF" w14:textId="1592AAF0" w:rsidR="000E3FF7" w:rsidRDefault="000E3FF7" w:rsidP="000E3FF7">
            <w:pPr>
              <w:rPr>
                <w:sz w:val="28"/>
                <w:szCs w:val="28"/>
              </w:rPr>
            </w:pPr>
            <w:r w:rsidRPr="0044123C">
              <w:rPr>
                <w:sz w:val="28"/>
                <w:szCs w:val="28"/>
              </w:rPr>
              <w:t>ВИРІШИЛИ:</w:t>
            </w:r>
          </w:p>
          <w:p w14:paraId="696EA3CD" w14:textId="22C6BADE" w:rsidR="000E3FF7" w:rsidRDefault="000E3FF7" w:rsidP="000E3FF7">
            <w:pPr>
              <w:rPr>
                <w:sz w:val="28"/>
                <w:szCs w:val="28"/>
              </w:rPr>
            </w:pPr>
          </w:p>
          <w:p w14:paraId="2B12ABBE" w14:textId="7E943E3F"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6537371" w14:textId="77777777" w:rsidR="000E3FF7" w:rsidRDefault="000E3FF7" w:rsidP="000E3FF7">
            <w:pPr>
              <w:rPr>
                <w:sz w:val="28"/>
                <w:szCs w:val="28"/>
              </w:rPr>
            </w:pPr>
          </w:p>
          <w:p w14:paraId="4A805A3E" w14:textId="77777777" w:rsidR="000E3FF7" w:rsidRDefault="000E3FF7" w:rsidP="000E3FF7">
            <w:pPr>
              <w:rPr>
                <w:sz w:val="28"/>
                <w:szCs w:val="28"/>
              </w:rPr>
            </w:pPr>
          </w:p>
          <w:p w14:paraId="5135FA83" w14:textId="77777777" w:rsidR="00380372" w:rsidRDefault="00380372" w:rsidP="000E3FF7">
            <w:pPr>
              <w:rPr>
                <w:sz w:val="28"/>
                <w:szCs w:val="28"/>
              </w:rPr>
            </w:pPr>
          </w:p>
          <w:p w14:paraId="13CE8323" w14:textId="77777777" w:rsidR="005745EA" w:rsidRDefault="005745EA" w:rsidP="000E3FF7">
            <w:pPr>
              <w:rPr>
                <w:sz w:val="28"/>
                <w:szCs w:val="28"/>
              </w:rPr>
            </w:pPr>
          </w:p>
          <w:p w14:paraId="5B2D30CD" w14:textId="77777777" w:rsidR="005745EA" w:rsidRDefault="005745EA" w:rsidP="000E3FF7">
            <w:pPr>
              <w:rPr>
                <w:sz w:val="28"/>
                <w:szCs w:val="28"/>
              </w:rPr>
            </w:pPr>
          </w:p>
          <w:p w14:paraId="212CB12D" w14:textId="08D9917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95D9DF" w14:textId="2C45ED06" w:rsidR="000E3FF7" w:rsidRDefault="000E3FF7" w:rsidP="000E3FF7">
            <w:pPr>
              <w:rPr>
                <w:sz w:val="28"/>
                <w:szCs w:val="28"/>
              </w:rPr>
            </w:pPr>
            <w:r>
              <w:rPr>
                <w:sz w:val="28"/>
                <w:szCs w:val="28"/>
              </w:rPr>
              <w:t>ОБГОВОРЕННЯ:</w:t>
            </w:r>
          </w:p>
          <w:p w14:paraId="71D427A3" w14:textId="77777777" w:rsidR="000E3FF7" w:rsidRDefault="000E3FF7" w:rsidP="000E3FF7">
            <w:pPr>
              <w:rPr>
                <w:sz w:val="28"/>
                <w:szCs w:val="28"/>
              </w:rPr>
            </w:pPr>
          </w:p>
          <w:p w14:paraId="6FBE7FB0" w14:textId="77777777" w:rsidR="00922020" w:rsidRDefault="00922020" w:rsidP="000E3FF7">
            <w:pPr>
              <w:rPr>
                <w:sz w:val="28"/>
                <w:szCs w:val="28"/>
              </w:rPr>
            </w:pPr>
          </w:p>
          <w:p w14:paraId="73017A12" w14:textId="4648BE6F" w:rsidR="000E3FF7" w:rsidRPr="0044123C" w:rsidRDefault="000E3FF7" w:rsidP="000E3FF7">
            <w:pPr>
              <w:rPr>
                <w:sz w:val="28"/>
                <w:szCs w:val="28"/>
              </w:rPr>
            </w:pPr>
            <w:r>
              <w:rPr>
                <w:sz w:val="28"/>
                <w:szCs w:val="28"/>
              </w:rPr>
              <w:t>ПРОПОЗИЦІЯ:</w:t>
            </w:r>
          </w:p>
          <w:p w14:paraId="1AB4E713" w14:textId="77777777" w:rsidR="000E3FF7" w:rsidRDefault="000E3FF7" w:rsidP="000E3FF7">
            <w:pPr>
              <w:rPr>
                <w:sz w:val="28"/>
                <w:szCs w:val="28"/>
              </w:rPr>
            </w:pPr>
          </w:p>
          <w:p w14:paraId="59CDCA8E" w14:textId="77777777" w:rsidR="00AD504D" w:rsidRDefault="00AD504D" w:rsidP="000E3FF7">
            <w:pPr>
              <w:rPr>
                <w:sz w:val="28"/>
                <w:szCs w:val="28"/>
              </w:rPr>
            </w:pPr>
          </w:p>
          <w:p w14:paraId="291171FC" w14:textId="73067545" w:rsidR="000E3FF7" w:rsidRPr="0044123C" w:rsidRDefault="000E3FF7" w:rsidP="000E3FF7">
            <w:pPr>
              <w:rPr>
                <w:sz w:val="28"/>
                <w:szCs w:val="28"/>
              </w:rPr>
            </w:pPr>
            <w:r>
              <w:rPr>
                <w:sz w:val="28"/>
                <w:szCs w:val="28"/>
              </w:rPr>
              <w:t>ГОЛОСУВАЛИ:</w:t>
            </w:r>
          </w:p>
          <w:p w14:paraId="70C41B88" w14:textId="77777777" w:rsidR="00922020" w:rsidRDefault="00922020" w:rsidP="000E3FF7">
            <w:pPr>
              <w:rPr>
                <w:sz w:val="28"/>
                <w:szCs w:val="28"/>
              </w:rPr>
            </w:pPr>
          </w:p>
          <w:p w14:paraId="5F08FFA5" w14:textId="77777777" w:rsidR="00922020" w:rsidRDefault="00922020" w:rsidP="000E3FF7">
            <w:pPr>
              <w:rPr>
                <w:sz w:val="28"/>
                <w:szCs w:val="28"/>
              </w:rPr>
            </w:pPr>
          </w:p>
          <w:p w14:paraId="1188AAB7" w14:textId="77777777" w:rsidR="00922020" w:rsidRDefault="00922020" w:rsidP="000E3FF7">
            <w:pPr>
              <w:rPr>
                <w:sz w:val="28"/>
                <w:szCs w:val="28"/>
              </w:rPr>
            </w:pPr>
          </w:p>
          <w:p w14:paraId="6F6D2BCF" w14:textId="77777777" w:rsidR="00922020" w:rsidRDefault="00922020" w:rsidP="000E3FF7">
            <w:pPr>
              <w:rPr>
                <w:sz w:val="28"/>
                <w:szCs w:val="28"/>
              </w:rPr>
            </w:pPr>
          </w:p>
          <w:p w14:paraId="2A73B604" w14:textId="77777777" w:rsidR="00922020" w:rsidRDefault="00922020" w:rsidP="000E3FF7">
            <w:pPr>
              <w:rPr>
                <w:sz w:val="28"/>
                <w:szCs w:val="28"/>
              </w:rPr>
            </w:pPr>
          </w:p>
          <w:p w14:paraId="7722BFFF" w14:textId="77777777" w:rsidR="00922020" w:rsidRDefault="00922020" w:rsidP="000E3FF7">
            <w:pPr>
              <w:rPr>
                <w:sz w:val="28"/>
                <w:szCs w:val="28"/>
              </w:rPr>
            </w:pPr>
          </w:p>
          <w:p w14:paraId="48DA41A5" w14:textId="77777777" w:rsidR="00922020" w:rsidRDefault="00922020" w:rsidP="000E3FF7">
            <w:pPr>
              <w:rPr>
                <w:sz w:val="28"/>
                <w:szCs w:val="28"/>
              </w:rPr>
            </w:pPr>
          </w:p>
          <w:p w14:paraId="1D4E9F39" w14:textId="781521B7" w:rsidR="000E3FF7" w:rsidRDefault="000E3FF7" w:rsidP="000E3FF7">
            <w:pPr>
              <w:rPr>
                <w:sz w:val="28"/>
                <w:szCs w:val="28"/>
              </w:rPr>
            </w:pPr>
            <w:r w:rsidRPr="0044123C">
              <w:rPr>
                <w:sz w:val="28"/>
                <w:szCs w:val="28"/>
              </w:rPr>
              <w:t>ВИРІШИЛИ:</w:t>
            </w:r>
          </w:p>
          <w:p w14:paraId="678B8824" w14:textId="662C2C3C" w:rsidR="000E3FF7" w:rsidRDefault="000E3FF7" w:rsidP="000E3FF7">
            <w:pPr>
              <w:rPr>
                <w:b/>
                <w:sz w:val="28"/>
                <w:szCs w:val="28"/>
              </w:rPr>
            </w:pPr>
          </w:p>
          <w:p w14:paraId="3AA3569F" w14:textId="77777777" w:rsidR="00922020" w:rsidRDefault="00922020" w:rsidP="000E3FF7">
            <w:pPr>
              <w:rPr>
                <w:b/>
                <w:sz w:val="28"/>
                <w:szCs w:val="28"/>
              </w:rPr>
            </w:pPr>
          </w:p>
          <w:p w14:paraId="06023953" w14:textId="7B6A5DF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5DE48B" w14:textId="77777777" w:rsidR="000E3FF7" w:rsidRDefault="000E3FF7" w:rsidP="000E3FF7">
            <w:pPr>
              <w:rPr>
                <w:sz w:val="28"/>
                <w:szCs w:val="28"/>
              </w:rPr>
            </w:pPr>
          </w:p>
          <w:p w14:paraId="1315759A" w14:textId="77777777" w:rsidR="000E3FF7" w:rsidRDefault="000E3FF7" w:rsidP="000E3FF7">
            <w:pPr>
              <w:rPr>
                <w:sz w:val="28"/>
                <w:szCs w:val="28"/>
              </w:rPr>
            </w:pPr>
          </w:p>
          <w:p w14:paraId="394D44E6" w14:textId="77777777" w:rsidR="000E3FF7" w:rsidRDefault="000E3FF7" w:rsidP="000E3FF7">
            <w:pPr>
              <w:rPr>
                <w:sz w:val="28"/>
                <w:szCs w:val="28"/>
              </w:rPr>
            </w:pPr>
          </w:p>
          <w:p w14:paraId="64590EFC" w14:textId="1ED8504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A0B4CF" w14:textId="1BD799BD" w:rsidR="000E3FF7" w:rsidRDefault="000E3FF7" w:rsidP="000E3FF7">
            <w:pPr>
              <w:rPr>
                <w:sz w:val="28"/>
                <w:szCs w:val="28"/>
              </w:rPr>
            </w:pPr>
            <w:r>
              <w:rPr>
                <w:sz w:val="28"/>
                <w:szCs w:val="28"/>
              </w:rPr>
              <w:t>ОБГОВОРЕННЯ:</w:t>
            </w:r>
          </w:p>
          <w:p w14:paraId="7B454C2D" w14:textId="77777777" w:rsidR="000E3FF7" w:rsidRDefault="000E3FF7" w:rsidP="000E3FF7">
            <w:pPr>
              <w:rPr>
                <w:sz w:val="28"/>
                <w:szCs w:val="28"/>
              </w:rPr>
            </w:pPr>
          </w:p>
          <w:p w14:paraId="2C885887" w14:textId="77777777" w:rsidR="000E3FF7" w:rsidRPr="0044123C" w:rsidRDefault="000E3FF7" w:rsidP="000E3FF7">
            <w:pPr>
              <w:rPr>
                <w:sz w:val="28"/>
                <w:szCs w:val="28"/>
              </w:rPr>
            </w:pPr>
            <w:r>
              <w:rPr>
                <w:sz w:val="28"/>
                <w:szCs w:val="28"/>
              </w:rPr>
              <w:t>ПРОПОЗИЦІЯ:</w:t>
            </w:r>
          </w:p>
          <w:p w14:paraId="05B90864" w14:textId="77777777" w:rsidR="000E3FF7" w:rsidRDefault="000E3FF7" w:rsidP="000E3FF7">
            <w:pPr>
              <w:rPr>
                <w:sz w:val="28"/>
                <w:szCs w:val="28"/>
              </w:rPr>
            </w:pPr>
          </w:p>
          <w:p w14:paraId="31439A0F" w14:textId="77777777" w:rsidR="00AD504D" w:rsidRDefault="00AD504D" w:rsidP="000E3FF7">
            <w:pPr>
              <w:rPr>
                <w:sz w:val="28"/>
                <w:szCs w:val="28"/>
              </w:rPr>
            </w:pPr>
          </w:p>
          <w:p w14:paraId="26839389" w14:textId="58F6A505" w:rsidR="000E3FF7" w:rsidRPr="0044123C" w:rsidRDefault="000E3FF7" w:rsidP="000E3FF7">
            <w:pPr>
              <w:rPr>
                <w:sz w:val="28"/>
                <w:szCs w:val="28"/>
              </w:rPr>
            </w:pPr>
            <w:r>
              <w:rPr>
                <w:sz w:val="28"/>
                <w:szCs w:val="28"/>
              </w:rPr>
              <w:t>ГОЛОСУВАЛИ:</w:t>
            </w:r>
          </w:p>
          <w:p w14:paraId="33BEC62C" w14:textId="77777777" w:rsidR="00922020" w:rsidRDefault="00922020" w:rsidP="000E3FF7">
            <w:pPr>
              <w:rPr>
                <w:sz w:val="28"/>
                <w:szCs w:val="28"/>
              </w:rPr>
            </w:pPr>
          </w:p>
          <w:p w14:paraId="02D2632E" w14:textId="77777777" w:rsidR="00922020" w:rsidRDefault="00922020" w:rsidP="000E3FF7">
            <w:pPr>
              <w:rPr>
                <w:sz w:val="28"/>
                <w:szCs w:val="28"/>
              </w:rPr>
            </w:pPr>
          </w:p>
          <w:p w14:paraId="3F8207B3" w14:textId="77777777" w:rsidR="00922020" w:rsidRDefault="00922020" w:rsidP="000E3FF7">
            <w:pPr>
              <w:rPr>
                <w:sz w:val="28"/>
                <w:szCs w:val="28"/>
              </w:rPr>
            </w:pPr>
          </w:p>
          <w:p w14:paraId="72846441" w14:textId="77777777" w:rsidR="00922020" w:rsidRDefault="00922020" w:rsidP="000E3FF7">
            <w:pPr>
              <w:rPr>
                <w:sz w:val="28"/>
                <w:szCs w:val="28"/>
              </w:rPr>
            </w:pPr>
          </w:p>
          <w:p w14:paraId="1712475D" w14:textId="77777777" w:rsidR="00922020" w:rsidRDefault="00922020" w:rsidP="000E3FF7">
            <w:pPr>
              <w:rPr>
                <w:sz w:val="28"/>
                <w:szCs w:val="28"/>
              </w:rPr>
            </w:pPr>
          </w:p>
          <w:p w14:paraId="7F3BD52B" w14:textId="77777777" w:rsidR="00922020" w:rsidRDefault="00922020" w:rsidP="000E3FF7">
            <w:pPr>
              <w:rPr>
                <w:sz w:val="28"/>
                <w:szCs w:val="28"/>
              </w:rPr>
            </w:pPr>
          </w:p>
          <w:p w14:paraId="516E9820" w14:textId="77777777" w:rsidR="00922020" w:rsidRDefault="00922020" w:rsidP="000E3FF7">
            <w:pPr>
              <w:rPr>
                <w:sz w:val="28"/>
                <w:szCs w:val="28"/>
              </w:rPr>
            </w:pPr>
          </w:p>
          <w:p w14:paraId="0E01852C" w14:textId="77777777" w:rsidR="00922020" w:rsidRDefault="00922020" w:rsidP="000E3FF7">
            <w:pPr>
              <w:rPr>
                <w:sz w:val="28"/>
                <w:szCs w:val="28"/>
              </w:rPr>
            </w:pPr>
          </w:p>
          <w:p w14:paraId="20BFB2E2" w14:textId="1ACEE3B0" w:rsidR="000E3FF7" w:rsidRDefault="000E3FF7" w:rsidP="000E3FF7">
            <w:pPr>
              <w:rPr>
                <w:sz w:val="28"/>
                <w:szCs w:val="28"/>
              </w:rPr>
            </w:pPr>
            <w:r w:rsidRPr="0044123C">
              <w:rPr>
                <w:sz w:val="28"/>
                <w:szCs w:val="28"/>
              </w:rPr>
              <w:t>ВИРІШИЛИ:</w:t>
            </w:r>
          </w:p>
          <w:p w14:paraId="72CFCB76" w14:textId="77777777" w:rsidR="000E3FF7" w:rsidRDefault="000E3FF7" w:rsidP="000E3FF7">
            <w:pPr>
              <w:rPr>
                <w:sz w:val="28"/>
                <w:szCs w:val="28"/>
              </w:rPr>
            </w:pPr>
          </w:p>
          <w:p w14:paraId="28BD5D7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B66563" w14:textId="77777777" w:rsidR="000E3FF7" w:rsidRDefault="000E3FF7" w:rsidP="000E3FF7">
            <w:pPr>
              <w:rPr>
                <w:sz w:val="28"/>
                <w:szCs w:val="28"/>
              </w:rPr>
            </w:pPr>
          </w:p>
          <w:p w14:paraId="075C3653" w14:textId="77777777" w:rsidR="000E3FF7" w:rsidRDefault="000E3FF7" w:rsidP="000E3FF7">
            <w:pPr>
              <w:rPr>
                <w:sz w:val="28"/>
                <w:szCs w:val="28"/>
              </w:rPr>
            </w:pPr>
          </w:p>
          <w:p w14:paraId="779CB9D5" w14:textId="77777777" w:rsidR="000E3FF7" w:rsidRDefault="000E3FF7" w:rsidP="000E3FF7">
            <w:pPr>
              <w:rPr>
                <w:sz w:val="28"/>
                <w:szCs w:val="28"/>
              </w:rPr>
            </w:pPr>
          </w:p>
          <w:p w14:paraId="280F87C1" w14:textId="77777777" w:rsidR="00922020" w:rsidRDefault="00922020" w:rsidP="000E3FF7">
            <w:pPr>
              <w:rPr>
                <w:sz w:val="28"/>
                <w:szCs w:val="28"/>
              </w:rPr>
            </w:pPr>
          </w:p>
          <w:p w14:paraId="508EF147" w14:textId="77777777" w:rsidR="00922020" w:rsidRDefault="00922020" w:rsidP="000E3FF7">
            <w:pPr>
              <w:rPr>
                <w:sz w:val="28"/>
                <w:szCs w:val="28"/>
              </w:rPr>
            </w:pPr>
          </w:p>
          <w:p w14:paraId="072731BC" w14:textId="77777777" w:rsidR="00922020" w:rsidRDefault="00922020" w:rsidP="000E3FF7">
            <w:pPr>
              <w:rPr>
                <w:sz w:val="28"/>
                <w:szCs w:val="28"/>
              </w:rPr>
            </w:pPr>
          </w:p>
          <w:p w14:paraId="243E4E8E" w14:textId="77777777" w:rsidR="00922020" w:rsidRDefault="00922020" w:rsidP="000E3FF7">
            <w:pPr>
              <w:rPr>
                <w:sz w:val="28"/>
                <w:szCs w:val="28"/>
              </w:rPr>
            </w:pPr>
          </w:p>
          <w:p w14:paraId="2A698A9F" w14:textId="77777777" w:rsidR="00922020" w:rsidRDefault="00922020" w:rsidP="000E3FF7">
            <w:pPr>
              <w:rPr>
                <w:sz w:val="28"/>
                <w:szCs w:val="28"/>
              </w:rPr>
            </w:pPr>
          </w:p>
          <w:p w14:paraId="1409F978" w14:textId="77777777" w:rsidR="00922020" w:rsidRDefault="00922020" w:rsidP="000E3FF7">
            <w:pPr>
              <w:rPr>
                <w:sz w:val="28"/>
                <w:szCs w:val="28"/>
              </w:rPr>
            </w:pPr>
          </w:p>
          <w:p w14:paraId="646B061A" w14:textId="77777777" w:rsidR="00922020" w:rsidRDefault="00922020" w:rsidP="000E3FF7">
            <w:pPr>
              <w:rPr>
                <w:sz w:val="28"/>
                <w:szCs w:val="28"/>
              </w:rPr>
            </w:pPr>
          </w:p>
          <w:p w14:paraId="4771DC57" w14:textId="77777777" w:rsidR="00922020" w:rsidRDefault="00922020" w:rsidP="000E3FF7">
            <w:pPr>
              <w:rPr>
                <w:sz w:val="28"/>
                <w:szCs w:val="28"/>
              </w:rPr>
            </w:pPr>
          </w:p>
          <w:p w14:paraId="15C72893" w14:textId="77777777" w:rsidR="00922020" w:rsidRDefault="00922020" w:rsidP="000E3FF7">
            <w:pPr>
              <w:rPr>
                <w:sz w:val="28"/>
                <w:szCs w:val="28"/>
              </w:rPr>
            </w:pPr>
          </w:p>
          <w:p w14:paraId="187101DC" w14:textId="77777777" w:rsidR="00922020" w:rsidRDefault="00922020" w:rsidP="000E3FF7">
            <w:pPr>
              <w:rPr>
                <w:sz w:val="28"/>
                <w:szCs w:val="28"/>
              </w:rPr>
            </w:pPr>
          </w:p>
          <w:p w14:paraId="52921C9C" w14:textId="146C43C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606CCE" w14:textId="01CC6023" w:rsidR="000E3FF7" w:rsidRDefault="000E3FF7" w:rsidP="000E3FF7">
            <w:pPr>
              <w:rPr>
                <w:sz w:val="28"/>
                <w:szCs w:val="28"/>
              </w:rPr>
            </w:pPr>
            <w:r>
              <w:rPr>
                <w:sz w:val="28"/>
                <w:szCs w:val="28"/>
              </w:rPr>
              <w:t>ОБГОВОРЕННЯ:</w:t>
            </w:r>
          </w:p>
          <w:p w14:paraId="703AF665" w14:textId="77777777" w:rsidR="000E3FF7" w:rsidRDefault="000E3FF7" w:rsidP="000E3FF7">
            <w:pPr>
              <w:rPr>
                <w:sz w:val="28"/>
                <w:szCs w:val="28"/>
              </w:rPr>
            </w:pPr>
          </w:p>
          <w:p w14:paraId="210B7F8C" w14:textId="77777777" w:rsidR="000E3FF7" w:rsidRPr="0044123C" w:rsidRDefault="000E3FF7" w:rsidP="000E3FF7">
            <w:pPr>
              <w:rPr>
                <w:sz w:val="28"/>
                <w:szCs w:val="28"/>
              </w:rPr>
            </w:pPr>
            <w:r>
              <w:rPr>
                <w:sz w:val="28"/>
                <w:szCs w:val="28"/>
              </w:rPr>
              <w:t>ПРОПОЗИЦІЯ:</w:t>
            </w:r>
          </w:p>
          <w:p w14:paraId="5128E544" w14:textId="77777777" w:rsidR="000E3FF7" w:rsidRDefault="000E3FF7" w:rsidP="000E3FF7">
            <w:pPr>
              <w:rPr>
                <w:sz w:val="28"/>
                <w:szCs w:val="28"/>
              </w:rPr>
            </w:pPr>
          </w:p>
          <w:p w14:paraId="298BAD81" w14:textId="77777777" w:rsidR="00AD504D" w:rsidRDefault="00AD504D" w:rsidP="000E3FF7">
            <w:pPr>
              <w:rPr>
                <w:sz w:val="28"/>
                <w:szCs w:val="28"/>
              </w:rPr>
            </w:pPr>
          </w:p>
          <w:p w14:paraId="28F03F84" w14:textId="0447528A" w:rsidR="000E3FF7" w:rsidRPr="0044123C" w:rsidRDefault="000E3FF7" w:rsidP="000E3FF7">
            <w:pPr>
              <w:rPr>
                <w:sz w:val="28"/>
                <w:szCs w:val="28"/>
              </w:rPr>
            </w:pPr>
            <w:r>
              <w:rPr>
                <w:sz w:val="28"/>
                <w:szCs w:val="28"/>
              </w:rPr>
              <w:t>ГОЛОСУВАЛИ:</w:t>
            </w:r>
          </w:p>
          <w:p w14:paraId="2391146E" w14:textId="77777777" w:rsidR="00922020" w:rsidRDefault="00922020" w:rsidP="000E3FF7">
            <w:pPr>
              <w:rPr>
                <w:sz w:val="28"/>
                <w:szCs w:val="28"/>
              </w:rPr>
            </w:pPr>
          </w:p>
          <w:p w14:paraId="416C3E2F" w14:textId="77777777" w:rsidR="00922020" w:rsidRDefault="00922020" w:rsidP="000E3FF7">
            <w:pPr>
              <w:rPr>
                <w:sz w:val="28"/>
                <w:szCs w:val="28"/>
              </w:rPr>
            </w:pPr>
          </w:p>
          <w:p w14:paraId="6DB133F0" w14:textId="77777777" w:rsidR="00922020" w:rsidRDefault="00922020" w:rsidP="000E3FF7">
            <w:pPr>
              <w:rPr>
                <w:sz w:val="28"/>
                <w:szCs w:val="28"/>
              </w:rPr>
            </w:pPr>
          </w:p>
          <w:p w14:paraId="3E692A52" w14:textId="77777777" w:rsidR="00922020" w:rsidRDefault="00922020" w:rsidP="000E3FF7">
            <w:pPr>
              <w:rPr>
                <w:sz w:val="28"/>
                <w:szCs w:val="28"/>
              </w:rPr>
            </w:pPr>
          </w:p>
          <w:p w14:paraId="27045A92" w14:textId="77777777" w:rsidR="00922020" w:rsidRDefault="00922020" w:rsidP="000E3FF7">
            <w:pPr>
              <w:rPr>
                <w:sz w:val="28"/>
                <w:szCs w:val="28"/>
              </w:rPr>
            </w:pPr>
          </w:p>
          <w:p w14:paraId="1A004B0C" w14:textId="77777777" w:rsidR="00922020" w:rsidRDefault="00922020" w:rsidP="000E3FF7">
            <w:pPr>
              <w:rPr>
                <w:sz w:val="28"/>
                <w:szCs w:val="28"/>
              </w:rPr>
            </w:pPr>
          </w:p>
          <w:p w14:paraId="2E54D8DD" w14:textId="77777777" w:rsidR="00922020" w:rsidRDefault="00922020" w:rsidP="000E3FF7">
            <w:pPr>
              <w:rPr>
                <w:sz w:val="28"/>
                <w:szCs w:val="28"/>
              </w:rPr>
            </w:pPr>
          </w:p>
          <w:p w14:paraId="75493FBB" w14:textId="77777777" w:rsidR="00922020" w:rsidRDefault="00922020" w:rsidP="000E3FF7">
            <w:pPr>
              <w:rPr>
                <w:sz w:val="28"/>
                <w:szCs w:val="28"/>
              </w:rPr>
            </w:pPr>
          </w:p>
          <w:p w14:paraId="23C16E51" w14:textId="081052E8" w:rsidR="000E3FF7" w:rsidRDefault="000E3FF7" w:rsidP="000E3FF7">
            <w:pPr>
              <w:rPr>
                <w:sz w:val="28"/>
                <w:szCs w:val="28"/>
              </w:rPr>
            </w:pPr>
            <w:r w:rsidRPr="0044123C">
              <w:rPr>
                <w:sz w:val="28"/>
                <w:szCs w:val="28"/>
              </w:rPr>
              <w:lastRenderedPageBreak/>
              <w:t>ВИРІШИЛИ:</w:t>
            </w:r>
          </w:p>
          <w:p w14:paraId="23C26DA6" w14:textId="77777777" w:rsidR="000E3FF7" w:rsidRDefault="000E3FF7" w:rsidP="000E3FF7">
            <w:pPr>
              <w:rPr>
                <w:sz w:val="28"/>
                <w:szCs w:val="28"/>
              </w:rPr>
            </w:pPr>
          </w:p>
          <w:p w14:paraId="74F54A8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138F2FD" w14:textId="77777777" w:rsidR="000E3FF7" w:rsidRDefault="000E3FF7" w:rsidP="000E3FF7">
            <w:pPr>
              <w:rPr>
                <w:sz w:val="28"/>
                <w:szCs w:val="28"/>
              </w:rPr>
            </w:pPr>
          </w:p>
          <w:p w14:paraId="00CE9494" w14:textId="77777777" w:rsidR="000E3FF7" w:rsidRDefault="000E3FF7" w:rsidP="000E3FF7">
            <w:pPr>
              <w:rPr>
                <w:sz w:val="28"/>
                <w:szCs w:val="28"/>
              </w:rPr>
            </w:pPr>
          </w:p>
          <w:p w14:paraId="10269BE1" w14:textId="77777777" w:rsidR="000E3FF7" w:rsidRDefault="000E3FF7" w:rsidP="000E3FF7">
            <w:pPr>
              <w:rPr>
                <w:sz w:val="28"/>
                <w:szCs w:val="28"/>
              </w:rPr>
            </w:pPr>
          </w:p>
          <w:p w14:paraId="2163EFF5" w14:textId="77777777" w:rsidR="00A13CDD" w:rsidRDefault="00A13CDD" w:rsidP="000E3FF7">
            <w:pPr>
              <w:rPr>
                <w:sz w:val="28"/>
                <w:szCs w:val="28"/>
              </w:rPr>
            </w:pPr>
          </w:p>
          <w:p w14:paraId="62FBEE08" w14:textId="77777777" w:rsidR="005745EA" w:rsidRDefault="005745EA" w:rsidP="000E3FF7">
            <w:pPr>
              <w:rPr>
                <w:sz w:val="28"/>
                <w:szCs w:val="28"/>
              </w:rPr>
            </w:pPr>
          </w:p>
          <w:p w14:paraId="516F5E71" w14:textId="77777777" w:rsidR="005745EA" w:rsidRDefault="005745EA" w:rsidP="000E3FF7">
            <w:pPr>
              <w:rPr>
                <w:sz w:val="28"/>
                <w:szCs w:val="28"/>
              </w:rPr>
            </w:pPr>
          </w:p>
          <w:p w14:paraId="3436C8DC" w14:textId="5E68BA4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4C4815E" w14:textId="0507E88F" w:rsidR="000E3FF7" w:rsidRDefault="000E3FF7" w:rsidP="000E3FF7">
            <w:pPr>
              <w:rPr>
                <w:sz w:val="28"/>
                <w:szCs w:val="28"/>
              </w:rPr>
            </w:pPr>
            <w:r>
              <w:rPr>
                <w:sz w:val="28"/>
                <w:szCs w:val="28"/>
              </w:rPr>
              <w:t>ОБГОВОРЕННЯ:</w:t>
            </w:r>
          </w:p>
          <w:p w14:paraId="71A3C262" w14:textId="77777777" w:rsidR="000E3FF7" w:rsidRDefault="000E3FF7" w:rsidP="000E3FF7">
            <w:pPr>
              <w:rPr>
                <w:sz w:val="28"/>
                <w:szCs w:val="28"/>
              </w:rPr>
            </w:pPr>
          </w:p>
          <w:p w14:paraId="326519E2" w14:textId="77777777" w:rsidR="000E3FF7" w:rsidRPr="0044123C" w:rsidRDefault="000E3FF7" w:rsidP="000E3FF7">
            <w:pPr>
              <w:rPr>
                <w:sz w:val="28"/>
                <w:szCs w:val="28"/>
              </w:rPr>
            </w:pPr>
            <w:r>
              <w:rPr>
                <w:sz w:val="28"/>
                <w:szCs w:val="28"/>
              </w:rPr>
              <w:t>ПРОПОЗИЦІЯ:</w:t>
            </w:r>
          </w:p>
          <w:p w14:paraId="6B9EC119" w14:textId="77777777" w:rsidR="000E3FF7" w:rsidRDefault="000E3FF7" w:rsidP="000E3FF7">
            <w:pPr>
              <w:rPr>
                <w:sz w:val="28"/>
                <w:szCs w:val="28"/>
              </w:rPr>
            </w:pPr>
          </w:p>
          <w:p w14:paraId="0CA8DAB9" w14:textId="77777777" w:rsidR="00AD504D" w:rsidRDefault="00AD504D" w:rsidP="000E3FF7">
            <w:pPr>
              <w:rPr>
                <w:sz w:val="28"/>
                <w:szCs w:val="28"/>
              </w:rPr>
            </w:pPr>
          </w:p>
          <w:p w14:paraId="4462DFA8" w14:textId="43BC0023" w:rsidR="000E3FF7" w:rsidRPr="0044123C" w:rsidRDefault="000E3FF7" w:rsidP="000E3FF7">
            <w:pPr>
              <w:rPr>
                <w:sz w:val="28"/>
                <w:szCs w:val="28"/>
              </w:rPr>
            </w:pPr>
            <w:r>
              <w:rPr>
                <w:sz w:val="28"/>
                <w:szCs w:val="28"/>
              </w:rPr>
              <w:t>ГОЛОСУВАЛИ:</w:t>
            </w:r>
          </w:p>
          <w:p w14:paraId="3A363D39" w14:textId="77777777" w:rsidR="00922020" w:rsidRDefault="00922020" w:rsidP="000E3FF7">
            <w:pPr>
              <w:rPr>
                <w:sz w:val="28"/>
                <w:szCs w:val="28"/>
              </w:rPr>
            </w:pPr>
          </w:p>
          <w:p w14:paraId="5F27BF02" w14:textId="77777777" w:rsidR="00922020" w:rsidRDefault="00922020" w:rsidP="000E3FF7">
            <w:pPr>
              <w:rPr>
                <w:sz w:val="28"/>
                <w:szCs w:val="28"/>
              </w:rPr>
            </w:pPr>
          </w:p>
          <w:p w14:paraId="72A2A763" w14:textId="77777777" w:rsidR="00922020" w:rsidRDefault="00922020" w:rsidP="000E3FF7">
            <w:pPr>
              <w:rPr>
                <w:sz w:val="28"/>
                <w:szCs w:val="28"/>
              </w:rPr>
            </w:pPr>
          </w:p>
          <w:p w14:paraId="44535332" w14:textId="77777777" w:rsidR="00922020" w:rsidRDefault="00922020" w:rsidP="000E3FF7">
            <w:pPr>
              <w:rPr>
                <w:sz w:val="28"/>
                <w:szCs w:val="28"/>
              </w:rPr>
            </w:pPr>
          </w:p>
          <w:p w14:paraId="0CC9BFD3" w14:textId="77777777" w:rsidR="00922020" w:rsidRDefault="00922020" w:rsidP="000E3FF7">
            <w:pPr>
              <w:rPr>
                <w:sz w:val="28"/>
                <w:szCs w:val="28"/>
              </w:rPr>
            </w:pPr>
          </w:p>
          <w:p w14:paraId="0B8AE71F" w14:textId="77777777" w:rsidR="00922020" w:rsidRDefault="00922020" w:rsidP="000E3FF7">
            <w:pPr>
              <w:rPr>
                <w:sz w:val="28"/>
                <w:szCs w:val="28"/>
              </w:rPr>
            </w:pPr>
          </w:p>
          <w:p w14:paraId="794B9964" w14:textId="77777777" w:rsidR="00922020" w:rsidRDefault="00922020" w:rsidP="000E3FF7">
            <w:pPr>
              <w:rPr>
                <w:sz w:val="28"/>
                <w:szCs w:val="28"/>
              </w:rPr>
            </w:pPr>
          </w:p>
          <w:p w14:paraId="4B71C947" w14:textId="77777777" w:rsidR="00922020" w:rsidRDefault="00922020" w:rsidP="000E3FF7">
            <w:pPr>
              <w:rPr>
                <w:sz w:val="28"/>
                <w:szCs w:val="28"/>
              </w:rPr>
            </w:pPr>
          </w:p>
          <w:p w14:paraId="202B0860" w14:textId="67438F4B" w:rsidR="000E3FF7" w:rsidRDefault="000E3FF7" w:rsidP="000E3FF7">
            <w:pPr>
              <w:rPr>
                <w:sz w:val="28"/>
                <w:szCs w:val="28"/>
              </w:rPr>
            </w:pPr>
            <w:r w:rsidRPr="0044123C">
              <w:rPr>
                <w:sz w:val="28"/>
                <w:szCs w:val="28"/>
              </w:rPr>
              <w:t>ВИРІШИЛИ:</w:t>
            </w:r>
          </w:p>
          <w:p w14:paraId="7F4B0BCD" w14:textId="77777777" w:rsidR="000E3FF7" w:rsidRDefault="000E3FF7" w:rsidP="000E3FF7">
            <w:pPr>
              <w:rPr>
                <w:sz w:val="28"/>
                <w:szCs w:val="28"/>
              </w:rPr>
            </w:pPr>
          </w:p>
          <w:p w14:paraId="7D10B54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5073DBD" w14:textId="77777777" w:rsidR="000E3FF7" w:rsidRDefault="000E3FF7" w:rsidP="000E3FF7">
            <w:pPr>
              <w:rPr>
                <w:sz w:val="28"/>
                <w:szCs w:val="28"/>
              </w:rPr>
            </w:pPr>
          </w:p>
          <w:p w14:paraId="61992DE7" w14:textId="77777777" w:rsidR="007F36A0" w:rsidRDefault="007F36A0" w:rsidP="000E3FF7">
            <w:pPr>
              <w:rPr>
                <w:sz w:val="28"/>
                <w:szCs w:val="28"/>
              </w:rPr>
            </w:pPr>
          </w:p>
          <w:p w14:paraId="69F2EAE7" w14:textId="77777777" w:rsidR="005745EA" w:rsidRDefault="005745EA" w:rsidP="000E3FF7">
            <w:pPr>
              <w:rPr>
                <w:sz w:val="28"/>
                <w:szCs w:val="28"/>
              </w:rPr>
            </w:pPr>
          </w:p>
          <w:p w14:paraId="09744B09" w14:textId="77777777" w:rsidR="00922020" w:rsidRDefault="00922020" w:rsidP="000E3FF7">
            <w:pPr>
              <w:rPr>
                <w:sz w:val="28"/>
                <w:szCs w:val="28"/>
              </w:rPr>
            </w:pPr>
          </w:p>
          <w:p w14:paraId="4269082B" w14:textId="77777777" w:rsidR="00922020" w:rsidRDefault="00922020" w:rsidP="000E3FF7">
            <w:pPr>
              <w:rPr>
                <w:sz w:val="28"/>
                <w:szCs w:val="28"/>
              </w:rPr>
            </w:pPr>
          </w:p>
          <w:p w14:paraId="78230AB2" w14:textId="77777777" w:rsidR="00922020" w:rsidRDefault="00922020" w:rsidP="000E3FF7">
            <w:pPr>
              <w:rPr>
                <w:sz w:val="28"/>
                <w:szCs w:val="28"/>
              </w:rPr>
            </w:pPr>
          </w:p>
          <w:p w14:paraId="04354A20" w14:textId="77777777" w:rsidR="00922020" w:rsidRDefault="00922020" w:rsidP="000E3FF7">
            <w:pPr>
              <w:rPr>
                <w:sz w:val="28"/>
                <w:szCs w:val="28"/>
              </w:rPr>
            </w:pPr>
          </w:p>
          <w:p w14:paraId="1678AC3A" w14:textId="0B69676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E73EDBC" w14:textId="697605CD" w:rsidR="000E3FF7" w:rsidRDefault="000E3FF7" w:rsidP="000E3FF7">
            <w:pPr>
              <w:rPr>
                <w:sz w:val="28"/>
                <w:szCs w:val="28"/>
              </w:rPr>
            </w:pPr>
            <w:r>
              <w:rPr>
                <w:sz w:val="28"/>
                <w:szCs w:val="28"/>
              </w:rPr>
              <w:t>ОБГОВОРЕННЯ:</w:t>
            </w:r>
          </w:p>
          <w:p w14:paraId="307415C5" w14:textId="77777777" w:rsidR="000E3FF7" w:rsidRDefault="000E3FF7" w:rsidP="000E3FF7">
            <w:pPr>
              <w:rPr>
                <w:sz w:val="28"/>
                <w:szCs w:val="28"/>
              </w:rPr>
            </w:pPr>
          </w:p>
          <w:p w14:paraId="7074038D" w14:textId="77777777" w:rsidR="000E3FF7" w:rsidRPr="0044123C" w:rsidRDefault="000E3FF7" w:rsidP="000E3FF7">
            <w:pPr>
              <w:rPr>
                <w:sz w:val="28"/>
                <w:szCs w:val="28"/>
              </w:rPr>
            </w:pPr>
            <w:r>
              <w:rPr>
                <w:sz w:val="28"/>
                <w:szCs w:val="28"/>
              </w:rPr>
              <w:t>ПРОПОЗИЦІЯ:</w:t>
            </w:r>
          </w:p>
          <w:p w14:paraId="2DB92206" w14:textId="77777777" w:rsidR="000E3FF7" w:rsidRDefault="000E3FF7" w:rsidP="000E3FF7">
            <w:pPr>
              <w:rPr>
                <w:sz w:val="28"/>
                <w:szCs w:val="28"/>
              </w:rPr>
            </w:pPr>
          </w:p>
          <w:p w14:paraId="52658FC0" w14:textId="77777777" w:rsidR="00AD504D" w:rsidRDefault="00AD504D" w:rsidP="000E3FF7">
            <w:pPr>
              <w:rPr>
                <w:sz w:val="28"/>
                <w:szCs w:val="28"/>
              </w:rPr>
            </w:pPr>
          </w:p>
          <w:p w14:paraId="325B05F0" w14:textId="6C9CB200" w:rsidR="000E3FF7" w:rsidRPr="0044123C" w:rsidRDefault="000E3FF7" w:rsidP="000E3FF7">
            <w:pPr>
              <w:rPr>
                <w:sz w:val="28"/>
                <w:szCs w:val="28"/>
              </w:rPr>
            </w:pPr>
            <w:r>
              <w:rPr>
                <w:sz w:val="28"/>
                <w:szCs w:val="28"/>
              </w:rPr>
              <w:t>ГОЛОСУВАЛИ:</w:t>
            </w:r>
          </w:p>
          <w:p w14:paraId="3890C224" w14:textId="77777777" w:rsidR="00922020" w:rsidRDefault="00922020" w:rsidP="000E3FF7">
            <w:pPr>
              <w:rPr>
                <w:sz w:val="28"/>
                <w:szCs w:val="28"/>
              </w:rPr>
            </w:pPr>
          </w:p>
          <w:p w14:paraId="2C73E638" w14:textId="77777777" w:rsidR="00922020" w:rsidRDefault="00922020" w:rsidP="000E3FF7">
            <w:pPr>
              <w:rPr>
                <w:sz w:val="28"/>
                <w:szCs w:val="28"/>
              </w:rPr>
            </w:pPr>
          </w:p>
          <w:p w14:paraId="26B0E815" w14:textId="77777777" w:rsidR="00922020" w:rsidRDefault="00922020" w:rsidP="000E3FF7">
            <w:pPr>
              <w:rPr>
                <w:sz w:val="28"/>
                <w:szCs w:val="28"/>
              </w:rPr>
            </w:pPr>
          </w:p>
          <w:p w14:paraId="5FF7464E" w14:textId="77777777" w:rsidR="00922020" w:rsidRDefault="00922020" w:rsidP="000E3FF7">
            <w:pPr>
              <w:rPr>
                <w:sz w:val="28"/>
                <w:szCs w:val="28"/>
              </w:rPr>
            </w:pPr>
          </w:p>
          <w:p w14:paraId="3AA69880" w14:textId="77777777" w:rsidR="00922020" w:rsidRDefault="00922020" w:rsidP="000E3FF7">
            <w:pPr>
              <w:rPr>
                <w:sz w:val="28"/>
                <w:szCs w:val="28"/>
              </w:rPr>
            </w:pPr>
          </w:p>
          <w:p w14:paraId="2A81D4D0" w14:textId="77777777" w:rsidR="00922020" w:rsidRDefault="00922020" w:rsidP="000E3FF7">
            <w:pPr>
              <w:rPr>
                <w:sz w:val="28"/>
                <w:szCs w:val="28"/>
              </w:rPr>
            </w:pPr>
          </w:p>
          <w:p w14:paraId="66181F70" w14:textId="77777777" w:rsidR="00922020" w:rsidRDefault="00922020" w:rsidP="000E3FF7">
            <w:pPr>
              <w:rPr>
                <w:sz w:val="28"/>
                <w:szCs w:val="28"/>
              </w:rPr>
            </w:pPr>
          </w:p>
          <w:p w14:paraId="74037ADE" w14:textId="77777777" w:rsidR="00922020" w:rsidRDefault="00922020" w:rsidP="000E3FF7">
            <w:pPr>
              <w:rPr>
                <w:sz w:val="28"/>
                <w:szCs w:val="28"/>
              </w:rPr>
            </w:pPr>
          </w:p>
          <w:p w14:paraId="04B913C7" w14:textId="77777777" w:rsidR="00922020" w:rsidRDefault="00922020" w:rsidP="000E3FF7">
            <w:pPr>
              <w:rPr>
                <w:sz w:val="28"/>
                <w:szCs w:val="28"/>
              </w:rPr>
            </w:pPr>
          </w:p>
          <w:p w14:paraId="68FFA625" w14:textId="448D8877" w:rsidR="000E3FF7" w:rsidRDefault="000E3FF7" w:rsidP="000E3FF7">
            <w:pPr>
              <w:rPr>
                <w:sz w:val="28"/>
                <w:szCs w:val="28"/>
              </w:rPr>
            </w:pPr>
            <w:r w:rsidRPr="0044123C">
              <w:rPr>
                <w:sz w:val="28"/>
                <w:szCs w:val="28"/>
              </w:rPr>
              <w:t>ВИРІШИЛИ:</w:t>
            </w:r>
          </w:p>
          <w:p w14:paraId="0809500B" w14:textId="77777777" w:rsidR="00AD504D" w:rsidRDefault="00AD504D" w:rsidP="000E3FF7">
            <w:pPr>
              <w:rPr>
                <w:sz w:val="28"/>
                <w:szCs w:val="28"/>
              </w:rPr>
            </w:pPr>
          </w:p>
          <w:p w14:paraId="79EA883D" w14:textId="1D48AC5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79840C" w14:textId="77777777" w:rsidR="000E3FF7" w:rsidRDefault="000E3FF7" w:rsidP="000E3FF7">
            <w:pPr>
              <w:rPr>
                <w:sz w:val="28"/>
                <w:szCs w:val="28"/>
              </w:rPr>
            </w:pPr>
          </w:p>
          <w:p w14:paraId="11CB8BD1" w14:textId="77777777" w:rsidR="000E3FF7" w:rsidRDefault="000E3FF7" w:rsidP="000E3FF7">
            <w:pPr>
              <w:rPr>
                <w:sz w:val="28"/>
                <w:szCs w:val="28"/>
              </w:rPr>
            </w:pPr>
          </w:p>
          <w:p w14:paraId="48BF8108" w14:textId="77777777" w:rsidR="000E3FF7" w:rsidRDefault="000E3FF7" w:rsidP="000E3FF7">
            <w:pPr>
              <w:rPr>
                <w:sz w:val="28"/>
                <w:szCs w:val="28"/>
              </w:rPr>
            </w:pPr>
          </w:p>
          <w:p w14:paraId="75C5DAE8" w14:textId="49B2626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6BEFAA" w14:textId="2E917CB5" w:rsidR="000E3FF7" w:rsidRDefault="000E3FF7" w:rsidP="000E3FF7">
            <w:pPr>
              <w:rPr>
                <w:sz w:val="28"/>
                <w:szCs w:val="28"/>
              </w:rPr>
            </w:pPr>
            <w:r>
              <w:rPr>
                <w:sz w:val="28"/>
                <w:szCs w:val="28"/>
              </w:rPr>
              <w:t>ОБГОВОРЕННЯ:</w:t>
            </w:r>
          </w:p>
          <w:p w14:paraId="41D6307D" w14:textId="77777777" w:rsidR="000E3FF7" w:rsidRDefault="000E3FF7" w:rsidP="000E3FF7">
            <w:pPr>
              <w:rPr>
                <w:sz w:val="28"/>
                <w:szCs w:val="28"/>
              </w:rPr>
            </w:pPr>
          </w:p>
          <w:p w14:paraId="510EFC2F" w14:textId="77777777" w:rsidR="000E3FF7" w:rsidRPr="0044123C" w:rsidRDefault="000E3FF7" w:rsidP="000E3FF7">
            <w:pPr>
              <w:rPr>
                <w:sz w:val="28"/>
                <w:szCs w:val="28"/>
              </w:rPr>
            </w:pPr>
            <w:r>
              <w:rPr>
                <w:sz w:val="28"/>
                <w:szCs w:val="28"/>
              </w:rPr>
              <w:t>ПРОПОЗИЦІЯ:</w:t>
            </w:r>
          </w:p>
          <w:p w14:paraId="46ED6992" w14:textId="77777777" w:rsidR="000E3FF7" w:rsidRDefault="000E3FF7" w:rsidP="000E3FF7">
            <w:pPr>
              <w:rPr>
                <w:sz w:val="28"/>
                <w:szCs w:val="28"/>
              </w:rPr>
            </w:pPr>
          </w:p>
          <w:p w14:paraId="701ED64C" w14:textId="77777777" w:rsidR="00AD504D" w:rsidRDefault="00AD504D" w:rsidP="000E3FF7">
            <w:pPr>
              <w:rPr>
                <w:sz w:val="28"/>
                <w:szCs w:val="28"/>
              </w:rPr>
            </w:pPr>
          </w:p>
          <w:p w14:paraId="1CF7DF5B" w14:textId="68506AD2" w:rsidR="000E3FF7" w:rsidRPr="0044123C" w:rsidRDefault="000E3FF7" w:rsidP="000E3FF7">
            <w:pPr>
              <w:rPr>
                <w:sz w:val="28"/>
                <w:szCs w:val="28"/>
              </w:rPr>
            </w:pPr>
            <w:r>
              <w:rPr>
                <w:sz w:val="28"/>
                <w:szCs w:val="28"/>
              </w:rPr>
              <w:t>ГОЛОСУВАЛИ:</w:t>
            </w:r>
          </w:p>
          <w:p w14:paraId="4D83C0D1" w14:textId="77777777" w:rsidR="00922020" w:rsidRDefault="00922020" w:rsidP="000E3FF7">
            <w:pPr>
              <w:rPr>
                <w:sz w:val="28"/>
                <w:szCs w:val="28"/>
              </w:rPr>
            </w:pPr>
          </w:p>
          <w:p w14:paraId="6B535E28" w14:textId="77777777" w:rsidR="00922020" w:rsidRDefault="00922020" w:rsidP="000E3FF7">
            <w:pPr>
              <w:rPr>
                <w:sz w:val="28"/>
                <w:szCs w:val="28"/>
              </w:rPr>
            </w:pPr>
          </w:p>
          <w:p w14:paraId="316DE25C" w14:textId="77777777" w:rsidR="00922020" w:rsidRDefault="00922020" w:rsidP="000E3FF7">
            <w:pPr>
              <w:rPr>
                <w:sz w:val="28"/>
                <w:szCs w:val="28"/>
              </w:rPr>
            </w:pPr>
          </w:p>
          <w:p w14:paraId="71C3AB4A" w14:textId="77777777" w:rsidR="00922020" w:rsidRDefault="00922020" w:rsidP="000E3FF7">
            <w:pPr>
              <w:rPr>
                <w:sz w:val="28"/>
                <w:szCs w:val="28"/>
              </w:rPr>
            </w:pPr>
          </w:p>
          <w:p w14:paraId="61DE89F7" w14:textId="77777777" w:rsidR="00922020" w:rsidRDefault="00922020" w:rsidP="000E3FF7">
            <w:pPr>
              <w:rPr>
                <w:sz w:val="28"/>
                <w:szCs w:val="28"/>
              </w:rPr>
            </w:pPr>
          </w:p>
          <w:p w14:paraId="3CDB4D7D" w14:textId="77777777" w:rsidR="00922020" w:rsidRDefault="00922020" w:rsidP="000E3FF7">
            <w:pPr>
              <w:rPr>
                <w:sz w:val="28"/>
                <w:szCs w:val="28"/>
              </w:rPr>
            </w:pPr>
          </w:p>
          <w:p w14:paraId="4699973C" w14:textId="77777777" w:rsidR="00922020" w:rsidRDefault="00922020" w:rsidP="000E3FF7">
            <w:pPr>
              <w:rPr>
                <w:sz w:val="28"/>
                <w:szCs w:val="28"/>
              </w:rPr>
            </w:pPr>
          </w:p>
          <w:p w14:paraId="2D1F1CBB" w14:textId="77777777" w:rsidR="00922020" w:rsidRDefault="00922020" w:rsidP="000E3FF7">
            <w:pPr>
              <w:rPr>
                <w:sz w:val="28"/>
                <w:szCs w:val="28"/>
              </w:rPr>
            </w:pPr>
          </w:p>
          <w:p w14:paraId="6C406D50" w14:textId="0D4BB9AF" w:rsidR="000E3FF7" w:rsidRDefault="000E3FF7" w:rsidP="000E3FF7">
            <w:pPr>
              <w:rPr>
                <w:sz w:val="28"/>
                <w:szCs w:val="28"/>
              </w:rPr>
            </w:pPr>
            <w:r w:rsidRPr="0044123C">
              <w:rPr>
                <w:sz w:val="28"/>
                <w:szCs w:val="28"/>
              </w:rPr>
              <w:t>ВИРІШИЛИ:</w:t>
            </w:r>
          </w:p>
          <w:p w14:paraId="094931BB" w14:textId="77777777" w:rsidR="000E3FF7" w:rsidRDefault="000E3FF7" w:rsidP="000E3FF7">
            <w:pPr>
              <w:rPr>
                <w:sz w:val="28"/>
                <w:szCs w:val="28"/>
              </w:rPr>
            </w:pPr>
          </w:p>
          <w:p w14:paraId="5805789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4F1539C" w14:textId="77777777" w:rsidR="000E3FF7" w:rsidRDefault="000E3FF7" w:rsidP="000E3FF7">
            <w:pPr>
              <w:rPr>
                <w:sz w:val="28"/>
                <w:szCs w:val="28"/>
              </w:rPr>
            </w:pPr>
          </w:p>
          <w:p w14:paraId="19217E70" w14:textId="77777777" w:rsidR="000E3FF7" w:rsidRDefault="000E3FF7" w:rsidP="000E3FF7">
            <w:pPr>
              <w:rPr>
                <w:sz w:val="28"/>
                <w:szCs w:val="28"/>
              </w:rPr>
            </w:pPr>
          </w:p>
          <w:p w14:paraId="67A01CEF" w14:textId="77777777" w:rsidR="004F6696" w:rsidRDefault="004F6696" w:rsidP="000E3FF7">
            <w:pPr>
              <w:rPr>
                <w:sz w:val="28"/>
                <w:szCs w:val="28"/>
              </w:rPr>
            </w:pPr>
          </w:p>
          <w:p w14:paraId="4BF07D86" w14:textId="0A2D861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40C696D" w14:textId="2F3DC664" w:rsidR="000E3FF7" w:rsidRDefault="000E3FF7" w:rsidP="000E3FF7">
            <w:pPr>
              <w:rPr>
                <w:sz w:val="28"/>
                <w:szCs w:val="28"/>
              </w:rPr>
            </w:pPr>
            <w:r>
              <w:rPr>
                <w:sz w:val="28"/>
                <w:szCs w:val="28"/>
              </w:rPr>
              <w:t>ОБГОВОРЕННЯ:</w:t>
            </w:r>
          </w:p>
          <w:p w14:paraId="4B355C14" w14:textId="77777777" w:rsidR="000E3FF7" w:rsidRDefault="000E3FF7" w:rsidP="000E3FF7">
            <w:pPr>
              <w:rPr>
                <w:sz w:val="28"/>
                <w:szCs w:val="28"/>
              </w:rPr>
            </w:pPr>
          </w:p>
          <w:p w14:paraId="529583D8" w14:textId="77777777" w:rsidR="00922020" w:rsidRDefault="00922020" w:rsidP="000E3FF7">
            <w:pPr>
              <w:rPr>
                <w:sz w:val="28"/>
                <w:szCs w:val="28"/>
              </w:rPr>
            </w:pPr>
          </w:p>
          <w:p w14:paraId="591A512B" w14:textId="1D9E0794" w:rsidR="000E3FF7" w:rsidRPr="0044123C" w:rsidRDefault="000E3FF7" w:rsidP="000E3FF7">
            <w:pPr>
              <w:rPr>
                <w:sz w:val="28"/>
                <w:szCs w:val="28"/>
              </w:rPr>
            </w:pPr>
            <w:r>
              <w:rPr>
                <w:sz w:val="28"/>
                <w:szCs w:val="28"/>
              </w:rPr>
              <w:t>ПРОПОЗИЦІЯ:</w:t>
            </w:r>
          </w:p>
          <w:p w14:paraId="1F01D0FE" w14:textId="77777777" w:rsidR="000E3FF7" w:rsidRDefault="000E3FF7" w:rsidP="000E3FF7">
            <w:pPr>
              <w:rPr>
                <w:sz w:val="28"/>
                <w:szCs w:val="28"/>
              </w:rPr>
            </w:pPr>
          </w:p>
          <w:p w14:paraId="26F69B1D" w14:textId="77777777" w:rsidR="00922020" w:rsidRDefault="00922020" w:rsidP="000E3FF7">
            <w:pPr>
              <w:rPr>
                <w:sz w:val="28"/>
                <w:szCs w:val="28"/>
              </w:rPr>
            </w:pPr>
          </w:p>
          <w:p w14:paraId="20E75679" w14:textId="4CEFCF75" w:rsidR="000E3FF7" w:rsidRPr="0044123C" w:rsidRDefault="000E3FF7" w:rsidP="000E3FF7">
            <w:pPr>
              <w:rPr>
                <w:sz w:val="28"/>
                <w:szCs w:val="28"/>
              </w:rPr>
            </w:pPr>
            <w:r>
              <w:rPr>
                <w:sz w:val="28"/>
                <w:szCs w:val="28"/>
              </w:rPr>
              <w:t>ГОЛОСУВАЛИ:</w:t>
            </w:r>
          </w:p>
          <w:p w14:paraId="4987A08C" w14:textId="77777777" w:rsidR="00922020" w:rsidRDefault="00922020" w:rsidP="000E3FF7">
            <w:pPr>
              <w:rPr>
                <w:sz w:val="28"/>
                <w:szCs w:val="28"/>
              </w:rPr>
            </w:pPr>
          </w:p>
          <w:p w14:paraId="3B1B6AF4" w14:textId="77777777" w:rsidR="00922020" w:rsidRDefault="00922020" w:rsidP="000E3FF7">
            <w:pPr>
              <w:rPr>
                <w:sz w:val="28"/>
                <w:szCs w:val="28"/>
              </w:rPr>
            </w:pPr>
          </w:p>
          <w:p w14:paraId="0F34E9BC" w14:textId="77777777" w:rsidR="00922020" w:rsidRDefault="00922020" w:rsidP="000E3FF7">
            <w:pPr>
              <w:rPr>
                <w:sz w:val="28"/>
                <w:szCs w:val="28"/>
              </w:rPr>
            </w:pPr>
          </w:p>
          <w:p w14:paraId="64AA0F33" w14:textId="77777777" w:rsidR="00922020" w:rsidRDefault="00922020" w:rsidP="000E3FF7">
            <w:pPr>
              <w:rPr>
                <w:sz w:val="28"/>
                <w:szCs w:val="28"/>
              </w:rPr>
            </w:pPr>
          </w:p>
          <w:p w14:paraId="463AD967" w14:textId="77777777" w:rsidR="00922020" w:rsidRDefault="00922020" w:rsidP="000E3FF7">
            <w:pPr>
              <w:rPr>
                <w:sz w:val="28"/>
                <w:szCs w:val="28"/>
              </w:rPr>
            </w:pPr>
          </w:p>
          <w:p w14:paraId="25DE8D2A" w14:textId="77777777" w:rsidR="00922020" w:rsidRDefault="00922020" w:rsidP="000E3FF7">
            <w:pPr>
              <w:rPr>
                <w:sz w:val="28"/>
                <w:szCs w:val="28"/>
              </w:rPr>
            </w:pPr>
          </w:p>
          <w:p w14:paraId="65ED1DC5" w14:textId="65DA5C72" w:rsidR="000E3FF7" w:rsidRDefault="000E3FF7" w:rsidP="000E3FF7">
            <w:pPr>
              <w:rPr>
                <w:sz w:val="28"/>
                <w:szCs w:val="28"/>
              </w:rPr>
            </w:pPr>
            <w:r w:rsidRPr="0044123C">
              <w:rPr>
                <w:sz w:val="28"/>
                <w:szCs w:val="28"/>
              </w:rPr>
              <w:t>ВИРІШИЛИ:</w:t>
            </w:r>
          </w:p>
          <w:p w14:paraId="0F878D82" w14:textId="77777777" w:rsidR="000E3FF7" w:rsidRDefault="000E3FF7" w:rsidP="000E3FF7">
            <w:pPr>
              <w:rPr>
                <w:sz w:val="28"/>
                <w:szCs w:val="28"/>
              </w:rPr>
            </w:pPr>
          </w:p>
          <w:p w14:paraId="5F00B5A0" w14:textId="77777777" w:rsidR="00922020" w:rsidRDefault="00922020" w:rsidP="000E3FF7">
            <w:pPr>
              <w:rPr>
                <w:b/>
                <w:sz w:val="28"/>
                <w:szCs w:val="28"/>
              </w:rPr>
            </w:pPr>
          </w:p>
          <w:p w14:paraId="0A9D90C1" w14:textId="3D5AC9E9"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C6EE3E" w14:textId="77777777" w:rsidR="000E3FF7" w:rsidRDefault="000E3FF7" w:rsidP="000E3FF7">
            <w:pPr>
              <w:rPr>
                <w:sz w:val="28"/>
                <w:szCs w:val="28"/>
              </w:rPr>
            </w:pPr>
          </w:p>
          <w:p w14:paraId="35BA247A" w14:textId="77777777" w:rsidR="000E3FF7" w:rsidRDefault="000E3FF7" w:rsidP="000E3FF7">
            <w:pPr>
              <w:rPr>
                <w:sz w:val="28"/>
                <w:szCs w:val="28"/>
              </w:rPr>
            </w:pPr>
          </w:p>
          <w:p w14:paraId="3FAE935B" w14:textId="77777777" w:rsidR="000E3FF7" w:rsidRDefault="000E3FF7" w:rsidP="000E3FF7">
            <w:pPr>
              <w:rPr>
                <w:sz w:val="28"/>
                <w:szCs w:val="28"/>
              </w:rPr>
            </w:pPr>
          </w:p>
          <w:p w14:paraId="26BB548D" w14:textId="77777777" w:rsidR="005745EA" w:rsidRDefault="005745EA" w:rsidP="000E3FF7">
            <w:pPr>
              <w:rPr>
                <w:sz w:val="28"/>
                <w:szCs w:val="28"/>
              </w:rPr>
            </w:pPr>
          </w:p>
          <w:p w14:paraId="738C4C2E" w14:textId="272A8EF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536783" w14:textId="39C75AEA" w:rsidR="000E3FF7" w:rsidRDefault="000E3FF7" w:rsidP="000E3FF7">
            <w:pPr>
              <w:rPr>
                <w:sz w:val="28"/>
                <w:szCs w:val="28"/>
              </w:rPr>
            </w:pPr>
            <w:r>
              <w:rPr>
                <w:sz w:val="28"/>
                <w:szCs w:val="28"/>
              </w:rPr>
              <w:t>ОБГОВОРЕННЯ:</w:t>
            </w:r>
          </w:p>
          <w:p w14:paraId="62B6EE85" w14:textId="77777777" w:rsidR="000E3FF7" w:rsidRDefault="000E3FF7" w:rsidP="000E3FF7">
            <w:pPr>
              <w:rPr>
                <w:sz w:val="28"/>
                <w:szCs w:val="28"/>
              </w:rPr>
            </w:pPr>
          </w:p>
          <w:p w14:paraId="1EE94DAB" w14:textId="77777777" w:rsidR="000E3FF7" w:rsidRPr="0044123C" w:rsidRDefault="000E3FF7" w:rsidP="000E3FF7">
            <w:pPr>
              <w:rPr>
                <w:sz w:val="28"/>
                <w:szCs w:val="28"/>
              </w:rPr>
            </w:pPr>
            <w:r>
              <w:rPr>
                <w:sz w:val="28"/>
                <w:szCs w:val="28"/>
              </w:rPr>
              <w:t>ПРОПОЗИЦІЯ:</w:t>
            </w:r>
          </w:p>
          <w:p w14:paraId="77555B6E" w14:textId="77777777" w:rsidR="000E3FF7" w:rsidRDefault="000E3FF7" w:rsidP="000E3FF7">
            <w:pPr>
              <w:rPr>
                <w:sz w:val="28"/>
                <w:szCs w:val="28"/>
              </w:rPr>
            </w:pPr>
          </w:p>
          <w:p w14:paraId="02E6B436" w14:textId="77777777" w:rsidR="00AD504D" w:rsidRDefault="00AD504D" w:rsidP="000E3FF7">
            <w:pPr>
              <w:rPr>
                <w:sz w:val="28"/>
                <w:szCs w:val="28"/>
              </w:rPr>
            </w:pPr>
          </w:p>
          <w:p w14:paraId="1AD3AE36" w14:textId="77777777" w:rsidR="00922020" w:rsidRDefault="00922020" w:rsidP="000E3FF7">
            <w:pPr>
              <w:rPr>
                <w:sz w:val="28"/>
                <w:szCs w:val="28"/>
              </w:rPr>
            </w:pPr>
          </w:p>
          <w:p w14:paraId="20A181A6" w14:textId="3944ADFE" w:rsidR="000E3FF7" w:rsidRPr="0044123C" w:rsidRDefault="000E3FF7" w:rsidP="000E3FF7">
            <w:pPr>
              <w:rPr>
                <w:sz w:val="28"/>
                <w:szCs w:val="28"/>
              </w:rPr>
            </w:pPr>
            <w:r>
              <w:rPr>
                <w:sz w:val="28"/>
                <w:szCs w:val="28"/>
              </w:rPr>
              <w:t>ГОЛОСУВАЛИ:</w:t>
            </w:r>
          </w:p>
          <w:p w14:paraId="320AC026" w14:textId="77777777" w:rsidR="00922020" w:rsidRDefault="00922020" w:rsidP="000E3FF7">
            <w:pPr>
              <w:rPr>
                <w:sz w:val="28"/>
                <w:szCs w:val="28"/>
              </w:rPr>
            </w:pPr>
          </w:p>
          <w:p w14:paraId="2B8C8C6D" w14:textId="77777777" w:rsidR="00922020" w:rsidRDefault="00922020" w:rsidP="000E3FF7">
            <w:pPr>
              <w:rPr>
                <w:sz w:val="28"/>
                <w:szCs w:val="28"/>
              </w:rPr>
            </w:pPr>
          </w:p>
          <w:p w14:paraId="2F7C3AFC" w14:textId="77777777" w:rsidR="00922020" w:rsidRDefault="00922020" w:rsidP="000E3FF7">
            <w:pPr>
              <w:rPr>
                <w:sz w:val="28"/>
                <w:szCs w:val="28"/>
              </w:rPr>
            </w:pPr>
          </w:p>
          <w:p w14:paraId="44AF8012" w14:textId="77777777" w:rsidR="00922020" w:rsidRDefault="00922020" w:rsidP="000E3FF7">
            <w:pPr>
              <w:rPr>
                <w:sz w:val="28"/>
                <w:szCs w:val="28"/>
              </w:rPr>
            </w:pPr>
          </w:p>
          <w:p w14:paraId="3AF4D805" w14:textId="77777777" w:rsidR="00922020" w:rsidRDefault="00922020" w:rsidP="000E3FF7">
            <w:pPr>
              <w:rPr>
                <w:sz w:val="28"/>
                <w:szCs w:val="28"/>
              </w:rPr>
            </w:pPr>
          </w:p>
          <w:p w14:paraId="26910D97" w14:textId="77777777" w:rsidR="00922020" w:rsidRDefault="00922020" w:rsidP="000E3FF7">
            <w:pPr>
              <w:rPr>
                <w:sz w:val="28"/>
                <w:szCs w:val="28"/>
              </w:rPr>
            </w:pPr>
          </w:p>
          <w:p w14:paraId="47A6BEC2" w14:textId="77777777" w:rsidR="00922020" w:rsidRDefault="00922020" w:rsidP="000E3FF7">
            <w:pPr>
              <w:rPr>
                <w:sz w:val="28"/>
                <w:szCs w:val="28"/>
              </w:rPr>
            </w:pPr>
          </w:p>
          <w:p w14:paraId="6EF78C5A" w14:textId="25C3126E" w:rsidR="000E3FF7" w:rsidRDefault="000E3FF7" w:rsidP="000E3FF7">
            <w:pPr>
              <w:rPr>
                <w:sz w:val="28"/>
                <w:szCs w:val="28"/>
              </w:rPr>
            </w:pPr>
            <w:r w:rsidRPr="0044123C">
              <w:rPr>
                <w:sz w:val="28"/>
                <w:szCs w:val="28"/>
              </w:rPr>
              <w:t>ВИРІШИЛИ:</w:t>
            </w:r>
          </w:p>
          <w:p w14:paraId="009D735C" w14:textId="77777777" w:rsidR="000E3FF7" w:rsidRDefault="000E3FF7" w:rsidP="000E3FF7">
            <w:pPr>
              <w:rPr>
                <w:sz w:val="28"/>
                <w:szCs w:val="28"/>
              </w:rPr>
            </w:pPr>
          </w:p>
          <w:p w14:paraId="04AE88BA" w14:textId="451110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6C00CE1" w14:textId="77777777" w:rsidR="000E3FF7" w:rsidRDefault="000E3FF7" w:rsidP="000E3FF7">
            <w:pPr>
              <w:rPr>
                <w:sz w:val="28"/>
                <w:szCs w:val="28"/>
              </w:rPr>
            </w:pPr>
          </w:p>
          <w:p w14:paraId="73B59763" w14:textId="77777777" w:rsidR="000E3FF7" w:rsidRDefault="000E3FF7" w:rsidP="000E3FF7">
            <w:pPr>
              <w:rPr>
                <w:sz w:val="28"/>
                <w:szCs w:val="28"/>
              </w:rPr>
            </w:pPr>
          </w:p>
          <w:p w14:paraId="24E67FB4" w14:textId="77777777" w:rsidR="000E3FF7" w:rsidRDefault="000E3FF7" w:rsidP="000E3FF7">
            <w:pPr>
              <w:rPr>
                <w:sz w:val="28"/>
                <w:szCs w:val="28"/>
              </w:rPr>
            </w:pPr>
          </w:p>
          <w:p w14:paraId="6FE51317" w14:textId="13D7368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1A5CD1" w14:textId="71A39992" w:rsidR="000E3FF7" w:rsidRDefault="000E3FF7" w:rsidP="000E3FF7">
            <w:pPr>
              <w:rPr>
                <w:sz w:val="28"/>
                <w:szCs w:val="28"/>
              </w:rPr>
            </w:pPr>
            <w:r>
              <w:rPr>
                <w:sz w:val="28"/>
                <w:szCs w:val="28"/>
              </w:rPr>
              <w:t>ОБГОВОРЕННЯ:</w:t>
            </w:r>
          </w:p>
          <w:p w14:paraId="08679F1D" w14:textId="77777777" w:rsidR="000E3FF7" w:rsidRDefault="000E3FF7" w:rsidP="000E3FF7">
            <w:pPr>
              <w:rPr>
                <w:sz w:val="28"/>
                <w:szCs w:val="28"/>
              </w:rPr>
            </w:pPr>
          </w:p>
          <w:p w14:paraId="0A4FBF34" w14:textId="77777777" w:rsidR="000E3FF7" w:rsidRPr="0044123C" w:rsidRDefault="000E3FF7" w:rsidP="000E3FF7">
            <w:pPr>
              <w:rPr>
                <w:sz w:val="28"/>
                <w:szCs w:val="28"/>
              </w:rPr>
            </w:pPr>
            <w:r>
              <w:rPr>
                <w:sz w:val="28"/>
                <w:szCs w:val="28"/>
              </w:rPr>
              <w:t>ПРОПОЗИЦІЯ:</w:t>
            </w:r>
          </w:p>
          <w:p w14:paraId="3066F30D" w14:textId="77777777" w:rsidR="000E3FF7" w:rsidRDefault="000E3FF7" w:rsidP="000E3FF7">
            <w:pPr>
              <w:rPr>
                <w:sz w:val="28"/>
                <w:szCs w:val="28"/>
              </w:rPr>
            </w:pPr>
          </w:p>
          <w:p w14:paraId="6DC1BDA6" w14:textId="77777777" w:rsidR="00AD504D" w:rsidRDefault="00AD504D" w:rsidP="000E3FF7">
            <w:pPr>
              <w:rPr>
                <w:sz w:val="28"/>
                <w:szCs w:val="28"/>
              </w:rPr>
            </w:pPr>
          </w:p>
          <w:p w14:paraId="7887064C" w14:textId="2B95BDEF" w:rsidR="000E3FF7" w:rsidRPr="0044123C" w:rsidRDefault="000E3FF7" w:rsidP="000E3FF7">
            <w:pPr>
              <w:rPr>
                <w:sz w:val="28"/>
                <w:szCs w:val="28"/>
              </w:rPr>
            </w:pPr>
            <w:r>
              <w:rPr>
                <w:sz w:val="28"/>
                <w:szCs w:val="28"/>
              </w:rPr>
              <w:t>ГОЛОСУВАЛИ:</w:t>
            </w:r>
          </w:p>
          <w:p w14:paraId="4EBB340C" w14:textId="77777777" w:rsidR="00922020" w:rsidRDefault="00922020" w:rsidP="000E3FF7">
            <w:pPr>
              <w:rPr>
                <w:sz w:val="28"/>
                <w:szCs w:val="28"/>
              </w:rPr>
            </w:pPr>
          </w:p>
          <w:p w14:paraId="70A97E55" w14:textId="77777777" w:rsidR="00922020" w:rsidRDefault="00922020" w:rsidP="000E3FF7">
            <w:pPr>
              <w:rPr>
                <w:sz w:val="28"/>
                <w:szCs w:val="28"/>
              </w:rPr>
            </w:pPr>
          </w:p>
          <w:p w14:paraId="5BBD2EF7" w14:textId="77777777" w:rsidR="00922020" w:rsidRDefault="00922020" w:rsidP="000E3FF7">
            <w:pPr>
              <w:rPr>
                <w:sz w:val="28"/>
                <w:szCs w:val="28"/>
              </w:rPr>
            </w:pPr>
          </w:p>
          <w:p w14:paraId="68EEA9CD" w14:textId="77777777" w:rsidR="00922020" w:rsidRDefault="00922020" w:rsidP="000E3FF7">
            <w:pPr>
              <w:rPr>
                <w:sz w:val="28"/>
                <w:szCs w:val="28"/>
              </w:rPr>
            </w:pPr>
          </w:p>
          <w:p w14:paraId="2335B665" w14:textId="77777777" w:rsidR="00922020" w:rsidRDefault="00922020" w:rsidP="000E3FF7">
            <w:pPr>
              <w:rPr>
                <w:sz w:val="28"/>
                <w:szCs w:val="28"/>
              </w:rPr>
            </w:pPr>
          </w:p>
          <w:p w14:paraId="2E74F0AA" w14:textId="77777777" w:rsidR="00922020" w:rsidRDefault="00922020" w:rsidP="000E3FF7">
            <w:pPr>
              <w:rPr>
                <w:sz w:val="28"/>
                <w:szCs w:val="28"/>
              </w:rPr>
            </w:pPr>
          </w:p>
          <w:p w14:paraId="02B96BEE" w14:textId="77777777" w:rsidR="00922020" w:rsidRDefault="00922020" w:rsidP="000E3FF7">
            <w:pPr>
              <w:rPr>
                <w:sz w:val="28"/>
                <w:szCs w:val="28"/>
              </w:rPr>
            </w:pPr>
          </w:p>
          <w:p w14:paraId="6F0983DF" w14:textId="1E6E2C61" w:rsidR="000E3FF7" w:rsidRDefault="000E3FF7" w:rsidP="000E3FF7">
            <w:pPr>
              <w:rPr>
                <w:sz w:val="28"/>
                <w:szCs w:val="28"/>
              </w:rPr>
            </w:pPr>
            <w:r w:rsidRPr="0044123C">
              <w:rPr>
                <w:sz w:val="28"/>
                <w:szCs w:val="28"/>
              </w:rPr>
              <w:t>ВИРІШИЛИ:</w:t>
            </w:r>
          </w:p>
          <w:p w14:paraId="50088978" w14:textId="77777777" w:rsidR="000E3FF7" w:rsidRDefault="000E3FF7" w:rsidP="000E3FF7">
            <w:pPr>
              <w:rPr>
                <w:sz w:val="28"/>
                <w:szCs w:val="28"/>
              </w:rPr>
            </w:pPr>
          </w:p>
          <w:p w14:paraId="325127C6" w14:textId="77777777" w:rsidR="00922020" w:rsidRDefault="00922020" w:rsidP="000E3FF7">
            <w:pPr>
              <w:rPr>
                <w:b/>
                <w:sz w:val="28"/>
                <w:szCs w:val="28"/>
              </w:rPr>
            </w:pPr>
          </w:p>
          <w:p w14:paraId="728E98B5" w14:textId="11A6427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38548F8" w14:textId="77777777" w:rsidR="000E3FF7" w:rsidRDefault="000E3FF7" w:rsidP="000E3FF7">
            <w:pPr>
              <w:rPr>
                <w:sz w:val="28"/>
                <w:szCs w:val="28"/>
              </w:rPr>
            </w:pPr>
          </w:p>
          <w:p w14:paraId="0B4D3D9F" w14:textId="77777777" w:rsidR="000E3FF7" w:rsidRDefault="000E3FF7" w:rsidP="000E3FF7">
            <w:pPr>
              <w:rPr>
                <w:sz w:val="28"/>
                <w:szCs w:val="28"/>
              </w:rPr>
            </w:pPr>
          </w:p>
          <w:p w14:paraId="4A161CB9" w14:textId="5786835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58BF1F" w14:textId="21977BC7" w:rsidR="000E3FF7" w:rsidRDefault="000E3FF7" w:rsidP="000E3FF7">
            <w:pPr>
              <w:rPr>
                <w:sz w:val="28"/>
                <w:szCs w:val="28"/>
              </w:rPr>
            </w:pPr>
            <w:r>
              <w:rPr>
                <w:sz w:val="28"/>
                <w:szCs w:val="28"/>
              </w:rPr>
              <w:t>ОБГОВОРЕННЯ:</w:t>
            </w:r>
          </w:p>
          <w:p w14:paraId="60A8E0E6" w14:textId="77777777" w:rsidR="000E3FF7" w:rsidRDefault="000E3FF7" w:rsidP="000E3FF7">
            <w:pPr>
              <w:rPr>
                <w:sz w:val="28"/>
                <w:szCs w:val="28"/>
              </w:rPr>
            </w:pPr>
          </w:p>
          <w:p w14:paraId="4D870B1E" w14:textId="77777777" w:rsidR="00922020" w:rsidRDefault="00922020" w:rsidP="000E3FF7">
            <w:pPr>
              <w:rPr>
                <w:sz w:val="28"/>
                <w:szCs w:val="28"/>
              </w:rPr>
            </w:pPr>
          </w:p>
          <w:p w14:paraId="49C8D330" w14:textId="6E6FAE85" w:rsidR="000E3FF7" w:rsidRPr="0044123C" w:rsidRDefault="000E3FF7" w:rsidP="000E3FF7">
            <w:pPr>
              <w:rPr>
                <w:sz w:val="28"/>
                <w:szCs w:val="28"/>
              </w:rPr>
            </w:pPr>
            <w:r>
              <w:rPr>
                <w:sz w:val="28"/>
                <w:szCs w:val="28"/>
              </w:rPr>
              <w:lastRenderedPageBreak/>
              <w:t>ПРОПОЗИЦІЯ:</w:t>
            </w:r>
          </w:p>
          <w:p w14:paraId="385AA70A" w14:textId="77777777" w:rsidR="000E3FF7" w:rsidRDefault="000E3FF7" w:rsidP="000E3FF7">
            <w:pPr>
              <w:rPr>
                <w:sz w:val="28"/>
                <w:szCs w:val="28"/>
              </w:rPr>
            </w:pPr>
          </w:p>
          <w:p w14:paraId="66EA2A59" w14:textId="77777777" w:rsidR="001F3A0F" w:rsidRDefault="001F3A0F" w:rsidP="000E3FF7">
            <w:pPr>
              <w:rPr>
                <w:sz w:val="28"/>
                <w:szCs w:val="28"/>
              </w:rPr>
            </w:pPr>
          </w:p>
          <w:p w14:paraId="08C6F2DE" w14:textId="0E94360C" w:rsidR="000E3FF7" w:rsidRPr="0044123C" w:rsidRDefault="000E3FF7" w:rsidP="000E3FF7">
            <w:pPr>
              <w:rPr>
                <w:sz w:val="28"/>
                <w:szCs w:val="28"/>
              </w:rPr>
            </w:pPr>
            <w:r>
              <w:rPr>
                <w:sz w:val="28"/>
                <w:szCs w:val="28"/>
              </w:rPr>
              <w:t>ГОЛОСУВАЛИ:</w:t>
            </w:r>
          </w:p>
          <w:p w14:paraId="4BE3315D" w14:textId="77777777" w:rsidR="00922020" w:rsidRDefault="00922020" w:rsidP="000E3FF7">
            <w:pPr>
              <w:rPr>
                <w:sz w:val="28"/>
                <w:szCs w:val="28"/>
              </w:rPr>
            </w:pPr>
          </w:p>
          <w:p w14:paraId="4F7D7031" w14:textId="77777777" w:rsidR="00922020" w:rsidRDefault="00922020" w:rsidP="000E3FF7">
            <w:pPr>
              <w:rPr>
                <w:sz w:val="28"/>
                <w:szCs w:val="28"/>
              </w:rPr>
            </w:pPr>
          </w:p>
          <w:p w14:paraId="045034E0" w14:textId="77777777" w:rsidR="00922020" w:rsidRDefault="00922020" w:rsidP="000E3FF7">
            <w:pPr>
              <w:rPr>
                <w:sz w:val="28"/>
                <w:szCs w:val="28"/>
              </w:rPr>
            </w:pPr>
          </w:p>
          <w:p w14:paraId="4111A69B" w14:textId="77777777" w:rsidR="00922020" w:rsidRDefault="00922020" w:rsidP="000E3FF7">
            <w:pPr>
              <w:rPr>
                <w:sz w:val="28"/>
                <w:szCs w:val="28"/>
              </w:rPr>
            </w:pPr>
          </w:p>
          <w:p w14:paraId="49B4A74E" w14:textId="77777777" w:rsidR="00922020" w:rsidRDefault="00922020" w:rsidP="000E3FF7">
            <w:pPr>
              <w:rPr>
                <w:sz w:val="28"/>
                <w:szCs w:val="28"/>
              </w:rPr>
            </w:pPr>
          </w:p>
          <w:p w14:paraId="6F7C06EE" w14:textId="77777777" w:rsidR="00922020" w:rsidRDefault="00922020" w:rsidP="000E3FF7">
            <w:pPr>
              <w:rPr>
                <w:sz w:val="28"/>
                <w:szCs w:val="28"/>
              </w:rPr>
            </w:pPr>
          </w:p>
          <w:p w14:paraId="459FDD5F" w14:textId="77777777" w:rsidR="00922020" w:rsidRDefault="00922020" w:rsidP="000E3FF7">
            <w:pPr>
              <w:rPr>
                <w:sz w:val="28"/>
                <w:szCs w:val="28"/>
              </w:rPr>
            </w:pPr>
          </w:p>
          <w:p w14:paraId="535FE605" w14:textId="20FC5217" w:rsidR="000E3FF7" w:rsidRDefault="000E3FF7" w:rsidP="000E3FF7">
            <w:pPr>
              <w:rPr>
                <w:sz w:val="28"/>
                <w:szCs w:val="28"/>
              </w:rPr>
            </w:pPr>
            <w:r w:rsidRPr="0044123C">
              <w:rPr>
                <w:sz w:val="28"/>
                <w:szCs w:val="28"/>
              </w:rPr>
              <w:t>ВИРІШИЛИ:</w:t>
            </w:r>
          </w:p>
          <w:p w14:paraId="32C40559" w14:textId="77777777" w:rsidR="000E3FF7" w:rsidRDefault="000E3FF7" w:rsidP="000E3FF7">
            <w:pPr>
              <w:rPr>
                <w:sz w:val="28"/>
                <w:szCs w:val="28"/>
              </w:rPr>
            </w:pPr>
          </w:p>
          <w:p w14:paraId="250E03D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5B74201" w14:textId="77777777" w:rsidR="000E3FF7" w:rsidRDefault="000E3FF7" w:rsidP="000E3FF7">
            <w:pPr>
              <w:rPr>
                <w:sz w:val="28"/>
                <w:szCs w:val="28"/>
              </w:rPr>
            </w:pPr>
          </w:p>
          <w:p w14:paraId="026BD87D" w14:textId="77777777" w:rsidR="000E3FF7" w:rsidRDefault="000E3FF7" w:rsidP="000E3FF7">
            <w:pPr>
              <w:rPr>
                <w:sz w:val="28"/>
                <w:szCs w:val="28"/>
              </w:rPr>
            </w:pPr>
          </w:p>
          <w:p w14:paraId="598C51F8" w14:textId="77777777" w:rsidR="007F36A0" w:rsidRDefault="007F36A0" w:rsidP="000E3FF7">
            <w:pPr>
              <w:rPr>
                <w:sz w:val="28"/>
                <w:szCs w:val="28"/>
              </w:rPr>
            </w:pPr>
          </w:p>
          <w:p w14:paraId="4D5A40E8" w14:textId="207F6D3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A78DA60" w14:textId="4729F7EF" w:rsidR="000E3FF7" w:rsidRDefault="000E3FF7" w:rsidP="000E3FF7">
            <w:pPr>
              <w:rPr>
                <w:sz w:val="28"/>
                <w:szCs w:val="28"/>
              </w:rPr>
            </w:pPr>
            <w:r>
              <w:rPr>
                <w:sz w:val="28"/>
                <w:szCs w:val="28"/>
              </w:rPr>
              <w:t>ОБГОВОРЕННЯ:</w:t>
            </w:r>
          </w:p>
          <w:p w14:paraId="295E6367" w14:textId="77777777" w:rsidR="000E3FF7" w:rsidRDefault="000E3FF7" w:rsidP="000E3FF7">
            <w:pPr>
              <w:rPr>
                <w:sz w:val="28"/>
                <w:szCs w:val="28"/>
              </w:rPr>
            </w:pPr>
          </w:p>
          <w:p w14:paraId="251827AF" w14:textId="77777777" w:rsidR="000E3FF7" w:rsidRPr="0044123C" w:rsidRDefault="000E3FF7" w:rsidP="000E3FF7">
            <w:pPr>
              <w:rPr>
                <w:sz w:val="28"/>
                <w:szCs w:val="28"/>
              </w:rPr>
            </w:pPr>
            <w:r>
              <w:rPr>
                <w:sz w:val="28"/>
                <w:szCs w:val="28"/>
              </w:rPr>
              <w:t>ПРОПОЗИЦІЯ:</w:t>
            </w:r>
          </w:p>
          <w:p w14:paraId="2AB72012" w14:textId="77777777" w:rsidR="000E3FF7" w:rsidRDefault="000E3FF7" w:rsidP="000E3FF7">
            <w:pPr>
              <w:rPr>
                <w:sz w:val="28"/>
                <w:szCs w:val="28"/>
              </w:rPr>
            </w:pPr>
          </w:p>
          <w:p w14:paraId="5C460BA3" w14:textId="77777777" w:rsidR="001F3A0F" w:rsidRDefault="001F3A0F" w:rsidP="000E3FF7">
            <w:pPr>
              <w:rPr>
                <w:sz w:val="28"/>
                <w:szCs w:val="28"/>
              </w:rPr>
            </w:pPr>
          </w:p>
          <w:p w14:paraId="4E560E8E" w14:textId="406776D1" w:rsidR="000E3FF7" w:rsidRPr="0044123C" w:rsidRDefault="000E3FF7" w:rsidP="000E3FF7">
            <w:pPr>
              <w:rPr>
                <w:sz w:val="28"/>
                <w:szCs w:val="28"/>
              </w:rPr>
            </w:pPr>
            <w:r>
              <w:rPr>
                <w:sz w:val="28"/>
                <w:szCs w:val="28"/>
              </w:rPr>
              <w:t>ГОЛОСУВАЛИ:</w:t>
            </w:r>
          </w:p>
          <w:p w14:paraId="2D03F478" w14:textId="77777777" w:rsidR="00922020" w:rsidRDefault="00922020" w:rsidP="000E3FF7">
            <w:pPr>
              <w:rPr>
                <w:sz w:val="28"/>
                <w:szCs w:val="28"/>
              </w:rPr>
            </w:pPr>
          </w:p>
          <w:p w14:paraId="577E10E2" w14:textId="77777777" w:rsidR="00922020" w:rsidRDefault="00922020" w:rsidP="000E3FF7">
            <w:pPr>
              <w:rPr>
                <w:sz w:val="28"/>
                <w:szCs w:val="28"/>
              </w:rPr>
            </w:pPr>
          </w:p>
          <w:p w14:paraId="213A3667" w14:textId="77777777" w:rsidR="00922020" w:rsidRDefault="00922020" w:rsidP="000E3FF7">
            <w:pPr>
              <w:rPr>
                <w:sz w:val="28"/>
                <w:szCs w:val="28"/>
              </w:rPr>
            </w:pPr>
          </w:p>
          <w:p w14:paraId="7D5BF378" w14:textId="77777777" w:rsidR="00922020" w:rsidRDefault="00922020" w:rsidP="000E3FF7">
            <w:pPr>
              <w:rPr>
                <w:sz w:val="28"/>
                <w:szCs w:val="28"/>
              </w:rPr>
            </w:pPr>
          </w:p>
          <w:p w14:paraId="2C753034" w14:textId="77777777" w:rsidR="00922020" w:rsidRDefault="00922020" w:rsidP="000E3FF7">
            <w:pPr>
              <w:rPr>
                <w:sz w:val="28"/>
                <w:szCs w:val="28"/>
              </w:rPr>
            </w:pPr>
          </w:p>
          <w:p w14:paraId="3CC6CEE0" w14:textId="77777777" w:rsidR="00922020" w:rsidRDefault="00922020" w:rsidP="000E3FF7">
            <w:pPr>
              <w:rPr>
                <w:sz w:val="28"/>
                <w:szCs w:val="28"/>
              </w:rPr>
            </w:pPr>
          </w:p>
          <w:p w14:paraId="0EF90D0B" w14:textId="77777777" w:rsidR="00922020" w:rsidRDefault="00922020" w:rsidP="000E3FF7">
            <w:pPr>
              <w:rPr>
                <w:sz w:val="28"/>
                <w:szCs w:val="28"/>
              </w:rPr>
            </w:pPr>
          </w:p>
          <w:p w14:paraId="56794A61" w14:textId="03761E64" w:rsidR="000E3FF7" w:rsidRDefault="000E3FF7" w:rsidP="000E3FF7">
            <w:pPr>
              <w:rPr>
                <w:sz w:val="28"/>
                <w:szCs w:val="28"/>
              </w:rPr>
            </w:pPr>
            <w:r w:rsidRPr="0044123C">
              <w:rPr>
                <w:sz w:val="28"/>
                <w:szCs w:val="28"/>
              </w:rPr>
              <w:t>ВИРІШИЛИ:</w:t>
            </w:r>
          </w:p>
          <w:p w14:paraId="0E00F8B5" w14:textId="77777777" w:rsidR="00A13CDD" w:rsidRDefault="00A13CDD" w:rsidP="000E3FF7">
            <w:pPr>
              <w:rPr>
                <w:b/>
                <w:sz w:val="28"/>
                <w:szCs w:val="28"/>
              </w:rPr>
            </w:pPr>
          </w:p>
          <w:p w14:paraId="180AF035" w14:textId="77777777" w:rsidR="00922020" w:rsidRDefault="00922020" w:rsidP="000E3FF7">
            <w:pPr>
              <w:rPr>
                <w:b/>
                <w:sz w:val="28"/>
                <w:szCs w:val="28"/>
              </w:rPr>
            </w:pPr>
          </w:p>
          <w:p w14:paraId="566E703E" w14:textId="5C2F277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5D4E8F7" w14:textId="77777777" w:rsidR="000E3FF7" w:rsidRDefault="000E3FF7" w:rsidP="000E3FF7">
            <w:pPr>
              <w:rPr>
                <w:sz w:val="28"/>
                <w:szCs w:val="28"/>
              </w:rPr>
            </w:pPr>
          </w:p>
          <w:p w14:paraId="33FA41E5" w14:textId="77777777" w:rsidR="000E3FF7" w:rsidRDefault="000E3FF7" w:rsidP="000E3FF7">
            <w:pPr>
              <w:rPr>
                <w:sz w:val="28"/>
                <w:szCs w:val="28"/>
              </w:rPr>
            </w:pPr>
          </w:p>
          <w:p w14:paraId="08DF312E" w14:textId="49729BB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6E7418" w14:textId="576CB2CD" w:rsidR="000E3FF7" w:rsidRDefault="000E3FF7" w:rsidP="000E3FF7">
            <w:pPr>
              <w:rPr>
                <w:sz w:val="28"/>
                <w:szCs w:val="28"/>
              </w:rPr>
            </w:pPr>
            <w:r>
              <w:rPr>
                <w:sz w:val="28"/>
                <w:szCs w:val="28"/>
              </w:rPr>
              <w:t>ОБГОВОРЕННЯ:</w:t>
            </w:r>
          </w:p>
          <w:p w14:paraId="2968BA60" w14:textId="77777777" w:rsidR="000E3FF7" w:rsidRDefault="000E3FF7" w:rsidP="000E3FF7">
            <w:pPr>
              <w:rPr>
                <w:sz w:val="28"/>
                <w:szCs w:val="28"/>
              </w:rPr>
            </w:pPr>
          </w:p>
          <w:p w14:paraId="31C2BFE1" w14:textId="77777777" w:rsidR="000E3FF7" w:rsidRPr="0044123C" w:rsidRDefault="000E3FF7" w:rsidP="000E3FF7">
            <w:pPr>
              <w:rPr>
                <w:sz w:val="28"/>
                <w:szCs w:val="28"/>
              </w:rPr>
            </w:pPr>
            <w:r>
              <w:rPr>
                <w:sz w:val="28"/>
                <w:szCs w:val="28"/>
              </w:rPr>
              <w:t>ПРОПОЗИЦІЯ:</w:t>
            </w:r>
          </w:p>
          <w:p w14:paraId="1747EDC3" w14:textId="77777777" w:rsidR="000E3FF7" w:rsidRDefault="000E3FF7" w:rsidP="000E3FF7">
            <w:pPr>
              <w:rPr>
                <w:sz w:val="28"/>
                <w:szCs w:val="28"/>
              </w:rPr>
            </w:pPr>
          </w:p>
          <w:p w14:paraId="60244308" w14:textId="77777777" w:rsidR="001F3A0F" w:rsidRDefault="001F3A0F" w:rsidP="000E3FF7">
            <w:pPr>
              <w:rPr>
                <w:sz w:val="28"/>
                <w:szCs w:val="28"/>
              </w:rPr>
            </w:pPr>
          </w:p>
          <w:p w14:paraId="3D790F35" w14:textId="063952A5" w:rsidR="000E3FF7" w:rsidRPr="0044123C" w:rsidRDefault="000E3FF7" w:rsidP="000E3FF7">
            <w:pPr>
              <w:rPr>
                <w:sz w:val="28"/>
                <w:szCs w:val="28"/>
              </w:rPr>
            </w:pPr>
            <w:r>
              <w:rPr>
                <w:sz w:val="28"/>
                <w:szCs w:val="28"/>
              </w:rPr>
              <w:t>ГОЛОСУВАЛИ:</w:t>
            </w:r>
          </w:p>
          <w:p w14:paraId="05FD7927" w14:textId="77777777" w:rsidR="00922020" w:rsidRDefault="00922020" w:rsidP="000E3FF7">
            <w:pPr>
              <w:rPr>
                <w:sz w:val="28"/>
                <w:szCs w:val="28"/>
              </w:rPr>
            </w:pPr>
          </w:p>
          <w:p w14:paraId="4E924EFA" w14:textId="77777777" w:rsidR="00922020" w:rsidRDefault="00922020" w:rsidP="000E3FF7">
            <w:pPr>
              <w:rPr>
                <w:sz w:val="28"/>
                <w:szCs w:val="28"/>
              </w:rPr>
            </w:pPr>
          </w:p>
          <w:p w14:paraId="5980818D" w14:textId="77777777" w:rsidR="00922020" w:rsidRDefault="00922020" w:rsidP="000E3FF7">
            <w:pPr>
              <w:rPr>
                <w:sz w:val="28"/>
                <w:szCs w:val="28"/>
              </w:rPr>
            </w:pPr>
          </w:p>
          <w:p w14:paraId="65E86E30" w14:textId="77777777" w:rsidR="00922020" w:rsidRDefault="00922020" w:rsidP="000E3FF7">
            <w:pPr>
              <w:rPr>
                <w:sz w:val="28"/>
                <w:szCs w:val="28"/>
              </w:rPr>
            </w:pPr>
          </w:p>
          <w:p w14:paraId="1EF715F1" w14:textId="77777777" w:rsidR="00922020" w:rsidRDefault="00922020" w:rsidP="000E3FF7">
            <w:pPr>
              <w:rPr>
                <w:sz w:val="28"/>
                <w:szCs w:val="28"/>
              </w:rPr>
            </w:pPr>
          </w:p>
          <w:p w14:paraId="246C58E2" w14:textId="77777777" w:rsidR="00922020" w:rsidRDefault="00922020" w:rsidP="000E3FF7">
            <w:pPr>
              <w:rPr>
                <w:sz w:val="28"/>
                <w:szCs w:val="28"/>
              </w:rPr>
            </w:pPr>
          </w:p>
          <w:p w14:paraId="267997F4" w14:textId="77777777" w:rsidR="00922020" w:rsidRDefault="00922020" w:rsidP="000E3FF7">
            <w:pPr>
              <w:rPr>
                <w:sz w:val="28"/>
                <w:szCs w:val="28"/>
              </w:rPr>
            </w:pPr>
          </w:p>
          <w:p w14:paraId="6F3B10FB" w14:textId="77777777" w:rsidR="00922020" w:rsidRDefault="00922020" w:rsidP="000E3FF7">
            <w:pPr>
              <w:rPr>
                <w:sz w:val="28"/>
                <w:szCs w:val="28"/>
              </w:rPr>
            </w:pPr>
          </w:p>
          <w:p w14:paraId="68493506" w14:textId="21C7209E" w:rsidR="000E3FF7" w:rsidRDefault="000E3FF7" w:rsidP="000E3FF7">
            <w:pPr>
              <w:rPr>
                <w:sz w:val="28"/>
                <w:szCs w:val="28"/>
              </w:rPr>
            </w:pPr>
            <w:r w:rsidRPr="0044123C">
              <w:rPr>
                <w:sz w:val="28"/>
                <w:szCs w:val="28"/>
              </w:rPr>
              <w:t>ВИРІШИЛИ:</w:t>
            </w:r>
          </w:p>
          <w:p w14:paraId="2915DCB8" w14:textId="77777777" w:rsidR="000E3FF7" w:rsidRDefault="000E3FF7" w:rsidP="000E3FF7">
            <w:pPr>
              <w:rPr>
                <w:sz w:val="28"/>
                <w:szCs w:val="28"/>
              </w:rPr>
            </w:pPr>
          </w:p>
          <w:p w14:paraId="60239045" w14:textId="3500714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CB77AC0" w14:textId="77777777" w:rsidR="001F3A0F" w:rsidRDefault="001F3A0F" w:rsidP="000E3FF7">
            <w:pPr>
              <w:rPr>
                <w:sz w:val="28"/>
                <w:szCs w:val="28"/>
              </w:rPr>
            </w:pPr>
          </w:p>
          <w:p w14:paraId="5E2DDD54" w14:textId="77777777" w:rsidR="001F3A0F" w:rsidRDefault="001F3A0F" w:rsidP="000E3FF7">
            <w:pPr>
              <w:rPr>
                <w:sz w:val="28"/>
                <w:szCs w:val="28"/>
              </w:rPr>
            </w:pPr>
          </w:p>
          <w:p w14:paraId="6C123EFE" w14:textId="77777777" w:rsidR="001F3A0F" w:rsidRDefault="001F3A0F" w:rsidP="000E3FF7">
            <w:pPr>
              <w:rPr>
                <w:sz w:val="28"/>
                <w:szCs w:val="28"/>
              </w:rPr>
            </w:pPr>
          </w:p>
          <w:p w14:paraId="7CD42FF6" w14:textId="6DF20B3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40F909" w14:textId="3293781F" w:rsidR="000E3FF7" w:rsidRDefault="000E3FF7" w:rsidP="000E3FF7">
            <w:pPr>
              <w:rPr>
                <w:sz w:val="28"/>
                <w:szCs w:val="28"/>
              </w:rPr>
            </w:pPr>
            <w:r>
              <w:rPr>
                <w:sz w:val="28"/>
                <w:szCs w:val="28"/>
              </w:rPr>
              <w:t>ОБГОВОРЕННЯ:</w:t>
            </w:r>
          </w:p>
          <w:p w14:paraId="258EF336" w14:textId="77777777" w:rsidR="001F3A0F" w:rsidRDefault="001F3A0F" w:rsidP="000E3FF7">
            <w:pPr>
              <w:rPr>
                <w:sz w:val="28"/>
                <w:szCs w:val="28"/>
              </w:rPr>
            </w:pPr>
          </w:p>
          <w:p w14:paraId="496FF73A" w14:textId="13079940" w:rsidR="000E3FF7" w:rsidRPr="0044123C" w:rsidRDefault="000E3FF7" w:rsidP="000E3FF7">
            <w:pPr>
              <w:rPr>
                <w:sz w:val="28"/>
                <w:szCs w:val="28"/>
              </w:rPr>
            </w:pPr>
            <w:r>
              <w:rPr>
                <w:sz w:val="28"/>
                <w:szCs w:val="28"/>
              </w:rPr>
              <w:t>ПРОПОЗИЦІЯ:</w:t>
            </w:r>
          </w:p>
          <w:p w14:paraId="676C453C" w14:textId="77777777" w:rsidR="000E3FF7" w:rsidRDefault="000E3FF7" w:rsidP="000E3FF7">
            <w:pPr>
              <w:rPr>
                <w:sz w:val="28"/>
                <w:szCs w:val="28"/>
              </w:rPr>
            </w:pPr>
          </w:p>
          <w:p w14:paraId="5B78137C" w14:textId="77777777" w:rsidR="001F3A0F" w:rsidRDefault="001F3A0F" w:rsidP="000E3FF7">
            <w:pPr>
              <w:rPr>
                <w:sz w:val="28"/>
                <w:szCs w:val="28"/>
              </w:rPr>
            </w:pPr>
          </w:p>
          <w:p w14:paraId="3FA8EE7B" w14:textId="7815129D" w:rsidR="000E3FF7" w:rsidRPr="0044123C" w:rsidRDefault="000E3FF7" w:rsidP="000E3FF7">
            <w:pPr>
              <w:rPr>
                <w:sz w:val="28"/>
                <w:szCs w:val="28"/>
              </w:rPr>
            </w:pPr>
            <w:r>
              <w:rPr>
                <w:sz w:val="28"/>
                <w:szCs w:val="28"/>
              </w:rPr>
              <w:t>ГОЛОСУВАЛИ:</w:t>
            </w:r>
          </w:p>
          <w:p w14:paraId="5F108B51" w14:textId="77777777" w:rsidR="00922020" w:rsidRDefault="00922020" w:rsidP="000E3FF7">
            <w:pPr>
              <w:rPr>
                <w:sz w:val="28"/>
                <w:szCs w:val="28"/>
              </w:rPr>
            </w:pPr>
          </w:p>
          <w:p w14:paraId="38356FCC" w14:textId="77777777" w:rsidR="00922020" w:rsidRDefault="00922020" w:rsidP="000E3FF7">
            <w:pPr>
              <w:rPr>
                <w:sz w:val="28"/>
                <w:szCs w:val="28"/>
              </w:rPr>
            </w:pPr>
          </w:p>
          <w:p w14:paraId="52BA56B2" w14:textId="77777777" w:rsidR="00922020" w:rsidRDefault="00922020" w:rsidP="000E3FF7">
            <w:pPr>
              <w:rPr>
                <w:sz w:val="28"/>
                <w:szCs w:val="28"/>
              </w:rPr>
            </w:pPr>
          </w:p>
          <w:p w14:paraId="09DFEFDC" w14:textId="77777777" w:rsidR="00922020" w:rsidRDefault="00922020" w:rsidP="000E3FF7">
            <w:pPr>
              <w:rPr>
                <w:sz w:val="28"/>
                <w:szCs w:val="28"/>
              </w:rPr>
            </w:pPr>
          </w:p>
          <w:p w14:paraId="2A743D09" w14:textId="77777777" w:rsidR="00922020" w:rsidRDefault="00922020" w:rsidP="000E3FF7">
            <w:pPr>
              <w:rPr>
                <w:sz w:val="28"/>
                <w:szCs w:val="28"/>
              </w:rPr>
            </w:pPr>
          </w:p>
          <w:p w14:paraId="30529B4C" w14:textId="77777777" w:rsidR="00922020" w:rsidRDefault="00922020" w:rsidP="000E3FF7">
            <w:pPr>
              <w:rPr>
                <w:sz w:val="28"/>
                <w:szCs w:val="28"/>
              </w:rPr>
            </w:pPr>
          </w:p>
          <w:p w14:paraId="1EBDA405" w14:textId="77777777" w:rsidR="00922020" w:rsidRDefault="00922020" w:rsidP="000E3FF7">
            <w:pPr>
              <w:rPr>
                <w:sz w:val="28"/>
                <w:szCs w:val="28"/>
              </w:rPr>
            </w:pPr>
          </w:p>
          <w:p w14:paraId="4ED1BCCC" w14:textId="6C1C8F98" w:rsidR="000E3FF7" w:rsidRDefault="000E3FF7" w:rsidP="000E3FF7">
            <w:pPr>
              <w:rPr>
                <w:sz w:val="28"/>
                <w:szCs w:val="28"/>
              </w:rPr>
            </w:pPr>
            <w:r w:rsidRPr="0044123C">
              <w:rPr>
                <w:sz w:val="28"/>
                <w:szCs w:val="28"/>
              </w:rPr>
              <w:t>ВИРІШИЛИ:</w:t>
            </w:r>
          </w:p>
          <w:p w14:paraId="68856AAF" w14:textId="77777777" w:rsidR="000E3FF7" w:rsidRDefault="000E3FF7" w:rsidP="000E3FF7">
            <w:pPr>
              <w:rPr>
                <w:sz w:val="28"/>
                <w:szCs w:val="28"/>
              </w:rPr>
            </w:pPr>
          </w:p>
          <w:p w14:paraId="279B78C2"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2746A8B" w14:textId="77777777" w:rsidR="000E3FF7" w:rsidRDefault="000E3FF7" w:rsidP="000E3FF7">
            <w:pPr>
              <w:rPr>
                <w:sz w:val="28"/>
                <w:szCs w:val="28"/>
              </w:rPr>
            </w:pPr>
          </w:p>
          <w:p w14:paraId="155638EF" w14:textId="77777777" w:rsidR="00B51F85" w:rsidRDefault="00B51F85" w:rsidP="00B51F85">
            <w:pPr>
              <w:rPr>
                <w:b/>
                <w:sz w:val="28"/>
                <w:szCs w:val="28"/>
              </w:rPr>
            </w:pPr>
          </w:p>
          <w:p w14:paraId="71C3FA5C" w14:textId="77777777" w:rsidR="00922020" w:rsidRDefault="00922020" w:rsidP="000E3FF7">
            <w:pPr>
              <w:rPr>
                <w:sz w:val="28"/>
                <w:szCs w:val="28"/>
              </w:rPr>
            </w:pPr>
          </w:p>
          <w:p w14:paraId="260A536F" w14:textId="6C4A199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2F84E4" w14:textId="50F6ABAB" w:rsidR="000E3FF7" w:rsidRDefault="000E3FF7" w:rsidP="000E3FF7">
            <w:pPr>
              <w:rPr>
                <w:sz w:val="28"/>
                <w:szCs w:val="28"/>
              </w:rPr>
            </w:pPr>
            <w:r>
              <w:rPr>
                <w:sz w:val="28"/>
                <w:szCs w:val="28"/>
              </w:rPr>
              <w:t>ОБГОВОРЕННЯ:</w:t>
            </w:r>
          </w:p>
          <w:p w14:paraId="3B0A082E" w14:textId="77777777" w:rsidR="000E3FF7" w:rsidRDefault="000E3FF7" w:rsidP="000E3FF7">
            <w:pPr>
              <w:rPr>
                <w:sz w:val="28"/>
                <w:szCs w:val="28"/>
              </w:rPr>
            </w:pPr>
          </w:p>
          <w:p w14:paraId="0AE88F2D" w14:textId="77777777" w:rsidR="000E3FF7" w:rsidRPr="0044123C" w:rsidRDefault="000E3FF7" w:rsidP="000E3FF7">
            <w:pPr>
              <w:rPr>
                <w:sz w:val="28"/>
                <w:szCs w:val="28"/>
              </w:rPr>
            </w:pPr>
            <w:r>
              <w:rPr>
                <w:sz w:val="28"/>
                <w:szCs w:val="28"/>
              </w:rPr>
              <w:t>ПРОПОЗИЦІЯ:</w:t>
            </w:r>
          </w:p>
          <w:p w14:paraId="16C9693F" w14:textId="77777777" w:rsidR="000E3FF7" w:rsidRDefault="000E3FF7" w:rsidP="000E3FF7">
            <w:pPr>
              <w:rPr>
                <w:sz w:val="28"/>
                <w:szCs w:val="28"/>
              </w:rPr>
            </w:pPr>
          </w:p>
          <w:p w14:paraId="648F79C5" w14:textId="77777777" w:rsidR="001F3A0F" w:rsidRDefault="001F3A0F" w:rsidP="000E3FF7">
            <w:pPr>
              <w:rPr>
                <w:sz w:val="28"/>
                <w:szCs w:val="28"/>
              </w:rPr>
            </w:pPr>
          </w:p>
          <w:p w14:paraId="47D75CB2" w14:textId="22551CBC" w:rsidR="000E3FF7" w:rsidRPr="0044123C" w:rsidRDefault="000E3FF7" w:rsidP="000E3FF7">
            <w:pPr>
              <w:rPr>
                <w:sz w:val="28"/>
                <w:szCs w:val="28"/>
              </w:rPr>
            </w:pPr>
            <w:r>
              <w:rPr>
                <w:sz w:val="28"/>
                <w:szCs w:val="28"/>
              </w:rPr>
              <w:t>ГОЛОСУВАЛИ:</w:t>
            </w:r>
          </w:p>
          <w:p w14:paraId="74E5295A" w14:textId="77777777" w:rsidR="00922020" w:rsidRDefault="00922020" w:rsidP="000E3FF7">
            <w:pPr>
              <w:rPr>
                <w:sz w:val="28"/>
                <w:szCs w:val="28"/>
              </w:rPr>
            </w:pPr>
          </w:p>
          <w:p w14:paraId="7190990E" w14:textId="77777777" w:rsidR="00922020" w:rsidRDefault="00922020" w:rsidP="000E3FF7">
            <w:pPr>
              <w:rPr>
                <w:sz w:val="28"/>
                <w:szCs w:val="28"/>
              </w:rPr>
            </w:pPr>
          </w:p>
          <w:p w14:paraId="3BADEDE9" w14:textId="77777777" w:rsidR="00922020" w:rsidRDefault="00922020" w:rsidP="000E3FF7">
            <w:pPr>
              <w:rPr>
                <w:sz w:val="28"/>
                <w:szCs w:val="28"/>
              </w:rPr>
            </w:pPr>
          </w:p>
          <w:p w14:paraId="2692ECD2" w14:textId="77777777" w:rsidR="00922020" w:rsidRDefault="00922020" w:rsidP="000E3FF7">
            <w:pPr>
              <w:rPr>
                <w:sz w:val="28"/>
                <w:szCs w:val="28"/>
              </w:rPr>
            </w:pPr>
          </w:p>
          <w:p w14:paraId="5F17F166" w14:textId="77777777" w:rsidR="00922020" w:rsidRDefault="00922020" w:rsidP="000E3FF7">
            <w:pPr>
              <w:rPr>
                <w:sz w:val="28"/>
                <w:szCs w:val="28"/>
              </w:rPr>
            </w:pPr>
          </w:p>
          <w:p w14:paraId="48D622B9" w14:textId="77777777" w:rsidR="00922020" w:rsidRDefault="00922020" w:rsidP="000E3FF7">
            <w:pPr>
              <w:rPr>
                <w:sz w:val="28"/>
                <w:szCs w:val="28"/>
              </w:rPr>
            </w:pPr>
          </w:p>
          <w:p w14:paraId="245CF116" w14:textId="77777777" w:rsidR="00922020" w:rsidRDefault="00922020" w:rsidP="000E3FF7">
            <w:pPr>
              <w:rPr>
                <w:sz w:val="28"/>
                <w:szCs w:val="28"/>
              </w:rPr>
            </w:pPr>
          </w:p>
          <w:p w14:paraId="2C0BE518" w14:textId="1C998E45" w:rsidR="000E3FF7" w:rsidRDefault="000E3FF7" w:rsidP="000E3FF7">
            <w:pPr>
              <w:rPr>
                <w:sz w:val="28"/>
                <w:szCs w:val="28"/>
              </w:rPr>
            </w:pPr>
            <w:r w:rsidRPr="0044123C">
              <w:rPr>
                <w:sz w:val="28"/>
                <w:szCs w:val="28"/>
              </w:rPr>
              <w:t>ВИРІШИЛИ:</w:t>
            </w:r>
          </w:p>
          <w:p w14:paraId="6AD099F6" w14:textId="77777777" w:rsidR="000E3FF7" w:rsidRDefault="000E3FF7" w:rsidP="000E3FF7">
            <w:pPr>
              <w:rPr>
                <w:sz w:val="28"/>
                <w:szCs w:val="28"/>
              </w:rPr>
            </w:pPr>
          </w:p>
          <w:p w14:paraId="10FA3ED0" w14:textId="77777777" w:rsidR="00922020" w:rsidRDefault="00922020" w:rsidP="000E3FF7">
            <w:pPr>
              <w:rPr>
                <w:b/>
                <w:sz w:val="28"/>
                <w:szCs w:val="28"/>
              </w:rPr>
            </w:pPr>
          </w:p>
          <w:p w14:paraId="55D165DA" w14:textId="77777777" w:rsidR="00922020" w:rsidRDefault="00922020" w:rsidP="000E3FF7">
            <w:pPr>
              <w:rPr>
                <w:b/>
                <w:sz w:val="28"/>
                <w:szCs w:val="28"/>
              </w:rPr>
            </w:pPr>
          </w:p>
          <w:p w14:paraId="2CCA684D" w14:textId="6B487585" w:rsidR="000E3FF7" w:rsidRPr="0044123C" w:rsidRDefault="000E3FF7" w:rsidP="000E3FF7">
            <w:pPr>
              <w:rPr>
                <w:b/>
                <w:sz w:val="28"/>
                <w:szCs w:val="28"/>
              </w:rPr>
            </w:pPr>
            <w:r>
              <w:rPr>
                <w:b/>
                <w:sz w:val="28"/>
                <w:szCs w:val="28"/>
              </w:rPr>
              <w:lastRenderedPageBreak/>
              <w:t>С</w:t>
            </w:r>
            <w:r w:rsidRPr="0044123C">
              <w:rPr>
                <w:b/>
                <w:sz w:val="28"/>
                <w:szCs w:val="28"/>
              </w:rPr>
              <w:t>ЛУХАЛИ</w:t>
            </w:r>
            <w:r>
              <w:rPr>
                <w:b/>
                <w:sz w:val="28"/>
                <w:szCs w:val="28"/>
              </w:rPr>
              <w:t xml:space="preserve">: </w:t>
            </w:r>
          </w:p>
          <w:p w14:paraId="7DA0F2CE" w14:textId="77777777" w:rsidR="00380372" w:rsidRDefault="00380372" w:rsidP="000E3FF7">
            <w:pPr>
              <w:rPr>
                <w:sz w:val="28"/>
                <w:szCs w:val="28"/>
              </w:rPr>
            </w:pPr>
          </w:p>
          <w:p w14:paraId="7FA7C73E" w14:textId="77777777" w:rsidR="00380372" w:rsidRDefault="00380372" w:rsidP="000E3FF7">
            <w:pPr>
              <w:rPr>
                <w:sz w:val="28"/>
                <w:szCs w:val="28"/>
              </w:rPr>
            </w:pPr>
          </w:p>
          <w:p w14:paraId="2291BA63" w14:textId="77777777" w:rsidR="005745EA" w:rsidRDefault="005745EA" w:rsidP="000E3FF7">
            <w:pPr>
              <w:rPr>
                <w:sz w:val="28"/>
                <w:szCs w:val="28"/>
              </w:rPr>
            </w:pPr>
          </w:p>
          <w:p w14:paraId="0C9E9F4D" w14:textId="77777777" w:rsidR="005745EA" w:rsidRDefault="005745EA" w:rsidP="000E3FF7">
            <w:pPr>
              <w:rPr>
                <w:sz w:val="28"/>
                <w:szCs w:val="28"/>
              </w:rPr>
            </w:pPr>
          </w:p>
          <w:p w14:paraId="32E4D68F" w14:textId="77777777" w:rsidR="005745EA" w:rsidRDefault="005745EA" w:rsidP="000E3FF7">
            <w:pPr>
              <w:rPr>
                <w:sz w:val="28"/>
                <w:szCs w:val="28"/>
              </w:rPr>
            </w:pPr>
          </w:p>
          <w:p w14:paraId="14D590BB" w14:textId="5187EA6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1E08F5" w14:textId="3A5F40DE" w:rsidR="000E3FF7" w:rsidRDefault="000E3FF7" w:rsidP="000E3FF7">
            <w:pPr>
              <w:rPr>
                <w:sz w:val="28"/>
                <w:szCs w:val="28"/>
              </w:rPr>
            </w:pPr>
            <w:r>
              <w:rPr>
                <w:sz w:val="28"/>
                <w:szCs w:val="28"/>
              </w:rPr>
              <w:t>ОБГОВОРЕННЯ:</w:t>
            </w:r>
          </w:p>
          <w:p w14:paraId="7B4A9397" w14:textId="77777777" w:rsidR="000E3FF7" w:rsidRDefault="000E3FF7" w:rsidP="000E3FF7">
            <w:pPr>
              <w:rPr>
                <w:sz w:val="28"/>
                <w:szCs w:val="28"/>
              </w:rPr>
            </w:pPr>
          </w:p>
          <w:p w14:paraId="770CF9F8" w14:textId="77777777" w:rsidR="000E3FF7" w:rsidRPr="0044123C" w:rsidRDefault="000E3FF7" w:rsidP="000E3FF7">
            <w:pPr>
              <w:rPr>
                <w:sz w:val="28"/>
                <w:szCs w:val="28"/>
              </w:rPr>
            </w:pPr>
            <w:r>
              <w:rPr>
                <w:sz w:val="28"/>
                <w:szCs w:val="28"/>
              </w:rPr>
              <w:t>ПРОПОЗИЦІЯ:</w:t>
            </w:r>
          </w:p>
          <w:p w14:paraId="47DE9182" w14:textId="77777777" w:rsidR="000E3FF7" w:rsidRDefault="000E3FF7" w:rsidP="000E3FF7">
            <w:pPr>
              <w:rPr>
                <w:sz w:val="28"/>
                <w:szCs w:val="28"/>
              </w:rPr>
            </w:pPr>
          </w:p>
          <w:p w14:paraId="4A40AEB8" w14:textId="77777777" w:rsidR="001F3A0F" w:rsidRDefault="001F3A0F" w:rsidP="000E3FF7">
            <w:pPr>
              <w:rPr>
                <w:sz w:val="28"/>
                <w:szCs w:val="28"/>
              </w:rPr>
            </w:pPr>
          </w:p>
          <w:p w14:paraId="40811027" w14:textId="12866E43" w:rsidR="000E3FF7" w:rsidRPr="0044123C" w:rsidRDefault="000E3FF7" w:rsidP="000E3FF7">
            <w:pPr>
              <w:rPr>
                <w:sz w:val="28"/>
                <w:szCs w:val="28"/>
              </w:rPr>
            </w:pPr>
            <w:r>
              <w:rPr>
                <w:sz w:val="28"/>
                <w:szCs w:val="28"/>
              </w:rPr>
              <w:t>ГОЛОСУВАЛИ:</w:t>
            </w:r>
          </w:p>
          <w:p w14:paraId="125FB126" w14:textId="77777777" w:rsidR="00922020" w:rsidRDefault="00922020" w:rsidP="000E3FF7">
            <w:pPr>
              <w:rPr>
                <w:sz w:val="28"/>
                <w:szCs w:val="28"/>
              </w:rPr>
            </w:pPr>
          </w:p>
          <w:p w14:paraId="4EDAF716" w14:textId="77777777" w:rsidR="00922020" w:rsidRDefault="00922020" w:rsidP="000E3FF7">
            <w:pPr>
              <w:rPr>
                <w:sz w:val="28"/>
                <w:szCs w:val="28"/>
              </w:rPr>
            </w:pPr>
          </w:p>
          <w:p w14:paraId="2F53AE20" w14:textId="77777777" w:rsidR="00922020" w:rsidRDefault="00922020" w:rsidP="000E3FF7">
            <w:pPr>
              <w:rPr>
                <w:sz w:val="28"/>
                <w:szCs w:val="28"/>
              </w:rPr>
            </w:pPr>
          </w:p>
          <w:p w14:paraId="4C66ACFF" w14:textId="77777777" w:rsidR="00922020" w:rsidRDefault="00922020" w:rsidP="000E3FF7">
            <w:pPr>
              <w:rPr>
                <w:sz w:val="28"/>
                <w:szCs w:val="28"/>
              </w:rPr>
            </w:pPr>
          </w:p>
          <w:p w14:paraId="2D35068C" w14:textId="77777777" w:rsidR="00922020" w:rsidRDefault="00922020" w:rsidP="000E3FF7">
            <w:pPr>
              <w:rPr>
                <w:sz w:val="28"/>
                <w:szCs w:val="28"/>
              </w:rPr>
            </w:pPr>
          </w:p>
          <w:p w14:paraId="18783008" w14:textId="77777777" w:rsidR="00922020" w:rsidRDefault="00922020" w:rsidP="000E3FF7">
            <w:pPr>
              <w:rPr>
                <w:sz w:val="28"/>
                <w:szCs w:val="28"/>
              </w:rPr>
            </w:pPr>
          </w:p>
          <w:p w14:paraId="434D25ED" w14:textId="77777777" w:rsidR="00922020" w:rsidRDefault="00922020" w:rsidP="000E3FF7">
            <w:pPr>
              <w:rPr>
                <w:sz w:val="28"/>
                <w:szCs w:val="28"/>
              </w:rPr>
            </w:pPr>
          </w:p>
          <w:p w14:paraId="1011E342" w14:textId="77777777" w:rsidR="00922020" w:rsidRDefault="00922020" w:rsidP="000E3FF7">
            <w:pPr>
              <w:rPr>
                <w:sz w:val="28"/>
                <w:szCs w:val="28"/>
              </w:rPr>
            </w:pPr>
          </w:p>
          <w:p w14:paraId="32557F89" w14:textId="19482709" w:rsidR="000E3FF7" w:rsidRDefault="000E3FF7" w:rsidP="000E3FF7">
            <w:pPr>
              <w:rPr>
                <w:sz w:val="28"/>
                <w:szCs w:val="28"/>
              </w:rPr>
            </w:pPr>
            <w:r w:rsidRPr="0044123C">
              <w:rPr>
                <w:sz w:val="28"/>
                <w:szCs w:val="28"/>
              </w:rPr>
              <w:t>ВИРІШИЛИ:</w:t>
            </w:r>
          </w:p>
          <w:p w14:paraId="35F67D28" w14:textId="77777777" w:rsidR="000E3FF7" w:rsidRDefault="000E3FF7" w:rsidP="000E3FF7">
            <w:pPr>
              <w:rPr>
                <w:sz w:val="28"/>
                <w:szCs w:val="28"/>
              </w:rPr>
            </w:pPr>
          </w:p>
          <w:p w14:paraId="4C2C2918" w14:textId="4B8F6DC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315516" w14:textId="77777777" w:rsidR="000E3FF7" w:rsidRDefault="000E3FF7" w:rsidP="000E3FF7">
            <w:pPr>
              <w:rPr>
                <w:sz w:val="28"/>
                <w:szCs w:val="28"/>
              </w:rPr>
            </w:pPr>
          </w:p>
          <w:p w14:paraId="6099FEE3" w14:textId="77777777" w:rsidR="000E3FF7" w:rsidRDefault="000E3FF7" w:rsidP="000E3FF7">
            <w:pPr>
              <w:rPr>
                <w:sz w:val="28"/>
                <w:szCs w:val="28"/>
              </w:rPr>
            </w:pPr>
          </w:p>
          <w:p w14:paraId="71B3E2CE" w14:textId="77777777" w:rsidR="00922020" w:rsidRDefault="00922020" w:rsidP="000E3FF7">
            <w:pPr>
              <w:rPr>
                <w:sz w:val="28"/>
                <w:szCs w:val="28"/>
              </w:rPr>
            </w:pPr>
          </w:p>
          <w:p w14:paraId="7E9252B3" w14:textId="3C49AE6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7B9044" w14:textId="76E9B8E4" w:rsidR="000E3FF7" w:rsidRDefault="000E3FF7" w:rsidP="000E3FF7">
            <w:pPr>
              <w:rPr>
                <w:sz w:val="28"/>
                <w:szCs w:val="28"/>
              </w:rPr>
            </w:pPr>
            <w:r>
              <w:rPr>
                <w:sz w:val="28"/>
                <w:szCs w:val="28"/>
              </w:rPr>
              <w:t>ОБГОВОРЕННЯ:</w:t>
            </w:r>
          </w:p>
          <w:p w14:paraId="755A68A0" w14:textId="77777777" w:rsidR="000E3FF7" w:rsidRDefault="000E3FF7" w:rsidP="000E3FF7">
            <w:pPr>
              <w:rPr>
                <w:sz w:val="28"/>
                <w:szCs w:val="28"/>
              </w:rPr>
            </w:pPr>
          </w:p>
          <w:p w14:paraId="286CBFDB" w14:textId="77777777" w:rsidR="000E3FF7" w:rsidRPr="0044123C" w:rsidRDefault="000E3FF7" w:rsidP="000E3FF7">
            <w:pPr>
              <w:rPr>
                <w:sz w:val="28"/>
                <w:szCs w:val="28"/>
              </w:rPr>
            </w:pPr>
            <w:r>
              <w:rPr>
                <w:sz w:val="28"/>
                <w:szCs w:val="28"/>
              </w:rPr>
              <w:t>ПРОПОЗИЦІЯ:</w:t>
            </w:r>
          </w:p>
          <w:p w14:paraId="6F09069A" w14:textId="77777777" w:rsidR="000E3FF7" w:rsidRDefault="000E3FF7" w:rsidP="000E3FF7">
            <w:pPr>
              <w:rPr>
                <w:sz w:val="28"/>
                <w:szCs w:val="28"/>
              </w:rPr>
            </w:pPr>
          </w:p>
          <w:p w14:paraId="44533D19" w14:textId="77777777" w:rsidR="001F3A0F" w:rsidRDefault="001F3A0F" w:rsidP="000E3FF7">
            <w:pPr>
              <w:rPr>
                <w:sz w:val="28"/>
                <w:szCs w:val="28"/>
              </w:rPr>
            </w:pPr>
          </w:p>
          <w:p w14:paraId="484F3E2D" w14:textId="7DC010F8" w:rsidR="000E3FF7" w:rsidRPr="0044123C" w:rsidRDefault="000E3FF7" w:rsidP="000E3FF7">
            <w:pPr>
              <w:rPr>
                <w:sz w:val="28"/>
                <w:szCs w:val="28"/>
              </w:rPr>
            </w:pPr>
            <w:r>
              <w:rPr>
                <w:sz w:val="28"/>
                <w:szCs w:val="28"/>
              </w:rPr>
              <w:t>ГОЛОСУВАЛИ:</w:t>
            </w:r>
          </w:p>
          <w:p w14:paraId="2E79AE74" w14:textId="77777777" w:rsidR="00922020" w:rsidRDefault="00922020" w:rsidP="000E3FF7">
            <w:pPr>
              <w:rPr>
                <w:sz w:val="28"/>
                <w:szCs w:val="28"/>
              </w:rPr>
            </w:pPr>
          </w:p>
          <w:p w14:paraId="15882C06" w14:textId="77777777" w:rsidR="00922020" w:rsidRDefault="00922020" w:rsidP="000E3FF7">
            <w:pPr>
              <w:rPr>
                <w:sz w:val="28"/>
                <w:szCs w:val="28"/>
              </w:rPr>
            </w:pPr>
          </w:p>
          <w:p w14:paraId="3A976428" w14:textId="77777777" w:rsidR="00922020" w:rsidRDefault="00922020" w:rsidP="000E3FF7">
            <w:pPr>
              <w:rPr>
                <w:sz w:val="28"/>
                <w:szCs w:val="28"/>
              </w:rPr>
            </w:pPr>
          </w:p>
          <w:p w14:paraId="1F532313" w14:textId="77777777" w:rsidR="00922020" w:rsidRDefault="00922020" w:rsidP="000E3FF7">
            <w:pPr>
              <w:rPr>
                <w:sz w:val="28"/>
                <w:szCs w:val="28"/>
              </w:rPr>
            </w:pPr>
          </w:p>
          <w:p w14:paraId="551C8C9B" w14:textId="77777777" w:rsidR="00922020" w:rsidRDefault="00922020" w:rsidP="000E3FF7">
            <w:pPr>
              <w:rPr>
                <w:sz w:val="28"/>
                <w:szCs w:val="28"/>
              </w:rPr>
            </w:pPr>
          </w:p>
          <w:p w14:paraId="30472CCF" w14:textId="77777777" w:rsidR="00922020" w:rsidRDefault="00922020" w:rsidP="000E3FF7">
            <w:pPr>
              <w:rPr>
                <w:sz w:val="28"/>
                <w:szCs w:val="28"/>
              </w:rPr>
            </w:pPr>
          </w:p>
          <w:p w14:paraId="43B548F8" w14:textId="77777777" w:rsidR="00922020" w:rsidRDefault="00922020" w:rsidP="000E3FF7">
            <w:pPr>
              <w:rPr>
                <w:sz w:val="28"/>
                <w:szCs w:val="28"/>
              </w:rPr>
            </w:pPr>
          </w:p>
          <w:p w14:paraId="215C5536" w14:textId="77777777" w:rsidR="00922020" w:rsidRDefault="00922020" w:rsidP="000E3FF7">
            <w:pPr>
              <w:rPr>
                <w:sz w:val="28"/>
                <w:szCs w:val="28"/>
              </w:rPr>
            </w:pPr>
          </w:p>
          <w:p w14:paraId="2311247C" w14:textId="1CBD330E" w:rsidR="000E3FF7" w:rsidRDefault="000E3FF7" w:rsidP="000E3FF7">
            <w:pPr>
              <w:rPr>
                <w:sz w:val="28"/>
                <w:szCs w:val="28"/>
              </w:rPr>
            </w:pPr>
            <w:r w:rsidRPr="0044123C">
              <w:rPr>
                <w:sz w:val="28"/>
                <w:szCs w:val="28"/>
              </w:rPr>
              <w:t>ВИРІШИЛИ:</w:t>
            </w:r>
          </w:p>
          <w:p w14:paraId="1FEAF881" w14:textId="77777777" w:rsidR="000E3FF7" w:rsidRDefault="000E3FF7" w:rsidP="000E3FF7">
            <w:pPr>
              <w:rPr>
                <w:sz w:val="28"/>
                <w:szCs w:val="28"/>
              </w:rPr>
            </w:pPr>
          </w:p>
          <w:p w14:paraId="12D44B9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5652D3B" w14:textId="77777777" w:rsidR="000E3FF7" w:rsidRDefault="000E3FF7" w:rsidP="000E3FF7">
            <w:pPr>
              <w:rPr>
                <w:sz w:val="28"/>
                <w:szCs w:val="28"/>
              </w:rPr>
            </w:pPr>
          </w:p>
          <w:p w14:paraId="45852BEA" w14:textId="77777777" w:rsidR="000E3FF7" w:rsidRDefault="000E3FF7" w:rsidP="000E3FF7">
            <w:pPr>
              <w:rPr>
                <w:sz w:val="28"/>
                <w:szCs w:val="28"/>
              </w:rPr>
            </w:pPr>
          </w:p>
          <w:p w14:paraId="20F29709" w14:textId="77777777" w:rsidR="000E3FF7" w:rsidRDefault="000E3FF7" w:rsidP="000E3FF7">
            <w:pPr>
              <w:rPr>
                <w:sz w:val="28"/>
                <w:szCs w:val="28"/>
              </w:rPr>
            </w:pPr>
          </w:p>
          <w:p w14:paraId="159904BF" w14:textId="5857C57C"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57CA03" w14:textId="65EBE40A" w:rsidR="000E3FF7" w:rsidRDefault="000E3FF7" w:rsidP="000E3FF7">
            <w:pPr>
              <w:rPr>
                <w:sz w:val="28"/>
                <w:szCs w:val="28"/>
              </w:rPr>
            </w:pPr>
            <w:r>
              <w:rPr>
                <w:sz w:val="28"/>
                <w:szCs w:val="28"/>
              </w:rPr>
              <w:t>ОБГОВОРЕННЯ:</w:t>
            </w:r>
          </w:p>
          <w:p w14:paraId="04ED9887" w14:textId="77777777" w:rsidR="000E3FF7" w:rsidRDefault="000E3FF7" w:rsidP="000E3FF7">
            <w:pPr>
              <w:rPr>
                <w:sz w:val="28"/>
                <w:szCs w:val="28"/>
              </w:rPr>
            </w:pPr>
          </w:p>
          <w:p w14:paraId="2A0138CE" w14:textId="77777777" w:rsidR="000E3FF7" w:rsidRPr="0044123C" w:rsidRDefault="000E3FF7" w:rsidP="000E3FF7">
            <w:pPr>
              <w:rPr>
                <w:sz w:val="28"/>
                <w:szCs w:val="28"/>
              </w:rPr>
            </w:pPr>
            <w:r>
              <w:rPr>
                <w:sz w:val="28"/>
                <w:szCs w:val="28"/>
              </w:rPr>
              <w:t>ПРОПОЗИЦІЯ:</w:t>
            </w:r>
          </w:p>
          <w:p w14:paraId="0BECEE70" w14:textId="77777777" w:rsidR="000E3FF7" w:rsidRDefault="000E3FF7" w:rsidP="000E3FF7">
            <w:pPr>
              <w:rPr>
                <w:sz w:val="28"/>
                <w:szCs w:val="28"/>
              </w:rPr>
            </w:pPr>
          </w:p>
          <w:p w14:paraId="2D184658" w14:textId="77777777" w:rsidR="001F3A0F" w:rsidRDefault="001F3A0F" w:rsidP="000E3FF7">
            <w:pPr>
              <w:rPr>
                <w:sz w:val="28"/>
                <w:szCs w:val="28"/>
              </w:rPr>
            </w:pPr>
          </w:p>
          <w:p w14:paraId="1B83E9A0" w14:textId="62E2AD1E" w:rsidR="000E3FF7" w:rsidRPr="0044123C" w:rsidRDefault="000E3FF7" w:rsidP="000E3FF7">
            <w:pPr>
              <w:rPr>
                <w:sz w:val="28"/>
                <w:szCs w:val="28"/>
              </w:rPr>
            </w:pPr>
            <w:r>
              <w:rPr>
                <w:sz w:val="28"/>
                <w:szCs w:val="28"/>
              </w:rPr>
              <w:t>ГОЛОСУВАЛИ:</w:t>
            </w:r>
          </w:p>
          <w:p w14:paraId="53809288" w14:textId="77777777" w:rsidR="00922020" w:rsidRDefault="00922020" w:rsidP="000E3FF7">
            <w:pPr>
              <w:rPr>
                <w:sz w:val="28"/>
                <w:szCs w:val="28"/>
              </w:rPr>
            </w:pPr>
          </w:p>
          <w:p w14:paraId="4E28D940" w14:textId="77777777" w:rsidR="00922020" w:rsidRDefault="00922020" w:rsidP="000E3FF7">
            <w:pPr>
              <w:rPr>
                <w:sz w:val="28"/>
                <w:szCs w:val="28"/>
              </w:rPr>
            </w:pPr>
          </w:p>
          <w:p w14:paraId="32A104E9" w14:textId="77777777" w:rsidR="00922020" w:rsidRDefault="00922020" w:rsidP="000E3FF7">
            <w:pPr>
              <w:rPr>
                <w:sz w:val="28"/>
                <w:szCs w:val="28"/>
              </w:rPr>
            </w:pPr>
          </w:p>
          <w:p w14:paraId="2D0ED472" w14:textId="77777777" w:rsidR="00922020" w:rsidRDefault="00922020" w:rsidP="000E3FF7">
            <w:pPr>
              <w:rPr>
                <w:sz w:val="28"/>
                <w:szCs w:val="28"/>
              </w:rPr>
            </w:pPr>
          </w:p>
          <w:p w14:paraId="65CC93F5" w14:textId="77777777" w:rsidR="00922020" w:rsidRDefault="00922020" w:rsidP="000E3FF7">
            <w:pPr>
              <w:rPr>
                <w:sz w:val="28"/>
                <w:szCs w:val="28"/>
              </w:rPr>
            </w:pPr>
          </w:p>
          <w:p w14:paraId="7B056784" w14:textId="77777777" w:rsidR="00922020" w:rsidRDefault="00922020" w:rsidP="000E3FF7">
            <w:pPr>
              <w:rPr>
                <w:sz w:val="28"/>
                <w:szCs w:val="28"/>
              </w:rPr>
            </w:pPr>
          </w:p>
          <w:p w14:paraId="40DD5850" w14:textId="77777777" w:rsidR="00922020" w:rsidRDefault="00922020" w:rsidP="000E3FF7">
            <w:pPr>
              <w:rPr>
                <w:sz w:val="28"/>
                <w:szCs w:val="28"/>
              </w:rPr>
            </w:pPr>
          </w:p>
          <w:p w14:paraId="22E663A7" w14:textId="77777777" w:rsidR="00922020" w:rsidRDefault="00922020" w:rsidP="000E3FF7">
            <w:pPr>
              <w:rPr>
                <w:sz w:val="28"/>
                <w:szCs w:val="28"/>
              </w:rPr>
            </w:pPr>
          </w:p>
          <w:p w14:paraId="2EA655AD" w14:textId="7B89BF9A" w:rsidR="000E3FF7" w:rsidRDefault="000E3FF7" w:rsidP="000E3FF7">
            <w:pPr>
              <w:rPr>
                <w:sz w:val="28"/>
                <w:szCs w:val="28"/>
              </w:rPr>
            </w:pPr>
            <w:r w:rsidRPr="0044123C">
              <w:rPr>
                <w:sz w:val="28"/>
                <w:szCs w:val="28"/>
              </w:rPr>
              <w:t>ВИРІШИЛИ:</w:t>
            </w:r>
          </w:p>
          <w:p w14:paraId="478A1AE4" w14:textId="77777777" w:rsidR="000E3FF7" w:rsidRDefault="000E3FF7" w:rsidP="000E3FF7">
            <w:pPr>
              <w:rPr>
                <w:sz w:val="28"/>
                <w:szCs w:val="28"/>
              </w:rPr>
            </w:pPr>
          </w:p>
          <w:p w14:paraId="649918F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05F2C38" w14:textId="77777777" w:rsidR="000E3FF7" w:rsidRDefault="000E3FF7" w:rsidP="000E3FF7">
            <w:pPr>
              <w:rPr>
                <w:sz w:val="28"/>
                <w:szCs w:val="28"/>
              </w:rPr>
            </w:pPr>
          </w:p>
          <w:p w14:paraId="3E30498B" w14:textId="77777777" w:rsidR="000E3FF7" w:rsidRDefault="000E3FF7" w:rsidP="000E3FF7">
            <w:pPr>
              <w:rPr>
                <w:sz w:val="28"/>
                <w:szCs w:val="28"/>
              </w:rPr>
            </w:pPr>
          </w:p>
          <w:p w14:paraId="24886CD5" w14:textId="77777777" w:rsidR="001228BD" w:rsidRDefault="001228BD" w:rsidP="000E3FF7">
            <w:pPr>
              <w:rPr>
                <w:sz w:val="28"/>
                <w:szCs w:val="28"/>
              </w:rPr>
            </w:pPr>
          </w:p>
          <w:p w14:paraId="1E46924C" w14:textId="77777777" w:rsidR="00A13CDD" w:rsidRDefault="00A13CDD" w:rsidP="000E3FF7">
            <w:pPr>
              <w:rPr>
                <w:sz w:val="28"/>
                <w:szCs w:val="28"/>
              </w:rPr>
            </w:pPr>
          </w:p>
          <w:p w14:paraId="671ABA5C" w14:textId="6B53E1F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76C5017" w14:textId="5D8AA4CC" w:rsidR="000E3FF7" w:rsidRDefault="000E3FF7" w:rsidP="000E3FF7">
            <w:pPr>
              <w:rPr>
                <w:sz w:val="28"/>
                <w:szCs w:val="28"/>
              </w:rPr>
            </w:pPr>
            <w:r>
              <w:rPr>
                <w:sz w:val="28"/>
                <w:szCs w:val="28"/>
              </w:rPr>
              <w:t>ОБГОВОРЕННЯ:</w:t>
            </w:r>
          </w:p>
          <w:p w14:paraId="61492EB6" w14:textId="77777777" w:rsidR="000E3FF7" w:rsidRDefault="000E3FF7" w:rsidP="000E3FF7">
            <w:pPr>
              <w:rPr>
                <w:sz w:val="28"/>
                <w:szCs w:val="28"/>
              </w:rPr>
            </w:pPr>
          </w:p>
          <w:p w14:paraId="0C4CF068" w14:textId="77777777" w:rsidR="00922020" w:rsidRDefault="00922020" w:rsidP="000E3FF7">
            <w:pPr>
              <w:rPr>
                <w:sz w:val="28"/>
                <w:szCs w:val="28"/>
              </w:rPr>
            </w:pPr>
          </w:p>
          <w:p w14:paraId="4F91EA56" w14:textId="0369C8E7" w:rsidR="000E3FF7" w:rsidRPr="0044123C" w:rsidRDefault="000E3FF7" w:rsidP="000E3FF7">
            <w:pPr>
              <w:rPr>
                <w:sz w:val="28"/>
                <w:szCs w:val="28"/>
              </w:rPr>
            </w:pPr>
            <w:r>
              <w:rPr>
                <w:sz w:val="28"/>
                <w:szCs w:val="28"/>
              </w:rPr>
              <w:t>ПРОПОЗИЦІЯ:</w:t>
            </w:r>
          </w:p>
          <w:p w14:paraId="2BD7C680" w14:textId="77777777" w:rsidR="000E3FF7" w:rsidRDefault="000E3FF7" w:rsidP="000E3FF7">
            <w:pPr>
              <w:rPr>
                <w:sz w:val="28"/>
                <w:szCs w:val="28"/>
              </w:rPr>
            </w:pPr>
          </w:p>
          <w:p w14:paraId="5D32E333" w14:textId="77777777" w:rsidR="001F3A0F" w:rsidRDefault="001F3A0F" w:rsidP="000E3FF7">
            <w:pPr>
              <w:rPr>
                <w:sz w:val="28"/>
                <w:szCs w:val="28"/>
              </w:rPr>
            </w:pPr>
          </w:p>
          <w:p w14:paraId="0FE6ED80" w14:textId="174F6DC5" w:rsidR="000E3FF7" w:rsidRPr="0044123C" w:rsidRDefault="000E3FF7" w:rsidP="000E3FF7">
            <w:pPr>
              <w:rPr>
                <w:sz w:val="28"/>
                <w:szCs w:val="28"/>
              </w:rPr>
            </w:pPr>
            <w:r>
              <w:rPr>
                <w:sz w:val="28"/>
                <w:szCs w:val="28"/>
              </w:rPr>
              <w:t>ГОЛОСУВАЛИ:</w:t>
            </w:r>
          </w:p>
          <w:p w14:paraId="2CBD4B4C" w14:textId="77777777" w:rsidR="00922020" w:rsidRDefault="00922020" w:rsidP="000E3FF7">
            <w:pPr>
              <w:rPr>
                <w:sz w:val="28"/>
                <w:szCs w:val="28"/>
              </w:rPr>
            </w:pPr>
          </w:p>
          <w:p w14:paraId="5F4178BF" w14:textId="77777777" w:rsidR="00922020" w:rsidRDefault="00922020" w:rsidP="000E3FF7">
            <w:pPr>
              <w:rPr>
                <w:sz w:val="28"/>
                <w:szCs w:val="28"/>
              </w:rPr>
            </w:pPr>
          </w:p>
          <w:p w14:paraId="4904B0C7" w14:textId="77777777" w:rsidR="00922020" w:rsidRDefault="00922020" w:rsidP="000E3FF7">
            <w:pPr>
              <w:rPr>
                <w:sz w:val="28"/>
                <w:szCs w:val="28"/>
              </w:rPr>
            </w:pPr>
          </w:p>
          <w:p w14:paraId="68DE1FDA" w14:textId="77777777" w:rsidR="00922020" w:rsidRDefault="00922020" w:rsidP="000E3FF7">
            <w:pPr>
              <w:rPr>
                <w:sz w:val="28"/>
                <w:szCs w:val="28"/>
              </w:rPr>
            </w:pPr>
          </w:p>
          <w:p w14:paraId="317F08DB" w14:textId="77777777" w:rsidR="00922020" w:rsidRDefault="00922020" w:rsidP="000E3FF7">
            <w:pPr>
              <w:rPr>
                <w:sz w:val="28"/>
                <w:szCs w:val="28"/>
              </w:rPr>
            </w:pPr>
          </w:p>
          <w:p w14:paraId="5D7B9B97" w14:textId="77777777" w:rsidR="00922020" w:rsidRDefault="00922020" w:rsidP="000E3FF7">
            <w:pPr>
              <w:rPr>
                <w:sz w:val="28"/>
                <w:szCs w:val="28"/>
              </w:rPr>
            </w:pPr>
          </w:p>
          <w:p w14:paraId="0A5FE3C9" w14:textId="77777777" w:rsidR="00922020" w:rsidRDefault="00922020" w:rsidP="000E3FF7">
            <w:pPr>
              <w:rPr>
                <w:sz w:val="28"/>
                <w:szCs w:val="28"/>
              </w:rPr>
            </w:pPr>
          </w:p>
          <w:p w14:paraId="2072AD8E" w14:textId="77777777" w:rsidR="00922020" w:rsidRDefault="00922020" w:rsidP="000E3FF7">
            <w:pPr>
              <w:rPr>
                <w:sz w:val="28"/>
                <w:szCs w:val="28"/>
              </w:rPr>
            </w:pPr>
          </w:p>
          <w:p w14:paraId="2932088A" w14:textId="1BB240F5" w:rsidR="000E3FF7" w:rsidRDefault="000E3FF7" w:rsidP="000E3FF7">
            <w:pPr>
              <w:rPr>
                <w:sz w:val="28"/>
                <w:szCs w:val="28"/>
              </w:rPr>
            </w:pPr>
            <w:r w:rsidRPr="0044123C">
              <w:rPr>
                <w:sz w:val="28"/>
                <w:szCs w:val="28"/>
              </w:rPr>
              <w:t>ВИРІШИЛИ:</w:t>
            </w:r>
          </w:p>
          <w:p w14:paraId="2F4F4C97" w14:textId="77777777" w:rsidR="00380372" w:rsidRDefault="00380372" w:rsidP="000E3FF7">
            <w:pPr>
              <w:rPr>
                <w:b/>
                <w:sz w:val="28"/>
                <w:szCs w:val="28"/>
              </w:rPr>
            </w:pPr>
          </w:p>
          <w:p w14:paraId="4DD3DBBC" w14:textId="45AAA24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3A18AF2" w14:textId="77777777" w:rsidR="000E3FF7" w:rsidRDefault="000E3FF7" w:rsidP="000E3FF7">
            <w:pPr>
              <w:rPr>
                <w:sz w:val="28"/>
                <w:szCs w:val="28"/>
              </w:rPr>
            </w:pPr>
          </w:p>
          <w:p w14:paraId="49003B22" w14:textId="77777777" w:rsidR="000E3FF7" w:rsidRDefault="000E3FF7" w:rsidP="000E3FF7">
            <w:pPr>
              <w:rPr>
                <w:sz w:val="28"/>
                <w:szCs w:val="28"/>
              </w:rPr>
            </w:pPr>
          </w:p>
          <w:p w14:paraId="1AADC4E8" w14:textId="77777777" w:rsidR="001228BD" w:rsidRDefault="001228BD" w:rsidP="000E3FF7">
            <w:pPr>
              <w:rPr>
                <w:b/>
                <w:sz w:val="28"/>
                <w:szCs w:val="28"/>
              </w:rPr>
            </w:pPr>
          </w:p>
          <w:p w14:paraId="3E026EAC" w14:textId="77777777" w:rsidR="005745EA" w:rsidRDefault="005745EA" w:rsidP="000E3FF7">
            <w:pPr>
              <w:rPr>
                <w:sz w:val="28"/>
                <w:szCs w:val="28"/>
              </w:rPr>
            </w:pPr>
          </w:p>
          <w:p w14:paraId="0426E1C9" w14:textId="0BF3481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2B09AF5" w14:textId="28E96936" w:rsidR="000E3FF7" w:rsidRDefault="000E3FF7" w:rsidP="000E3FF7">
            <w:pPr>
              <w:rPr>
                <w:sz w:val="28"/>
                <w:szCs w:val="28"/>
              </w:rPr>
            </w:pPr>
            <w:r>
              <w:rPr>
                <w:sz w:val="28"/>
                <w:szCs w:val="28"/>
              </w:rPr>
              <w:t>ОБГОВОРЕННЯ:</w:t>
            </w:r>
          </w:p>
          <w:p w14:paraId="2C359906" w14:textId="77777777" w:rsidR="000E3FF7" w:rsidRDefault="000E3FF7" w:rsidP="000E3FF7">
            <w:pPr>
              <w:rPr>
                <w:sz w:val="28"/>
                <w:szCs w:val="28"/>
              </w:rPr>
            </w:pPr>
          </w:p>
          <w:p w14:paraId="1F3C43DD" w14:textId="77777777" w:rsidR="000E3FF7" w:rsidRPr="0044123C" w:rsidRDefault="000E3FF7" w:rsidP="000E3FF7">
            <w:pPr>
              <w:rPr>
                <w:sz w:val="28"/>
                <w:szCs w:val="28"/>
              </w:rPr>
            </w:pPr>
            <w:r>
              <w:rPr>
                <w:sz w:val="28"/>
                <w:szCs w:val="28"/>
              </w:rPr>
              <w:lastRenderedPageBreak/>
              <w:t>ПРОПОЗИЦІЯ:</w:t>
            </w:r>
          </w:p>
          <w:p w14:paraId="6604301A" w14:textId="77777777" w:rsidR="000E3FF7" w:rsidRDefault="000E3FF7" w:rsidP="000E3FF7">
            <w:pPr>
              <w:rPr>
                <w:sz w:val="28"/>
                <w:szCs w:val="28"/>
              </w:rPr>
            </w:pPr>
          </w:p>
          <w:p w14:paraId="19FF4F7A" w14:textId="77777777" w:rsidR="001F3A0F" w:rsidRDefault="001F3A0F" w:rsidP="000E3FF7">
            <w:pPr>
              <w:rPr>
                <w:sz w:val="28"/>
                <w:szCs w:val="28"/>
              </w:rPr>
            </w:pPr>
          </w:p>
          <w:p w14:paraId="49B645D6" w14:textId="0443040E" w:rsidR="000E3FF7" w:rsidRPr="0044123C" w:rsidRDefault="000E3FF7" w:rsidP="000E3FF7">
            <w:pPr>
              <w:rPr>
                <w:sz w:val="28"/>
                <w:szCs w:val="28"/>
              </w:rPr>
            </w:pPr>
            <w:r>
              <w:rPr>
                <w:sz w:val="28"/>
                <w:szCs w:val="28"/>
              </w:rPr>
              <w:t>ГОЛОСУВАЛИ:</w:t>
            </w:r>
          </w:p>
          <w:p w14:paraId="39C52BF7" w14:textId="77777777" w:rsidR="00922020" w:rsidRDefault="00922020" w:rsidP="000E3FF7">
            <w:pPr>
              <w:rPr>
                <w:sz w:val="28"/>
                <w:szCs w:val="28"/>
              </w:rPr>
            </w:pPr>
          </w:p>
          <w:p w14:paraId="652B783E" w14:textId="77777777" w:rsidR="00922020" w:rsidRDefault="00922020" w:rsidP="000E3FF7">
            <w:pPr>
              <w:rPr>
                <w:sz w:val="28"/>
                <w:szCs w:val="28"/>
              </w:rPr>
            </w:pPr>
          </w:p>
          <w:p w14:paraId="4DC36497" w14:textId="77777777" w:rsidR="00922020" w:rsidRDefault="00922020" w:rsidP="000E3FF7">
            <w:pPr>
              <w:rPr>
                <w:sz w:val="28"/>
                <w:szCs w:val="28"/>
              </w:rPr>
            </w:pPr>
          </w:p>
          <w:p w14:paraId="26A3917E" w14:textId="77777777" w:rsidR="00922020" w:rsidRDefault="00922020" w:rsidP="000E3FF7">
            <w:pPr>
              <w:rPr>
                <w:sz w:val="28"/>
                <w:szCs w:val="28"/>
              </w:rPr>
            </w:pPr>
          </w:p>
          <w:p w14:paraId="70BF3989" w14:textId="77777777" w:rsidR="00922020" w:rsidRDefault="00922020" w:rsidP="000E3FF7">
            <w:pPr>
              <w:rPr>
                <w:sz w:val="28"/>
                <w:szCs w:val="28"/>
              </w:rPr>
            </w:pPr>
          </w:p>
          <w:p w14:paraId="286F878E" w14:textId="77777777" w:rsidR="00922020" w:rsidRDefault="00922020" w:rsidP="000E3FF7">
            <w:pPr>
              <w:rPr>
                <w:sz w:val="28"/>
                <w:szCs w:val="28"/>
              </w:rPr>
            </w:pPr>
          </w:p>
          <w:p w14:paraId="5232D67B" w14:textId="77777777" w:rsidR="00922020" w:rsidRDefault="00922020" w:rsidP="000E3FF7">
            <w:pPr>
              <w:rPr>
                <w:sz w:val="28"/>
                <w:szCs w:val="28"/>
              </w:rPr>
            </w:pPr>
          </w:p>
          <w:p w14:paraId="591E316F" w14:textId="77777777" w:rsidR="00922020" w:rsidRDefault="00922020" w:rsidP="000E3FF7">
            <w:pPr>
              <w:rPr>
                <w:sz w:val="28"/>
                <w:szCs w:val="28"/>
              </w:rPr>
            </w:pPr>
          </w:p>
          <w:p w14:paraId="26FBA2F7" w14:textId="77777777" w:rsidR="00922020" w:rsidRDefault="00922020" w:rsidP="000E3FF7">
            <w:pPr>
              <w:rPr>
                <w:sz w:val="28"/>
                <w:szCs w:val="28"/>
              </w:rPr>
            </w:pPr>
          </w:p>
          <w:p w14:paraId="70A20E43" w14:textId="765B4890" w:rsidR="000E3FF7" w:rsidRDefault="000E3FF7" w:rsidP="000E3FF7">
            <w:pPr>
              <w:rPr>
                <w:sz w:val="28"/>
                <w:szCs w:val="28"/>
              </w:rPr>
            </w:pPr>
            <w:r w:rsidRPr="0044123C">
              <w:rPr>
                <w:sz w:val="28"/>
                <w:szCs w:val="28"/>
              </w:rPr>
              <w:t>ВИРІШИЛИ:</w:t>
            </w:r>
          </w:p>
          <w:p w14:paraId="225FB78B" w14:textId="77777777" w:rsidR="00922020" w:rsidRDefault="00922020" w:rsidP="000E3FF7">
            <w:pPr>
              <w:rPr>
                <w:sz w:val="28"/>
                <w:szCs w:val="28"/>
              </w:rPr>
            </w:pPr>
          </w:p>
          <w:p w14:paraId="5406EEFE" w14:textId="1EA7B1E1"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90B758B" w14:textId="77777777" w:rsidR="000E3FF7" w:rsidRDefault="000E3FF7" w:rsidP="000E3FF7">
            <w:pPr>
              <w:rPr>
                <w:sz w:val="28"/>
                <w:szCs w:val="28"/>
              </w:rPr>
            </w:pPr>
          </w:p>
          <w:p w14:paraId="37A92538" w14:textId="77777777" w:rsidR="000E3FF7" w:rsidRDefault="000E3FF7" w:rsidP="000E3FF7">
            <w:pPr>
              <w:rPr>
                <w:sz w:val="28"/>
                <w:szCs w:val="28"/>
              </w:rPr>
            </w:pPr>
          </w:p>
          <w:p w14:paraId="6F05B95F" w14:textId="77777777" w:rsidR="000E3FF7" w:rsidRDefault="000E3FF7" w:rsidP="000E3FF7">
            <w:pPr>
              <w:rPr>
                <w:sz w:val="28"/>
                <w:szCs w:val="28"/>
              </w:rPr>
            </w:pPr>
          </w:p>
          <w:p w14:paraId="274A120B" w14:textId="77777777" w:rsidR="00A13CDD" w:rsidRDefault="00A13CDD" w:rsidP="000E3FF7">
            <w:pPr>
              <w:rPr>
                <w:sz w:val="28"/>
                <w:szCs w:val="28"/>
              </w:rPr>
            </w:pPr>
          </w:p>
          <w:p w14:paraId="08001EFE" w14:textId="77777777" w:rsidR="00A13CDD" w:rsidRDefault="00A13CDD" w:rsidP="000E3FF7">
            <w:pPr>
              <w:rPr>
                <w:sz w:val="28"/>
                <w:szCs w:val="28"/>
              </w:rPr>
            </w:pPr>
          </w:p>
          <w:p w14:paraId="47A16736" w14:textId="77777777" w:rsidR="00A13CDD" w:rsidRDefault="00A13CDD" w:rsidP="000E3FF7">
            <w:pPr>
              <w:rPr>
                <w:sz w:val="28"/>
                <w:szCs w:val="28"/>
              </w:rPr>
            </w:pPr>
          </w:p>
          <w:p w14:paraId="218C120B" w14:textId="77777777" w:rsidR="00922020" w:rsidRDefault="00922020" w:rsidP="000E3FF7">
            <w:pPr>
              <w:rPr>
                <w:sz w:val="28"/>
                <w:szCs w:val="28"/>
              </w:rPr>
            </w:pPr>
          </w:p>
          <w:p w14:paraId="49A55E28" w14:textId="4D1108D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1A0D0E" w14:textId="51D04BA6" w:rsidR="000E3FF7" w:rsidRDefault="000E3FF7" w:rsidP="000E3FF7">
            <w:pPr>
              <w:rPr>
                <w:sz w:val="28"/>
                <w:szCs w:val="28"/>
              </w:rPr>
            </w:pPr>
            <w:r>
              <w:rPr>
                <w:sz w:val="28"/>
                <w:szCs w:val="28"/>
              </w:rPr>
              <w:t>ОБГОВОРЕННЯ:</w:t>
            </w:r>
          </w:p>
          <w:p w14:paraId="4A73BAD6" w14:textId="77777777" w:rsidR="000E3FF7" w:rsidRDefault="000E3FF7" w:rsidP="000E3FF7">
            <w:pPr>
              <w:rPr>
                <w:sz w:val="28"/>
                <w:szCs w:val="28"/>
              </w:rPr>
            </w:pPr>
          </w:p>
          <w:p w14:paraId="54D37B08" w14:textId="77777777" w:rsidR="000E3FF7" w:rsidRPr="0044123C" w:rsidRDefault="000E3FF7" w:rsidP="000E3FF7">
            <w:pPr>
              <w:rPr>
                <w:sz w:val="28"/>
                <w:szCs w:val="28"/>
              </w:rPr>
            </w:pPr>
            <w:r>
              <w:rPr>
                <w:sz w:val="28"/>
                <w:szCs w:val="28"/>
              </w:rPr>
              <w:t>ПРОПОЗИЦІЯ:</w:t>
            </w:r>
          </w:p>
          <w:p w14:paraId="5023D332" w14:textId="77777777" w:rsidR="000E3FF7" w:rsidRDefault="000E3FF7" w:rsidP="000E3FF7">
            <w:pPr>
              <w:rPr>
                <w:sz w:val="28"/>
                <w:szCs w:val="28"/>
              </w:rPr>
            </w:pPr>
          </w:p>
          <w:p w14:paraId="096A1795" w14:textId="1C0B89C4" w:rsidR="000E3FF7" w:rsidRPr="0044123C" w:rsidRDefault="000E3FF7" w:rsidP="000E3FF7">
            <w:pPr>
              <w:rPr>
                <w:sz w:val="28"/>
                <w:szCs w:val="28"/>
              </w:rPr>
            </w:pPr>
            <w:r>
              <w:rPr>
                <w:sz w:val="28"/>
                <w:szCs w:val="28"/>
              </w:rPr>
              <w:t>ГОЛОСУВАЛИ:</w:t>
            </w:r>
          </w:p>
          <w:p w14:paraId="2886F2D6" w14:textId="77777777" w:rsidR="00922020" w:rsidRDefault="00922020" w:rsidP="000E3FF7">
            <w:pPr>
              <w:rPr>
                <w:sz w:val="28"/>
                <w:szCs w:val="28"/>
              </w:rPr>
            </w:pPr>
          </w:p>
          <w:p w14:paraId="26114582" w14:textId="77777777" w:rsidR="00922020" w:rsidRDefault="00922020" w:rsidP="000E3FF7">
            <w:pPr>
              <w:rPr>
                <w:sz w:val="28"/>
                <w:szCs w:val="28"/>
              </w:rPr>
            </w:pPr>
          </w:p>
          <w:p w14:paraId="606DF189" w14:textId="77777777" w:rsidR="00922020" w:rsidRDefault="00922020" w:rsidP="000E3FF7">
            <w:pPr>
              <w:rPr>
                <w:sz w:val="28"/>
                <w:szCs w:val="28"/>
              </w:rPr>
            </w:pPr>
          </w:p>
          <w:p w14:paraId="1F0B78C1" w14:textId="77777777" w:rsidR="00922020" w:rsidRDefault="00922020" w:rsidP="000E3FF7">
            <w:pPr>
              <w:rPr>
                <w:sz w:val="28"/>
                <w:szCs w:val="28"/>
              </w:rPr>
            </w:pPr>
          </w:p>
          <w:p w14:paraId="091BCF03" w14:textId="77777777" w:rsidR="00922020" w:rsidRDefault="00922020" w:rsidP="000E3FF7">
            <w:pPr>
              <w:rPr>
                <w:sz w:val="28"/>
                <w:szCs w:val="28"/>
              </w:rPr>
            </w:pPr>
          </w:p>
          <w:p w14:paraId="001F3968" w14:textId="77777777" w:rsidR="00922020" w:rsidRDefault="00922020" w:rsidP="000E3FF7">
            <w:pPr>
              <w:rPr>
                <w:sz w:val="28"/>
                <w:szCs w:val="28"/>
              </w:rPr>
            </w:pPr>
          </w:p>
          <w:p w14:paraId="539DFDB8" w14:textId="77777777" w:rsidR="00922020" w:rsidRDefault="00922020" w:rsidP="000E3FF7">
            <w:pPr>
              <w:rPr>
                <w:sz w:val="28"/>
                <w:szCs w:val="28"/>
              </w:rPr>
            </w:pPr>
          </w:p>
          <w:p w14:paraId="072BA6D1" w14:textId="77777777" w:rsidR="00922020" w:rsidRDefault="00922020" w:rsidP="000E3FF7">
            <w:pPr>
              <w:rPr>
                <w:sz w:val="28"/>
                <w:szCs w:val="28"/>
              </w:rPr>
            </w:pPr>
          </w:p>
          <w:p w14:paraId="3A68C889" w14:textId="77777777" w:rsidR="00922020" w:rsidRDefault="00922020" w:rsidP="000E3FF7">
            <w:pPr>
              <w:rPr>
                <w:sz w:val="28"/>
                <w:szCs w:val="28"/>
              </w:rPr>
            </w:pPr>
          </w:p>
          <w:p w14:paraId="4617709E" w14:textId="30AB65AF" w:rsidR="000E3FF7" w:rsidRDefault="000E3FF7" w:rsidP="000E3FF7">
            <w:pPr>
              <w:rPr>
                <w:sz w:val="28"/>
                <w:szCs w:val="28"/>
              </w:rPr>
            </w:pPr>
            <w:r w:rsidRPr="0044123C">
              <w:rPr>
                <w:sz w:val="28"/>
                <w:szCs w:val="28"/>
              </w:rPr>
              <w:t>ВИРІШИЛИ:</w:t>
            </w:r>
          </w:p>
          <w:p w14:paraId="6996AA0F" w14:textId="77777777" w:rsidR="000E3FF7" w:rsidRDefault="000E3FF7" w:rsidP="000E3FF7">
            <w:pPr>
              <w:rPr>
                <w:sz w:val="28"/>
                <w:szCs w:val="28"/>
              </w:rPr>
            </w:pPr>
          </w:p>
          <w:p w14:paraId="3CCE8E0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B2A675F" w14:textId="77777777" w:rsidR="000E3FF7" w:rsidRDefault="000E3FF7" w:rsidP="000E3FF7">
            <w:pPr>
              <w:rPr>
                <w:sz w:val="28"/>
                <w:szCs w:val="28"/>
              </w:rPr>
            </w:pPr>
          </w:p>
          <w:p w14:paraId="04CC8B65" w14:textId="77777777" w:rsidR="000E3FF7" w:rsidRDefault="000E3FF7" w:rsidP="000E3FF7">
            <w:pPr>
              <w:rPr>
                <w:sz w:val="28"/>
                <w:szCs w:val="28"/>
              </w:rPr>
            </w:pPr>
          </w:p>
          <w:p w14:paraId="360C5A0A" w14:textId="77777777" w:rsidR="000E3FF7" w:rsidRDefault="000E3FF7" w:rsidP="000E3FF7">
            <w:pPr>
              <w:rPr>
                <w:sz w:val="28"/>
                <w:szCs w:val="28"/>
              </w:rPr>
            </w:pPr>
          </w:p>
          <w:p w14:paraId="4F66ED9A" w14:textId="77777777" w:rsidR="00A13CDD" w:rsidRDefault="00A13CDD" w:rsidP="000E3FF7">
            <w:pPr>
              <w:rPr>
                <w:sz w:val="28"/>
                <w:szCs w:val="28"/>
              </w:rPr>
            </w:pPr>
          </w:p>
          <w:p w14:paraId="7781F868" w14:textId="77777777" w:rsidR="00A13CDD" w:rsidRDefault="00A13CDD" w:rsidP="000E3FF7">
            <w:pPr>
              <w:rPr>
                <w:sz w:val="28"/>
                <w:szCs w:val="28"/>
              </w:rPr>
            </w:pPr>
          </w:p>
          <w:p w14:paraId="2FEB4F04" w14:textId="77777777" w:rsidR="00580AFF" w:rsidRDefault="00580AFF" w:rsidP="000E3FF7">
            <w:pPr>
              <w:rPr>
                <w:sz w:val="28"/>
                <w:szCs w:val="28"/>
              </w:rPr>
            </w:pPr>
          </w:p>
          <w:p w14:paraId="33C2AF3A" w14:textId="77777777" w:rsidR="00580AFF" w:rsidRDefault="00580AFF" w:rsidP="000E3FF7">
            <w:pPr>
              <w:rPr>
                <w:sz w:val="28"/>
                <w:szCs w:val="28"/>
              </w:rPr>
            </w:pPr>
          </w:p>
          <w:p w14:paraId="12E6FBE4" w14:textId="45DB13AC"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5A0D87" w14:textId="58C4A8C9" w:rsidR="000E3FF7" w:rsidRDefault="000E3FF7" w:rsidP="000E3FF7">
            <w:pPr>
              <w:rPr>
                <w:sz w:val="28"/>
                <w:szCs w:val="28"/>
              </w:rPr>
            </w:pPr>
            <w:r>
              <w:rPr>
                <w:sz w:val="28"/>
                <w:szCs w:val="28"/>
              </w:rPr>
              <w:t>ОБГОВОРЕННЯ:</w:t>
            </w:r>
          </w:p>
          <w:p w14:paraId="13C5DA9F" w14:textId="77777777" w:rsidR="000E3FF7" w:rsidRDefault="000E3FF7" w:rsidP="000E3FF7">
            <w:pPr>
              <w:rPr>
                <w:sz w:val="28"/>
                <w:szCs w:val="28"/>
              </w:rPr>
            </w:pPr>
          </w:p>
          <w:p w14:paraId="2860D2CA" w14:textId="77777777" w:rsidR="000E3FF7" w:rsidRPr="0044123C" w:rsidRDefault="000E3FF7" w:rsidP="000E3FF7">
            <w:pPr>
              <w:rPr>
                <w:sz w:val="28"/>
                <w:szCs w:val="28"/>
              </w:rPr>
            </w:pPr>
            <w:r>
              <w:rPr>
                <w:sz w:val="28"/>
                <w:szCs w:val="28"/>
              </w:rPr>
              <w:t>ПРОПОЗИЦІЯ:</w:t>
            </w:r>
          </w:p>
          <w:p w14:paraId="25835EBC" w14:textId="77777777" w:rsidR="000E3FF7" w:rsidRDefault="000E3FF7" w:rsidP="000E3FF7">
            <w:pPr>
              <w:rPr>
                <w:sz w:val="28"/>
                <w:szCs w:val="28"/>
              </w:rPr>
            </w:pPr>
          </w:p>
          <w:p w14:paraId="34D7C8EC" w14:textId="77777777" w:rsidR="0005360E" w:rsidRDefault="0005360E" w:rsidP="000E3FF7">
            <w:pPr>
              <w:rPr>
                <w:sz w:val="28"/>
                <w:szCs w:val="28"/>
              </w:rPr>
            </w:pPr>
          </w:p>
          <w:p w14:paraId="3BD6137C" w14:textId="2352A6DA" w:rsidR="000E3FF7" w:rsidRPr="0044123C" w:rsidRDefault="000E3FF7" w:rsidP="000E3FF7">
            <w:pPr>
              <w:rPr>
                <w:sz w:val="28"/>
                <w:szCs w:val="28"/>
              </w:rPr>
            </w:pPr>
            <w:r>
              <w:rPr>
                <w:sz w:val="28"/>
                <w:szCs w:val="28"/>
              </w:rPr>
              <w:t>ГОЛОСУВАЛИ:</w:t>
            </w:r>
          </w:p>
          <w:p w14:paraId="594FC616" w14:textId="77777777" w:rsidR="00922020" w:rsidRDefault="00922020" w:rsidP="000E3FF7">
            <w:pPr>
              <w:rPr>
                <w:sz w:val="28"/>
                <w:szCs w:val="28"/>
              </w:rPr>
            </w:pPr>
          </w:p>
          <w:p w14:paraId="15B19489" w14:textId="77777777" w:rsidR="00922020" w:rsidRDefault="00922020" w:rsidP="000E3FF7">
            <w:pPr>
              <w:rPr>
                <w:sz w:val="28"/>
                <w:szCs w:val="28"/>
              </w:rPr>
            </w:pPr>
          </w:p>
          <w:p w14:paraId="742B9F17" w14:textId="77777777" w:rsidR="00922020" w:rsidRDefault="00922020" w:rsidP="000E3FF7">
            <w:pPr>
              <w:rPr>
                <w:sz w:val="28"/>
                <w:szCs w:val="28"/>
              </w:rPr>
            </w:pPr>
          </w:p>
          <w:p w14:paraId="6A771A0B" w14:textId="77777777" w:rsidR="00922020" w:rsidRDefault="00922020" w:rsidP="000E3FF7">
            <w:pPr>
              <w:rPr>
                <w:sz w:val="28"/>
                <w:szCs w:val="28"/>
              </w:rPr>
            </w:pPr>
          </w:p>
          <w:p w14:paraId="034B018C" w14:textId="77777777" w:rsidR="00922020" w:rsidRDefault="00922020" w:rsidP="000E3FF7">
            <w:pPr>
              <w:rPr>
                <w:sz w:val="28"/>
                <w:szCs w:val="28"/>
              </w:rPr>
            </w:pPr>
          </w:p>
          <w:p w14:paraId="28B40BF9" w14:textId="77777777" w:rsidR="00922020" w:rsidRDefault="00922020" w:rsidP="000E3FF7">
            <w:pPr>
              <w:rPr>
                <w:sz w:val="28"/>
                <w:szCs w:val="28"/>
              </w:rPr>
            </w:pPr>
          </w:p>
          <w:p w14:paraId="0290B6BD" w14:textId="77777777" w:rsidR="00922020" w:rsidRDefault="00922020" w:rsidP="000E3FF7">
            <w:pPr>
              <w:rPr>
                <w:sz w:val="28"/>
                <w:szCs w:val="28"/>
              </w:rPr>
            </w:pPr>
          </w:p>
          <w:p w14:paraId="31AC7D7B" w14:textId="77777777" w:rsidR="00922020" w:rsidRDefault="00922020" w:rsidP="000E3FF7">
            <w:pPr>
              <w:rPr>
                <w:sz w:val="28"/>
                <w:szCs w:val="28"/>
              </w:rPr>
            </w:pPr>
          </w:p>
          <w:p w14:paraId="1EB656F0" w14:textId="41569B8F" w:rsidR="000E3FF7" w:rsidRDefault="000E3FF7" w:rsidP="000E3FF7">
            <w:pPr>
              <w:rPr>
                <w:sz w:val="28"/>
                <w:szCs w:val="28"/>
              </w:rPr>
            </w:pPr>
            <w:r w:rsidRPr="0044123C">
              <w:rPr>
                <w:sz w:val="28"/>
                <w:szCs w:val="28"/>
              </w:rPr>
              <w:t>ВИРІШИЛИ:</w:t>
            </w:r>
          </w:p>
          <w:p w14:paraId="66F302E3" w14:textId="77777777" w:rsidR="001D0E16" w:rsidRDefault="001D0E16" w:rsidP="00B51F85">
            <w:pPr>
              <w:rPr>
                <w:sz w:val="28"/>
                <w:szCs w:val="28"/>
              </w:rPr>
            </w:pPr>
          </w:p>
          <w:p w14:paraId="0E25E0C6" w14:textId="7777777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5E2CB2F7" w14:textId="77777777" w:rsidR="00380372" w:rsidRDefault="00380372" w:rsidP="00380372">
            <w:pPr>
              <w:rPr>
                <w:sz w:val="28"/>
                <w:szCs w:val="28"/>
              </w:rPr>
            </w:pPr>
          </w:p>
          <w:p w14:paraId="73DA9FEB" w14:textId="77777777" w:rsidR="00380372" w:rsidRDefault="00380372" w:rsidP="00380372">
            <w:pPr>
              <w:rPr>
                <w:sz w:val="28"/>
                <w:szCs w:val="28"/>
              </w:rPr>
            </w:pPr>
          </w:p>
          <w:p w14:paraId="2535F3AF" w14:textId="77777777" w:rsidR="00380372" w:rsidRDefault="00380372" w:rsidP="00380372">
            <w:pPr>
              <w:rPr>
                <w:sz w:val="28"/>
                <w:szCs w:val="28"/>
              </w:rPr>
            </w:pPr>
          </w:p>
          <w:p w14:paraId="32EFDDFE" w14:textId="77777777" w:rsidR="005745EA" w:rsidRDefault="005745EA" w:rsidP="00380372">
            <w:pPr>
              <w:rPr>
                <w:sz w:val="28"/>
                <w:szCs w:val="28"/>
              </w:rPr>
            </w:pPr>
          </w:p>
          <w:p w14:paraId="0142C2CD" w14:textId="77777777" w:rsidR="005745EA" w:rsidRDefault="005745EA" w:rsidP="00380372">
            <w:pPr>
              <w:rPr>
                <w:sz w:val="28"/>
                <w:szCs w:val="28"/>
              </w:rPr>
            </w:pPr>
          </w:p>
          <w:p w14:paraId="6E2D4797" w14:textId="77777777" w:rsidR="005745EA" w:rsidRDefault="005745EA" w:rsidP="00380372">
            <w:pPr>
              <w:rPr>
                <w:sz w:val="28"/>
                <w:szCs w:val="28"/>
              </w:rPr>
            </w:pPr>
          </w:p>
          <w:p w14:paraId="68076B15" w14:textId="77777777" w:rsidR="00922020" w:rsidRDefault="00922020" w:rsidP="00380372">
            <w:pPr>
              <w:rPr>
                <w:sz w:val="28"/>
                <w:szCs w:val="28"/>
              </w:rPr>
            </w:pPr>
          </w:p>
          <w:p w14:paraId="4D2A2CCC" w14:textId="77777777" w:rsidR="00922020" w:rsidRDefault="00922020" w:rsidP="00380372">
            <w:pPr>
              <w:rPr>
                <w:sz w:val="28"/>
                <w:szCs w:val="28"/>
              </w:rPr>
            </w:pPr>
          </w:p>
          <w:p w14:paraId="7BFDFE14" w14:textId="77777777" w:rsidR="00922020" w:rsidRDefault="00922020" w:rsidP="00380372">
            <w:pPr>
              <w:rPr>
                <w:sz w:val="28"/>
                <w:szCs w:val="28"/>
              </w:rPr>
            </w:pPr>
          </w:p>
          <w:p w14:paraId="30FA1B7F" w14:textId="77777777" w:rsidR="00922020" w:rsidRDefault="00922020" w:rsidP="00380372">
            <w:pPr>
              <w:rPr>
                <w:sz w:val="28"/>
                <w:szCs w:val="28"/>
              </w:rPr>
            </w:pPr>
          </w:p>
          <w:p w14:paraId="6F5EA54B" w14:textId="77777777" w:rsidR="00922020" w:rsidRDefault="00922020" w:rsidP="00380372">
            <w:pPr>
              <w:rPr>
                <w:sz w:val="28"/>
                <w:szCs w:val="28"/>
              </w:rPr>
            </w:pPr>
          </w:p>
          <w:p w14:paraId="75EFFC8E" w14:textId="77777777" w:rsidR="00922020" w:rsidRDefault="00922020" w:rsidP="00380372">
            <w:pPr>
              <w:rPr>
                <w:sz w:val="28"/>
                <w:szCs w:val="28"/>
              </w:rPr>
            </w:pPr>
          </w:p>
          <w:p w14:paraId="581D58A4" w14:textId="77777777" w:rsidR="00922020" w:rsidRDefault="00922020" w:rsidP="00380372">
            <w:pPr>
              <w:rPr>
                <w:sz w:val="28"/>
                <w:szCs w:val="28"/>
              </w:rPr>
            </w:pPr>
          </w:p>
          <w:p w14:paraId="0B1B7B0D" w14:textId="77777777" w:rsidR="00922020" w:rsidRDefault="00922020" w:rsidP="00380372">
            <w:pPr>
              <w:rPr>
                <w:sz w:val="28"/>
                <w:szCs w:val="28"/>
              </w:rPr>
            </w:pPr>
          </w:p>
          <w:p w14:paraId="61BE2A99" w14:textId="77777777" w:rsidR="00922020" w:rsidRDefault="00922020" w:rsidP="00380372">
            <w:pPr>
              <w:rPr>
                <w:sz w:val="28"/>
                <w:szCs w:val="28"/>
              </w:rPr>
            </w:pPr>
          </w:p>
          <w:p w14:paraId="408CBF2E" w14:textId="77777777" w:rsidR="00922020" w:rsidRDefault="00922020" w:rsidP="00380372">
            <w:pPr>
              <w:rPr>
                <w:sz w:val="28"/>
                <w:szCs w:val="28"/>
              </w:rPr>
            </w:pPr>
          </w:p>
          <w:p w14:paraId="21D2370D" w14:textId="79D7330E" w:rsidR="00380372" w:rsidRDefault="00380372" w:rsidP="0038037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6008FB5" w14:textId="77777777" w:rsidR="00380372" w:rsidRDefault="00380372" w:rsidP="00380372">
            <w:pPr>
              <w:rPr>
                <w:sz w:val="28"/>
                <w:szCs w:val="28"/>
              </w:rPr>
            </w:pPr>
            <w:r>
              <w:rPr>
                <w:sz w:val="28"/>
                <w:szCs w:val="28"/>
              </w:rPr>
              <w:t>ОБГОВОРЕННЯ:</w:t>
            </w:r>
          </w:p>
          <w:p w14:paraId="3E95EFF7" w14:textId="77777777" w:rsidR="00380372" w:rsidRDefault="00380372" w:rsidP="00380372">
            <w:pPr>
              <w:rPr>
                <w:sz w:val="28"/>
                <w:szCs w:val="28"/>
              </w:rPr>
            </w:pPr>
          </w:p>
          <w:p w14:paraId="1923AF13" w14:textId="77777777" w:rsidR="00380372" w:rsidRPr="0044123C" w:rsidRDefault="00380372" w:rsidP="00380372">
            <w:pPr>
              <w:rPr>
                <w:sz w:val="28"/>
                <w:szCs w:val="28"/>
              </w:rPr>
            </w:pPr>
            <w:r>
              <w:rPr>
                <w:sz w:val="28"/>
                <w:szCs w:val="28"/>
              </w:rPr>
              <w:t>ПРОПОЗИЦІЯ:</w:t>
            </w:r>
          </w:p>
          <w:p w14:paraId="23AC0CB4" w14:textId="77777777" w:rsidR="0005360E" w:rsidRDefault="0005360E" w:rsidP="00380372">
            <w:pPr>
              <w:rPr>
                <w:sz w:val="28"/>
                <w:szCs w:val="28"/>
              </w:rPr>
            </w:pPr>
          </w:p>
          <w:p w14:paraId="593EA53B" w14:textId="77777777" w:rsidR="0005360E" w:rsidRDefault="0005360E" w:rsidP="00380372">
            <w:pPr>
              <w:rPr>
                <w:sz w:val="28"/>
                <w:szCs w:val="28"/>
              </w:rPr>
            </w:pPr>
          </w:p>
          <w:p w14:paraId="65A3B3B1" w14:textId="1A701768" w:rsidR="00380372" w:rsidRPr="0044123C" w:rsidRDefault="00380372" w:rsidP="00380372">
            <w:pPr>
              <w:rPr>
                <w:sz w:val="28"/>
                <w:szCs w:val="28"/>
              </w:rPr>
            </w:pPr>
            <w:r>
              <w:rPr>
                <w:sz w:val="28"/>
                <w:szCs w:val="28"/>
              </w:rPr>
              <w:t>ГОЛОСУВАЛИ:</w:t>
            </w:r>
          </w:p>
          <w:p w14:paraId="53EAB107" w14:textId="77777777" w:rsidR="00922020" w:rsidRDefault="00922020" w:rsidP="00380372">
            <w:pPr>
              <w:rPr>
                <w:sz w:val="28"/>
                <w:szCs w:val="28"/>
              </w:rPr>
            </w:pPr>
          </w:p>
          <w:p w14:paraId="3712BEB4" w14:textId="77777777" w:rsidR="00922020" w:rsidRDefault="00922020" w:rsidP="00380372">
            <w:pPr>
              <w:rPr>
                <w:sz w:val="28"/>
                <w:szCs w:val="28"/>
              </w:rPr>
            </w:pPr>
          </w:p>
          <w:p w14:paraId="3815FB85" w14:textId="77777777" w:rsidR="00922020" w:rsidRDefault="00922020" w:rsidP="00380372">
            <w:pPr>
              <w:rPr>
                <w:sz w:val="28"/>
                <w:szCs w:val="28"/>
              </w:rPr>
            </w:pPr>
          </w:p>
          <w:p w14:paraId="5B50D5CE" w14:textId="77777777" w:rsidR="00922020" w:rsidRDefault="00922020" w:rsidP="00380372">
            <w:pPr>
              <w:rPr>
                <w:sz w:val="28"/>
                <w:szCs w:val="28"/>
              </w:rPr>
            </w:pPr>
          </w:p>
          <w:p w14:paraId="46A59EC1" w14:textId="77777777" w:rsidR="00922020" w:rsidRDefault="00922020" w:rsidP="00380372">
            <w:pPr>
              <w:rPr>
                <w:sz w:val="28"/>
                <w:szCs w:val="28"/>
              </w:rPr>
            </w:pPr>
          </w:p>
          <w:p w14:paraId="4D36B6B5" w14:textId="77777777" w:rsidR="00922020" w:rsidRDefault="00922020" w:rsidP="00380372">
            <w:pPr>
              <w:rPr>
                <w:sz w:val="28"/>
                <w:szCs w:val="28"/>
              </w:rPr>
            </w:pPr>
          </w:p>
          <w:p w14:paraId="36FA67FE" w14:textId="77777777" w:rsidR="00922020" w:rsidRDefault="00922020" w:rsidP="00380372">
            <w:pPr>
              <w:rPr>
                <w:sz w:val="28"/>
                <w:szCs w:val="28"/>
              </w:rPr>
            </w:pPr>
          </w:p>
          <w:p w14:paraId="6D8D4439" w14:textId="77777777" w:rsidR="00922020" w:rsidRDefault="00922020" w:rsidP="00380372">
            <w:pPr>
              <w:rPr>
                <w:sz w:val="28"/>
                <w:szCs w:val="28"/>
              </w:rPr>
            </w:pPr>
          </w:p>
          <w:p w14:paraId="2AF17831" w14:textId="77777777" w:rsidR="00922020" w:rsidRDefault="00922020" w:rsidP="00380372">
            <w:pPr>
              <w:rPr>
                <w:sz w:val="28"/>
                <w:szCs w:val="28"/>
              </w:rPr>
            </w:pPr>
          </w:p>
          <w:p w14:paraId="54317A65" w14:textId="5F7F1FBD" w:rsidR="00380372" w:rsidRDefault="00380372" w:rsidP="00380372">
            <w:pPr>
              <w:rPr>
                <w:sz w:val="28"/>
                <w:szCs w:val="28"/>
              </w:rPr>
            </w:pPr>
            <w:r w:rsidRPr="0044123C">
              <w:rPr>
                <w:sz w:val="28"/>
                <w:szCs w:val="28"/>
              </w:rPr>
              <w:t>ВИРІШИЛИ:</w:t>
            </w:r>
          </w:p>
          <w:p w14:paraId="5DFC4275" w14:textId="77777777" w:rsidR="00380372" w:rsidRDefault="00380372" w:rsidP="00B51F85">
            <w:pPr>
              <w:rPr>
                <w:sz w:val="28"/>
                <w:szCs w:val="28"/>
              </w:rPr>
            </w:pPr>
          </w:p>
          <w:p w14:paraId="318E5899" w14:textId="7777777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3CE9B41B" w14:textId="77777777" w:rsidR="00380372" w:rsidRDefault="00380372" w:rsidP="00380372">
            <w:pPr>
              <w:rPr>
                <w:sz w:val="28"/>
                <w:szCs w:val="28"/>
              </w:rPr>
            </w:pPr>
          </w:p>
          <w:p w14:paraId="6CAF576F" w14:textId="77777777" w:rsidR="00380372" w:rsidRDefault="00380372" w:rsidP="00380372">
            <w:pPr>
              <w:rPr>
                <w:sz w:val="28"/>
                <w:szCs w:val="28"/>
              </w:rPr>
            </w:pPr>
          </w:p>
          <w:p w14:paraId="1DBA1F2F" w14:textId="77777777" w:rsidR="00380372" w:rsidRDefault="00380372" w:rsidP="00380372">
            <w:pPr>
              <w:rPr>
                <w:sz w:val="28"/>
                <w:szCs w:val="28"/>
              </w:rPr>
            </w:pPr>
          </w:p>
          <w:p w14:paraId="084B0A3F" w14:textId="1E54BBFE" w:rsidR="00380372" w:rsidRDefault="00380372" w:rsidP="0038037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F8D8E7" w14:textId="23F01DB6" w:rsidR="00380372" w:rsidRDefault="00380372" w:rsidP="00380372">
            <w:pPr>
              <w:rPr>
                <w:sz w:val="28"/>
                <w:szCs w:val="28"/>
              </w:rPr>
            </w:pPr>
            <w:r>
              <w:rPr>
                <w:sz w:val="28"/>
                <w:szCs w:val="28"/>
              </w:rPr>
              <w:t>ОБГОВОРЕННЯ:</w:t>
            </w:r>
          </w:p>
          <w:p w14:paraId="7AA5C2DF" w14:textId="77777777" w:rsidR="00380372" w:rsidRDefault="00380372" w:rsidP="00380372">
            <w:pPr>
              <w:rPr>
                <w:sz w:val="28"/>
                <w:szCs w:val="28"/>
              </w:rPr>
            </w:pPr>
          </w:p>
          <w:p w14:paraId="4431E49D" w14:textId="77777777" w:rsidR="00380372" w:rsidRPr="0044123C" w:rsidRDefault="00380372" w:rsidP="00380372">
            <w:pPr>
              <w:rPr>
                <w:sz w:val="28"/>
                <w:szCs w:val="28"/>
              </w:rPr>
            </w:pPr>
            <w:r>
              <w:rPr>
                <w:sz w:val="28"/>
                <w:szCs w:val="28"/>
              </w:rPr>
              <w:t>ПРОПОЗИЦІЯ:</w:t>
            </w:r>
          </w:p>
          <w:p w14:paraId="491C41C3" w14:textId="77777777" w:rsidR="00380372" w:rsidRDefault="00380372" w:rsidP="00380372">
            <w:pPr>
              <w:rPr>
                <w:sz w:val="28"/>
                <w:szCs w:val="28"/>
              </w:rPr>
            </w:pPr>
          </w:p>
          <w:p w14:paraId="18199F47" w14:textId="77777777" w:rsidR="0005360E" w:rsidRDefault="0005360E" w:rsidP="00380372">
            <w:pPr>
              <w:rPr>
                <w:sz w:val="28"/>
                <w:szCs w:val="28"/>
              </w:rPr>
            </w:pPr>
          </w:p>
          <w:p w14:paraId="5C13B0CD" w14:textId="6CFAF06D" w:rsidR="00380372" w:rsidRPr="0044123C" w:rsidRDefault="00380372" w:rsidP="00380372">
            <w:pPr>
              <w:rPr>
                <w:sz w:val="28"/>
                <w:szCs w:val="28"/>
              </w:rPr>
            </w:pPr>
            <w:r>
              <w:rPr>
                <w:sz w:val="28"/>
                <w:szCs w:val="28"/>
              </w:rPr>
              <w:t>ГОЛОСУВАЛИ:</w:t>
            </w:r>
          </w:p>
          <w:p w14:paraId="751E93B0" w14:textId="77777777" w:rsidR="00922020" w:rsidRDefault="00922020" w:rsidP="00380372">
            <w:pPr>
              <w:rPr>
                <w:sz w:val="28"/>
                <w:szCs w:val="28"/>
              </w:rPr>
            </w:pPr>
          </w:p>
          <w:p w14:paraId="042E6D01" w14:textId="77777777" w:rsidR="00922020" w:rsidRDefault="00922020" w:rsidP="00380372">
            <w:pPr>
              <w:rPr>
                <w:sz w:val="28"/>
                <w:szCs w:val="28"/>
              </w:rPr>
            </w:pPr>
          </w:p>
          <w:p w14:paraId="3AE5FDAA" w14:textId="77777777" w:rsidR="00922020" w:rsidRDefault="00922020" w:rsidP="00380372">
            <w:pPr>
              <w:rPr>
                <w:sz w:val="28"/>
                <w:szCs w:val="28"/>
              </w:rPr>
            </w:pPr>
          </w:p>
          <w:p w14:paraId="738E0478" w14:textId="77777777" w:rsidR="00922020" w:rsidRDefault="00922020" w:rsidP="00380372">
            <w:pPr>
              <w:rPr>
                <w:sz w:val="28"/>
                <w:szCs w:val="28"/>
              </w:rPr>
            </w:pPr>
          </w:p>
          <w:p w14:paraId="1DC4DB34" w14:textId="77777777" w:rsidR="00922020" w:rsidRDefault="00922020" w:rsidP="00380372">
            <w:pPr>
              <w:rPr>
                <w:sz w:val="28"/>
                <w:szCs w:val="28"/>
              </w:rPr>
            </w:pPr>
          </w:p>
          <w:p w14:paraId="15E747AD" w14:textId="77777777" w:rsidR="00922020" w:rsidRDefault="00922020" w:rsidP="00380372">
            <w:pPr>
              <w:rPr>
                <w:sz w:val="28"/>
                <w:szCs w:val="28"/>
              </w:rPr>
            </w:pPr>
          </w:p>
          <w:p w14:paraId="22CE53B1" w14:textId="77777777" w:rsidR="00922020" w:rsidRDefault="00922020" w:rsidP="00380372">
            <w:pPr>
              <w:rPr>
                <w:sz w:val="28"/>
                <w:szCs w:val="28"/>
              </w:rPr>
            </w:pPr>
          </w:p>
          <w:p w14:paraId="620382FC" w14:textId="77777777" w:rsidR="00922020" w:rsidRDefault="00922020" w:rsidP="00380372">
            <w:pPr>
              <w:rPr>
                <w:sz w:val="28"/>
                <w:szCs w:val="28"/>
              </w:rPr>
            </w:pPr>
          </w:p>
          <w:p w14:paraId="7A7295F1" w14:textId="606D73E2" w:rsidR="00380372" w:rsidRDefault="00380372" w:rsidP="00380372">
            <w:pPr>
              <w:rPr>
                <w:sz w:val="28"/>
                <w:szCs w:val="28"/>
              </w:rPr>
            </w:pPr>
            <w:r w:rsidRPr="0044123C">
              <w:rPr>
                <w:sz w:val="28"/>
                <w:szCs w:val="28"/>
              </w:rPr>
              <w:t>ВИРІШИЛИ:</w:t>
            </w:r>
          </w:p>
          <w:p w14:paraId="50A6133D" w14:textId="77777777" w:rsidR="00380372" w:rsidRDefault="00380372" w:rsidP="00B51F85">
            <w:pPr>
              <w:rPr>
                <w:sz w:val="28"/>
                <w:szCs w:val="28"/>
              </w:rPr>
            </w:pPr>
          </w:p>
          <w:p w14:paraId="08B8493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5FF9E660" w14:textId="77777777" w:rsidR="0005360E" w:rsidRDefault="0005360E" w:rsidP="00914EFA">
            <w:pPr>
              <w:rPr>
                <w:sz w:val="28"/>
                <w:szCs w:val="28"/>
              </w:rPr>
            </w:pPr>
          </w:p>
          <w:p w14:paraId="642D151C" w14:textId="77777777" w:rsidR="00A13CDD" w:rsidRDefault="00A13CDD" w:rsidP="00914EFA">
            <w:pPr>
              <w:rPr>
                <w:sz w:val="28"/>
                <w:szCs w:val="28"/>
              </w:rPr>
            </w:pPr>
          </w:p>
          <w:p w14:paraId="16A322FC" w14:textId="77777777" w:rsidR="00A13CDD" w:rsidRDefault="00A13CDD" w:rsidP="00914EFA">
            <w:pPr>
              <w:rPr>
                <w:sz w:val="28"/>
                <w:szCs w:val="28"/>
              </w:rPr>
            </w:pPr>
          </w:p>
          <w:p w14:paraId="26B83A45" w14:textId="0A045692"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04271D7" w14:textId="77777777" w:rsidR="00914EFA" w:rsidRDefault="00914EFA" w:rsidP="00914EFA">
            <w:pPr>
              <w:rPr>
                <w:sz w:val="28"/>
                <w:szCs w:val="28"/>
              </w:rPr>
            </w:pPr>
            <w:r>
              <w:rPr>
                <w:sz w:val="28"/>
                <w:szCs w:val="28"/>
              </w:rPr>
              <w:t>ОБГОВОРЕННЯ:</w:t>
            </w:r>
          </w:p>
          <w:p w14:paraId="6015FDAD" w14:textId="77777777" w:rsidR="00914EFA" w:rsidRDefault="00914EFA" w:rsidP="00914EFA">
            <w:pPr>
              <w:rPr>
                <w:sz w:val="28"/>
                <w:szCs w:val="28"/>
              </w:rPr>
            </w:pPr>
          </w:p>
          <w:p w14:paraId="46B1B502" w14:textId="77777777" w:rsidR="00914EFA" w:rsidRPr="0044123C" w:rsidRDefault="00914EFA" w:rsidP="00914EFA">
            <w:pPr>
              <w:rPr>
                <w:sz w:val="28"/>
                <w:szCs w:val="28"/>
              </w:rPr>
            </w:pPr>
            <w:r>
              <w:rPr>
                <w:sz w:val="28"/>
                <w:szCs w:val="28"/>
              </w:rPr>
              <w:t>ПРОПОЗИЦІЯ:</w:t>
            </w:r>
          </w:p>
          <w:p w14:paraId="2A79DB6E" w14:textId="77777777" w:rsidR="00914EFA" w:rsidRDefault="00914EFA" w:rsidP="00914EFA">
            <w:pPr>
              <w:rPr>
                <w:sz w:val="28"/>
                <w:szCs w:val="28"/>
              </w:rPr>
            </w:pPr>
          </w:p>
          <w:p w14:paraId="76BE74B2" w14:textId="77777777" w:rsidR="0005360E" w:rsidRDefault="0005360E" w:rsidP="00914EFA">
            <w:pPr>
              <w:rPr>
                <w:sz w:val="28"/>
                <w:szCs w:val="28"/>
              </w:rPr>
            </w:pPr>
          </w:p>
          <w:p w14:paraId="1FE3CC4D" w14:textId="1107E3E5" w:rsidR="00914EFA" w:rsidRPr="0044123C" w:rsidRDefault="00914EFA" w:rsidP="00914EFA">
            <w:pPr>
              <w:rPr>
                <w:sz w:val="28"/>
                <w:szCs w:val="28"/>
              </w:rPr>
            </w:pPr>
            <w:r>
              <w:rPr>
                <w:sz w:val="28"/>
                <w:szCs w:val="28"/>
              </w:rPr>
              <w:t>ГОЛОСУВАЛИ:</w:t>
            </w:r>
          </w:p>
          <w:p w14:paraId="0CF47B32" w14:textId="77777777" w:rsidR="00922020" w:rsidRDefault="00922020" w:rsidP="00914EFA">
            <w:pPr>
              <w:rPr>
                <w:sz w:val="28"/>
                <w:szCs w:val="28"/>
              </w:rPr>
            </w:pPr>
          </w:p>
          <w:p w14:paraId="61CF5660" w14:textId="77777777" w:rsidR="00922020" w:rsidRDefault="00922020" w:rsidP="00914EFA">
            <w:pPr>
              <w:rPr>
                <w:sz w:val="28"/>
                <w:szCs w:val="28"/>
              </w:rPr>
            </w:pPr>
          </w:p>
          <w:p w14:paraId="0AE3C620" w14:textId="77777777" w:rsidR="00922020" w:rsidRDefault="00922020" w:rsidP="00914EFA">
            <w:pPr>
              <w:rPr>
                <w:sz w:val="28"/>
                <w:szCs w:val="28"/>
              </w:rPr>
            </w:pPr>
          </w:p>
          <w:p w14:paraId="79BA6B12" w14:textId="77777777" w:rsidR="00922020" w:rsidRDefault="00922020" w:rsidP="00914EFA">
            <w:pPr>
              <w:rPr>
                <w:sz w:val="28"/>
                <w:szCs w:val="28"/>
              </w:rPr>
            </w:pPr>
          </w:p>
          <w:p w14:paraId="4C7DE504" w14:textId="77777777" w:rsidR="00922020" w:rsidRDefault="00922020" w:rsidP="00914EFA">
            <w:pPr>
              <w:rPr>
                <w:sz w:val="28"/>
                <w:szCs w:val="28"/>
              </w:rPr>
            </w:pPr>
          </w:p>
          <w:p w14:paraId="4A471F4C" w14:textId="77777777" w:rsidR="00922020" w:rsidRDefault="00922020" w:rsidP="00914EFA">
            <w:pPr>
              <w:rPr>
                <w:sz w:val="28"/>
                <w:szCs w:val="28"/>
              </w:rPr>
            </w:pPr>
          </w:p>
          <w:p w14:paraId="0097CEBF" w14:textId="77777777" w:rsidR="00922020" w:rsidRDefault="00922020" w:rsidP="00914EFA">
            <w:pPr>
              <w:rPr>
                <w:sz w:val="28"/>
                <w:szCs w:val="28"/>
              </w:rPr>
            </w:pPr>
          </w:p>
          <w:p w14:paraId="57FF73D2" w14:textId="77777777" w:rsidR="00922020" w:rsidRDefault="00922020" w:rsidP="00914EFA">
            <w:pPr>
              <w:rPr>
                <w:sz w:val="28"/>
                <w:szCs w:val="28"/>
              </w:rPr>
            </w:pPr>
          </w:p>
          <w:p w14:paraId="09F2829F" w14:textId="77777777" w:rsidR="00922020" w:rsidRDefault="00922020" w:rsidP="00914EFA">
            <w:pPr>
              <w:rPr>
                <w:sz w:val="28"/>
                <w:szCs w:val="28"/>
              </w:rPr>
            </w:pPr>
          </w:p>
          <w:p w14:paraId="01216870" w14:textId="7E0B135B" w:rsidR="00914EFA" w:rsidRDefault="00914EFA" w:rsidP="00914EFA">
            <w:pPr>
              <w:rPr>
                <w:sz w:val="28"/>
                <w:szCs w:val="28"/>
              </w:rPr>
            </w:pPr>
            <w:r w:rsidRPr="0044123C">
              <w:rPr>
                <w:sz w:val="28"/>
                <w:szCs w:val="28"/>
              </w:rPr>
              <w:t>ВИРІШИЛИ:</w:t>
            </w:r>
          </w:p>
          <w:p w14:paraId="5B82B779" w14:textId="77777777" w:rsidR="00380372" w:rsidRDefault="00380372" w:rsidP="00B51F85">
            <w:pPr>
              <w:rPr>
                <w:sz w:val="28"/>
                <w:szCs w:val="28"/>
              </w:rPr>
            </w:pPr>
          </w:p>
          <w:p w14:paraId="3C484181" w14:textId="77777777" w:rsidR="00922020" w:rsidRDefault="00922020" w:rsidP="00914EFA">
            <w:pPr>
              <w:rPr>
                <w:b/>
                <w:sz w:val="28"/>
                <w:szCs w:val="28"/>
              </w:rPr>
            </w:pPr>
          </w:p>
          <w:p w14:paraId="40C5937E" w14:textId="3789CB47" w:rsidR="00914EFA" w:rsidRPr="0044123C" w:rsidRDefault="00914EFA" w:rsidP="00914EFA">
            <w:pPr>
              <w:rPr>
                <w:b/>
                <w:sz w:val="28"/>
                <w:szCs w:val="28"/>
              </w:rPr>
            </w:pPr>
            <w:r>
              <w:rPr>
                <w:b/>
                <w:sz w:val="28"/>
                <w:szCs w:val="28"/>
              </w:rPr>
              <w:lastRenderedPageBreak/>
              <w:t>С</w:t>
            </w:r>
            <w:r w:rsidRPr="0044123C">
              <w:rPr>
                <w:b/>
                <w:sz w:val="28"/>
                <w:szCs w:val="28"/>
              </w:rPr>
              <w:t>ЛУХАЛИ</w:t>
            </w:r>
            <w:r>
              <w:rPr>
                <w:b/>
                <w:sz w:val="28"/>
                <w:szCs w:val="28"/>
              </w:rPr>
              <w:t xml:space="preserve">: </w:t>
            </w:r>
          </w:p>
          <w:p w14:paraId="76B8303F" w14:textId="77777777" w:rsidR="00914EFA" w:rsidRDefault="00914EFA" w:rsidP="00914EFA">
            <w:pPr>
              <w:rPr>
                <w:sz w:val="28"/>
                <w:szCs w:val="28"/>
              </w:rPr>
            </w:pPr>
          </w:p>
          <w:p w14:paraId="131FDB2C" w14:textId="77777777" w:rsidR="00914EFA" w:rsidRDefault="00914EFA" w:rsidP="00914EFA">
            <w:pPr>
              <w:rPr>
                <w:sz w:val="28"/>
                <w:szCs w:val="28"/>
              </w:rPr>
            </w:pPr>
          </w:p>
          <w:p w14:paraId="660EA4F6" w14:textId="77777777" w:rsidR="00922020" w:rsidRDefault="00922020" w:rsidP="00914EFA">
            <w:pPr>
              <w:rPr>
                <w:sz w:val="28"/>
                <w:szCs w:val="28"/>
              </w:rPr>
            </w:pPr>
          </w:p>
          <w:p w14:paraId="3E789592" w14:textId="3B05BC1E"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BA8DD53" w14:textId="77777777" w:rsidR="00914EFA" w:rsidRDefault="00914EFA" w:rsidP="00914EFA">
            <w:pPr>
              <w:rPr>
                <w:sz w:val="28"/>
                <w:szCs w:val="28"/>
              </w:rPr>
            </w:pPr>
            <w:r>
              <w:rPr>
                <w:sz w:val="28"/>
                <w:szCs w:val="28"/>
              </w:rPr>
              <w:t>ОБГОВОРЕННЯ:</w:t>
            </w:r>
          </w:p>
          <w:p w14:paraId="783F95B0" w14:textId="77777777" w:rsidR="00914EFA" w:rsidRDefault="00914EFA" w:rsidP="00914EFA">
            <w:pPr>
              <w:rPr>
                <w:sz w:val="28"/>
                <w:szCs w:val="28"/>
              </w:rPr>
            </w:pPr>
          </w:p>
          <w:p w14:paraId="3A5E674A" w14:textId="77777777" w:rsidR="00914EFA" w:rsidRPr="0044123C" w:rsidRDefault="00914EFA" w:rsidP="00914EFA">
            <w:pPr>
              <w:rPr>
                <w:sz w:val="28"/>
                <w:szCs w:val="28"/>
              </w:rPr>
            </w:pPr>
            <w:r>
              <w:rPr>
                <w:sz w:val="28"/>
                <w:szCs w:val="28"/>
              </w:rPr>
              <w:t>ПРОПОЗИЦІЯ:</w:t>
            </w:r>
          </w:p>
          <w:p w14:paraId="52AD6084" w14:textId="77777777" w:rsidR="00914EFA" w:rsidRDefault="00914EFA" w:rsidP="00914EFA">
            <w:pPr>
              <w:rPr>
                <w:sz w:val="28"/>
                <w:szCs w:val="28"/>
              </w:rPr>
            </w:pPr>
          </w:p>
          <w:p w14:paraId="3EB16D61" w14:textId="77777777" w:rsidR="0005360E" w:rsidRDefault="0005360E" w:rsidP="00914EFA">
            <w:pPr>
              <w:rPr>
                <w:sz w:val="28"/>
                <w:szCs w:val="28"/>
              </w:rPr>
            </w:pPr>
          </w:p>
          <w:p w14:paraId="605C919A" w14:textId="3904D4CB" w:rsidR="00914EFA" w:rsidRPr="0044123C" w:rsidRDefault="00914EFA" w:rsidP="00914EFA">
            <w:pPr>
              <w:rPr>
                <w:sz w:val="28"/>
                <w:szCs w:val="28"/>
              </w:rPr>
            </w:pPr>
            <w:r>
              <w:rPr>
                <w:sz w:val="28"/>
                <w:szCs w:val="28"/>
              </w:rPr>
              <w:t>ГОЛОСУВАЛИ:</w:t>
            </w:r>
          </w:p>
          <w:p w14:paraId="4C7F4993" w14:textId="77777777" w:rsidR="00922020" w:rsidRDefault="00922020" w:rsidP="00914EFA">
            <w:pPr>
              <w:rPr>
                <w:sz w:val="28"/>
                <w:szCs w:val="28"/>
              </w:rPr>
            </w:pPr>
          </w:p>
          <w:p w14:paraId="231A146A" w14:textId="77777777" w:rsidR="00922020" w:rsidRDefault="00922020" w:rsidP="00914EFA">
            <w:pPr>
              <w:rPr>
                <w:sz w:val="28"/>
                <w:szCs w:val="28"/>
              </w:rPr>
            </w:pPr>
          </w:p>
          <w:p w14:paraId="71AAEACA" w14:textId="77777777" w:rsidR="00922020" w:rsidRDefault="00922020" w:rsidP="00914EFA">
            <w:pPr>
              <w:rPr>
                <w:sz w:val="28"/>
                <w:szCs w:val="28"/>
              </w:rPr>
            </w:pPr>
          </w:p>
          <w:p w14:paraId="69637ECB" w14:textId="77777777" w:rsidR="00922020" w:rsidRDefault="00922020" w:rsidP="00914EFA">
            <w:pPr>
              <w:rPr>
                <w:sz w:val="28"/>
                <w:szCs w:val="28"/>
              </w:rPr>
            </w:pPr>
          </w:p>
          <w:p w14:paraId="1D1D5592" w14:textId="77777777" w:rsidR="00922020" w:rsidRDefault="00922020" w:rsidP="00914EFA">
            <w:pPr>
              <w:rPr>
                <w:sz w:val="28"/>
                <w:szCs w:val="28"/>
              </w:rPr>
            </w:pPr>
          </w:p>
          <w:p w14:paraId="07B8F765" w14:textId="77777777" w:rsidR="00922020" w:rsidRDefault="00922020" w:rsidP="00914EFA">
            <w:pPr>
              <w:rPr>
                <w:sz w:val="28"/>
                <w:szCs w:val="28"/>
              </w:rPr>
            </w:pPr>
          </w:p>
          <w:p w14:paraId="7F467C3E" w14:textId="77777777" w:rsidR="00922020" w:rsidRDefault="00922020" w:rsidP="00914EFA">
            <w:pPr>
              <w:rPr>
                <w:sz w:val="28"/>
                <w:szCs w:val="28"/>
              </w:rPr>
            </w:pPr>
          </w:p>
          <w:p w14:paraId="3F1238DF" w14:textId="77777777" w:rsidR="00922020" w:rsidRDefault="00922020" w:rsidP="00914EFA">
            <w:pPr>
              <w:rPr>
                <w:sz w:val="28"/>
                <w:szCs w:val="28"/>
              </w:rPr>
            </w:pPr>
          </w:p>
          <w:p w14:paraId="5A4A9F21" w14:textId="4E1963B0" w:rsidR="00914EFA" w:rsidRDefault="00914EFA" w:rsidP="00914EFA">
            <w:pPr>
              <w:rPr>
                <w:sz w:val="28"/>
                <w:szCs w:val="28"/>
              </w:rPr>
            </w:pPr>
            <w:r w:rsidRPr="0044123C">
              <w:rPr>
                <w:sz w:val="28"/>
                <w:szCs w:val="28"/>
              </w:rPr>
              <w:t>ВИРІШИЛИ:</w:t>
            </w:r>
          </w:p>
          <w:p w14:paraId="71973711" w14:textId="77777777" w:rsidR="00914EFA" w:rsidRDefault="00914EFA" w:rsidP="00B51F85">
            <w:pPr>
              <w:rPr>
                <w:sz w:val="28"/>
                <w:szCs w:val="28"/>
              </w:rPr>
            </w:pPr>
          </w:p>
          <w:p w14:paraId="51286F8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74C4F1D" w14:textId="77777777" w:rsidR="00914EFA" w:rsidRDefault="00914EFA" w:rsidP="00914EFA">
            <w:pPr>
              <w:rPr>
                <w:sz w:val="28"/>
                <w:szCs w:val="28"/>
              </w:rPr>
            </w:pPr>
          </w:p>
          <w:p w14:paraId="26AEEE4E" w14:textId="77777777" w:rsidR="00580AFF" w:rsidRDefault="00580AFF" w:rsidP="00914EFA">
            <w:pPr>
              <w:rPr>
                <w:sz w:val="28"/>
                <w:szCs w:val="28"/>
              </w:rPr>
            </w:pPr>
          </w:p>
          <w:p w14:paraId="1C92529B" w14:textId="77777777" w:rsidR="00244C9C" w:rsidRDefault="00244C9C" w:rsidP="00914EFA">
            <w:pPr>
              <w:rPr>
                <w:sz w:val="28"/>
                <w:szCs w:val="28"/>
              </w:rPr>
            </w:pPr>
          </w:p>
          <w:p w14:paraId="164D7050" w14:textId="77777777" w:rsidR="00922020" w:rsidRDefault="00922020" w:rsidP="00914EFA">
            <w:pPr>
              <w:rPr>
                <w:sz w:val="28"/>
                <w:szCs w:val="28"/>
              </w:rPr>
            </w:pPr>
          </w:p>
          <w:p w14:paraId="60090E03" w14:textId="77777777" w:rsidR="00922020" w:rsidRDefault="00922020" w:rsidP="00914EFA">
            <w:pPr>
              <w:rPr>
                <w:sz w:val="28"/>
                <w:szCs w:val="28"/>
              </w:rPr>
            </w:pPr>
          </w:p>
          <w:p w14:paraId="745F8C5C" w14:textId="77777777" w:rsidR="00922020" w:rsidRDefault="00922020" w:rsidP="00914EFA">
            <w:pPr>
              <w:rPr>
                <w:sz w:val="28"/>
                <w:szCs w:val="28"/>
              </w:rPr>
            </w:pPr>
          </w:p>
          <w:p w14:paraId="2D03A4C1" w14:textId="10988A6E"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CBA283" w14:textId="77777777" w:rsidR="00914EFA" w:rsidRDefault="00914EFA" w:rsidP="00914EFA">
            <w:pPr>
              <w:rPr>
                <w:sz w:val="28"/>
                <w:szCs w:val="28"/>
              </w:rPr>
            </w:pPr>
            <w:r>
              <w:rPr>
                <w:sz w:val="28"/>
                <w:szCs w:val="28"/>
              </w:rPr>
              <w:t>ОБГОВОРЕННЯ:</w:t>
            </w:r>
          </w:p>
          <w:p w14:paraId="7B2629F8" w14:textId="77777777" w:rsidR="00914EFA" w:rsidRDefault="00914EFA" w:rsidP="00914EFA">
            <w:pPr>
              <w:rPr>
                <w:sz w:val="28"/>
                <w:szCs w:val="28"/>
              </w:rPr>
            </w:pPr>
          </w:p>
          <w:p w14:paraId="0224F9A5" w14:textId="77777777" w:rsidR="00914EFA" w:rsidRPr="0044123C" w:rsidRDefault="00914EFA" w:rsidP="00914EFA">
            <w:pPr>
              <w:rPr>
                <w:sz w:val="28"/>
                <w:szCs w:val="28"/>
              </w:rPr>
            </w:pPr>
            <w:r>
              <w:rPr>
                <w:sz w:val="28"/>
                <w:szCs w:val="28"/>
              </w:rPr>
              <w:t>ПРОПОЗИЦІЯ:</w:t>
            </w:r>
          </w:p>
          <w:p w14:paraId="5F89EDCE" w14:textId="77777777" w:rsidR="00914EFA" w:rsidRDefault="00914EFA" w:rsidP="00914EFA">
            <w:pPr>
              <w:rPr>
                <w:sz w:val="28"/>
                <w:szCs w:val="28"/>
              </w:rPr>
            </w:pPr>
          </w:p>
          <w:p w14:paraId="2C88E70A" w14:textId="77777777" w:rsidR="00580AFF" w:rsidRDefault="00580AFF" w:rsidP="00914EFA">
            <w:pPr>
              <w:rPr>
                <w:sz w:val="28"/>
                <w:szCs w:val="28"/>
              </w:rPr>
            </w:pPr>
          </w:p>
          <w:p w14:paraId="4974E0E3" w14:textId="1FF8F2D7" w:rsidR="00914EFA" w:rsidRPr="0044123C" w:rsidRDefault="00914EFA" w:rsidP="00914EFA">
            <w:pPr>
              <w:rPr>
                <w:sz w:val="28"/>
                <w:szCs w:val="28"/>
              </w:rPr>
            </w:pPr>
            <w:r>
              <w:rPr>
                <w:sz w:val="28"/>
                <w:szCs w:val="28"/>
              </w:rPr>
              <w:t>ГОЛОСУВАЛИ:</w:t>
            </w:r>
          </w:p>
          <w:p w14:paraId="4037BE1F" w14:textId="77777777" w:rsidR="00922020" w:rsidRDefault="00922020" w:rsidP="00914EFA">
            <w:pPr>
              <w:rPr>
                <w:sz w:val="28"/>
                <w:szCs w:val="28"/>
              </w:rPr>
            </w:pPr>
          </w:p>
          <w:p w14:paraId="5E0DEB17" w14:textId="77777777" w:rsidR="00922020" w:rsidRDefault="00922020" w:rsidP="00914EFA">
            <w:pPr>
              <w:rPr>
                <w:sz w:val="28"/>
                <w:szCs w:val="28"/>
              </w:rPr>
            </w:pPr>
          </w:p>
          <w:p w14:paraId="5257F072" w14:textId="77777777" w:rsidR="00922020" w:rsidRDefault="00922020" w:rsidP="00914EFA">
            <w:pPr>
              <w:rPr>
                <w:sz w:val="28"/>
                <w:szCs w:val="28"/>
              </w:rPr>
            </w:pPr>
          </w:p>
          <w:p w14:paraId="0833433B" w14:textId="77777777" w:rsidR="00922020" w:rsidRDefault="00922020" w:rsidP="00914EFA">
            <w:pPr>
              <w:rPr>
                <w:sz w:val="28"/>
                <w:szCs w:val="28"/>
              </w:rPr>
            </w:pPr>
          </w:p>
          <w:p w14:paraId="6A8E954E" w14:textId="77777777" w:rsidR="00922020" w:rsidRDefault="00922020" w:rsidP="00914EFA">
            <w:pPr>
              <w:rPr>
                <w:sz w:val="28"/>
                <w:szCs w:val="28"/>
              </w:rPr>
            </w:pPr>
          </w:p>
          <w:p w14:paraId="34366370" w14:textId="77777777" w:rsidR="00922020" w:rsidRDefault="00922020" w:rsidP="00914EFA">
            <w:pPr>
              <w:rPr>
                <w:sz w:val="28"/>
                <w:szCs w:val="28"/>
              </w:rPr>
            </w:pPr>
          </w:p>
          <w:p w14:paraId="5C852FAE" w14:textId="77777777" w:rsidR="00922020" w:rsidRDefault="00922020" w:rsidP="00914EFA">
            <w:pPr>
              <w:rPr>
                <w:sz w:val="28"/>
                <w:szCs w:val="28"/>
              </w:rPr>
            </w:pPr>
          </w:p>
          <w:p w14:paraId="4C09DD56" w14:textId="77777777" w:rsidR="00922020" w:rsidRDefault="00922020" w:rsidP="00914EFA">
            <w:pPr>
              <w:rPr>
                <w:sz w:val="28"/>
                <w:szCs w:val="28"/>
              </w:rPr>
            </w:pPr>
          </w:p>
          <w:p w14:paraId="27840117" w14:textId="77777777" w:rsidR="00922020" w:rsidRDefault="00922020" w:rsidP="00914EFA">
            <w:pPr>
              <w:rPr>
                <w:sz w:val="28"/>
                <w:szCs w:val="28"/>
              </w:rPr>
            </w:pPr>
          </w:p>
          <w:p w14:paraId="23E44845" w14:textId="317D1B10" w:rsidR="00914EFA" w:rsidRDefault="00914EFA" w:rsidP="00914EFA">
            <w:pPr>
              <w:rPr>
                <w:sz w:val="28"/>
                <w:szCs w:val="28"/>
              </w:rPr>
            </w:pPr>
            <w:r w:rsidRPr="0044123C">
              <w:rPr>
                <w:sz w:val="28"/>
                <w:szCs w:val="28"/>
              </w:rPr>
              <w:t>ВИРІШИЛИ:</w:t>
            </w:r>
          </w:p>
          <w:p w14:paraId="750C7273" w14:textId="77777777" w:rsidR="00914EFA" w:rsidRDefault="00914EFA" w:rsidP="00B51F85">
            <w:pPr>
              <w:rPr>
                <w:sz w:val="28"/>
                <w:szCs w:val="28"/>
              </w:rPr>
            </w:pPr>
          </w:p>
          <w:p w14:paraId="798FADC5"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80A527C" w14:textId="77777777" w:rsidR="00914EFA" w:rsidRDefault="00914EFA" w:rsidP="00914EFA">
            <w:pPr>
              <w:rPr>
                <w:sz w:val="28"/>
                <w:szCs w:val="28"/>
              </w:rPr>
            </w:pPr>
          </w:p>
          <w:p w14:paraId="5F0B1285" w14:textId="77777777" w:rsidR="00914EFA" w:rsidRDefault="00914EFA" w:rsidP="00914EFA">
            <w:pPr>
              <w:rPr>
                <w:sz w:val="28"/>
                <w:szCs w:val="28"/>
              </w:rPr>
            </w:pPr>
          </w:p>
          <w:p w14:paraId="46D2705A" w14:textId="77777777" w:rsidR="00914EFA" w:rsidRDefault="00914EFA" w:rsidP="00914EFA">
            <w:pPr>
              <w:rPr>
                <w:sz w:val="28"/>
                <w:szCs w:val="28"/>
              </w:rPr>
            </w:pPr>
          </w:p>
          <w:p w14:paraId="227812B8" w14:textId="77777777" w:rsidR="00914EFA" w:rsidRDefault="00914EFA" w:rsidP="00914EFA">
            <w:pPr>
              <w:rPr>
                <w:sz w:val="28"/>
                <w:szCs w:val="28"/>
              </w:rPr>
            </w:pPr>
          </w:p>
          <w:p w14:paraId="1B20F840" w14:textId="77777777" w:rsidR="00914EFA" w:rsidRDefault="00914EFA" w:rsidP="00914EFA">
            <w:pPr>
              <w:rPr>
                <w:sz w:val="28"/>
                <w:szCs w:val="28"/>
              </w:rPr>
            </w:pPr>
          </w:p>
          <w:p w14:paraId="15257ACA" w14:textId="77777777" w:rsidR="00922020" w:rsidRDefault="00922020" w:rsidP="00914EFA">
            <w:pPr>
              <w:rPr>
                <w:sz w:val="28"/>
                <w:szCs w:val="28"/>
              </w:rPr>
            </w:pPr>
          </w:p>
          <w:p w14:paraId="122D0616" w14:textId="0E2AA5C0"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0925818" w14:textId="77777777" w:rsidR="00914EFA" w:rsidRDefault="00914EFA" w:rsidP="00914EFA">
            <w:pPr>
              <w:rPr>
                <w:sz w:val="28"/>
                <w:szCs w:val="28"/>
              </w:rPr>
            </w:pPr>
            <w:r>
              <w:rPr>
                <w:sz w:val="28"/>
                <w:szCs w:val="28"/>
              </w:rPr>
              <w:t>ОБГОВОРЕННЯ:</w:t>
            </w:r>
          </w:p>
          <w:p w14:paraId="194A8310" w14:textId="77777777" w:rsidR="00914EFA" w:rsidRDefault="00914EFA" w:rsidP="00914EFA">
            <w:pPr>
              <w:rPr>
                <w:sz w:val="28"/>
                <w:szCs w:val="28"/>
              </w:rPr>
            </w:pPr>
          </w:p>
          <w:p w14:paraId="5A92B755" w14:textId="77777777" w:rsidR="00914EFA" w:rsidRPr="0044123C" w:rsidRDefault="00914EFA" w:rsidP="00914EFA">
            <w:pPr>
              <w:rPr>
                <w:sz w:val="28"/>
                <w:szCs w:val="28"/>
              </w:rPr>
            </w:pPr>
            <w:r>
              <w:rPr>
                <w:sz w:val="28"/>
                <w:szCs w:val="28"/>
              </w:rPr>
              <w:t>ПРОПОЗИЦІЯ:</w:t>
            </w:r>
          </w:p>
          <w:p w14:paraId="49900C66" w14:textId="77777777" w:rsidR="00914EFA" w:rsidRDefault="00914EFA" w:rsidP="00914EFA">
            <w:pPr>
              <w:rPr>
                <w:sz w:val="28"/>
                <w:szCs w:val="28"/>
              </w:rPr>
            </w:pPr>
          </w:p>
          <w:p w14:paraId="5CD614F3" w14:textId="77777777" w:rsidR="0005360E" w:rsidRDefault="0005360E" w:rsidP="00914EFA">
            <w:pPr>
              <w:rPr>
                <w:sz w:val="28"/>
                <w:szCs w:val="28"/>
              </w:rPr>
            </w:pPr>
          </w:p>
          <w:p w14:paraId="36387AB3" w14:textId="5DE60837" w:rsidR="00914EFA" w:rsidRPr="0044123C" w:rsidRDefault="00914EFA" w:rsidP="00914EFA">
            <w:pPr>
              <w:rPr>
                <w:sz w:val="28"/>
                <w:szCs w:val="28"/>
              </w:rPr>
            </w:pPr>
            <w:r>
              <w:rPr>
                <w:sz w:val="28"/>
                <w:szCs w:val="28"/>
              </w:rPr>
              <w:t>ГОЛОСУВАЛИ:</w:t>
            </w:r>
          </w:p>
          <w:p w14:paraId="25B13040" w14:textId="77777777" w:rsidR="00922020" w:rsidRDefault="00922020" w:rsidP="00914EFA">
            <w:pPr>
              <w:rPr>
                <w:sz w:val="28"/>
                <w:szCs w:val="28"/>
              </w:rPr>
            </w:pPr>
          </w:p>
          <w:p w14:paraId="7EB74A98" w14:textId="77777777" w:rsidR="00922020" w:rsidRDefault="00922020" w:rsidP="00914EFA">
            <w:pPr>
              <w:rPr>
                <w:sz w:val="28"/>
                <w:szCs w:val="28"/>
              </w:rPr>
            </w:pPr>
          </w:p>
          <w:p w14:paraId="4BD56A1F" w14:textId="77777777" w:rsidR="00922020" w:rsidRDefault="00922020" w:rsidP="00914EFA">
            <w:pPr>
              <w:rPr>
                <w:sz w:val="28"/>
                <w:szCs w:val="28"/>
              </w:rPr>
            </w:pPr>
          </w:p>
          <w:p w14:paraId="36D64E1D" w14:textId="77777777" w:rsidR="00922020" w:rsidRDefault="00922020" w:rsidP="00914EFA">
            <w:pPr>
              <w:rPr>
                <w:sz w:val="28"/>
                <w:szCs w:val="28"/>
              </w:rPr>
            </w:pPr>
          </w:p>
          <w:p w14:paraId="73359859" w14:textId="77777777" w:rsidR="00922020" w:rsidRDefault="00922020" w:rsidP="00914EFA">
            <w:pPr>
              <w:rPr>
                <w:sz w:val="28"/>
                <w:szCs w:val="28"/>
              </w:rPr>
            </w:pPr>
          </w:p>
          <w:p w14:paraId="4B3E8A08" w14:textId="77777777" w:rsidR="00922020" w:rsidRDefault="00922020" w:rsidP="00914EFA">
            <w:pPr>
              <w:rPr>
                <w:sz w:val="28"/>
                <w:szCs w:val="28"/>
              </w:rPr>
            </w:pPr>
          </w:p>
          <w:p w14:paraId="397E58C7" w14:textId="77777777" w:rsidR="00922020" w:rsidRDefault="00922020" w:rsidP="00914EFA">
            <w:pPr>
              <w:rPr>
                <w:sz w:val="28"/>
                <w:szCs w:val="28"/>
              </w:rPr>
            </w:pPr>
          </w:p>
          <w:p w14:paraId="6093718D" w14:textId="77777777" w:rsidR="00922020" w:rsidRDefault="00922020" w:rsidP="00914EFA">
            <w:pPr>
              <w:rPr>
                <w:sz w:val="28"/>
                <w:szCs w:val="28"/>
              </w:rPr>
            </w:pPr>
          </w:p>
          <w:p w14:paraId="2FC7F01B" w14:textId="3F2098D1" w:rsidR="00914EFA" w:rsidRDefault="00914EFA" w:rsidP="00914EFA">
            <w:pPr>
              <w:rPr>
                <w:sz w:val="28"/>
                <w:szCs w:val="28"/>
              </w:rPr>
            </w:pPr>
            <w:r w:rsidRPr="0044123C">
              <w:rPr>
                <w:sz w:val="28"/>
                <w:szCs w:val="28"/>
              </w:rPr>
              <w:t>ВИРІШИЛИ:</w:t>
            </w:r>
          </w:p>
          <w:p w14:paraId="44D481D0" w14:textId="77777777" w:rsidR="00914EFA" w:rsidRDefault="00914EFA" w:rsidP="00B51F85">
            <w:pPr>
              <w:rPr>
                <w:sz w:val="28"/>
                <w:szCs w:val="28"/>
              </w:rPr>
            </w:pPr>
          </w:p>
          <w:p w14:paraId="2784D79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E506DB7" w14:textId="77777777" w:rsidR="00914EFA" w:rsidRDefault="00914EFA" w:rsidP="00914EFA">
            <w:pPr>
              <w:rPr>
                <w:sz w:val="28"/>
                <w:szCs w:val="28"/>
              </w:rPr>
            </w:pPr>
          </w:p>
          <w:p w14:paraId="5E8DCA7D" w14:textId="77777777" w:rsidR="00914EFA" w:rsidRDefault="00914EFA" w:rsidP="00914EFA">
            <w:pPr>
              <w:rPr>
                <w:sz w:val="28"/>
                <w:szCs w:val="28"/>
              </w:rPr>
            </w:pPr>
          </w:p>
          <w:p w14:paraId="48CF70A7" w14:textId="7E6B24E0"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797C986" w14:textId="77777777" w:rsidR="00914EFA" w:rsidRDefault="00914EFA" w:rsidP="00914EFA">
            <w:pPr>
              <w:rPr>
                <w:sz w:val="28"/>
                <w:szCs w:val="28"/>
              </w:rPr>
            </w:pPr>
            <w:r>
              <w:rPr>
                <w:sz w:val="28"/>
                <w:szCs w:val="28"/>
              </w:rPr>
              <w:t>ОБГОВОРЕННЯ:</w:t>
            </w:r>
          </w:p>
          <w:p w14:paraId="151B1025" w14:textId="77777777" w:rsidR="00914EFA" w:rsidRDefault="00914EFA" w:rsidP="00914EFA">
            <w:pPr>
              <w:rPr>
                <w:sz w:val="28"/>
                <w:szCs w:val="28"/>
              </w:rPr>
            </w:pPr>
          </w:p>
          <w:p w14:paraId="4A4715A9" w14:textId="77777777" w:rsidR="00914EFA" w:rsidRPr="0044123C" w:rsidRDefault="00914EFA" w:rsidP="00914EFA">
            <w:pPr>
              <w:rPr>
                <w:sz w:val="28"/>
                <w:szCs w:val="28"/>
              </w:rPr>
            </w:pPr>
            <w:r>
              <w:rPr>
                <w:sz w:val="28"/>
                <w:szCs w:val="28"/>
              </w:rPr>
              <w:t>ПРОПОЗИЦІЯ:</w:t>
            </w:r>
          </w:p>
          <w:p w14:paraId="2416D368" w14:textId="77777777" w:rsidR="00914EFA" w:rsidRDefault="00914EFA" w:rsidP="00914EFA">
            <w:pPr>
              <w:rPr>
                <w:sz w:val="28"/>
                <w:szCs w:val="28"/>
              </w:rPr>
            </w:pPr>
          </w:p>
          <w:p w14:paraId="28F717ED" w14:textId="77777777" w:rsidR="0005360E" w:rsidRDefault="0005360E" w:rsidP="00914EFA">
            <w:pPr>
              <w:rPr>
                <w:sz w:val="28"/>
                <w:szCs w:val="28"/>
              </w:rPr>
            </w:pPr>
          </w:p>
          <w:p w14:paraId="000DB1A7" w14:textId="77777777" w:rsidR="00922020" w:rsidRDefault="00922020" w:rsidP="00914EFA">
            <w:pPr>
              <w:rPr>
                <w:sz w:val="28"/>
                <w:szCs w:val="28"/>
              </w:rPr>
            </w:pPr>
          </w:p>
          <w:p w14:paraId="1AB8FC8C" w14:textId="13781015" w:rsidR="00914EFA" w:rsidRPr="0044123C" w:rsidRDefault="00914EFA" w:rsidP="00914EFA">
            <w:pPr>
              <w:rPr>
                <w:sz w:val="28"/>
                <w:szCs w:val="28"/>
              </w:rPr>
            </w:pPr>
            <w:r>
              <w:rPr>
                <w:sz w:val="28"/>
                <w:szCs w:val="28"/>
              </w:rPr>
              <w:t>ГОЛОСУВАЛИ:</w:t>
            </w:r>
          </w:p>
          <w:p w14:paraId="43E7699C" w14:textId="77777777" w:rsidR="00922020" w:rsidRDefault="00922020" w:rsidP="00914EFA">
            <w:pPr>
              <w:rPr>
                <w:sz w:val="28"/>
                <w:szCs w:val="28"/>
              </w:rPr>
            </w:pPr>
          </w:p>
          <w:p w14:paraId="59104B45" w14:textId="77777777" w:rsidR="00922020" w:rsidRDefault="00922020" w:rsidP="00914EFA">
            <w:pPr>
              <w:rPr>
                <w:sz w:val="28"/>
                <w:szCs w:val="28"/>
              </w:rPr>
            </w:pPr>
          </w:p>
          <w:p w14:paraId="4D141265" w14:textId="77777777" w:rsidR="00922020" w:rsidRDefault="00922020" w:rsidP="00914EFA">
            <w:pPr>
              <w:rPr>
                <w:sz w:val="28"/>
                <w:szCs w:val="28"/>
              </w:rPr>
            </w:pPr>
          </w:p>
          <w:p w14:paraId="5EC5CC54" w14:textId="77777777" w:rsidR="00922020" w:rsidRDefault="00922020" w:rsidP="00914EFA">
            <w:pPr>
              <w:rPr>
                <w:sz w:val="28"/>
                <w:szCs w:val="28"/>
              </w:rPr>
            </w:pPr>
          </w:p>
          <w:p w14:paraId="60CCDA9D" w14:textId="77777777" w:rsidR="00922020" w:rsidRDefault="00922020" w:rsidP="00914EFA">
            <w:pPr>
              <w:rPr>
                <w:sz w:val="28"/>
                <w:szCs w:val="28"/>
              </w:rPr>
            </w:pPr>
          </w:p>
          <w:p w14:paraId="44FDA40D" w14:textId="77777777" w:rsidR="00922020" w:rsidRDefault="00922020" w:rsidP="00914EFA">
            <w:pPr>
              <w:rPr>
                <w:sz w:val="28"/>
                <w:szCs w:val="28"/>
              </w:rPr>
            </w:pPr>
          </w:p>
          <w:p w14:paraId="6AA56A40" w14:textId="77777777" w:rsidR="00922020" w:rsidRDefault="00922020" w:rsidP="00914EFA">
            <w:pPr>
              <w:rPr>
                <w:sz w:val="28"/>
                <w:szCs w:val="28"/>
              </w:rPr>
            </w:pPr>
          </w:p>
          <w:p w14:paraId="3B3047B9" w14:textId="77777777" w:rsidR="00922020" w:rsidRDefault="00922020" w:rsidP="00914EFA">
            <w:pPr>
              <w:rPr>
                <w:sz w:val="28"/>
                <w:szCs w:val="28"/>
              </w:rPr>
            </w:pPr>
          </w:p>
          <w:p w14:paraId="45BD5070" w14:textId="66EA078B" w:rsidR="00914EFA" w:rsidRDefault="00914EFA" w:rsidP="00914EFA">
            <w:pPr>
              <w:rPr>
                <w:sz w:val="28"/>
                <w:szCs w:val="28"/>
              </w:rPr>
            </w:pPr>
            <w:r w:rsidRPr="0044123C">
              <w:rPr>
                <w:sz w:val="28"/>
                <w:szCs w:val="28"/>
              </w:rPr>
              <w:t>ВИРІШИЛИ:</w:t>
            </w:r>
          </w:p>
          <w:p w14:paraId="6FA7F0BB" w14:textId="77777777" w:rsidR="00914EFA" w:rsidRDefault="00914EFA" w:rsidP="00B51F85">
            <w:pPr>
              <w:rPr>
                <w:sz w:val="28"/>
                <w:szCs w:val="28"/>
              </w:rPr>
            </w:pPr>
          </w:p>
          <w:p w14:paraId="18CB38B0"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474A6A10" w14:textId="77777777" w:rsidR="00914EFA" w:rsidRDefault="00914EFA" w:rsidP="00914EFA">
            <w:pPr>
              <w:rPr>
                <w:sz w:val="28"/>
                <w:szCs w:val="28"/>
              </w:rPr>
            </w:pPr>
          </w:p>
          <w:p w14:paraId="0CD3D583" w14:textId="77777777" w:rsidR="00914EFA" w:rsidRDefault="00914EFA" w:rsidP="00914EFA">
            <w:pPr>
              <w:rPr>
                <w:sz w:val="28"/>
                <w:szCs w:val="28"/>
              </w:rPr>
            </w:pPr>
          </w:p>
          <w:p w14:paraId="35B2B312" w14:textId="77777777" w:rsidR="00914EFA" w:rsidRDefault="00914EFA" w:rsidP="00914EFA">
            <w:pPr>
              <w:rPr>
                <w:sz w:val="28"/>
                <w:szCs w:val="28"/>
              </w:rPr>
            </w:pPr>
          </w:p>
          <w:p w14:paraId="6564E533" w14:textId="77777777" w:rsidR="0005360E" w:rsidRDefault="0005360E" w:rsidP="00914EFA">
            <w:pPr>
              <w:rPr>
                <w:sz w:val="28"/>
                <w:szCs w:val="28"/>
              </w:rPr>
            </w:pPr>
          </w:p>
          <w:p w14:paraId="003E758A" w14:textId="77777777" w:rsidR="00A13CDD" w:rsidRDefault="00A13CDD" w:rsidP="00914EFA">
            <w:pPr>
              <w:rPr>
                <w:sz w:val="28"/>
                <w:szCs w:val="28"/>
              </w:rPr>
            </w:pPr>
          </w:p>
          <w:p w14:paraId="04ECB724" w14:textId="77777777" w:rsidR="00A13CDD" w:rsidRDefault="00A13CDD" w:rsidP="00914EFA">
            <w:pPr>
              <w:rPr>
                <w:sz w:val="28"/>
                <w:szCs w:val="28"/>
              </w:rPr>
            </w:pPr>
          </w:p>
          <w:p w14:paraId="48C5D112" w14:textId="77777777" w:rsidR="00A13CDD" w:rsidRDefault="00A13CDD" w:rsidP="00914EFA">
            <w:pPr>
              <w:rPr>
                <w:sz w:val="28"/>
                <w:szCs w:val="28"/>
              </w:rPr>
            </w:pPr>
          </w:p>
          <w:p w14:paraId="77FB0CBF" w14:textId="77777777" w:rsidR="00244C9C" w:rsidRDefault="00244C9C" w:rsidP="00914EFA">
            <w:pPr>
              <w:rPr>
                <w:sz w:val="28"/>
                <w:szCs w:val="28"/>
              </w:rPr>
            </w:pPr>
          </w:p>
          <w:p w14:paraId="22E3AEEC" w14:textId="77777777" w:rsidR="00244C9C" w:rsidRDefault="00244C9C" w:rsidP="00914EFA">
            <w:pPr>
              <w:rPr>
                <w:sz w:val="28"/>
                <w:szCs w:val="28"/>
              </w:rPr>
            </w:pPr>
          </w:p>
          <w:p w14:paraId="704A063F" w14:textId="77777777" w:rsidR="00244C9C" w:rsidRDefault="00244C9C" w:rsidP="00914EFA">
            <w:pPr>
              <w:rPr>
                <w:sz w:val="28"/>
                <w:szCs w:val="28"/>
              </w:rPr>
            </w:pPr>
          </w:p>
          <w:p w14:paraId="101457EB" w14:textId="77777777" w:rsidR="00244C9C" w:rsidRDefault="00244C9C" w:rsidP="00914EFA">
            <w:pPr>
              <w:rPr>
                <w:sz w:val="28"/>
                <w:szCs w:val="28"/>
              </w:rPr>
            </w:pPr>
          </w:p>
          <w:p w14:paraId="264AFE95" w14:textId="77777777" w:rsidR="00244C9C" w:rsidRDefault="00244C9C" w:rsidP="00914EFA">
            <w:pPr>
              <w:rPr>
                <w:sz w:val="28"/>
                <w:szCs w:val="28"/>
              </w:rPr>
            </w:pPr>
          </w:p>
          <w:p w14:paraId="1DA1DEB4" w14:textId="77777777" w:rsidR="00244C9C" w:rsidRDefault="00244C9C" w:rsidP="00914EFA">
            <w:pPr>
              <w:rPr>
                <w:sz w:val="28"/>
                <w:szCs w:val="28"/>
              </w:rPr>
            </w:pPr>
          </w:p>
          <w:p w14:paraId="443693A5" w14:textId="77777777" w:rsidR="00244C9C" w:rsidRDefault="00244C9C" w:rsidP="00914EFA">
            <w:pPr>
              <w:rPr>
                <w:sz w:val="28"/>
                <w:szCs w:val="28"/>
              </w:rPr>
            </w:pPr>
          </w:p>
          <w:p w14:paraId="12FF7A68" w14:textId="77777777" w:rsidR="00922020" w:rsidRDefault="00922020" w:rsidP="00914EFA">
            <w:pPr>
              <w:rPr>
                <w:sz w:val="28"/>
                <w:szCs w:val="28"/>
              </w:rPr>
            </w:pPr>
          </w:p>
          <w:p w14:paraId="238C8106" w14:textId="463C5115"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8FE89D2" w14:textId="77777777" w:rsidR="00914EFA" w:rsidRDefault="00914EFA" w:rsidP="00914EFA">
            <w:pPr>
              <w:rPr>
                <w:sz w:val="28"/>
                <w:szCs w:val="28"/>
              </w:rPr>
            </w:pPr>
            <w:r>
              <w:rPr>
                <w:sz w:val="28"/>
                <w:szCs w:val="28"/>
              </w:rPr>
              <w:t>ОБГОВОРЕННЯ:</w:t>
            </w:r>
          </w:p>
          <w:p w14:paraId="37FA22D1" w14:textId="77777777" w:rsidR="00914EFA" w:rsidRDefault="00914EFA" w:rsidP="00914EFA">
            <w:pPr>
              <w:rPr>
                <w:sz w:val="28"/>
                <w:szCs w:val="28"/>
              </w:rPr>
            </w:pPr>
          </w:p>
          <w:p w14:paraId="12168A7D" w14:textId="77777777" w:rsidR="00914EFA" w:rsidRPr="0044123C" w:rsidRDefault="00914EFA" w:rsidP="00914EFA">
            <w:pPr>
              <w:rPr>
                <w:sz w:val="28"/>
                <w:szCs w:val="28"/>
              </w:rPr>
            </w:pPr>
            <w:r>
              <w:rPr>
                <w:sz w:val="28"/>
                <w:szCs w:val="28"/>
              </w:rPr>
              <w:t>ПРОПОЗИЦІЯ:</w:t>
            </w:r>
          </w:p>
          <w:p w14:paraId="05CB99BB" w14:textId="77777777" w:rsidR="00914EFA" w:rsidRDefault="00914EFA" w:rsidP="00914EFA">
            <w:pPr>
              <w:rPr>
                <w:sz w:val="28"/>
                <w:szCs w:val="28"/>
              </w:rPr>
            </w:pPr>
          </w:p>
          <w:p w14:paraId="71894F4F" w14:textId="77777777" w:rsidR="0005360E" w:rsidRDefault="0005360E" w:rsidP="00914EFA">
            <w:pPr>
              <w:rPr>
                <w:sz w:val="28"/>
                <w:szCs w:val="28"/>
              </w:rPr>
            </w:pPr>
          </w:p>
          <w:p w14:paraId="6ED556E0" w14:textId="6AB9B608" w:rsidR="00914EFA" w:rsidRPr="0044123C" w:rsidRDefault="00914EFA" w:rsidP="00914EFA">
            <w:pPr>
              <w:rPr>
                <w:sz w:val="28"/>
                <w:szCs w:val="28"/>
              </w:rPr>
            </w:pPr>
            <w:r>
              <w:rPr>
                <w:sz w:val="28"/>
                <w:szCs w:val="28"/>
              </w:rPr>
              <w:t>ГОЛОСУВАЛИ:</w:t>
            </w:r>
          </w:p>
          <w:p w14:paraId="38263EC2" w14:textId="77777777" w:rsidR="00922020" w:rsidRDefault="00922020" w:rsidP="00914EFA">
            <w:pPr>
              <w:rPr>
                <w:sz w:val="28"/>
                <w:szCs w:val="28"/>
              </w:rPr>
            </w:pPr>
          </w:p>
          <w:p w14:paraId="435F7F2C" w14:textId="77777777" w:rsidR="00922020" w:rsidRDefault="00922020" w:rsidP="00914EFA">
            <w:pPr>
              <w:rPr>
                <w:sz w:val="28"/>
                <w:szCs w:val="28"/>
              </w:rPr>
            </w:pPr>
          </w:p>
          <w:p w14:paraId="799E0CE5" w14:textId="77777777" w:rsidR="00922020" w:rsidRDefault="00922020" w:rsidP="00914EFA">
            <w:pPr>
              <w:rPr>
                <w:sz w:val="28"/>
                <w:szCs w:val="28"/>
              </w:rPr>
            </w:pPr>
          </w:p>
          <w:p w14:paraId="1DD07546" w14:textId="77777777" w:rsidR="00922020" w:rsidRDefault="00922020" w:rsidP="00914EFA">
            <w:pPr>
              <w:rPr>
                <w:sz w:val="28"/>
                <w:szCs w:val="28"/>
              </w:rPr>
            </w:pPr>
          </w:p>
          <w:p w14:paraId="7F417202" w14:textId="77777777" w:rsidR="00922020" w:rsidRDefault="00922020" w:rsidP="00914EFA">
            <w:pPr>
              <w:rPr>
                <w:sz w:val="28"/>
                <w:szCs w:val="28"/>
              </w:rPr>
            </w:pPr>
          </w:p>
          <w:p w14:paraId="315DFFB2" w14:textId="77777777" w:rsidR="00922020" w:rsidRDefault="00922020" w:rsidP="00914EFA">
            <w:pPr>
              <w:rPr>
                <w:sz w:val="28"/>
                <w:szCs w:val="28"/>
              </w:rPr>
            </w:pPr>
          </w:p>
          <w:p w14:paraId="3D2E4588" w14:textId="77777777" w:rsidR="00922020" w:rsidRDefault="00922020" w:rsidP="00914EFA">
            <w:pPr>
              <w:rPr>
                <w:sz w:val="28"/>
                <w:szCs w:val="28"/>
              </w:rPr>
            </w:pPr>
          </w:p>
          <w:p w14:paraId="0FC8BA3D" w14:textId="77777777" w:rsidR="00922020" w:rsidRDefault="00922020" w:rsidP="00914EFA">
            <w:pPr>
              <w:rPr>
                <w:sz w:val="28"/>
                <w:szCs w:val="28"/>
              </w:rPr>
            </w:pPr>
          </w:p>
          <w:p w14:paraId="0972B535" w14:textId="229D68BD" w:rsidR="00914EFA" w:rsidRDefault="00914EFA" w:rsidP="00914EFA">
            <w:pPr>
              <w:rPr>
                <w:sz w:val="28"/>
                <w:szCs w:val="28"/>
              </w:rPr>
            </w:pPr>
            <w:r w:rsidRPr="0044123C">
              <w:rPr>
                <w:sz w:val="28"/>
                <w:szCs w:val="28"/>
              </w:rPr>
              <w:t>ВИРІШИЛИ:</w:t>
            </w:r>
          </w:p>
          <w:p w14:paraId="26D71270" w14:textId="77777777" w:rsidR="00914EFA" w:rsidRDefault="00914EFA" w:rsidP="00B51F85">
            <w:pPr>
              <w:rPr>
                <w:sz w:val="28"/>
                <w:szCs w:val="28"/>
              </w:rPr>
            </w:pPr>
          </w:p>
          <w:p w14:paraId="0B8CE15B" w14:textId="77777777" w:rsidR="00922020" w:rsidRDefault="00922020" w:rsidP="00914EFA">
            <w:pPr>
              <w:rPr>
                <w:b/>
                <w:sz w:val="28"/>
                <w:szCs w:val="28"/>
              </w:rPr>
            </w:pPr>
          </w:p>
          <w:p w14:paraId="23EB0C02" w14:textId="0EB9DE2B"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B3880D9" w14:textId="77777777" w:rsidR="00914EFA" w:rsidRDefault="00914EFA" w:rsidP="00914EFA">
            <w:pPr>
              <w:rPr>
                <w:sz w:val="28"/>
                <w:szCs w:val="28"/>
              </w:rPr>
            </w:pPr>
          </w:p>
          <w:p w14:paraId="11B3A953" w14:textId="77777777" w:rsidR="00914EFA" w:rsidRDefault="00914EFA" w:rsidP="00914EFA">
            <w:pPr>
              <w:rPr>
                <w:sz w:val="28"/>
                <w:szCs w:val="28"/>
              </w:rPr>
            </w:pPr>
          </w:p>
          <w:p w14:paraId="34739A3D" w14:textId="77777777" w:rsidR="00914EFA" w:rsidRDefault="00914EFA" w:rsidP="00914EFA">
            <w:pPr>
              <w:rPr>
                <w:sz w:val="28"/>
                <w:szCs w:val="28"/>
              </w:rPr>
            </w:pPr>
          </w:p>
          <w:p w14:paraId="4DA95207" w14:textId="77777777" w:rsidR="00922020" w:rsidRDefault="00922020" w:rsidP="00914EFA">
            <w:pPr>
              <w:rPr>
                <w:sz w:val="28"/>
                <w:szCs w:val="28"/>
              </w:rPr>
            </w:pPr>
          </w:p>
          <w:p w14:paraId="2C3709B4" w14:textId="77777777" w:rsidR="00922020" w:rsidRDefault="00922020" w:rsidP="00914EFA">
            <w:pPr>
              <w:rPr>
                <w:sz w:val="28"/>
                <w:szCs w:val="28"/>
              </w:rPr>
            </w:pPr>
          </w:p>
          <w:p w14:paraId="6CA71B8F" w14:textId="77777777" w:rsidR="00922020" w:rsidRDefault="00922020" w:rsidP="00914EFA">
            <w:pPr>
              <w:rPr>
                <w:sz w:val="28"/>
                <w:szCs w:val="28"/>
              </w:rPr>
            </w:pPr>
          </w:p>
          <w:p w14:paraId="636B312D" w14:textId="77777777" w:rsidR="00922020" w:rsidRDefault="00922020" w:rsidP="00914EFA">
            <w:pPr>
              <w:rPr>
                <w:sz w:val="28"/>
                <w:szCs w:val="28"/>
              </w:rPr>
            </w:pPr>
          </w:p>
          <w:p w14:paraId="51F0DBC5" w14:textId="224A70F4"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ED4E65" w14:textId="77777777" w:rsidR="00914EFA" w:rsidRDefault="00914EFA" w:rsidP="00914EFA">
            <w:pPr>
              <w:rPr>
                <w:sz w:val="28"/>
                <w:szCs w:val="28"/>
              </w:rPr>
            </w:pPr>
            <w:r>
              <w:rPr>
                <w:sz w:val="28"/>
                <w:szCs w:val="28"/>
              </w:rPr>
              <w:t>ОБГОВОРЕННЯ:</w:t>
            </w:r>
          </w:p>
          <w:p w14:paraId="00E554DB" w14:textId="77777777" w:rsidR="00914EFA" w:rsidRDefault="00914EFA" w:rsidP="00914EFA">
            <w:pPr>
              <w:rPr>
                <w:sz w:val="28"/>
                <w:szCs w:val="28"/>
              </w:rPr>
            </w:pPr>
          </w:p>
          <w:p w14:paraId="73B2F1B4" w14:textId="77777777" w:rsidR="00922020" w:rsidRDefault="00922020" w:rsidP="00914EFA">
            <w:pPr>
              <w:rPr>
                <w:sz w:val="28"/>
                <w:szCs w:val="28"/>
              </w:rPr>
            </w:pPr>
          </w:p>
          <w:p w14:paraId="78F51911" w14:textId="0AC99DAF" w:rsidR="00914EFA" w:rsidRPr="0044123C" w:rsidRDefault="00914EFA" w:rsidP="00914EFA">
            <w:pPr>
              <w:rPr>
                <w:sz w:val="28"/>
                <w:szCs w:val="28"/>
              </w:rPr>
            </w:pPr>
            <w:r>
              <w:rPr>
                <w:sz w:val="28"/>
                <w:szCs w:val="28"/>
              </w:rPr>
              <w:t>ПРОПОЗИЦІЯ:</w:t>
            </w:r>
          </w:p>
          <w:p w14:paraId="6DCF9444" w14:textId="77777777" w:rsidR="00914EFA" w:rsidRDefault="00914EFA" w:rsidP="00914EFA">
            <w:pPr>
              <w:rPr>
                <w:sz w:val="28"/>
                <w:szCs w:val="28"/>
              </w:rPr>
            </w:pPr>
          </w:p>
          <w:p w14:paraId="4AFE5F03" w14:textId="77777777" w:rsidR="0005360E" w:rsidRDefault="0005360E" w:rsidP="00914EFA">
            <w:pPr>
              <w:rPr>
                <w:sz w:val="28"/>
                <w:szCs w:val="28"/>
              </w:rPr>
            </w:pPr>
          </w:p>
          <w:p w14:paraId="4F77DA15" w14:textId="4B16F694" w:rsidR="00914EFA" w:rsidRPr="0044123C" w:rsidRDefault="00914EFA" w:rsidP="00914EFA">
            <w:pPr>
              <w:rPr>
                <w:sz w:val="28"/>
                <w:szCs w:val="28"/>
              </w:rPr>
            </w:pPr>
            <w:r>
              <w:rPr>
                <w:sz w:val="28"/>
                <w:szCs w:val="28"/>
              </w:rPr>
              <w:t>ГОЛОСУВАЛИ:</w:t>
            </w:r>
          </w:p>
          <w:p w14:paraId="4D0BE55F" w14:textId="77777777" w:rsidR="00922020" w:rsidRDefault="00922020" w:rsidP="00914EFA">
            <w:pPr>
              <w:rPr>
                <w:sz w:val="28"/>
                <w:szCs w:val="28"/>
              </w:rPr>
            </w:pPr>
          </w:p>
          <w:p w14:paraId="1BE1EAC1" w14:textId="77777777" w:rsidR="00922020" w:rsidRDefault="00922020" w:rsidP="00914EFA">
            <w:pPr>
              <w:rPr>
                <w:sz w:val="28"/>
                <w:szCs w:val="28"/>
              </w:rPr>
            </w:pPr>
          </w:p>
          <w:p w14:paraId="6FE15745" w14:textId="77777777" w:rsidR="00922020" w:rsidRDefault="00922020" w:rsidP="00914EFA">
            <w:pPr>
              <w:rPr>
                <w:sz w:val="28"/>
                <w:szCs w:val="28"/>
              </w:rPr>
            </w:pPr>
          </w:p>
          <w:p w14:paraId="0362A3C2" w14:textId="77777777" w:rsidR="00922020" w:rsidRDefault="00922020" w:rsidP="00914EFA">
            <w:pPr>
              <w:rPr>
                <w:sz w:val="28"/>
                <w:szCs w:val="28"/>
              </w:rPr>
            </w:pPr>
          </w:p>
          <w:p w14:paraId="42AD2219" w14:textId="77777777" w:rsidR="00922020" w:rsidRDefault="00922020" w:rsidP="00914EFA">
            <w:pPr>
              <w:rPr>
                <w:sz w:val="28"/>
                <w:szCs w:val="28"/>
              </w:rPr>
            </w:pPr>
          </w:p>
          <w:p w14:paraId="7343BD36" w14:textId="77777777" w:rsidR="00922020" w:rsidRDefault="00922020" w:rsidP="00914EFA">
            <w:pPr>
              <w:rPr>
                <w:sz w:val="28"/>
                <w:szCs w:val="28"/>
              </w:rPr>
            </w:pPr>
          </w:p>
          <w:p w14:paraId="167FA67E" w14:textId="77777777" w:rsidR="00922020" w:rsidRDefault="00922020" w:rsidP="00914EFA">
            <w:pPr>
              <w:rPr>
                <w:sz w:val="28"/>
                <w:szCs w:val="28"/>
              </w:rPr>
            </w:pPr>
          </w:p>
          <w:p w14:paraId="66528CFB" w14:textId="77777777" w:rsidR="00922020" w:rsidRDefault="00922020" w:rsidP="00914EFA">
            <w:pPr>
              <w:rPr>
                <w:sz w:val="28"/>
                <w:szCs w:val="28"/>
              </w:rPr>
            </w:pPr>
          </w:p>
          <w:p w14:paraId="43F62854" w14:textId="07F7732C" w:rsidR="00914EFA" w:rsidRDefault="00914EFA" w:rsidP="00914EFA">
            <w:pPr>
              <w:rPr>
                <w:sz w:val="28"/>
                <w:szCs w:val="28"/>
              </w:rPr>
            </w:pPr>
            <w:r w:rsidRPr="0044123C">
              <w:rPr>
                <w:sz w:val="28"/>
                <w:szCs w:val="28"/>
              </w:rPr>
              <w:t>ВИРІШИЛИ:</w:t>
            </w:r>
          </w:p>
          <w:p w14:paraId="27A0856F" w14:textId="77777777" w:rsidR="00914EFA" w:rsidRDefault="00914EFA" w:rsidP="00B51F85">
            <w:pPr>
              <w:rPr>
                <w:sz w:val="28"/>
                <w:szCs w:val="28"/>
              </w:rPr>
            </w:pPr>
          </w:p>
          <w:p w14:paraId="12E1F361"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14288AA" w14:textId="77777777" w:rsidR="00914EFA" w:rsidRDefault="00914EFA" w:rsidP="00914EFA">
            <w:pPr>
              <w:rPr>
                <w:sz w:val="28"/>
                <w:szCs w:val="28"/>
              </w:rPr>
            </w:pPr>
          </w:p>
          <w:p w14:paraId="70818C9D" w14:textId="77777777" w:rsidR="00914EFA" w:rsidRDefault="00914EFA" w:rsidP="00914EFA">
            <w:pPr>
              <w:rPr>
                <w:sz w:val="28"/>
                <w:szCs w:val="28"/>
              </w:rPr>
            </w:pPr>
          </w:p>
          <w:p w14:paraId="4CD5D015" w14:textId="77777777" w:rsidR="00580AFF" w:rsidRDefault="00580AFF" w:rsidP="00914EFA">
            <w:pPr>
              <w:rPr>
                <w:sz w:val="28"/>
                <w:szCs w:val="28"/>
              </w:rPr>
            </w:pPr>
          </w:p>
          <w:p w14:paraId="50E27F2C" w14:textId="5286ED2B"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0BA64D" w14:textId="77777777" w:rsidR="00914EFA" w:rsidRDefault="00914EFA" w:rsidP="00914EFA">
            <w:pPr>
              <w:rPr>
                <w:sz w:val="28"/>
                <w:szCs w:val="28"/>
              </w:rPr>
            </w:pPr>
            <w:r>
              <w:rPr>
                <w:sz w:val="28"/>
                <w:szCs w:val="28"/>
              </w:rPr>
              <w:t>ОБГОВОРЕННЯ:</w:t>
            </w:r>
          </w:p>
          <w:p w14:paraId="52F7AEBD" w14:textId="77777777" w:rsidR="00914EFA" w:rsidRDefault="00914EFA" w:rsidP="00914EFA">
            <w:pPr>
              <w:rPr>
                <w:sz w:val="28"/>
                <w:szCs w:val="28"/>
              </w:rPr>
            </w:pPr>
          </w:p>
          <w:p w14:paraId="02F76F8A" w14:textId="77777777" w:rsidR="00914EFA" w:rsidRPr="0044123C" w:rsidRDefault="00914EFA" w:rsidP="00914EFA">
            <w:pPr>
              <w:rPr>
                <w:sz w:val="28"/>
                <w:szCs w:val="28"/>
              </w:rPr>
            </w:pPr>
            <w:r>
              <w:rPr>
                <w:sz w:val="28"/>
                <w:szCs w:val="28"/>
              </w:rPr>
              <w:t>ПРОПОЗИЦІЯ:</w:t>
            </w:r>
          </w:p>
          <w:p w14:paraId="697EC3AB" w14:textId="77777777" w:rsidR="00914EFA" w:rsidRDefault="00914EFA" w:rsidP="00914EFA">
            <w:pPr>
              <w:rPr>
                <w:sz w:val="28"/>
                <w:szCs w:val="28"/>
              </w:rPr>
            </w:pPr>
          </w:p>
          <w:p w14:paraId="17774165" w14:textId="77777777" w:rsidR="0005360E" w:rsidRDefault="0005360E" w:rsidP="00914EFA">
            <w:pPr>
              <w:rPr>
                <w:sz w:val="28"/>
                <w:szCs w:val="28"/>
              </w:rPr>
            </w:pPr>
          </w:p>
          <w:p w14:paraId="3F255C5A" w14:textId="7DED6637" w:rsidR="00914EFA" w:rsidRPr="0044123C" w:rsidRDefault="00914EFA" w:rsidP="00914EFA">
            <w:pPr>
              <w:rPr>
                <w:sz w:val="28"/>
                <w:szCs w:val="28"/>
              </w:rPr>
            </w:pPr>
            <w:r>
              <w:rPr>
                <w:sz w:val="28"/>
                <w:szCs w:val="28"/>
              </w:rPr>
              <w:t>ГОЛОСУВАЛИ:</w:t>
            </w:r>
          </w:p>
          <w:p w14:paraId="501ADD73" w14:textId="77777777" w:rsidR="00442B7E" w:rsidRDefault="00442B7E" w:rsidP="00914EFA">
            <w:pPr>
              <w:rPr>
                <w:sz w:val="28"/>
                <w:szCs w:val="28"/>
              </w:rPr>
            </w:pPr>
          </w:p>
          <w:p w14:paraId="0A119DD5" w14:textId="77777777" w:rsidR="00442B7E" w:rsidRDefault="00442B7E" w:rsidP="00914EFA">
            <w:pPr>
              <w:rPr>
                <w:sz w:val="28"/>
                <w:szCs w:val="28"/>
              </w:rPr>
            </w:pPr>
          </w:p>
          <w:p w14:paraId="256C100B" w14:textId="77777777" w:rsidR="00442B7E" w:rsidRDefault="00442B7E" w:rsidP="00914EFA">
            <w:pPr>
              <w:rPr>
                <w:sz w:val="28"/>
                <w:szCs w:val="28"/>
              </w:rPr>
            </w:pPr>
          </w:p>
          <w:p w14:paraId="2D08380A" w14:textId="77777777" w:rsidR="00442B7E" w:rsidRDefault="00442B7E" w:rsidP="00914EFA">
            <w:pPr>
              <w:rPr>
                <w:sz w:val="28"/>
                <w:szCs w:val="28"/>
              </w:rPr>
            </w:pPr>
          </w:p>
          <w:p w14:paraId="44DE8610" w14:textId="77777777" w:rsidR="00442B7E" w:rsidRDefault="00442B7E" w:rsidP="00914EFA">
            <w:pPr>
              <w:rPr>
                <w:sz w:val="28"/>
                <w:szCs w:val="28"/>
              </w:rPr>
            </w:pPr>
          </w:p>
          <w:p w14:paraId="05CF1273" w14:textId="77777777" w:rsidR="00442B7E" w:rsidRDefault="00442B7E" w:rsidP="00914EFA">
            <w:pPr>
              <w:rPr>
                <w:sz w:val="28"/>
                <w:szCs w:val="28"/>
              </w:rPr>
            </w:pPr>
          </w:p>
          <w:p w14:paraId="471E23F4" w14:textId="77777777" w:rsidR="00442B7E" w:rsidRDefault="00442B7E" w:rsidP="00914EFA">
            <w:pPr>
              <w:rPr>
                <w:sz w:val="28"/>
                <w:szCs w:val="28"/>
              </w:rPr>
            </w:pPr>
          </w:p>
          <w:p w14:paraId="0612B491" w14:textId="77777777" w:rsidR="00442B7E" w:rsidRDefault="00442B7E" w:rsidP="00914EFA">
            <w:pPr>
              <w:rPr>
                <w:sz w:val="28"/>
                <w:szCs w:val="28"/>
              </w:rPr>
            </w:pPr>
          </w:p>
          <w:p w14:paraId="1754C263" w14:textId="16A5C604" w:rsidR="00914EFA" w:rsidRDefault="00914EFA" w:rsidP="00914EFA">
            <w:pPr>
              <w:rPr>
                <w:sz w:val="28"/>
                <w:szCs w:val="28"/>
              </w:rPr>
            </w:pPr>
            <w:r w:rsidRPr="0044123C">
              <w:rPr>
                <w:sz w:val="28"/>
                <w:szCs w:val="28"/>
              </w:rPr>
              <w:t>ВИРІШИЛИ:</w:t>
            </w:r>
          </w:p>
          <w:p w14:paraId="2FAA9BA9" w14:textId="77777777" w:rsidR="00914EFA" w:rsidRDefault="00914EFA" w:rsidP="00B51F85">
            <w:pPr>
              <w:rPr>
                <w:sz w:val="28"/>
                <w:szCs w:val="28"/>
              </w:rPr>
            </w:pPr>
          </w:p>
          <w:p w14:paraId="3F226FDF"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72A90CF" w14:textId="77777777" w:rsidR="00914EFA" w:rsidRDefault="00914EFA" w:rsidP="00914EFA">
            <w:pPr>
              <w:rPr>
                <w:sz w:val="28"/>
                <w:szCs w:val="28"/>
              </w:rPr>
            </w:pPr>
          </w:p>
          <w:p w14:paraId="27022407" w14:textId="77777777" w:rsidR="00914EFA" w:rsidRDefault="00914EFA" w:rsidP="00914EFA">
            <w:pPr>
              <w:rPr>
                <w:sz w:val="28"/>
                <w:szCs w:val="28"/>
              </w:rPr>
            </w:pPr>
          </w:p>
          <w:p w14:paraId="47730D97" w14:textId="77777777" w:rsidR="00442B7E" w:rsidRDefault="00442B7E" w:rsidP="00914EFA">
            <w:pPr>
              <w:rPr>
                <w:sz w:val="28"/>
                <w:szCs w:val="28"/>
              </w:rPr>
            </w:pPr>
          </w:p>
          <w:p w14:paraId="76463A28" w14:textId="77777777" w:rsidR="00442B7E" w:rsidRDefault="00442B7E" w:rsidP="00914EFA">
            <w:pPr>
              <w:rPr>
                <w:sz w:val="28"/>
                <w:szCs w:val="28"/>
              </w:rPr>
            </w:pPr>
          </w:p>
          <w:p w14:paraId="3A99DD6F" w14:textId="77777777" w:rsidR="00442B7E" w:rsidRDefault="00442B7E" w:rsidP="00914EFA">
            <w:pPr>
              <w:rPr>
                <w:sz w:val="28"/>
                <w:szCs w:val="28"/>
              </w:rPr>
            </w:pPr>
          </w:p>
          <w:p w14:paraId="4FCA54BA" w14:textId="77777777" w:rsidR="00442B7E" w:rsidRDefault="00442B7E" w:rsidP="00914EFA">
            <w:pPr>
              <w:rPr>
                <w:sz w:val="28"/>
                <w:szCs w:val="28"/>
              </w:rPr>
            </w:pPr>
          </w:p>
          <w:p w14:paraId="3779E897" w14:textId="77777777" w:rsidR="00442B7E" w:rsidRDefault="00442B7E" w:rsidP="00914EFA">
            <w:pPr>
              <w:rPr>
                <w:sz w:val="28"/>
                <w:szCs w:val="28"/>
              </w:rPr>
            </w:pPr>
          </w:p>
          <w:p w14:paraId="6322ECF4" w14:textId="77777777" w:rsidR="00442B7E" w:rsidRDefault="00442B7E" w:rsidP="00914EFA">
            <w:pPr>
              <w:rPr>
                <w:sz w:val="28"/>
                <w:szCs w:val="28"/>
              </w:rPr>
            </w:pPr>
          </w:p>
          <w:p w14:paraId="0789AAED" w14:textId="77777777" w:rsidR="00442B7E" w:rsidRDefault="00442B7E" w:rsidP="00914EFA">
            <w:pPr>
              <w:rPr>
                <w:sz w:val="28"/>
                <w:szCs w:val="28"/>
              </w:rPr>
            </w:pPr>
          </w:p>
          <w:p w14:paraId="04D9EB90" w14:textId="77777777" w:rsidR="00442B7E" w:rsidRDefault="00442B7E" w:rsidP="00914EFA">
            <w:pPr>
              <w:rPr>
                <w:sz w:val="28"/>
                <w:szCs w:val="28"/>
              </w:rPr>
            </w:pPr>
          </w:p>
          <w:p w14:paraId="1684853E" w14:textId="77777777" w:rsidR="00442B7E" w:rsidRDefault="00442B7E" w:rsidP="00914EFA">
            <w:pPr>
              <w:rPr>
                <w:sz w:val="28"/>
                <w:szCs w:val="28"/>
              </w:rPr>
            </w:pPr>
          </w:p>
          <w:p w14:paraId="78375F6C" w14:textId="77777777" w:rsidR="00442B7E" w:rsidRDefault="00442B7E" w:rsidP="00914EFA">
            <w:pPr>
              <w:rPr>
                <w:sz w:val="28"/>
                <w:szCs w:val="28"/>
              </w:rPr>
            </w:pPr>
          </w:p>
          <w:p w14:paraId="6F9EC0D0" w14:textId="77777777" w:rsidR="00442B7E" w:rsidRDefault="00442B7E" w:rsidP="00914EFA">
            <w:pPr>
              <w:rPr>
                <w:sz w:val="28"/>
                <w:szCs w:val="28"/>
              </w:rPr>
            </w:pPr>
          </w:p>
          <w:p w14:paraId="1B2E474E" w14:textId="77777777" w:rsidR="00442B7E" w:rsidRDefault="00442B7E" w:rsidP="00914EFA">
            <w:pPr>
              <w:rPr>
                <w:sz w:val="28"/>
                <w:szCs w:val="28"/>
              </w:rPr>
            </w:pPr>
          </w:p>
          <w:p w14:paraId="0D52498A" w14:textId="77777777" w:rsidR="00442B7E" w:rsidRDefault="00442B7E" w:rsidP="00914EFA">
            <w:pPr>
              <w:rPr>
                <w:sz w:val="28"/>
                <w:szCs w:val="28"/>
              </w:rPr>
            </w:pPr>
          </w:p>
          <w:p w14:paraId="16C624DF" w14:textId="77777777" w:rsidR="00442B7E" w:rsidRDefault="00442B7E" w:rsidP="00914EFA">
            <w:pPr>
              <w:rPr>
                <w:sz w:val="28"/>
                <w:szCs w:val="28"/>
              </w:rPr>
            </w:pPr>
          </w:p>
          <w:p w14:paraId="5DC7A58C" w14:textId="77777777" w:rsidR="00442B7E" w:rsidRDefault="00442B7E" w:rsidP="00914EFA">
            <w:pPr>
              <w:rPr>
                <w:sz w:val="28"/>
                <w:szCs w:val="28"/>
              </w:rPr>
            </w:pPr>
          </w:p>
          <w:p w14:paraId="2257DDB4" w14:textId="77777777" w:rsidR="00442B7E" w:rsidRDefault="00442B7E" w:rsidP="00914EFA">
            <w:pPr>
              <w:rPr>
                <w:sz w:val="28"/>
                <w:szCs w:val="28"/>
              </w:rPr>
            </w:pPr>
          </w:p>
          <w:p w14:paraId="16FF97E6" w14:textId="77777777" w:rsidR="00442B7E" w:rsidRDefault="00442B7E" w:rsidP="00914EFA">
            <w:pPr>
              <w:rPr>
                <w:sz w:val="28"/>
                <w:szCs w:val="28"/>
              </w:rPr>
            </w:pPr>
          </w:p>
          <w:p w14:paraId="65119A35" w14:textId="77777777" w:rsidR="00442B7E" w:rsidRDefault="00442B7E" w:rsidP="00914EFA">
            <w:pPr>
              <w:rPr>
                <w:sz w:val="28"/>
                <w:szCs w:val="28"/>
              </w:rPr>
            </w:pPr>
          </w:p>
          <w:p w14:paraId="49241DCB" w14:textId="77777777" w:rsidR="00442B7E" w:rsidRDefault="00442B7E" w:rsidP="00914EFA">
            <w:pPr>
              <w:rPr>
                <w:sz w:val="28"/>
                <w:szCs w:val="28"/>
              </w:rPr>
            </w:pPr>
          </w:p>
          <w:p w14:paraId="2027DECE" w14:textId="77777777" w:rsidR="00442B7E" w:rsidRDefault="00442B7E" w:rsidP="00914EFA">
            <w:pPr>
              <w:rPr>
                <w:sz w:val="28"/>
                <w:szCs w:val="28"/>
              </w:rPr>
            </w:pPr>
          </w:p>
          <w:p w14:paraId="42EB99CD" w14:textId="77777777" w:rsidR="00442B7E" w:rsidRDefault="00442B7E" w:rsidP="00914EFA">
            <w:pPr>
              <w:rPr>
                <w:sz w:val="28"/>
                <w:szCs w:val="28"/>
              </w:rPr>
            </w:pPr>
          </w:p>
          <w:p w14:paraId="14F32971" w14:textId="77777777" w:rsidR="00442B7E" w:rsidRDefault="00442B7E" w:rsidP="00914EFA">
            <w:pPr>
              <w:rPr>
                <w:sz w:val="28"/>
                <w:szCs w:val="28"/>
              </w:rPr>
            </w:pPr>
          </w:p>
          <w:p w14:paraId="6CBBF9B5" w14:textId="77777777" w:rsidR="00442B7E" w:rsidRDefault="00442B7E" w:rsidP="00914EFA">
            <w:pPr>
              <w:rPr>
                <w:sz w:val="28"/>
                <w:szCs w:val="28"/>
              </w:rPr>
            </w:pPr>
          </w:p>
          <w:p w14:paraId="5B2C085A" w14:textId="77777777" w:rsidR="00442B7E" w:rsidRDefault="00442B7E" w:rsidP="00914EFA">
            <w:pPr>
              <w:rPr>
                <w:sz w:val="28"/>
                <w:szCs w:val="28"/>
              </w:rPr>
            </w:pPr>
          </w:p>
          <w:p w14:paraId="6EEAB42C" w14:textId="77777777" w:rsidR="00442B7E" w:rsidRDefault="00442B7E" w:rsidP="00914EFA">
            <w:pPr>
              <w:rPr>
                <w:sz w:val="28"/>
                <w:szCs w:val="28"/>
              </w:rPr>
            </w:pPr>
          </w:p>
          <w:p w14:paraId="7ED17E84" w14:textId="77777777" w:rsidR="00442B7E" w:rsidRDefault="00442B7E" w:rsidP="00914EFA">
            <w:pPr>
              <w:rPr>
                <w:sz w:val="28"/>
                <w:szCs w:val="28"/>
              </w:rPr>
            </w:pPr>
          </w:p>
          <w:p w14:paraId="0F396838" w14:textId="77777777" w:rsidR="00442B7E" w:rsidRDefault="00442B7E" w:rsidP="00914EFA">
            <w:pPr>
              <w:rPr>
                <w:sz w:val="28"/>
                <w:szCs w:val="28"/>
              </w:rPr>
            </w:pPr>
          </w:p>
          <w:p w14:paraId="027BDD0F" w14:textId="77777777" w:rsidR="00442B7E" w:rsidRDefault="00442B7E" w:rsidP="00914EFA">
            <w:pPr>
              <w:rPr>
                <w:sz w:val="28"/>
                <w:szCs w:val="28"/>
              </w:rPr>
            </w:pPr>
          </w:p>
          <w:p w14:paraId="6EA933A4" w14:textId="77777777" w:rsidR="00442B7E" w:rsidRDefault="00442B7E" w:rsidP="00914EFA">
            <w:pPr>
              <w:rPr>
                <w:sz w:val="28"/>
                <w:szCs w:val="28"/>
              </w:rPr>
            </w:pPr>
          </w:p>
          <w:p w14:paraId="65CD0048" w14:textId="77777777" w:rsidR="00442B7E" w:rsidRDefault="00442B7E" w:rsidP="00914EFA">
            <w:pPr>
              <w:rPr>
                <w:sz w:val="28"/>
                <w:szCs w:val="28"/>
              </w:rPr>
            </w:pPr>
          </w:p>
          <w:p w14:paraId="3E34E52F" w14:textId="77777777" w:rsidR="00442B7E" w:rsidRDefault="00442B7E" w:rsidP="00914EFA">
            <w:pPr>
              <w:rPr>
                <w:sz w:val="28"/>
                <w:szCs w:val="28"/>
              </w:rPr>
            </w:pPr>
          </w:p>
          <w:p w14:paraId="2683F08B" w14:textId="77777777" w:rsidR="00442B7E" w:rsidRDefault="00442B7E" w:rsidP="00914EFA">
            <w:pPr>
              <w:rPr>
                <w:sz w:val="28"/>
                <w:szCs w:val="28"/>
              </w:rPr>
            </w:pPr>
          </w:p>
          <w:p w14:paraId="26B5D72F" w14:textId="77777777" w:rsidR="00442B7E" w:rsidRDefault="00442B7E" w:rsidP="00914EFA">
            <w:pPr>
              <w:rPr>
                <w:sz w:val="28"/>
                <w:szCs w:val="28"/>
              </w:rPr>
            </w:pPr>
          </w:p>
          <w:p w14:paraId="6D47C4CA" w14:textId="77777777" w:rsidR="00442B7E" w:rsidRDefault="00442B7E" w:rsidP="00914EFA">
            <w:pPr>
              <w:rPr>
                <w:sz w:val="28"/>
                <w:szCs w:val="28"/>
              </w:rPr>
            </w:pPr>
          </w:p>
          <w:p w14:paraId="67C2284B" w14:textId="77777777" w:rsidR="00442B7E" w:rsidRDefault="00442B7E" w:rsidP="00914EFA">
            <w:pPr>
              <w:rPr>
                <w:sz w:val="28"/>
                <w:szCs w:val="28"/>
              </w:rPr>
            </w:pPr>
          </w:p>
          <w:p w14:paraId="30BA780F" w14:textId="77777777" w:rsidR="00442B7E" w:rsidRDefault="00442B7E" w:rsidP="00914EFA">
            <w:pPr>
              <w:rPr>
                <w:sz w:val="28"/>
                <w:szCs w:val="28"/>
              </w:rPr>
            </w:pPr>
          </w:p>
          <w:p w14:paraId="1E05E6B3" w14:textId="77777777" w:rsidR="00442B7E" w:rsidRDefault="00442B7E" w:rsidP="00914EFA">
            <w:pPr>
              <w:rPr>
                <w:sz w:val="28"/>
                <w:szCs w:val="28"/>
              </w:rPr>
            </w:pPr>
          </w:p>
          <w:p w14:paraId="627B34BC" w14:textId="77777777" w:rsidR="00442B7E" w:rsidRDefault="00442B7E" w:rsidP="00914EFA">
            <w:pPr>
              <w:rPr>
                <w:sz w:val="28"/>
                <w:szCs w:val="28"/>
              </w:rPr>
            </w:pPr>
          </w:p>
          <w:p w14:paraId="25B7BE79" w14:textId="77777777" w:rsidR="00442B7E" w:rsidRDefault="00442B7E" w:rsidP="00914EFA">
            <w:pPr>
              <w:rPr>
                <w:sz w:val="28"/>
                <w:szCs w:val="28"/>
              </w:rPr>
            </w:pPr>
          </w:p>
          <w:p w14:paraId="12086583" w14:textId="77777777" w:rsidR="00442B7E" w:rsidRDefault="00442B7E" w:rsidP="00914EFA">
            <w:pPr>
              <w:rPr>
                <w:sz w:val="28"/>
                <w:szCs w:val="28"/>
              </w:rPr>
            </w:pPr>
          </w:p>
          <w:p w14:paraId="7B6EAAFF" w14:textId="77777777" w:rsidR="00442B7E" w:rsidRDefault="00442B7E" w:rsidP="00914EFA">
            <w:pPr>
              <w:rPr>
                <w:sz w:val="28"/>
                <w:szCs w:val="28"/>
              </w:rPr>
            </w:pPr>
          </w:p>
          <w:p w14:paraId="087C3583" w14:textId="77777777" w:rsidR="00442B7E" w:rsidRDefault="00442B7E" w:rsidP="00914EFA">
            <w:pPr>
              <w:rPr>
                <w:sz w:val="28"/>
                <w:szCs w:val="28"/>
              </w:rPr>
            </w:pPr>
          </w:p>
          <w:p w14:paraId="2CEFDADF" w14:textId="77777777" w:rsidR="00442B7E" w:rsidRDefault="00442B7E" w:rsidP="00914EFA">
            <w:pPr>
              <w:rPr>
                <w:sz w:val="28"/>
                <w:szCs w:val="28"/>
              </w:rPr>
            </w:pPr>
          </w:p>
          <w:p w14:paraId="590555A3" w14:textId="77777777" w:rsidR="00442B7E" w:rsidRDefault="00442B7E" w:rsidP="00914EFA">
            <w:pPr>
              <w:rPr>
                <w:sz w:val="28"/>
                <w:szCs w:val="28"/>
              </w:rPr>
            </w:pPr>
          </w:p>
          <w:p w14:paraId="415F03E3" w14:textId="77777777" w:rsidR="00442B7E" w:rsidRDefault="00442B7E" w:rsidP="00914EFA">
            <w:pPr>
              <w:rPr>
                <w:sz w:val="28"/>
                <w:szCs w:val="28"/>
              </w:rPr>
            </w:pPr>
          </w:p>
          <w:p w14:paraId="23C9FB32" w14:textId="77777777" w:rsidR="00442B7E" w:rsidRDefault="00442B7E" w:rsidP="00914EFA">
            <w:pPr>
              <w:rPr>
                <w:sz w:val="28"/>
                <w:szCs w:val="28"/>
              </w:rPr>
            </w:pPr>
          </w:p>
          <w:p w14:paraId="6E194013" w14:textId="77777777" w:rsidR="00442B7E" w:rsidRDefault="00442B7E" w:rsidP="00914EFA">
            <w:pPr>
              <w:rPr>
                <w:sz w:val="28"/>
                <w:szCs w:val="28"/>
              </w:rPr>
            </w:pPr>
          </w:p>
          <w:p w14:paraId="1E55C6FE" w14:textId="77777777" w:rsidR="00442B7E" w:rsidRDefault="00442B7E" w:rsidP="00914EFA">
            <w:pPr>
              <w:rPr>
                <w:sz w:val="28"/>
                <w:szCs w:val="28"/>
              </w:rPr>
            </w:pPr>
          </w:p>
          <w:p w14:paraId="64E4BAFB" w14:textId="77777777" w:rsidR="00442B7E" w:rsidRDefault="00442B7E" w:rsidP="00914EFA">
            <w:pPr>
              <w:rPr>
                <w:sz w:val="28"/>
                <w:szCs w:val="28"/>
              </w:rPr>
            </w:pPr>
          </w:p>
          <w:p w14:paraId="55CC9327" w14:textId="77777777" w:rsidR="00442B7E" w:rsidRDefault="00442B7E" w:rsidP="00914EFA">
            <w:pPr>
              <w:rPr>
                <w:sz w:val="28"/>
                <w:szCs w:val="28"/>
              </w:rPr>
            </w:pPr>
          </w:p>
          <w:p w14:paraId="4A0597ED" w14:textId="77777777" w:rsidR="00442B7E" w:rsidRDefault="00442B7E" w:rsidP="00914EFA">
            <w:pPr>
              <w:rPr>
                <w:sz w:val="28"/>
                <w:szCs w:val="28"/>
              </w:rPr>
            </w:pPr>
          </w:p>
          <w:p w14:paraId="0FFC518C" w14:textId="77777777" w:rsidR="00442B7E" w:rsidRDefault="00442B7E" w:rsidP="00914EFA">
            <w:pPr>
              <w:rPr>
                <w:sz w:val="28"/>
                <w:szCs w:val="28"/>
              </w:rPr>
            </w:pPr>
          </w:p>
          <w:p w14:paraId="392F6E22" w14:textId="77777777" w:rsidR="00442B7E" w:rsidRDefault="00442B7E" w:rsidP="00914EFA">
            <w:pPr>
              <w:rPr>
                <w:sz w:val="28"/>
                <w:szCs w:val="28"/>
              </w:rPr>
            </w:pPr>
          </w:p>
          <w:p w14:paraId="13F33444" w14:textId="77777777" w:rsidR="00442B7E" w:rsidRDefault="00442B7E" w:rsidP="00914EFA">
            <w:pPr>
              <w:rPr>
                <w:sz w:val="28"/>
                <w:szCs w:val="28"/>
              </w:rPr>
            </w:pPr>
          </w:p>
          <w:p w14:paraId="5AEDA5E2" w14:textId="77777777" w:rsidR="00442B7E" w:rsidRDefault="00442B7E" w:rsidP="00914EFA">
            <w:pPr>
              <w:rPr>
                <w:sz w:val="28"/>
                <w:szCs w:val="28"/>
              </w:rPr>
            </w:pPr>
          </w:p>
          <w:p w14:paraId="5DFCE8BD" w14:textId="77777777" w:rsidR="00442B7E" w:rsidRDefault="00442B7E" w:rsidP="00914EFA">
            <w:pPr>
              <w:rPr>
                <w:sz w:val="28"/>
                <w:szCs w:val="28"/>
              </w:rPr>
            </w:pPr>
          </w:p>
          <w:p w14:paraId="3037E705" w14:textId="77777777" w:rsidR="00442B7E" w:rsidRDefault="00442B7E" w:rsidP="00914EFA">
            <w:pPr>
              <w:rPr>
                <w:sz w:val="28"/>
                <w:szCs w:val="28"/>
              </w:rPr>
            </w:pPr>
          </w:p>
          <w:p w14:paraId="6A819DA3" w14:textId="77777777" w:rsidR="00442B7E" w:rsidRDefault="00442B7E" w:rsidP="00914EFA">
            <w:pPr>
              <w:rPr>
                <w:sz w:val="28"/>
                <w:szCs w:val="28"/>
              </w:rPr>
            </w:pPr>
          </w:p>
          <w:p w14:paraId="7796CF4D" w14:textId="77777777" w:rsidR="00442B7E" w:rsidRDefault="00442B7E" w:rsidP="00914EFA">
            <w:pPr>
              <w:rPr>
                <w:sz w:val="28"/>
                <w:szCs w:val="28"/>
              </w:rPr>
            </w:pPr>
          </w:p>
          <w:p w14:paraId="441A0014" w14:textId="77777777" w:rsidR="00442B7E" w:rsidRDefault="00442B7E" w:rsidP="00914EFA">
            <w:pPr>
              <w:rPr>
                <w:sz w:val="28"/>
                <w:szCs w:val="28"/>
              </w:rPr>
            </w:pPr>
          </w:p>
          <w:p w14:paraId="744A744A" w14:textId="77777777" w:rsidR="00442B7E" w:rsidRDefault="00442B7E" w:rsidP="00914EFA">
            <w:pPr>
              <w:rPr>
                <w:sz w:val="28"/>
                <w:szCs w:val="28"/>
              </w:rPr>
            </w:pPr>
          </w:p>
          <w:p w14:paraId="55682E5D" w14:textId="77777777" w:rsidR="00442B7E" w:rsidRDefault="00442B7E" w:rsidP="00914EFA">
            <w:pPr>
              <w:rPr>
                <w:sz w:val="28"/>
                <w:szCs w:val="28"/>
              </w:rPr>
            </w:pPr>
          </w:p>
          <w:p w14:paraId="0B4D0FCD" w14:textId="18C78373"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1EE109E" w14:textId="77777777" w:rsidR="00914EFA" w:rsidRDefault="00914EFA" w:rsidP="00914EFA">
            <w:pPr>
              <w:rPr>
                <w:sz w:val="28"/>
                <w:szCs w:val="28"/>
              </w:rPr>
            </w:pPr>
            <w:r>
              <w:rPr>
                <w:sz w:val="28"/>
                <w:szCs w:val="28"/>
              </w:rPr>
              <w:t>ОБГОВОРЕННЯ:</w:t>
            </w:r>
          </w:p>
          <w:p w14:paraId="05006E05" w14:textId="77777777" w:rsidR="00914EFA" w:rsidRDefault="00914EFA" w:rsidP="00914EFA">
            <w:pPr>
              <w:rPr>
                <w:sz w:val="28"/>
                <w:szCs w:val="28"/>
              </w:rPr>
            </w:pPr>
          </w:p>
          <w:p w14:paraId="7C896983" w14:textId="77777777" w:rsidR="00914EFA" w:rsidRPr="0044123C" w:rsidRDefault="00914EFA" w:rsidP="00914EFA">
            <w:pPr>
              <w:rPr>
                <w:sz w:val="28"/>
                <w:szCs w:val="28"/>
              </w:rPr>
            </w:pPr>
            <w:r>
              <w:rPr>
                <w:sz w:val="28"/>
                <w:szCs w:val="28"/>
              </w:rPr>
              <w:lastRenderedPageBreak/>
              <w:t>ПРОПОЗИЦІЯ:</w:t>
            </w:r>
          </w:p>
          <w:p w14:paraId="3EA1D388" w14:textId="77777777" w:rsidR="00914EFA" w:rsidRDefault="00914EFA" w:rsidP="00914EFA">
            <w:pPr>
              <w:rPr>
                <w:sz w:val="28"/>
                <w:szCs w:val="28"/>
              </w:rPr>
            </w:pPr>
          </w:p>
          <w:p w14:paraId="16939524" w14:textId="77777777" w:rsidR="0005360E" w:rsidRDefault="0005360E" w:rsidP="00914EFA">
            <w:pPr>
              <w:rPr>
                <w:sz w:val="28"/>
                <w:szCs w:val="28"/>
              </w:rPr>
            </w:pPr>
          </w:p>
          <w:p w14:paraId="613CD581" w14:textId="111CBD37" w:rsidR="00914EFA" w:rsidRPr="0044123C" w:rsidRDefault="00914EFA" w:rsidP="00914EFA">
            <w:pPr>
              <w:rPr>
                <w:sz w:val="28"/>
                <w:szCs w:val="28"/>
              </w:rPr>
            </w:pPr>
            <w:r>
              <w:rPr>
                <w:sz w:val="28"/>
                <w:szCs w:val="28"/>
              </w:rPr>
              <w:t>ГОЛОСУВАЛИ:</w:t>
            </w:r>
          </w:p>
          <w:p w14:paraId="06DBB412" w14:textId="77777777" w:rsidR="00442B7E" w:rsidRDefault="00442B7E" w:rsidP="00914EFA">
            <w:pPr>
              <w:rPr>
                <w:sz w:val="28"/>
                <w:szCs w:val="28"/>
              </w:rPr>
            </w:pPr>
          </w:p>
          <w:p w14:paraId="1AE5F05C" w14:textId="77777777" w:rsidR="00442B7E" w:rsidRDefault="00442B7E" w:rsidP="00914EFA">
            <w:pPr>
              <w:rPr>
                <w:sz w:val="28"/>
                <w:szCs w:val="28"/>
              </w:rPr>
            </w:pPr>
          </w:p>
          <w:p w14:paraId="56CF789C" w14:textId="77777777" w:rsidR="00442B7E" w:rsidRDefault="00442B7E" w:rsidP="00914EFA">
            <w:pPr>
              <w:rPr>
                <w:sz w:val="28"/>
                <w:szCs w:val="28"/>
              </w:rPr>
            </w:pPr>
          </w:p>
          <w:p w14:paraId="33F8790D" w14:textId="77777777" w:rsidR="00442B7E" w:rsidRDefault="00442B7E" w:rsidP="00914EFA">
            <w:pPr>
              <w:rPr>
                <w:sz w:val="28"/>
                <w:szCs w:val="28"/>
              </w:rPr>
            </w:pPr>
          </w:p>
          <w:p w14:paraId="26A41518" w14:textId="77777777" w:rsidR="00442B7E" w:rsidRDefault="00442B7E" w:rsidP="00914EFA">
            <w:pPr>
              <w:rPr>
                <w:sz w:val="28"/>
                <w:szCs w:val="28"/>
              </w:rPr>
            </w:pPr>
          </w:p>
          <w:p w14:paraId="00C5A708" w14:textId="77777777" w:rsidR="00442B7E" w:rsidRDefault="00442B7E" w:rsidP="00914EFA">
            <w:pPr>
              <w:rPr>
                <w:sz w:val="28"/>
                <w:szCs w:val="28"/>
              </w:rPr>
            </w:pPr>
          </w:p>
          <w:p w14:paraId="1CD0506B" w14:textId="77777777" w:rsidR="00442B7E" w:rsidRDefault="00442B7E" w:rsidP="00914EFA">
            <w:pPr>
              <w:rPr>
                <w:sz w:val="28"/>
                <w:szCs w:val="28"/>
              </w:rPr>
            </w:pPr>
          </w:p>
          <w:p w14:paraId="56C8B932" w14:textId="77777777" w:rsidR="00442B7E" w:rsidRDefault="00442B7E" w:rsidP="00914EFA">
            <w:pPr>
              <w:rPr>
                <w:sz w:val="28"/>
                <w:szCs w:val="28"/>
              </w:rPr>
            </w:pPr>
          </w:p>
          <w:p w14:paraId="75D7B28A" w14:textId="6D759DA2" w:rsidR="00914EFA" w:rsidRDefault="00914EFA" w:rsidP="00914EFA">
            <w:pPr>
              <w:rPr>
                <w:sz w:val="28"/>
                <w:szCs w:val="28"/>
              </w:rPr>
            </w:pPr>
            <w:r w:rsidRPr="0044123C">
              <w:rPr>
                <w:sz w:val="28"/>
                <w:szCs w:val="28"/>
              </w:rPr>
              <w:t>ВИРІШИЛИ:</w:t>
            </w:r>
          </w:p>
          <w:p w14:paraId="0A5E9C70" w14:textId="77777777" w:rsidR="00914EFA" w:rsidRDefault="00914EFA" w:rsidP="00B51F85">
            <w:pPr>
              <w:rPr>
                <w:sz w:val="28"/>
                <w:szCs w:val="28"/>
              </w:rPr>
            </w:pPr>
          </w:p>
          <w:p w14:paraId="0A76C4F8" w14:textId="77777777" w:rsidR="00442B7E" w:rsidRDefault="00442B7E" w:rsidP="00914EFA">
            <w:pPr>
              <w:rPr>
                <w:b/>
                <w:sz w:val="28"/>
                <w:szCs w:val="28"/>
              </w:rPr>
            </w:pPr>
          </w:p>
          <w:p w14:paraId="6AA43858" w14:textId="38EA2ABF"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391288FF" w14:textId="77777777" w:rsidR="00914EFA" w:rsidRDefault="00914EFA" w:rsidP="00914EFA">
            <w:pPr>
              <w:rPr>
                <w:sz w:val="28"/>
                <w:szCs w:val="28"/>
              </w:rPr>
            </w:pPr>
          </w:p>
          <w:p w14:paraId="171E703D" w14:textId="77777777" w:rsidR="00914EFA" w:rsidRDefault="00914EFA" w:rsidP="00914EFA">
            <w:pPr>
              <w:rPr>
                <w:sz w:val="28"/>
                <w:szCs w:val="28"/>
              </w:rPr>
            </w:pPr>
          </w:p>
          <w:p w14:paraId="05C48039" w14:textId="77777777" w:rsidR="00914EFA" w:rsidRDefault="00914EFA" w:rsidP="00914EFA">
            <w:pPr>
              <w:rPr>
                <w:sz w:val="28"/>
                <w:szCs w:val="28"/>
              </w:rPr>
            </w:pPr>
          </w:p>
          <w:p w14:paraId="35306529" w14:textId="77777777" w:rsidR="00244C9C" w:rsidRDefault="00244C9C" w:rsidP="00914EFA">
            <w:pPr>
              <w:rPr>
                <w:sz w:val="28"/>
                <w:szCs w:val="28"/>
              </w:rPr>
            </w:pPr>
          </w:p>
          <w:p w14:paraId="174E7F45" w14:textId="77777777" w:rsidR="00244C9C" w:rsidRDefault="00244C9C" w:rsidP="00914EFA">
            <w:pPr>
              <w:rPr>
                <w:sz w:val="28"/>
                <w:szCs w:val="28"/>
              </w:rPr>
            </w:pPr>
          </w:p>
          <w:p w14:paraId="6FA251A2" w14:textId="77777777" w:rsidR="00442B7E" w:rsidRDefault="00442B7E" w:rsidP="00914EFA">
            <w:pPr>
              <w:rPr>
                <w:sz w:val="28"/>
                <w:szCs w:val="28"/>
              </w:rPr>
            </w:pPr>
          </w:p>
          <w:p w14:paraId="6718403C" w14:textId="77777777" w:rsidR="00442B7E" w:rsidRDefault="00442B7E" w:rsidP="00914EFA">
            <w:pPr>
              <w:rPr>
                <w:sz w:val="28"/>
                <w:szCs w:val="28"/>
              </w:rPr>
            </w:pPr>
          </w:p>
          <w:p w14:paraId="4A766C4F" w14:textId="77777777" w:rsidR="00442B7E" w:rsidRDefault="00442B7E" w:rsidP="00914EFA">
            <w:pPr>
              <w:rPr>
                <w:sz w:val="28"/>
                <w:szCs w:val="28"/>
              </w:rPr>
            </w:pPr>
          </w:p>
          <w:p w14:paraId="1443EF14" w14:textId="77777777" w:rsidR="00442B7E" w:rsidRDefault="00442B7E" w:rsidP="00914EFA">
            <w:pPr>
              <w:rPr>
                <w:sz w:val="28"/>
                <w:szCs w:val="28"/>
              </w:rPr>
            </w:pPr>
          </w:p>
          <w:p w14:paraId="2609FC16" w14:textId="77777777" w:rsidR="00442B7E" w:rsidRDefault="00442B7E" w:rsidP="00914EFA">
            <w:pPr>
              <w:rPr>
                <w:sz w:val="28"/>
                <w:szCs w:val="28"/>
              </w:rPr>
            </w:pPr>
          </w:p>
          <w:p w14:paraId="127457B5" w14:textId="77777777" w:rsidR="00442B7E" w:rsidRDefault="00442B7E" w:rsidP="00914EFA">
            <w:pPr>
              <w:rPr>
                <w:sz w:val="28"/>
                <w:szCs w:val="28"/>
              </w:rPr>
            </w:pPr>
          </w:p>
          <w:p w14:paraId="2BEB852F" w14:textId="77777777" w:rsidR="00442B7E" w:rsidRDefault="00442B7E" w:rsidP="00914EFA">
            <w:pPr>
              <w:rPr>
                <w:sz w:val="28"/>
                <w:szCs w:val="28"/>
              </w:rPr>
            </w:pPr>
          </w:p>
          <w:p w14:paraId="7D94C138" w14:textId="77777777" w:rsidR="00442B7E" w:rsidRDefault="00442B7E" w:rsidP="00914EFA">
            <w:pPr>
              <w:rPr>
                <w:sz w:val="28"/>
                <w:szCs w:val="28"/>
              </w:rPr>
            </w:pPr>
          </w:p>
          <w:p w14:paraId="09BA0D07" w14:textId="77777777" w:rsidR="00442B7E" w:rsidRDefault="00442B7E" w:rsidP="00914EFA">
            <w:pPr>
              <w:rPr>
                <w:sz w:val="28"/>
                <w:szCs w:val="28"/>
              </w:rPr>
            </w:pPr>
          </w:p>
          <w:p w14:paraId="5E77B6B0" w14:textId="4B3BAF08" w:rsidR="00914EFA" w:rsidRDefault="00914EFA" w:rsidP="00914EFA">
            <w:pPr>
              <w:rPr>
                <w:sz w:val="28"/>
                <w:szCs w:val="28"/>
              </w:rPr>
            </w:pPr>
            <w:r>
              <w:rPr>
                <w:sz w:val="28"/>
                <w:szCs w:val="28"/>
              </w:rPr>
              <w:t>Д</w:t>
            </w:r>
            <w:r w:rsidRPr="0044123C">
              <w:rPr>
                <w:sz w:val="28"/>
                <w:szCs w:val="28"/>
              </w:rPr>
              <w:t>ОПОВІД</w:t>
            </w:r>
            <w:r>
              <w:rPr>
                <w:sz w:val="28"/>
                <w:szCs w:val="28"/>
              </w:rPr>
              <w:t>А</w:t>
            </w:r>
            <w:r w:rsidR="00244C9C">
              <w:rPr>
                <w:sz w:val="28"/>
                <w:szCs w:val="28"/>
              </w:rPr>
              <w:t>В</w:t>
            </w:r>
            <w:r w:rsidRPr="0044123C">
              <w:rPr>
                <w:sz w:val="28"/>
                <w:szCs w:val="28"/>
              </w:rPr>
              <w:t>:</w:t>
            </w:r>
            <w:r w:rsidRPr="00E2665F">
              <w:rPr>
                <w:sz w:val="28"/>
                <w:szCs w:val="28"/>
              </w:rPr>
              <w:t xml:space="preserve"> </w:t>
            </w:r>
          </w:p>
          <w:p w14:paraId="25D135B6" w14:textId="77777777" w:rsidR="00914EFA" w:rsidRDefault="00914EFA" w:rsidP="00914EFA">
            <w:pPr>
              <w:rPr>
                <w:sz w:val="28"/>
                <w:szCs w:val="28"/>
              </w:rPr>
            </w:pPr>
            <w:r>
              <w:rPr>
                <w:sz w:val="28"/>
                <w:szCs w:val="28"/>
              </w:rPr>
              <w:t>ОБГОВОРЕННЯ:</w:t>
            </w:r>
          </w:p>
          <w:p w14:paraId="6606563D" w14:textId="77777777" w:rsidR="00914EFA" w:rsidRDefault="00914EFA" w:rsidP="00914EFA">
            <w:pPr>
              <w:rPr>
                <w:sz w:val="28"/>
                <w:szCs w:val="28"/>
              </w:rPr>
            </w:pPr>
          </w:p>
          <w:p w14:paraId="1C275B2C" w14:textId="77777777" w:rsidR="00914EFA" w:rsidRPr="0044123C" w:rsidRDefault="00914EFA" w:rsidP="00914EFA">
            <w:pPr>
              <w:rPr>
                <w:sz w:val="28"/>
                <w:szCs w:val="28"/>
              </w:rPr>
            </w:pPr>
            <w:r>
              <w:rPr>
                <w:sz w:val="28"/>
                <w:szCs w:val="28"/>
              </w:rPr>
              <w:t>ПРОПОЗИЦІЯ:</w:t>
            </w:r>
          </w:p>
          <w:p w14:paraId="2CE167E0" w14:textId="77777777" w:rsidR="00914EFA" w:rsidRDefault="00914EFA" w:rsidP="00914EFA">
            <w:pPr>
              <w:rPr>
                <w:sz w:val="28"/>
                <w:szCs w:val="28"/>
              </w:rPr>
            </w:pPr>
          </w:p>
          <w:p w14:paraId="7984D57F" w14:textId="77777777" w:rsidR="0005360E" w:rsidRDefault="0005360E" w:rsidP="00914EFA">
            <w:pPr>
              <w:rPr>
                <w:sz w:val="28"/>
                <w:szCs w:val="28"/>
              </w:rPr>
            </w:pPr>
          </w:p>
          <w:p w14:paraId="5E5ABB63" w14:textId="7E94258B" w:rsidR="00914EFA" w:rsidRPr="0044123C" w:rsidRDefault="00914EFA" w:rsidP="00914EFA">
            <w:pPr>
              <w:rPr>
                <w:sz w:val="28"/>
                <w:szCs w:val="28"/>
              </w:rPr>
            </w:pPr>
            <w:r>
              <w:rPr>
                <w:sz w:val="28"/>
                <w:szCs w:val="28"/>
              </w:rPr>
              <w:t>ГОЛОСУВАЛИ:</w:t>
            </w:r>
          </w:p>
          <w:p w14:paraId="074F2534" w14:textId="77777777" w:rsidR="00442B7E" w:rsidRDefault="00442B7E" w:rsidP="00914EFA">
            <w:pPr>
              <w:rPr>
                <w:sz w:val="28"/>
                <w:szCs w:val="28"/>
              </w:rPr>
            </w:pPr>
          </w:p>
          <w:p w14:paraId="4284DD05" w14:textId="77777777" w:rsidR="00442B7E" w:rsidRDefault="00442B7E" w:rsidP="00914EFA">
            <w:pPr>
              <w:rPr>
                <w:sz w:val="28"/>
                <w:szCs w:val="28"/>
              </w:rPr>
            </w:pPr>
          </w:p>
          <w:p w14:paraId="27361BFE" w14:textId="77777777" w:rsidR="00442B7E" w:rsidRDefault="00442B7E" w:rsidP="00914EFA">
            <w:pPr>
              <w:rPr>
                <w:sz w:val="28"/>
                <w:szCs w:val="28"/>
              </w:rPr>
            </w:pPr>
          </w:p>
          <w:p w14:paraId="6B7CE1CB" w14:textId="77777777" w:rsidR="00442B7E" w:rsidRDefault="00442B7E" w:rsidP="00914EFA">
            <w:pPr>
              <w:rPr>
                <w:sz w:val="28"/>
                <w:szCs w:val="28"/>
              </w:rPr>
            </w:pPr>
          </w:p>
          <w:p w14:paraId="5D0C3D2F" w14:textId="77777777" w:rsidR="00442B7E" w:rsidRDefault="00442B7E" w:rsidP="00914EFA">
            <w:pPr>
              <w:rPr>
                <w:sz w:val="28"/>
                <w:szCs w:val="28"/>
              </w:rPr>
            </w:pPr>
          </w:p>
          <w:p w14:paraId="03A3D09E" w14:textId="77777777" w:rsidR="00442B7E" w:rsidRDefault="00442B7E" w:rsidP="00914EFA">
            <w:pPr>
              <w:rPr>
                <w:sz w:val="28"/>
                <w:szCs w:val="28"/>
              </w:rPr>
            </w:pPr>
          </w:p>
          <w:p w14:paraId="5B12A4B1" w14:textId="77777777" w:rsidR="00442B7E" w:rsidRDefault="00442B7E" w:rsidP="00914EFA">
            <w:pPr>
              <w:rPr>
                <w:sz w:val="28"/>
                <w:szCs w:val="28"/>
              </w:rPr>
            </w:pPr>
          </w:p>
          <w:p w14:paraId="71B5B67B" w14:textId="77777777" w:rsidR="00442B7E" w:rsidRDefault="00442B7E" w:rsidP="00914EFA">
            <w:pPr>
              <w:rPr>
                <w:sz w:val="28"/>
                <w:szCs w:val="28"/>
              </w:rPr>
            </w:pPr>
          </w:p>
          <w:p w14:paraId="59D3BBF3" w14:textId="7544F69C" w:rsidR="00914EFA" w:rsidRDefault="00914EFA" w:rsidP="00914EFA">
            <w:pPr>
              <w:rPr>
                <w:sz w:val="28"/>
                <w:szCs w:val="28"/>
              </w:rPr>
            </w:pPr>
            <w:r w:rsidRPr="0044123C">
              <w:rPr>
                <w:sz w:val="28"/>
                <w:szCs w:val="28"/>
              </w:rPr>
              <w:t>ВИРІШИЛИ:</w:t>
            </w:r>
          </w:p>
          <w:p w14:paraId="70BE8218" w14:textId="77777777" w:rsidR="00554868" w:rsidRDefault="00554868" w:rsidP="00554868">
            <w:pPr>
              <w:rPr>
                <w:sz w:val="28"/>
                <w:szCs w:val="28"/>
              </w:rPr>
            </w:pPr>
          </w:p>
          <w:p w14:paraId="55C756F0" w14:textId="77777777" w:rsidR="00442B7E" w:rsidRDefault="00442B7E" w:rsidP="00580AFF">
            <w:pPr>
              <w:rPr>
                <w:b/>
                <w:sz w:val="28"/>
                <w:szCs w:val="28"/>
              </w:rPr>
            </w:pPr>
          </w:p>
          <w:p w14:paraId="5791BA58" w14:textId="6326779B" w:rsidR="00580AFF" w:rsidRPr="0044123C" w:rsidRDefault="00580AFF" w:rsidP="00580AFF">
            <w:pPr>
              <w:rPr>
                <w:b/>
                <w:sz w:val="28"/>
                <w:szCs w:val="28"/>
              </w:rPr>
            </w:pPr>
            <w:r>
              <w:rPr>
                <w:b/>
                <w:sz w:val="28"/>
                <w:szCs w:val="28"/>
              </w:rPr>
              <w:lastRenderedPageBreak/>
              <w:t>С</w:t>
            </w:r>
            <w:r w:rsidRPr="0044123C">
              <w:rPr>
                <w:b/>
                <w:sz w:val="28"/>
                <w:szCs w:val="28"/>
              </w:rPr>
              <w:t>ЛУХАЛИ</w:t>
            </w:r>
            <w:r>
              <w:rPr>
                <w:b/>
                <w:sz w:val="28"/>
                <w:szCs w:val="28"/>
              </w:rPr>
              <w:t xml:space="preserve">: </w:t>
            </w:r>
          </w:p>
          <w:p w14:paraId="0CA6A3E7" w14:textId="77777777" w:rsidR="00580AFF" w:rsidRDefault="00580AFF" w:rsidP="00580AFF">
            <w:pPr>
              <w:rPr>
                <w:sz w:val="28"/>
                <w:szCs w:val="28"/>
              </w:rPr>
            </w:pPr>
          </w:p>
          <w:p w14:paraId="6FEA97E7" w14:textId="77777777" w:rsidR="00580AFF" w:rsidRDefault="00580AFF" w:rsidP="00580AFF">
            <w:pPr>
              <w:rPr>
                <w:sz w:val="28"/>
                <w:szCs w:val="28"/>
              </w:rPr>
            </w:pPr>
          </w:p>
          <w:p w14:paraId="15D26198" w14:textId="77777777" w:rsidR="00580AFF" w:rsidRDefault="00580AFF" w:rsidP="00580AFF">
            <w:pPr>
              <w:rPr>
                <w:sz w:val="28"/>
                <w:szCs w:val="28"/>
              </w:rPr>
            </w:pPr>
          </w:p>
          <w:p w14:paraId="08FA6DE9" w14:textId="77777777" w:rsidR="00244C9C" w:rsidRDefault="00244C9C" w:rsidP="00580AFF">
            <w:pPr>
              <w:rPr>
                <w:sz w:val="28"/>
                <w:szCs w:val="28"/>
              </w:rPr>
            </w:pPr>
          </w:p>
          <w:p w14:paraId="6CB5C456" w14:textId="77777777" w:rsidR="00442B7E" w:rsidRDefault="00442B7E" w:rsidP="00580AFF">
            <w:pPr>
              <w:rPr>
                <w:sz w:val="28"/>
                <w:szCs w:val="28"/>
              </w:rPr>
            </w:pPr>
          </w:p>
          <w:p w14:paraId="11FBB51A" w14:textId="77777777" w:rsidR="00442B7E" w:rsidRDefault="00442B7E" w:rsidP="00580AFF">
            <w:pPr>
              <w:rPr>
                <w:sz w:val="28"/>
                <w:szCs w:val="28"/>
              </w:rPr>
            </w:pPr>
          </w:p>
          <w:p w14:paraId="63C4B305" w14:textId="77777777" w:rsidR="00442B7E" w:rsidRDefault="00442B7E" w:rsidP="00580AFF">
            <w:pPr>
              <w:rPr>
                <w:sz w:val="28"/>
                <w:szCs w:val="28"/>
              </w:rPr>
            </w:pPr>
          </w:p>
          <w:p w14:paraId="0F1F04B0" w14:textId="77777777" w:rsidR="00442B7E" w:rsidRDefault="00442B7E" w:rsidP="00580AFF">
            <w:pPr>
              <w:rPr>
                <w:sz w:val="28"/>
                <w:szCs w:val="28"/>
              </w:rPr>
            </w:pPr>
          </w:p>
          <w:p w14:paraId="05BF6713" w14:textId="77777777" w:rsidR="00442B7E" w:rsidRDefault="00442B7E" w:rsidP="00580AFF">
            <w:pPr>
              <w:rPr>
                <w:sz w:val="28"/>
                <w:szCs w:val="28"/>
              </w:rPr>
            </w:pPr>
          </w:p>
          <w:p w14:paraId="6738944D" w14:textId="77777777" w:rsidR="00442B7E" w:rsidRDefault="00442B7E" w:rsidP="00580AFF">
            <w:pPr>
              <w:rPr>
                <w:sz w:val="28"/>
                <w:szCs w:val="28"/>
              </w:rPr>
            </w:pPr>
          </w:p>
          <w:p w14:paraId="4FC038D8" w14:textId="77777777" w:rsidR="00442B7E" w:rsidRDefault="00442B7E" w:rsidP="00580AFF">
            <w:pPr>
              <w:rPr>
                <w:sz w:val="28"/>
                <w:szCs w:val="28"/>
              </w:rPr>
            </w:pPr>
          </w:p>
          <w:p w14:paraId="0147D643" w14:textId="77777777" w:rsidR="00442B7E" w:rsidRDefault="00442B7E" w:rsidP="00580AFF">
            <w:pPr>
              <w:rPr>
                <w:sz w:val="28"/>
                <w:szCs w:val="28"/>
              </w:rPr>
            </w:pPr>
          </w:p>
          <w:p w14:paraId="0401F3B6" w14:textId="77777777" w:rsidR="00442B7E" w:rsidRDefault="00442B7E" w:rsidP="00580AFF">
            <w:pPr>
              <w:rPr>
                <w:sz w:val="28"/>
                <w:szCs w:val="28"/>
              </w:rPr>
            </w:pPr>
          </w:p>
          <w:p w14:paraId="495486FD" w14:textId="77777777" w:rsidR="00442B7E" w:rsidRDefault="00442B7E" w:rsidP="00580AFF">
            <w:pPr>
              <w:rPr>
                <w:sz w:val="28"/>
                <w:szCs w:val="28"/>
              </w:rPr>
            </w:pPr>
          </w:p>
          <w:p w14:paraId="781A1877" w14:textId="77777777" w:rsidR="00442B7E" w:rsidRDefault="00442B7E" w:rsidP="00580AFF">
            <w:pPr>
              <w:rPr>
                <w:sz w:val="28"/>
                <w:szCs w:val="28"/>
              </w:rPr>
            </w:pPr>
          </w:p>
          <w:p w14:paraId="7F0FE511" w14:textId="77777777" w:rsidR="00442B7E" w:rsidRDefault="00442B7E" w:rsidP="00580AFF">
            <w:pPr>
              <w:rPr>
                <w:sz w:val="28"/>
                <w:szCs w:val="28"/>
              </w:rPr>
            </w:pPr>
          </w:p>
          <w:p w14:paraId="1A5F9531" w14:textId="77777777" w:rsidR="00442B7E" w:rsidRDefault="00442B7E" w:rsidP="00580AFF">
            <w:pPr>
              <w:rPr>
                <w:sz w:val="28"/>
                <w:szCs w:val="28"/>
              </w:rPr>
            </w:pPr>
          </w:p>
          <w:p w14:paraId="5C0B9198" w14:textId="77777777" w:rsidR="00442B7E" w:rsidRDefault="00442B7E" w:rsidP="00580AFF">
            <w:pPr>
              <w:rPr>
                <w:sz w:val="28"/>
                <w:szCs w:val="28"/>
              </w:rPr>
            </w:pPr>
          </w:p>
          <w:p w14:paraId="3F9540C9" w14:textId="77777777" w:rsidR="00442B7E" w:rsidRDefault="00442B7E" w:rsidP="00580AFF">
            <w:pPr>
              <w:rPr>
                <w:sz w:val="28"/>
                <w:szCs w:val="28"/>
              </w:rPr>
            </w:pPr>
          </w:p>
          <w:p w14:paraId="3573D3D4" w14:textId="77777777" w:rsidR="00442B7E" w:rsidRDefault="00442B7E" w:rsidP="00580AFF">
            <w:pPr>
              <w:rPr>
                <w:sz w:val="28"/>
                <w:szCs w:val="28"/>
              </w:rPr>
            </w:pPr>
          </w:p>
          <w:p w14:paraId="42F6D49E" w14:textId="139F9F48" w:rsidR="00580AFF" w:rsidRDefault="00580AFF" w:rsidP="00580AFF">
            <w:pPr>
              <w:rPr>
                <w:sz w:val="28"/>
                <w:szCs w:val="28"/>
              </w:rPr>
            </w:pPr>
            <w:r>
              <w:rPr>
                <w:sz w:val="28"/>
                <w:szCs w:val="28"/>
              </w:rPr>
              <w:t>Д</w:t>
            </w:r>
            <w:r w:rsidRPr="0044123C">
              <w:rPr>
                <w:sz w:val="28"/>
                <w:szCs w:val="28"/>
              </w:rPr>
              <w:t>ОПОВІД</w:t>
            </w:r>
            <w:r>
              <w:rPr>
                <w:sz w:val="28"/>
                <w:szCs w:val="28"/>
              </w:rPr>
              <w:t>А</w:t>
            </w:r>
            <w:r w:rsidR="00442B7E">
              <w:rPr>
                <w:sz w:val="28"/>
                <w:szCs w:val="28"/>
              </w:rPr>
              <w:t>ЛИ</w:t>
            </w:r>
            <w:r w:rsidRPr="0044123C">
              <w:rPr>
                <w:sz w:val="28"/>
                <w:szCs w:val="28"/>
              </w:rPr>
              <w:t>:</w:t>
            </w:r>
            <w:r w:rsidRPr="00E2665F">
              <w:rPr>
                <w:sz w:val="28"/>
                <w:szCs w:val="28"/>
              </w:rPr>
              <w:t xml:space="preserve"> </w:t>
            </w:r>
          </w:p>
          <w:p w14:paraId="1247876B" w14:textId="77777777" w:rsidR="00580AFF" w:rsidRDefault="00580AFF" w:rsidP="00580AFF">
            <w:pPr>
              <w:rPr>
                <w:sz w:val="28"/>
                <w:szCs w:val="28"/>
              </w:rPr>
            </w:pPr>
            <w:r>
              <w:rPr>
                <w:sz w:val="28"/>
                <w:szCs w:val="28"/>
              </w:rPr>
              <w:t>ОБГОВОРЕННЯ:</w:t>
            </w:r>
          </w:p>
          <w:p w14:paraId="5D22DB6D" w14:textId="77777777" w:rsidR="00580AFF" w:rsidRDefault="00580AFF" w:rsidP="00580AFF">
            <w:pPr>
              <w:rPr>
                <w:sz w:val="28"/>
                <w:szCs w:val="28"/>
              </w:rPr>
            </w:pPr>
          </w:p>
          <w:p w14:paraId="1D48D059" w14:textId="77777777" w:rsidR="00580AFF" w:rsidRPr="0044123C" w:rsidRDefault="00580AFF" w:rsidP="00580AFF">
            <w:pPr>
              <w:rPr>
                <w:sz w:val="28"/>
                <w:szCs w:val="28"/>
              </w:rPr>
            </w:pPr>
            <w:r>
              <w:rPr>
                <w:sz w:val="28"/>
                <w:szCs w:val="28"/>
              </w:rPr>
              <w:t>ПРОПОЗИЦІЯ:</w:t>
            </w:r>
          </w:p>
          <w:p w14:paraId="0D6DA174" w14:textId="77777777" w:rsidR="00580AFF" w:rsidRDefault="00580AFF" w:rsidP="00580AFF">
            <w:pPr>
              <w:rPr>
                <w:sz w:val="28"/>
                <w:szCs w:val="28"/>
              </w:rPr>
            </w:pPr>
          </w:p>
          <w:p w14:paraId="41D79EAE" w14:textId="77777777" w:rsidR="00580AFF" w:rsidRDefault="00580AFF" w:rsidP="00580AFF">
            <w:pPr>
              <w:rPr>
                <w:sz w:val="28"/>
                <w:szCs w:val="28"/>
              </w:rPr>
            </w:pPr>
          </w:p>
          <w:p w14:paraId="6A0335EE" w14:textId="77777777" w:rsidR="00244C9C" w:rsidRDefault="00244C9C" w:rsidP="00580AFF">
            <w:pPr>
              <w:rPr>
                <w:sz w:val="28"/>
                <w:szCs w:val="28"/>
              </w:rPr>
            </w:pPr>
          </w:p>
          <w:p w14:paraId="07EF5441" w14:textId="41977228" w:rsidR="00580AFF" w:rsidRPr="0044123C" w:rsidRDefault="00580AFF" w:rsidP="00580AFF">
            <w:pPr>
              <w:rPr>
                <w:sz w:val="28"/>
                <w:szCs w:val="28"/>
              </w:rPr>
            </w:pPr>
            <w:r>
              <w:rPr>
                <w:sz w:val="28"/>
                <w:szCs w:val="28"/>
              </w:rPr>
              <w:t>ГОЛОСУВАЛИ:</w:t>
            </w:r>
          </w:p>
          <w:p w14:paraId="531496F4" w14:textId="77777777" w:rsidR="00442B7E" w:rsidRDefault="00442B7E" w:rsidP="00580AFF">
            <w:pPr>
              <w:rPr>
                <w:sz w:val="28"/>
                <w:szCs w:val="28"/>
              </w:rPr>
            </w:pPr>
          </w:p>
          <w:p w14:paraId="2BB07198" w14:textId="77777777" w:rsidR="00442B7E" w:rsidRDefault="00442B7E" w:rsidP="00580AFF">
            <w:pPr>
              <w:rPr>
                <w:sz w:val="28"/>
                <w:szCs w:val="28"/>
              </w:rPr>
            </w:pPr>
          </w:p>
          <w:p w14:paraId="215501B1" w14:textId="77777777" w:rsidR="00442B7E" w:rsidRDefault="00442B7E" w:rsidP="00580AFF">
            <w:pPr>
              <w:rPr>
                <w:sz w:val="28"/>
                <w:szCs w:val="28"/>
              </w:rPr>
            </w:pPr>
          </w:p>
          <w:p w14:paraId="7A188268" w14:textId="77777777" w:rsidR="00442B7E" w:rsidRDefault="00442B7E" w:rsidP="00580AFF">
            <w:pPr>
              <w:rPr>
                <w:sz w:val="28"/>
                <w:szCs w:val="28"/>
              </w:rPr>
            </w:pPr>
          </w:p>
          <w:p w14:paraId="24A3170A" w14:textId="77777777" w:rsidR="00442B7E" w:rsidRDefault="00442B7E" w:rsidP="00580AFF">
            <w:pPr>
              <w:rPr>
                <w:sz w:val="28"/>
                <w:szCs w:val="28"/>
              </w:rPr>
            </w:pPr>
          </w:p>
          <w:p w14:paraId="6237DE4C" w14:textId="77777777" w:rsidR="00442B7E" w:rsidRDefault="00442B7E" w:rsidP="00580AFF">
            <w:pPr>
              <w:rPr>
                <w:sz w:val="28"/>
                <w:szCs w:val="28"/>
              </w:rPr>
            </w:pPr>
          </w:p>
          <w:p w14:paraId="0B5B9D57" w14:textId="77777777" w:rsidR="00442B7E" w:rsidRDefault="00442B7E" w:rsidP="00580AFF">
            <w:pPr>
              <w:rPr>
                <w:sz w:val="28"/>
                <w:szCs w:val="28"/>
              </w:rPr>
            </w:pPr>
          </w:p>
          <w:p w14:paraId="4FB4CE98" w14:textId="1457E793" w:rsidR="00580AFF" w:rsidRDefault="00580AFF" w:rsidP="00580AFF">
            <w:pPr>
              <w:rPr>
                <w:sz w:val="28"/>
                <w:szCs w:val="28"/>
              </w:rPr>
            </w:pPr>
            <w:r w:rsidRPr="0044123C">
              <w:rPr>
                <w:sz w:val="28"/>
                <w:szCs w:val="28"/>
              </w:rPr>
              <w:t>ВИРІШИЛИ:</w:t>
            </w:r>
          </w:p>
          <w:p w14:paraId="05651B71" w14:textId="77777777" w:rsidR="00580AFF" w:rsidRDefault="00580AFF" w:rsidP="00580AFF">
            <w:pPr>
              <w:rPr>
                <w:sz w:val="28"/>
                <w:szCs w:val="28"/>
              </w:rPr>
            </w:pPr>
          </w:p>
          <w:p w14:paraId="1BF9F3F2" w14:textId="77777777" w:rsidR="00442B7E" w:rsidRDefault="00442B7E" w:rsidP="00442B7E">
            <w:pPr>
              <w:rPr>
                <w:b/>
                <w:sz w:val="28"/>
                <w:szCs w:val="28"/>
              </w:rPr>
            </w:pPr>
          </w:p>
          <w:p w14:paraId="20B56D3B" w14:textId="7C2469C0" w:rsidR="00442B7E" w:rsidRPr="0044123C" w:rsidRDefault="00442B7E" w:rsidP="00442B7E">
            <w:pPr>
              <w:rPr>
                <w:b/>
                <w:sz w:val="28"/>
                <w:szCs w:val="28"/>
              </w:rPr>
            </w:pPr>
            <w:r>
              <w:rPr>
                <w:b/>
                <w:sz w:val="28"/>
                <w:szCs w:val="28"/>
              </w:rPr>
              <w:t>С</w:t>
            </w:r>
            <w:r w:rsidRPr="0044123C">
              <w:rPr>
                <w:b/>
                <w:sz w:val="28"/>
                <w:szCs w:val="28"/>
              </w:rPr>
              <w:t>ЛУХАЛИ</w:t>
            </w:r>
            <w:r>
              <w:rPr>
                <w:b/>
                <w:sz w:val="28"/>
                <w:szCs w:val="28"/>
              </w:rPr>
              <w:t xml:space="preserve">: </w:t>
            </w:r>
          </w:p>
          <w:p w14:paraId="6B2C42DA" w14:textId="77777777" w:rsidR="00442B7E" w:rsidRDefault="00442B7E" w:rsidP="00442B7E">
            <w:pPr>
              <w:rPr>
                <w:sz w:val="28"/>
                <w:szCs w:val="28"/>
              </w:rPr>
            </w:pPr>
          </w:p>
          <w:p w14:paraId="1C0D9DE8" w14:textId="77777777" w:rsidR="00442B7E" w:rsidRDefault="00442B7E" w:rsidP="00442B7E">
            <w:pPr>
              <w:rPr>
                <w:sz w:val="28"/>
                <w:szCs w:val="28"/>
              </w:rPr>
            </w:pPr>
          </w:p>
          <w:p w14:paraId="516F98BC" w14:textId="77777777" w:rsidR="00442B7E" w:rsidRDefault="00442B7E" w:rsidP="00442B7E">
            <w:pPr>
              <w:rPr>
                <w:sz w:val="28"/>
                <w:szCs w:val="28"/>
              </w:rPr>
            </w:pPr>
          </w:p>
          <w:p w14:paraId="1094AD35" w14:textId="77777777" w:rsidR="00442B7E" w:rsidRDefault="00442B7E" w:rsidP="00442B7E">
            <w:pPr>
              <w:rPr>
                <w:sz w:val="28"/>
                <w:szCs w:val="28"/>
              </w:rPr>
            </w:pPr>
          </w:p>
          <w:p w14:paraId="41433AC4" w14:textId="32C57497" w:rsidR="00442B7E" w:rsidRDefault="00442B7E" w:rsidP="00442B7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B323C35" w14:textId="77777777" w:rsidR="00442B7E" w:rsidRDefault="00442B7E" w:rsidP="00442B7E">
            <w:pPr>
              <w:rPr>
                <w:sz w:val="28"/>
                <w:szCs w:val="28"/>
              </w:rPr>
            </w:pPr>
            <w:r>
              <w:rPr>
                <w:sz w:val="28"/>
                <w:szCs w:val="28"/>
              </w:rPr>
              <w:t>ОБГОВОРЕННЯ:</w:t>
            </w:r>
          </w:p>
          <w:p w14:paraId="613C9046" w14:textId="77777777" w:rsidR="00442B7E" w:rsidRDefault="00442B7E" w:rsidP="00442B7E">
            <w:pPr>
              <w:rPr>
                <w:sz w:val="28"/>
                <w:szCs w:val="28"/>
              </w:rPr>
            </w:pPr>
          </w:p>
          <w:p w14:paraId="71058F83" w14:textId="77777777" w:rsidR="00442B7E" w:rsidRDefault="00442B7E" w:rsidP="00442B7E">
            <w:pPr>
              <w:rPr>
                <w:sz w:val="28"/>
                <w:szCs w:val="28"/>
              </w:rPr>
            </w:pPr>
          </w:p>
          <w:p w14:paraId="6B77B128" w14:textId="68ADDD09" w:rsidR="00442B7E" w:rsidRPr="0044123C" w:rsidRDefault="00442B7E" w:rsidP="00442B7E">
            <w:pPr>
              <w:rPr>
                <w:sz w:val="28"/>
                <w:szCs w:val="28"/>
              </w:rPr>
            </w:pPr>
            <w:r>
              <w:rPr>
                <w:sz w:val="28"/>
                <w:szCs w:val="28"/>
              </w:rPr>
              <w:lastRenderedPageBreak/>
              <w:t>ПРОПОЗИЦІЯ:</w:t>
            </w:r>
          </w:p>
          <w:p w14:paraId="69D442AA" w14:textId="77777777" w:rsidR="00442B7E" w:rsidRDefault="00442B7E" w:rsidP="00442B7E">
            <w:pPr>
              <w:rPr>
                <w:sz w:val="28"/>
                <w:szCs w:val="28"/>
              </w:rPr>
            </w:pPr>
          </w:p>
          <w:p w14:paraId="0F0E6CC5" w14:textId="77777777" w:rsidR="00442B7E" w:rsidRDefault="00442B7E" w:rsidP="00442B7E">
            <w:pPr>
              <w:rPr>
                <w:sz w:val="28"/>
                <w:szCs w:val="28"/>
              </w:rPr>
            </w:pPr>
          </w:p>
          <w:p w14:paraId="376F8275" w14:textId="77777777" w:rsidR="00442B7E" w:rsidRPr="0044123C" w:rsidRDefault="00442B7E" w:rsidP="00442B7E">
            <w:pPr>
              <w:rPr>
                <w:sz w:val="28"/>
                <w:szCs w:val="28"/>
              </w:rPr>
            </w:pPr>
            <w:r>
              <w:rPr>
                <w:sz w:val="28"/>
                <w:szCs w:val="28"/>
              </w:rPr>
              <w:t>ГОЛОСУВАЛИ:</w:t>
            </w:r>
          </w:p>
          <w:p w14:paraId="4BEC8185" w14:textId="77777777" w:rsidR="00442B7E" w:rsidRDefault="00442B7E" w:rsidP="00442B7E">
            <w:pPr>
              <w:rPr>
                <w:sz w:val="28"/>
                <w:szCs w:val="28"/>
              </w:rPr>
            </w:pPr>
          </w:p>
          <w:p w14:paraId="4B319BF0" w14:textId="77777777" w:rsidR="00442B7E" w:rsidRDefault="00442B7E" w:rsidP="00442B7E">
            <w:pPr>
              <w:rPr>
                <w:sz w:val="28"/>
                <w:szCs w:val="28"/>
              </w:rPr>
            </w:pPr>
          </w:p>
          <w:p w14:paraId="4938311C" w14:textId="77777777" w:rsidR="00442B7E" w:rsidRDefault="00442B7E" w:rsidP="00442B7E">
            <w:pPr>
              <w:rPr>
                <w:sz w:val="28"/>
                <w:szCs w:val="28"/>
              </w:rPr>
            </w:pPr>
          </w:p>
          <w:p w14:paraId="0BC0E0BB" w14:textId="77777777" w:rsidR="00442B7E" w:rsidRDefault="00442B7E" w:rsidP="00442B7E">
            <w:pPr>
              <w:rPr>
                <w:sz w:val="28"/>
                <w:szCs w:val="28"/>
              </w:rPr>
            </w:pPr>
          </w:p>
          <w:p w14:paraId="017A2C72" w14:textId="77777777" w:rsidR="00442B7E" w:rsidRDefault="00442B7E" w:rsidP="00442B7E">
            <w:pPr>
              <w:rPr>
                <w:sz w:val="28"/>
                <w:szCs w:val="28"/>
              </w:rPr>
            </w:pPr>
          </w:p>
          <w:p w14:paraId="4707C1F8" w14:textId="77777777" w:rsidR="00442B7E" w:rsidRDefault="00442B7E" w:rsidP="00442B7E">
            <w:pPr>
              <w:rPr>
                <w:sz w:val="28"/>
                <w:szCs w:val="28"/>
              </w:rPr>
            </w:pPr>
          </w:p>
          <w:p w14:paraId="0FA9158C" w14:textId="77777777" w:rsidR="00442B7E" w:rsidRDefault="00442B7E" w:rsidP="00442B7E">
            <w:pPr>
              <w:rPr>
                <w:sz w:val="28"/>
                <w:szCs w:val="28"/>
              </w:rPr>
            </w:pPr>
          </w:p>
          <w:p w14:paraId="64AC619E" w14:textId="77777777" w:rsidR="00442B7E" w:rsidRDefault="00442B7E" w:rsidP="00442B7E">
            <w:pPr>
              <w:rPr>
                <w:sz w:val="28"/>
                <w:szCs w:val="28"/>
              </w:rPr>
            </w:pPr>
          </w:p>
          <w:p w14:paraId="4429C85C" w14:textId="77777777" w:rsidR="00442B7E" w:rsidRDefault="00442B7E" w:rsidP="00442B7E">
            <w:pPr>
              <w:rPr>
                <w:sz w:val="28"/>
                <w:szCs w:val="28"/>
              </w:rPr>
            </w:pPr>
            <w:r w:rsidRPr="0044123C">
              <w:rPr>
                <w:sz w:val="28"/>
                <w:szCs w:val="28"/>
              </w:rPr>
              <w:t>ВИРІШИЛИ:</w:t>
            </w:r>
          </w:p>
          <w:p w14:paraId="11F842B9" w14:textId="77777777" w:rsidR="00442B7E" w:rsidRDefault="00442B7E" w:rsidP="00442B7E">
            <w:pPr>
              <w:rPr>
                <w:sz w:val="28"/>
                <w:szCs w:val="28"/>
              </w:rPr>
            </w:pPr>
          </w:p>
          <w:p w14:paraId="55E4CC9D" w14:textId="77777777" w:rsidR="00580AFF" w:rsidRDefault="00580AFF" w:rsidP="00244C9C">
            <w:pPr>
              <w:rPr>
                <w:sz w:val="28"/>
                <w:szCs w:val="28"/>
              </w:rPr>
            </w:pPr>
          </w:p>
          <w:p w14:paraId="458A8C9C" w14:textId="77777777" w:rsidR="00442B7E" w:rsidRPr="0044123C" w:rsidRDefault="00442B7E" w:rsidP="00442B7E">
            <w:pPr>
              <w:rPr>
                <w:b/>
                <w:sz w:val="28"/>
                <w:szCs w:val="28"/>
              </w:rPr>
            </w:pPr>
            <w:r>
              <w:rPr>
                <w:b/>
                <w:sz w:val="28"/>
                <w:szCs w:val="28"/>
              </w:rPr>
              <w:t>С</w:t>
            </w:r>
            <w:r w:rsidRPr="0044123C">
              <w:rPr>
                <w:b/>
                <w:sz w:val="28"/>
                <w:szCs w:val="28"/>
              </w:rPr>
              <w:t>ЛУХАЛИ</w:t>
            </w:r>
            <w:r>
              <w:rPr>
                <w:b/>
                <w:sz w:val="28"/>
                <w:szCs w:val="28"/>
              </w:rPr>
              <w:t xml:space="preserve">: </w:t>
            </w:r>
          </w:p>
          <w:p w14:paraId="6F4113E3" w14:textId="77777777" w:rsidR="00442B7E" w:rsidRDefault="00442B7E" w:rsidP="00442B7E">
            <w:pPr>
              <w:rPr>
                <w:sz w:val="28"/>
                <w:szCs w:val="28"/>
              </w:rPr>
            </w:pPr>
          </w:p>
          <w:p w14:paraId="2EA4D5CA" w14:textId="77777777" w:rsidR="00442B7E" w:rsidRDefault="00442B7E" w:rsidP="00442B7E">
            <w:pPr>
              <w:rPr>
                <w:sz w:val="28"/>
                <w:szCs w:val="28"/>
              </w:rPr>
            </w:pPr>
          </w:p>
          <w:p w14:paraId="04AA76A3" w14:textId="77777777" w:rsidR="00442B7E" w:rsidRDefault="00442B7E" w:rsidP="00442B7E">
            <w:pPr>
              <w:rPr>
                <w:sz w:val="28"/>
                <w:szCs w:val="28"/>
              </w:rPr>
            </w:pPr>
          </w:p>
          <w:p w14:paraId="77A976A8" w14:textId="77777777" w:rsidR="00442B7E" w:rsidRDefault="00442B7E" w:rsidP="00442B7E">
            <w:pPr>
              <w:rPr>
                <w:sz w:val="28"/>
                <w:szCs w:val="28"/>
              </w:rPr>
            </w:pPr>
          </w:p>
          <w:p w14:paraId="3DBF43AE" w14:textId="77777777" w:rsidR="00442B7E" w:rsidRDefault="00442B7E" w:rsidP="00442B7E">
            <w:pPr>
              <w:rPr>
                <w:sz w:val="28"/>
                <w:szCs w:val="28"/>
              </w:rPr>
            </w:pPr>
          </w:p>
          <w:p w14:paraId="6CDB0EB1" w14:textId="77777777" w:rsidR="00442B7E" w:rsidRDefault="00442B7E" w:rsidP="00442B7E">
            <w:pPr>
              <w:rPr>
                <w:sz w:val="28"/>
                <w:szCs w:val="28"/>
              </w:rPr>
            </w:pPr>
          </w:p>
          <w:p w14:paraId="79521701" w14:textId="77777777" w:rsidR="00442B7E" w:rsidRDefault="00442B7E" w:rsidP="00442B7E">
            <w:pPr>
              <w:rPr>
                <w:sz w:val="28"/>
                <w:szCs w:val="28"/>
              </w:rPr>
            </w:pPr>
          </w:p>
          <w:p w14:paraId="66F6D51D" w14:textId="77777777" w:rsidR="00442B7E" w:rsidRDefault="00442B7E" w:rsidP="00442B7E">
            <w:pPr>
              <w:rPr>
                <w:sz w:val="28"/>
                <w:szCs w:val="28"/>
              </w:rPr>
            </w:pPr>
          </w:p>
          <w:p w14:paraId="003888FC" w14:textId="77777777" w:rsidR="00442B7E" w:rsidRDefault="00442B7E" w:rsidP="00442B7E">
            <w:pPr>
              <w:rPr>
                <w:sz w:val="28"/>
                <w:szCs w:val="28"/>
              </w:rPr>
            </w:pPr>
          </w:p>
          <w:p w14:paraId="5AC39BC2" w14:textId="77777777" w:rsidR="00442B7E" w:rsidRDefault="00442B7E" w:rsidP="00442B7E">
            <w:pPr>
              <w:rPr>
                <w:sz w:val="28"/>
                <w:szCs w:val="28"/>
              </w:rPr>
            </w:pPr>
          </w:p>
          <w:p w14:paraId="05084486" w14:textId="77777777" w:rsidR="00442B7E" w:rsidRDefault="00442B7E" w:rsidP="00442B7E">
            <w:pPr>
              <w:rPr>
                <w:sz w:val="28"/>
                <w:szCs w:val="28"/>
              </w:rPr>
            </w:pPr>
          </w:p>
          <w:p w14:paraId="1BC4AE92" w14:textId="77777777" w:rsidR="00442B7E" w:rsidRDefault="00442B7E" w:rsidP="00442B7E">
            <w:pPr>
              <w:rPr>
                <w:sz w:val="28"/>
                <w:szCs w:val="28"/>
              </w:rPr>
            </w:pPr>
          </w:p>
          <w:p w14:paraId="6DEF6B96" w14:textId="77777777" w:rsidR="00442B7E" w:rsidRDefault="00442B7E" w:rsidP="00442B7E">
            <w:pPr>
              <w:rPr>
                <w:sz w:val="28"/>
                <w:szCs w:val="28"/>
              </w:rPr>
            </w:pPr>
          </w:p>
          <w:p w14:paraId="21382966" w14:textId="77777777" w:rsidR="00442B7E" w:rsidRDefault="00442B7E" w:rsidP="00442B7E">
            <w:pPr>
              <w:rPr>
                <w:sz w:val="28"/>
                <w:szCs w:val="28"/>
              </w:rPr>
            </w:pPr>
          </w:p>
          <w:p w14:paraId="408C337F" w14:textId="77777777" w:rsidR="00442B7E" w:rsidRDefault="00442B7E" w:rsidP="00442B7E">
            <w:pPr>
              <w:rPr>
                <w:sz w:val="28"/>
                <w:szCs w:val="28"/>
              </w:rPr>
            </w:pPr>
          </w:p>
          <w:p w14:paraId="6F553711" w14:textId="77777777" w:rsidR="00442B7E" w:rsidRDefault="00442B7E" w:rsidP="00442B7E">
            <w:pPr>
              <w:rPr>
                <w:sz w:val="28"/>
                <w:szCs w:val="28"/>
              </w:rPr>
            </w:pPr>
          </w:p>
          <w:p w14:paraId="1BAD5EBF" w14:textId="77777777" w:rsidR="00442B7E" w:rsidRDefault="00442B7E" w:rsidP="00442B7E">
            <w:pPr>
              <w:rPr>
                <w:sz w:val="28"/>
                <w:szCs w:val="28"/>
              </w:rPr>
            </w:pPr>
          </w:p>
          <w:p w14:paraId="77C49DBD" w14:textId="77777777" w:rsidR="00442B7E" w:rsidRDefault="00442B7E" w:rsidP="00442B7E">
            <w:pPr>
              <w:rPr>
                <w:sz w:val="28"/>
                <w:szCs w:val="28"/>
              </w:rPr>
            </w:pPr>
          </w:p>
          <w:p w14:paraId="6CC7FFEF" w14:textId="77777777" w:rsidR="00442B7E" w:rsidRDefault="00442B7E" w:rsidP="00442B7E">
            <w:pPr>
              <w:rPr>
                <w:sz w:val="28"/>
                <w:szCs w:val="28"/>
              </w:rPr>
            </w:pPr>
          </w:p>
          <w:p w14:paraId="088ACB5D" w14:textId="77777777" w:rsidR="00442B7E" w:rsidRDefault="00442B7E" w:rsidP="00442B7E">
            <w:pPr>
              <w:rPr>
                <w:sz w:val="28"/>
                <w:szCs w:val="28"/>
              </w:rPr>
            </w:pPr>
          </w:p>
          <w:p w14:paraId="0C217B3F" w14:textId="77777777" w:rsidR="00442B7E" w:rsidRDefault="00442B7E" w:rsidP="00442B7E">
            <w:pPr>
              <w:rPr>
                <w:sz w:val="28"/>
                <w:szCs w:val="28"/>
              </w:rPr>
            </w:pPr>
          </w:p>
          <w:p w14:paraId="3D2958E2" w14:textId="77777777" w:rsidR="00442B7E" w:rsidRDefault="00442B7E" w:rsidP="00442B7E">
            <w:pPr>
              <w:rPr>
                <w:sz w:val="28"/>
                <w:szCs w:val="28"/>
              </w:rPr>
            </w:pPr>
          </w:p>
          <w:p w14:paraId="1BA51A8A" w14:textId="77777777" w:rsidR="00442B7E" w:rsidRDefault="00442B7E" w:rsidP="00442B7E">
            <w:pPr>
              <w:rPr>
                <w:sz w:val="28"/>
                <w:szCs w:val="28"/>
              </w:rPr>
            </w:pPr>
          </w:p>
          <w:p w14:paraId="6A91CCED" w14:textId="77777777" w:rsidR="00442B7E" w:rsidRDefault="00442B7E" w:rsidP="00442B7E">
            <w:pPr>
              <w:rPr>
                <w:sz w:val="28"/>
                <w:szCs w:val="28"/>
              </w:rPr>
            </w:pPr>
          </w:p>
          <w:p w14:paraId="3188511D" w14:textId="77777777" w:rsidR="00442B7E" w:rsidRDefault="00442B7E" w:rsidP="00442B7E">
            <w:pPr>
              <w:rPr>
                <w:sz w:val="28"/>
                <w:szCs w:val="28"/>
              </w:rPr>
            </w:pPr>
          </w:p>
          <w:p w14:paraId="73928371" w14:textId="77777777" w:rsidR="00442B7E" w:rsidRDefault="00442B7E" w:rsidP="00442B7E">
            <w:pPr>
              <w:rPr>
                <w:sz w:val="28"/>
                <w:szCs w:val="28"/>
              </w:rPr>
            </w:pPr>
          </w:p>
          <w:p w14:paraId="0B7285E6" w14:textId="77777777" w:rsidR="00442B7E" w:rsidRDefault="00442B7E" w:rsidP="00442B7E">
            <w:pPr>
              <w:rPr>
                <w:sz w:val="28"/>
                <w:szCs w:val="28"/>
              </w:rPr>
            </w:pPr>
          </w:p>
          <w:p w14:paraId="412C5F61" w14:textId="77777777" w:rsidR="00442B7E" w:rsidRDefault="00442B7E" w:rsidP="00442B7E">
            <w:pPr>
              <w:rPr>
                <w:sz w:val="28"/>
                <w:szCs w:val="28"/>
              </w:rPr>
            </w:pPr>
          </w:p>
          <w:p w14:paraId="51F692B9" w14:textId="77777777" w:rsidR="00442B7E" w:rsidRDefault="00442B7E" w:rsidP="00442B7E">
            <w:pPr>
              <w:rPr>
                <w:sz w:val="28"/>
                <w:szCs w:val="28"/>
              </w:rPr>
            </w:pPr>
          </w:p>
          <w:p w14:paraId="53706AF7" w14:textId="77777777" w:rsidR="00442B7E" w:rsidRDefault="00442B7E" w:rsidP="00442B7E">
            <w:pPr>
              <w:rPr>
                <w:sz w:val="28"/>
                <w:szCs w:val="28"/>
              </w:rPr>
            </w:pPr>
          </w:p>
          <w:p w14:paraId="7E7B88B4" w14:textId="77777777" w:rsidR="00442B7E" w:rsidRDefault="00442B7E" w:rsidP="00442B7E">
            <w:pPr>
              <w:rPr>
                <w:sz w:val="28"/>
                <w:szCs w:val="28"/>
              </w:rPr>
            </w:pPr>
          </w:p>
          <w:p w14:paraId="5FC03016" w14:textId="77777777" w:rsidR="00442B7E" w:rsidRDefault="00442B7E" w:rsidP="00442B7E">
            <w:pPr>
              <w:rPr>
                <w:sz w:val="28"/>
                <w:szCs w:val="28"/>
              </w:rPr>
            </w:pPr>
          </w:p>
          <w:p w14:paraId="3BDD0480" w14:textId="77777777" w:rsidR="00442B7E" w:rsidRDefault="00442B7E" w:rsidP="00442B7E">
            <w:pPr>
              <w:rPr>
                <w:sz w:val="28"/>
                <w:szCs w:val="28"/>
              </w:rPr>
            </w:pPr>
          </w:p>
          <w:p w14:paraId="607CDADC" w14:textId="77777777" w:rsidR="00442B7E" w:rsidRDefault="00442B7E" w:rsidP="00442B7E">
            <w:pPr>
              <w:rPr>
                <w:sz w:val="28"/>
                <w:szCs w:val="28"/>
              </w:rPr>
            </w:pPr>
          </w:p>
          <w:p w14:paraId="60B0B4C3" w14:textId="77777777" w:rsidR="00442B7E" w:rsidRDefault="00442B7E" w:rsidP="00442B7E">
            <w:pPr>
              <w:rPr>
                <w:sz w:val="28"/>
                <w:szCs w:val="28"/>
              </w:rPr>
            </w:pPr>
          </w:p>
          <w:p w14:paraId="68740C90" w14:textId="77777777" w:rsidR="00442B7E" w:rsidRDefault="00442B7E" w:rsidP="00442B7E">
            <w:pPr>
              <w:rPr>
                <w:sz w:val="28"/>
                <w:szCs w:val="28"/>
              </w:rPr>
            </w:pPr>
          </w:p>
          <w:p w14:paraId="3BE9D1E7" w14:textId="77777777" w:rsidR="00442B7E" w:rsidRDefault="00442B7E" w:rsidP="00442B7E">
            <w:pPr>
              <w:rPr>
                <w:sz w:val="28"/>
                <w:szCs w:val="28"/>
              </w:rPr>
            </w:pPr>
          </w:p>
          <w:p w14:paraId="1F2B0134" w14:textId="77777777" w:rsidR="00442B7E" w:rsidRDefault="00442B7E" w:rsidP="00442B7E">
            <w:pPr>
              <w:rPr>
                <w:sz w:val="28"/>
                <w:szCs w:val="28"/>
              </w:rPr>
            </w:pPr>
          </w:p>
          <w:p w14:paraId="76ACD531" w14:textId="77777777" w:rsidR="00442B7E" w:rsidRDefault="00442B7E" w:rsidP="00442B7E">
            <w:pPr>
              <w:rPr>
                <w:sz w:val="28"/>
                <w:szCs w:val="28"/>
              </w:rPr>
            </w:pPr>
          </w:p>
          <w:p w14:paraId="28CB693B" w14:textId="77777777" w:rsidR="00442B7E" w:rsidRDefault="00442B7E" w:rsidP="00442B7E">
            <w:pPr>
              <w:rPr>
                <w:sz w:val="28"/>
                <w:szCs w:val="28"/>
              </w:rPr>
            </w:pPr>
          </w:p>
          <w:p w14:paraId="352B7098" w14:textId="77777777" w:rsidR="00442B7E" w:rsidRDefault="00442B7E" w:rsidP="00442B7E">
            <w:pPr>
              <w:rPr>
                <w:sz w:val="28"/>
                <w:szCs w:val="28"/>
              </w:rPr>
            </w:pPr>
          </w:p>
          <w:p w14:paraId="210DA57F" w14:textId="77777777" w:rsidR="00442B7E" w:rsidRDefault="00442B7E" w:rsidP="00442B7E">
            <w:pPr>
              <w:rPr>
                <w:sz w:val="28"/>
                <w:szCs w:val="28"/>
              </w:rPr>
            </w:pPr>
          </w:p>
          <w:p w14:paraId="4D98AD56" w14:textId="77777777" w:rsidR="00442B7E" w:rsidRDefault="00442B7E" w:rsidP="00442B7E">
            <w:pPr>
              <w:rPr>
                <w:sz w:val="28"/>
                <w:szCs w:val="28"/>
              </w:rPr>
            </w:pPr>
          </w:p>
          <w:p w14:paraId="7C4A1E39" w14:textId="77777777" w:rsidR="00442B7E" w:rsidRDefault="00442B7E" w:rsidP="00442B7E">
            <w:pPr>
              <w:rPr>
                <w:sz w:val="28"/>
                <w:szCs w:val="28"/>
              </w:rPr>
            </w:pPr>
          </w:p>
          <w:p w14:paraId="5166D3F7" w14:textId="77777777" w:rsidR="00442B7E" w:rsidRDefault="00442B7E" w:rsidP="00442B7E">
            <w:pPr>
              <w:rPr>
                <w:sz w:val="28"/>
                <w:szCs w:val="28"/>
              </w:rPr>
            </w:pPr>
          </w:p>
          <w:p w14:paraId="23CD03FF" w14:textId="77777777" w:rsidR="00442B7E" w:rsidRDefault="00442B7E" w:rsidP="00442B7E">
            <w:pPr>
              <w:rPr>
                <w:sz w:val="28"/>
                <w:szCs w:val="28"/>
              </w:rPr>
            </w:pPr>
          </w:p>
          <w:p w14:paraId="43B35695" w14:textId="77777777" w:rsidR="00442B7E" w:rsidRDefault="00442B7E" w:rsidP="00442B7E">
            <w:pPr>
              <w:rPr>
                <w:sz w:val="28"/>
                <w:szCs w:val="28"/>
              </w:rPr>
            </w:pPr>
          </w:p>
          <w:p w14:paraId="65A3B568" w14:textId="77777777" w:rsidR="00442B7E" w:rsidRDefault="00442B7E" w:rsidP="00442B7E">
            <w:pPr>
              <w:rPr>
                <w:sz w:val="28"/>
                <w:szCs w:val="28"/>
              </w:rPr>
            </w:pPr>
          </w:p>
          <w:p w14:paraId="62C98DAC" w14:textId="77777777" w:rsidR="00442B7E" w:rsidRDefault="00442B7E" w:rsidP="00442B7E">
            <w:pPr>
              <w:rPr>
                <w:sz w:val="28"/>
                <w:szCs w:val="28"/>
              </w:rPr>
            </w:pPr>
          </w:p>
          <w:p w14:paraId="475932DF" w14:textId="77777777" w:rsidR="00442B7E" w:rsidRDefault="00442B7E" w:rsidP="00442B7E">
            <w:pPr>
              <w:rPr>
                <w:sz w:val="28"/>
                <w:szCs w:val="28"/>
              </w:rPr>
            </w:pPr>
          </w:p>
          <w:p w14:paraId="06BE6A98" w14:textId="77777777" w:rsidR="00442B7E" w:rsidRDefault="00442B7E" w:rsidP="00442B7E">
            <w:pPr>
              <w:rPr>
                <w:sz w:val="28"/>
                <w:szCs w:val="28"/>
              </w:rPr>
            </w:pPr>
          </w:p>
          <w:p w14:paraId="3190C2D6" w14:textId="77777777" w:rsidR="00442B7E" w:rsidRDefault="00442B7E" w:rsidP="00442B7E">
            <w:pPr>
              <w:rPr>
                <w:sz w:val="28"/>
                <w:szCs w:val="28"/>
              </w:rPr>
            </w:pPr>
          </w:p>
          <w:p w14:paraId="2BD466D7" w14:textId="77777777" w:rsidR="00442B7E" w:rsidRDefault="00442B7E" w:rsidP="00442B7E">
            <w:pPr>
              <w:rPr>
                <w:sz w:val="28"/>
                <w:szCs w:val="28"/>
              </w:rPr>
            </w:pPr>
          </w:p>
          <w:p w14:paraId="7A2EC65D" w14:textId="77777777" w:rsidR="00442B7E" w:rsidRDefault="00442B7E" w:rsidP="00442B7E">
            <w:pPr>
              <w:rPr>
                <w:sz w:val="28"/>
                <w:szCs w:val="28"/>
              </w:rPr>
            </w:pPr>
          </w:p>
          <w:p w14:paraId="247403A0" w14:textId="77777777" w:rsidR="00442B7E" w:rsidRDefault="00442B7E" w:rsidP="00442B7E">
            <w:pPr>
              <w:rPr>
                <w:sz w:val="28"/>
                <w:szCs w:val="28"/>
              </w:rPr>
            </w:pPr>
          </w:p>
          <w:p w14:paraId="6D3E04EC" w14:textId="77777777" w:rsidR="00442B7E" w:rsidRDefault="00442B7E" w:rsidP="00442B7E">
            <w:pPr>
              <w:rPr>
                <w:sz w:val="28"/>
                <w:szCs w:val="28"/>
              </w:rPr>
            </w:pPr>
          </w:p>
          <w:p w14:paraId="33108320" w14:textId="77777777" w:rsidR="00442B7E" w:rsidRDefault="00442B7E" w:rsidP="00442B7E">
            <w:pPr>
              <w:rPr>
                <w:sz w:val="28"/>
                <w:szCs w:val="28"/>
              </w:rPr>
            </w:pPr>
          </w:p>
          <w:p w14:paraId="15712A5F" w14:textId="77777777" w:rsidR="00442B7E" w:rsidRDefault="00442B7E" w:rsidP="00442B7E">
            <w:pPr>
              <w:rPr>
                <w:sz w:val="28"/>
                <w:szCs w:val="28"/>
              </w:rPr>
            </w:pPr>
          </w:p>
          <w:p w14:paraId="2ABC0F4F" w14:textId="77777777" w:rsidR="00442B7E" w:rsidRDefault="00442B7E" w:rsidP="00442B7E">
            <w:pPr>
              <w:rPr>
                <w:sz w:val="28"/>
                <w:szCs w:val="28"/>
              </w:rPr>
            </w:pPr>
          </w:p>
          <w:p w14:paraId="30819300" w14:textId="77777777" w:rsidR="00442B7E" w:rsidRDefault="00442B7E" w:rsidP="00442B7E">
            <w:pPr>
              <w:rPr>
                <w:sz w:val="28"/>
                <w:szCs w:val="28"/>
              </w:rPr>
            </w:pPr>
          </w:p>
          <w:p w14:paraId="3FE77118" w14:textId="77777777" w:rsidR="00442B7E" w:rsidRDefault="00442B7E" w:rsidP="00442B7E">
            <w:pPr>
              <w:rPr>
                <w:sz w:val="28"/>
                <w:szCs w:val="28"/>
              </w:rPr>
            </w:pPr>
          </w:p>
          <w:p w14:paraId="3926F9E7" w14:textId="77777777" w:rsidR="00442B7E" w:rsidRDefault="00442B7E" w:rsidP="00442B7E">
            <w:pPr>
              <w:rPr>
                <w:sz w:val="28"/>
                <w:szCs w:val="28"/>
              </w:rPr>
            </w:pPr>
          </w:p>
          <w:p w14:paraId="6F9E0CE4" w14:textId="77777777" w:rsidR="00442B7E" w:rsidRDefault="00442B7E" w:rsidP="00442B7E">
            <w:pPr>
              <w:rPr>
                <w:sz w:val="28"/>
                <w:szCs w:val="28"/>
              </w:rPr>
            </w:pPr>
          </w:p>
          <w:p w14:paraId="426C054F" w14:textId="77777777" w:rsidR="00442B7E" w:rsidRDefault="00442B7E" w:rsidP="00442B7E">
            <w:pPr>
              <w:rPr>
                <w:sz w:val="28"/>
                <w:szCs w:val="28"/>
              </w:rPr>
            </w:pPr>
          </w:p>
          <w:p w14:paraId="3C4A98DE" w14:textId="77777777" w:rsidR="00442B7E" w:rsidRDefault="00442B7E" w:rsidP="00442B7E">
            <w:pPr>
              <w:rPr>
                <w:sz w:val="28"/>
                <w:szCs w:val="28"/>
              </w:rPr>
            </w:pPr>
          </w:p>
          <w:p w14:paraId="25D5974C" w14:textId="77777777" w:rsidR="00442B7E" w:rsidRDefault="00442B7E" w:rsidP="00442B7E">
            <w:pPr>
              <w:rPr>
                <w:sz w:val="28"/>
                <w:szCs w:val="28"/>
              </w:rPr>
            </w:pPr>
          </w:p>
          <w:p w14:paraId="17968311" w14:textId="77777777" w:rsidR="00442B7E" w:rsidRDefault="00442B7E" w:rsidP="00442B7E">
            <w:pPr>
              <w:rPr>
                <w:sz w:val="28"/>
                <w:szCs w:val="28"/>
              </w:rPr>
            </w:pPr>
          </w:p>
          <w:p w14:paraId="174ECF6A" w14:textId="77777777" w:rsidR="00442B7E" w:rsidRDefault="00442B7E" w:rsidP="00442B7E">
            <w:pPr>
              <w:rPr>
                <w:sz w:val="28"/>
                <w:szCs w:val="28"/>
              </w:rPr>
            </w:pPr>
          </w:p>
          <w:p w14:paraId="232931E6" w14:textId="77777777" w:rsidR="00442B7E" w:rsidRDefault="00442B7E" w:rsidP="00442B7E">
            <w:pPr>
              <w:rPr>
                <w:sz w:val="28"/>
                <w:szCs w:val="28"/>
              </w:rPr>
            </w:pPr>
          </w:p>
          <w:p w14:paraId="0F19FC74" w14:textId="77777777" w:rsidR="00442B7E" w:rsidRDefault="00442B7E" w:rsidP="00442B7E">
            <w:pPr>
              <w:rPr>
                <w:sz w:val="28"/>
                <w:szCs w:val="28"/>
              </w:rPr>
            </w:pPr>
          </w:p>
          <w:p w14:paraId="79F683D4" w14:textId="77777777" w:rsidR="00442B7E" w:rsidRDefault="00442B7E" w:rsidP="00442B7E">
            <w:pPr>
              <w:rPr>
                <w:sz w:val="28"/>
                <w:szCs w:val="28"/>
              </w:rPr>
            </w:pPr>
          </w:p>
          <w:p w14:paraId="1A9EC757" w14:textId="77777777" w:rsidR="00442B7E" w:rsidRDefault="00442B7E" w:rsidP="00442B7E">
            <w:pPr>
              <w:rPr>
                <w:sz w:val="28"/>
                <w:szCs w:val="28"/>
              </w:rPr>
            </w:pPr>
          </w:p>
          <w:p w14:paraId="5EAB03B0" w14:textId="77777777" w:rsidR="00442B7E" w:rsidRDefault="00442B7E" w:rsidP="00442B7E">
            <w:pPr>
              <w:rPr>
                <w:sz w:val="28"/>
                <w:szCs w:val="28"/>
              </w:rPr>
            </w:pPr>
          </w:p>
          <w:p w14:paraId="2005F551" w14:textId="77777777" w:rsidR="00442B7E" w:rsidRDefault="00442B7E" w:rsidP="00442B7E">
            <w:pPr>
              <w:rPr>
                <w:sz w:val="28"/>
                <w:szCs w:val="28"/>
              </w:rPr>
            </w:pPr>
          </w:p>
          <w:p w14:paraId="7B92878A" w14:textId="77777777" w:rsidR="00442B7E" w:rsidRDefault="00442B7E" w:rsidP="00442B7E">
            <w:pPr>
              <w:rPr>
                <w:sz w:val="28"/>
                <w:szCs w:val="28"/>
              </w:rPr>
            </w:pPr>
          </w:p>
          <w:p w14:paraId="622BD20F" w14:textId="77777777" w:rsidR="00442B7E" w:rsidRDefault="00442B7E" w:rsidP="00442B7E">
            <w:pPr>
              <w:rPr>
                <w:sz w:val="28"/>
                <w:szCs w:val="28"/>
              </w:rPr>
            </w:pPr>
          </w:p>
          <w:p w14:paraId="4E144D81" w14:textId="77777777" w:rsidR="00442B7E" w:rsidRDefault="00442B7E" w:rsidP="00442B7E">
            <w:pPr>
              <w:rPr>
                <w:sz w:val="28"/>
                <w:szCs w:val="28"/>
              </w:rPr>
            </w:pPr>
          </w:p>
          <w:p w14:paraId="7CDA3A83" w14:textId="77777777" w:rsidR="00442B7E" w:rsidRDefault="00442B7E" w:rsidP="00442B7E">
            <w:pPr>
              <w:rPr>
                <w:sz w:val="28"/>
                <w:szCs w:val="28"/>
              </w:rPr>
            </w:pPr>
          </w:p>
          <w:p w14:paraId="38B63D40" w14:textId="77777777" w:rsidR="00442B7E" w:rsidRDefault="00442B7E" w:rsidP="00442B7E">
            <w:pPr>
              <w:rPr>
                <w:sz w:val="28"/>
                <w:szCs w:val="28"/>
              </w:rPr>
            </w:pPr>
          </w:p>
          <w:p w14:paraId="5CFF4BCF" w14:textId="77777777" w:rsidR="00442B7E" w:rsidRDefault="00442B7E" w:rsidP="00442B7E">
            <w:pPr>
              <w:rPr>
                <w:sz w:val="28"/>
                <w:szCs w:val="28"/>
              </w:rPr>
            </w:pPr>
          </w:p>
          <w:p w14:paraId="73CBF611" w14:textId="77777777" w:rsidR="00442B7E" w:rsidRDefault="00442B7E" w:rsidP="00442B7E">
            <w:pPr>
              <w:rPr>
                <w:sz w:val="28"/>
                <w:szCs w:val="28"/>
              </w:rPr>
            </w:pPr>
          </w:p>
          <w:p w14:paraId="44BC260E" w14:textId="77777777" w:rsidR="00442B7E" w:rsidRDefault="00442B7E" w:rsidP="00442B7E">
            <w:pPr>
              <w:rPr>
                <w:sz w:val="28"/>
                <w:szCs w:val="28"/>
              </w:rPr>
            </w:pPr>
          </w:p>
          <w:p w14:paraId="63A7FADE" w14:textId="77777777" w:rsidR="00442B7E" w:rsidRDefault="00442B7E" w:rsidP="00442B7E">
            <w:pPr>
              <w:rPr>
                <w:sz w:val="28"/>
                <w:szCs w:val="28"/>
              </w:rPr>
            </w:pPr>
          </w:p>
          <w:p w14:paraId="1F7E5DDF" w14:textId="77777777" w:rsidR="00442B7E" w:rsidRDefault="00442B7E" w:rsidP="00442B7E">
            <w:pPr>
              <w:rPr>
                <w:sz w:val="28"/>
                <w:szCs w:val="28"/>
              </w:rPr>
            </w:pPr>
          </w:p>
          <w:p w14:paraId="3D1A423A" w14:textId="77777777" w:rsidR="00442B7E" w:rsidRDefault="00442B7E" w:rsidP="00442B7E">
            <w:pPr>
              <w:rPr>
                <w:sz w:val="28"/>
                <w:szCs w:val="28"/>
              </w:rPr>
            </w:pPr>
          </w:p>
          <w:p w14:paraId="3DE25B4F" w14:textId="77777777" w:rsidR="00442B7E" w:rsidRDefault="00442B7E" w:rsidP="00442B7E">
            <w:pPr>
              <w:rPr>
                <w:sz w:val="28"/>
                <w:szCs w:val="28"/>
              </w:rPr>
            </w:pPr>
          </w:p>
          <w:p w14:paraId="36D13AEB" w14:textId="77777777" w:rsidR="00442B7E" w:rsidRDefault="00442B7E" w:rsidP="00442B7E">
            <w:pPr>
              <w:rPr>
                <w:sz w:val="28"/>
                <w:szCs w:val="28"/>
              </w:rPr>
            </w:pPr>
          </w:p>
          <w:p w14:paraId="62EAE5AA" w14:textId="77777777" w:rsidR="00442B7E" w:rsidRDefault="00442B7E" w:rsidP="00442B7E">
            <w:pPr>
              <w:rPr>
                <w:sz w:val="28"/>
                <w:szCs w:val="28"/>
              </w:rPr>
            </w:pPr>
          </w:p>
          <w:p w14:paraId="1911910F" w14:textId="77777777" w:rsidR="00442B7E" w:rsidRDefault="00442B7E" w:rsidP="00442B7E">
            <w:pPr>
              <w:rPr>
                <w:sz w:val="28"/>
                <w:szCs w:val="28"/>
              </w:rPr>
            </w:pPr>
          </w:p>
          <w:p w14:paraId="7E50AE08" w14:textId="77777777" w:rsidR="00442B7E" w:rsidRDefault="00442B7E" w:rsidP="00442B7E">
            <w:pPr>
              <w:rPr>
                <w:sz w:val="28"/>
                <w:szCs w:val="28"/>
              </w:rPr>
            </w:pPr>
          </w:p>
          <w:p w14:paraId="1B048410" w14:textId="77777777" w:rsidR="00442B7E" w:rsidRDefault="00442B7E" w:rsidP="00442B7E">
            <w:pPr>
              <w:rPr>
                <w:sz w:val="28"/>
                <w:szCs w:val="28"/>
              </w:rPr>
            </w:pPr>
          </w:p>
          <w:p w14:paraId="3560A085" w14:textId="77777777" w:rsidR="00442B7E" w:rsidRDefault="00442B7E" w:rsidP="00442B7E">
            <w:pPr>
              <w:rPr>
                <w:sz w:val="28"/>
                <w:szCs w:val="28"/>
              </w:rPr>
            </w:pPr>
          </w:p>
          <w:p w14:paraId="7366CFAA" w14:textId="77777777" w:rsidR="00442B7E" w:rsidRDefault="00442B7E" w:rsidP="00442B7E">
            <w:pPr>
              <w:rPr>
                <w:sz w:val="28"/>
                <w:szCs w:val="28"/>
              </w:rPr>
            </w:pPr>
          </w:p>
          <w:p w14:paraId="2117B1D7" w14:textId="77777777" w:rsidR="00442B7E" w:rsidRDefault="00442B7E" w:rsidP="00442B7E">
            <w:pPr>
              <w:rPr>
                <w:sz w:val="28"/>
                <w:szCs w:val="28"/>
              </w:rPr>
            </w:pPr>
          </w:p>
          <w:p w14:paraId="31F5EBC1" w14:textId="77777777" w:rsidR="00442B7E" w:rsidRDefault="00442B7E" w:rsidP="00442B7E">
            <w:pPr>
              <w:rPr>
                <w:sz w:val="28"/>
                <w:szCs w:val="28"/>
              </w:rPr>
            </w:pPr>
          </w:p>
          <w:p w14:paraId="46D4FCFB" w14:textId="77777777" w:rsidR="00442B7E" w:rsidRDefault="00442B7E" w:rsidP="00442B7E">
            <w:pPr>
              <w:rPr>
                <w:sz w:val="28"/>
                <w:szCs w:val="28"/>
              </w:rPr>
            </w:pPr>
          </w:p>
          <w:p w14:paraId="59F0E7BD" w14:textId="77777777" w:rsidR="00442B7E" w:rsidRDefault="00442B7E" w:rsidP="00442B7E">
            <w:pPr>
              <w:rPr>
                <w:sz w:val="28"/>
                <w:szCs w:val="28"/>
              </w:rPr>
            </w:pPr>
          </w:p>
          <w:p w14:paraId="67C615BD" w14:textId="77777777" w:rsidR="00442B7E" w:rsidRDefault="00442B7E" w:rsidP="00442B7E">
            <w:pPr>
              <w:rPr>
                <w:sz w:val="28"/>
                <w:szCs w:val="28"/>
              </w:rPr>
            </w:pPr>
          </w:p>
          <w:p w14:paraId="7B61D99D" w14:textId="77777777" w:rsidR="00442B7E" w:rsidRDefault="00442B7E" w:rsidP="00442B7E">
            <w:pPr>
              <w:rPr>
                <w:sz w:val="28"/>
                <w:szCs w:val="28"/>
              </w:rPr>
            </w:pPr>
          </w:p>
          <w:p w14:paraId="6625B0A6" w14:textId="77777777" w:rsidR="00442B7E" w:rsidRDefault="00442B7E" w:rsidP="00442B7E">
            <w:pPr>
              <w:rPr>
                <w:sz w:val="28"/>
                <w:szCs w:val="28"/>
              </w:rPr>
            </w:pPr>
          </w:p>
          <w:p w14:paraId="6A51436F" w14:textId="77777777" w:rsidR="00442B7E" w:rsidRDefault="00442B7E" w:rsidP="00442B7E">
            <w:pPr>
              <w:rPr>
                <w:sz w:val="28"/>
                <w:szCs w:val="28"/>
              </w:rPr>
            </w:pPr>
          </w:p>
          <w:p w14:paraId="503581B7" w14:textId="77777777" w:rsidR="00442B7E" w:rsidRDefault="00442B7E" w:rsidP="00442B7E">
            <w:pPr>
              <w:rPr>
                <w:sz w:val="28"/>
                <w:szCs w:val="28"/>
              </w:rPr>
            </w:pPr>
          </w:p>
          <w:p w14:paraId="2C4C933D" w14:textId="77777777" w:rsidR="00442B7E" w:rsidRDefault="00442B7E" w:rsidP="00442B7E">
            <w:pPr>
              <w:rPr>
                <w:sz w:val="28"/>
                <w:szCs w:val="28"/>
              </w:rPr>
            </w:pPr>
          </w:p>
          <w:p w14:paraId="31481AFC" w14:textId="77777777" w:rsidR="00442B7E" w:rsidRDefault="00442B7E" w:rsidP="00442B7E">
            <w:pPr>
              <w:rPr>
                <w:sz w:val="28"/>
                <w:szCs w:val="28"/>
              </w:rPr>
            </w:pPr>
          </w:p>
          <w:p w14:paraId="53A94E7B" w14:textId="77777777" w:rsidR="00442B7E" w:rsidRDefault="00442B7E" w:rsidP="00442B7E">
            <w:pPr>
              <w:rPr>
                <w:sz w:val="28"/>
                <w:szCs w:val="28"/>
              </w:rPr>
            </w:pPr>
          </w:p>
          <w:p w14:paraId="7A115397" w14:textId="77777777" w:rsidR="00442B7E" w:rsidRDefault="00442B7E" w:rsidP="00442B7E">
            <w:pPr>
              <w:rPr>
                <w:sz w:val="28"/>
                <w:szCs w:val="28"/>
              </w:rPr>
            </w:pPr>
          </w:p>
          <w:p w14:paraId="4FCD78F0" w14:textId="77777777" w:rsidR="00442B7E" w:rsidRDefault="00442B7E" w:rsidP="00442B7E">
            <w:pPr>
              <w:rPr>
                <w:sz w:val="28"/>
                <w:szCs w:val="28"/>
              </w:rPr>
            </w:pPr>
          </w:p>
          <w:p w14:paraId="1C78E631" w14:textId="77777777" w:rsidR="00442B7E" w:rsidRDefault="00442B7E" w:rsidP="00442B7E">
            <w:pPr>
              <w:rPr>
                <w:sz w:val="28"/>
                <w:szCs w:val="28"/>
              </w:rPr>
            </w:pPr>
          </w:p>
          <w:p w14:paraId="245F8C13" w14:textId="77777777" w:rsidR="00442B7E" w:rsidRDefault="00442B7E" w:rsidP="00442B7E">
            <w:pPr>
              <w:rPr>
                <w:sz w:val="28"/>
                <w:szCs w:val="28"/>
              </w:rPr>
            </w:pPr>
          </w:p>
          <w:p w14:paraId="503151A3" w14:textId="77777777" w:rsidR="00442B7E" w:rsidRDefault="00442B7E" w:rsidP="00442B7E">
            <w:pPr>
              <w:rPr>
                <w:sz w:val="28"/>
                <w:szCs w:val="28"/>
              </w:rPr>
            </w:pPr>
          </w:p>
          <w:p w14:paraId="4F027636" w14:textId="77777777" w:rsidR="00442B7E" w:rsidRDefault="00442B7E" w:rsidP="00442B7E">
            <w:pPr>
              <w:rPr>
                <w:sz w:val="28"/>
                <w:szCs w:val="28"/>
              </w:rPr>
            </w:pPr>
          </w:p>
          <w:p w14:paraId="7421AF6E" w14:textId="77777777" w:rsidR="00442B7E" w:rsidRDefault="00442B7E" w:rsidP="00442B7E">
            <w:pPr>
              <w:rPr>
                <w:sz w:val="28"/>
                <w:szCs w:val="28"/>
              </w:rPr>
            </w:pPr>
          </w:p>
          <w:p w14:paraId="6EB4BF98" w14:textId="77777777" w:rsidR="00442B7E" w:rsidRDefault="00442B7E" w:rsidP="00442B7E">
            <w:pPr>
              <w:rPr>
                <w:sz w:val="28"/>
                <w:szCs w:val="28"/>
              </w:rPr>
            </w:pPr>
          </w:p>
          <w:p w14:paraId="22DB76D8" w14:textId="77777777" w:rsidR="00442B7E" w:rsidRDefault="00442B7E" w:rsidP="00442B7E">
            <w:pPr>
              <w:rPr>
                <w:sz w:val="28"/>
                <w:szCs w:val="28"/>
              </w:rPr>
            </w:pPr>
          </w:p>
          <w:p w14:paraId="1E0A5478" w14:textId="77777777" w:rsidR="00442B7E" w:rsidRDefault="00442B7E" w:rsidP="00442B7E">
            <w:pPr>
              <w:rPr>
                <w:sz w:val="28"/>
                <w:szCs w:val="28"/>
              </w:rPr>
            </w:pPr>
          </w:p>
          <w:p w14:paraId="69513D0A" w14:textId="77777777" w:rsidR="00442B7E" w:rsidRDefault="00442B7E" w:rsidP="00442B7E">
            <w:pPr>
              <w:rPr>
                <w:sz w:val="28"/>
                <w:szCs w:val="28"/>
              </w:rPr>
            </w:pPr>
          </w:p>
          <w:p w14:paraId="42092357" w14:textId="77777777" w:rsidR="00442B7E" w:rsidRDefault="00442B7E" w:rsidP="00442B7E">
            <w:pPr>
              <w:rPr>
                <w:sz w:val="28"/>
                <w:szCs w:val="28"/>
              </w:rPr>
            </w:pPr>
          </w:p>
          <w:p w14:paraId="7F71A223" w14:textId="77777777" w:rsidR="00442B7E" w:rsidRDefault="00442B7E" w:rsidP="00442B7E">
            <w:pPr>
              <w:rPr>
                <w:sz w:val="28"/>
                <w:szCs w:val="28"/>
              </w:rPr>
            </w:pPr>
          </w:p>
          <w:p w14:paraId="760261B4" w14:textId="77777777" w:rsidR="00442B7E" w:rsidRDefault="00442B7E" w:rsidP="00442B7E">
            <w:pPr>
              <w:rPr>
                <w:sz w:val="28"/>
                <w:szCs w:val="28"/>
              </w:rPr>
            </w:pPr>
          </w:p>
          <w:p w14:paraId="317BC722" w14:textId="77777777" w:rsidR="00442B7E" w:rsidRDefault="00442B7E" w:rsidP="00442B7E">
            <w:pPr>
              <w:rPr>
                <w:sz w:val="28"/>
                <w:szCs w:val="28"/>
              </w:rPr>
            </w:pPr>
          </w:p>
          <w:p w14:paraId="1A95ECEF" w14:textId="546B3FCF" w:rsidR="00442B7E" w:rsidRDefault="00442B7E" w:rsidP="00442B7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4AF5CA0" w14:textId="77777777" w:rsidR="00442B7E" w:rsidRDefault="00442B7E" w:rsidP="00442B7E">
            <w:pPr>
              <w:rPr>
                <w:sz w:val="28"/>
                <w:szCs w:val="28"/>
              </w:rPr>
            </w:pPr>
            <w:r>
              <w:rPr>
                <w:sz w:val="28"/>
                <w:szCs w:val="28"/>
              </w:rPr>
              <w:t>ОБГОВОРЕННЯ:</w:t>
            </w:r>
          </w:p>
          <w:p w14:paraId="56812AC2" w14:textId="77777777" w:rsidR="00442B7E" w:rsidRDefault="00442B7E" w:rsidP="00442B7E">
            <w:pPr>
              <w:rPr>
                <w:sz w:val="28"/>
                <w:szCs w:val="28"/>
              </w:rPr>
            </w:pPr>
          </w:p>
          <w:p w14:paraId="34523D01" w14:textId="77777777" w:rsidR="00442B7E" w:rsidRPr="0044123C" w:rsidRDefault="00442B7E" w:rsidP="00442B7E">
            <w:pPr>
              <w:rPr>
                <w:sz w:val="28"/>
                <w:szCs w:val="28"/>
              </w:rPr>
            </w:pPr>
            <w:r>
              <w:rPr>
                <w:sz w:val="28"/>
                <w:szCs w:val="28"/>
              </w:rPr>
              <w:t>ПРОПОЗИЦІЯ:</w:t>
            </w:r>
          </w:p>
          <w:p w14:paraId="51FB11C0" w14:textId="77777777" w:rsidR="00442B7E" w:rsidRDefault="00442B7E" w:rsidP="00442B7E">
            <w:pPr>
              <w:rPr>
                <w:sz w:val="28"/>
                <w:szCs w:val="28"/>
              </w:rPr>
            </w:pPr>
          </w:p>
          <w:p w14:paraId="27E4CA0B" w14:textId="77777777" w:rsidR="00442B7E" w:rsidRDefault="00442B7E" w:rsidP="00442B7E">
            <w:pPr>
              <w:rPr>
                <w:sz w:val="28"/>
                <w:szCs w:val="28"/>
              </w:rPr>
            </w:pPr>
          </w:p>
          <w:p w14:paraId="0F27D2ED" w14:textId="77777777" w:rsidR="00442B7E" w:rsidRPr="0044123C" w:rsidRDefault="00442B7E" w:rsidP="00442B7E">
            <w:pPr>
              <w:rPr>
                <w:sz w:val="28"/>
                <w:szCs w:val="28"/>
              </w:rPr>
            </w:pPr>
            <w:r>
              <w:rPr>
                <w:sz w:val="28"/>
                <w:szCs w:val="28"/>
              </w:rPr>
              <w:t>ГОЛОСУВАЛИ:</w:t>
            </w:r>
          </w:p>
          <w:p w14:paraId="05D39A27" w14:textId="77777777" w:rsidR="00442B7E" w:rsidRDefault="00442B7E" w:rsidP="00442B7E">
            <w:pPr>
              <w:rPr>
                <w:sz w:val="28"/>
                <w:szCs w:val="28"/>
              </w:rPr>
            </w:pPr>
          </w:p>
          <w:p w14:paraId="21CD8BA8" w14:textId="77777777" w:rsidR="00442B7E" w:rsidRDefault="00442B7E" w:rsidP="00442B7E">
            <w:pPr>
              <w:rPr>
                <w:sz w:val="28"/>
                <w:szCs w:val="28"/>
              </w:rPr>
            </w:pPr>
          </w:p>
          <w:p w14:paraId="65737C6D" w14:textId="77777777" w:rsidR="00442B7E" w:rsidRDefault="00442B7E" w:rsidP="00442B7E">
            <w:pPr>
              <w:rPr>
                <w:sz w:val="28"/>
                <w:szCs w:val="28"/>
              </w:rPr>
            </w:pPr>
          </w:p>
          <w:p w14:paraId="1A795DFB" w14:textId="77777777" w:rsidR="00442B7E" w:rsidRDefault="00442B7E" w:rsidP="00442B7E">
            <w:pPr>
              <w:rPr>
                <w:sz w:val="28"/>
                <w:szCs w:val="28"/>
              </w:rPr>
            </w:pPr>
          </w:p>
          <w:p w14:paraId="3D172DBE" w14:textId="77777777" w:rsidR="00442B7E" w:rsidRDefault="00442B7E" w:rsidP="00442B7E">
            <w:pPr>
              <w:rPr>
                <w:sz w:val="28"/>
                <w:szCs w:val="28"/>
              </w:rPr>
            </w:pPr>
          </w:p>
          <w:p w14:paraId="3D429768" w14:textId="77777777" w:rsidR="00442B7E" w:rsidRDefault="00442B7E" w:rsidP="00442B7E">
            <w:pPr>
              <w:rPr>
                <w:sz w:val="28"/>
                <w:szCs w:val="28"/>
              </w:rPr>
            </w:pPr>
          </w:p>
          <w:p w14:paraId="3EB75243" w14:textId="77777777" w:rsidR="00442B7E" w:rsidRDefault="00442B7E" w:rsidP="00442B7E">
            <w:pPr>
              <w:rPr>
                <w:sz w:val="28"/>
                <w:szCs w:val="28"/>
              </w:rPr>
            </w:pPr>
          </w:p>
          <w:p w14:paraId="19DBBA3F" w14:textId="77777777" w:rsidR="00442B7E" w:rsidRDefault="00442B7E" w:rsidP="00442B7E">
            <w:pPr>
              <w:rPr>
                <w:sz w:val="28"/>
                <w:szCs w:val="28"/>
              </w:rPr>
            </w:pPr>
          </w:p>
          <w:p w14:paraId="1D84B790" w14:textId="77777777" w:rsidR="00442B7E" w:rsidRDefault="00442B7E" w:rsidP="00442B7E">
            <w:pPr>
              <w:rPr>
                <w:sz w:val="28"/>
                <w:szCs w:val="28"/>
              </w:rPr>
            </w:pPr>
            <w:r w:rsidRPr="0044123C">
              <w:rPr>
                <w:sz w:val="28"/>
                <w:szCs w:val="28"/>
              </w:rPr>
              <w:t>ВИРІШИЛИ:</w:t>
            </w:r>
          </w:p>
          <w:p w14:paraId="0782DD64" w14:textId="77777777" w:rsidR="00442B7E" w:rsidRDefault="00442B7E" w:rsidP="00442B7E">
            <w:pPr>
              <w:rPr>
                <w:sz w:val="28"/>
                <w:szCs w:val="28"/>
              </w:rPr>
            </w:pPr>
          </w:p>
          <w:p w14:paraId="74934282" w14:textId="77777777" w:rsidR="00442B7E" w:rsidRPr="0044123C" w:rsidRDefault="00442B7E" w:rsidP="00442B7E">
            <w:pPr>
              <w:rPr>
                <w:b/>
                <w:sz w:val="28"/>
                <w:szCs w:val="28"/>
              </w:rPr>
            </w:pPr>
            <w:r>
              <w:rPr>
                <w:b/>
                <w:sz w:val="28"/>
                <w:szCs w:val="28"/>
              </w:rPr>
              <w:t>С</w:t>
            </w:r>
            <w:r w:rsidRPr="0044123C">
              <w:rPr>
                <w:b/>
                <w:sz w:val="28"/>
                <w:szCs w:val="28"/>
              </w:rPr>
              <w:t>ЛУХАЛИ</w:t>
            </w:r>
            <w:r>
              <w:rPr>
                <w:b/>
                <w:sz w:val="28"/>
                <w:szCs w:val="28"/>
              </w:rPr>
              <w:t xml:space="preserve">: </w:t>
            </w:r>
          </w:p>
          <w:p w14:paraId="506B694A" w14:textId="77777777" w:rsidR="00442B7E" w:rsidRDefault="00442B7E" w:rsidP="00442B7E">
            <w:pPr>
              <w:rPr>
                <w:sz w:val="28"/>
                <w:szCs w:val="28"/>
              </w:rPr>
            </w:pPr>
          </w:p>
          <w:p w14:paraId="43B323A9" w14:textId="77777777" w:rsidR="00442B7E" w:rsidRDefault="00442B7E" w:rsidP="00442B7E">
            <w:pPr>
              <w:rPr>
                <w:sz w:val="28"/>
                <w:szCs w:val="28"/>
              </w:rPr>
            </w:pPr>
          </w:p>
          <w:p w14:paraId="4A6BD3D3" w14:textId="77777777" w:rsidR="00442B7E" w:rsidRDefault="00442B7E" w:rsidP="00442B7E">
            <w:pPr>
              <w:rPr>
                <w:sz w:val="28"/>
                <w:szCs w:val="28"/>
              </w:rPr>
            </w:pPr>
          </w:p>
          <w:p w14:paraId="25AA1FCB" w14:textId="77777777" w:rsidR="00442B7E" w:rsidRDefault="00442B7E" w:rsidP="00442B7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A9275EE" w14:textId="77777777" w:rsidR="00442B7E" w:rsidRDefault="00442B7E" w:rsidP="00442B7E">
            <w:pPr>
              <w:rPr>
                <w:sz w:val="28"/>
                <w:szCs w:val="28"/>
              </w:rPr>
            </w:pPr>
            <w:r>
              <w:rPr>
                <w:sz w:val="28"/>
                <w:szCs w:val="28"/>
              </w:rPr>
              <w:t>ОБГОВОРЕННЯ:</w:t>
            </w:r>
          </w:p>
          <w:p w14:paraId="2FC2F45E" w14:textId="77777777" w:rsidR="00442B7E" w:rsidRDefault="00442B7E" w:rsidP="00442B7E">
            <w:pPr>
              <w:rPr>
                <w:sz w:val="28"/>
                <w:szCs w:val="28"/>
              </w:rPr>
            </w:pPr>
          </w:p>
          <w:p w14:paraId="652589DF" w14:textId="77777777" w:rsidR="00442B7E" w:rsidRPr="0044123C" w:rsidRDefault="00442B7E" w:rsidP="00442B7E">
            <w:pPr>
              <w:rPr>
                <w:sz w:val="28"/>
                <w:szCs w:val="28"/>
              </w:rPr>
            </w:pPr>
            <w:r>
              <w:rPr>
                <w:sz w:val="28"/>
                <w:szCs w:val="28"/>
              </w:rPr>
              <w:t>ПРОПОЗИЦІЯ:</w:t>
            </w:r>
          </w:p>
          <w:p w14:paraId="6C27140A" w14:textId="77777777" w:rsidR="00442B7E" w:rsidRDefault="00442B7E" w:rsidP="00442B7E">
            <w:pPr>
              <w:rPr>
                <w:sz w:val="28"/>
                <w:szCs w:val="28"/>
              </w:rPr>
            </w:pPr>
          </w:p>
          <w:p w14:paraId="3238B048" w14:textId="77777777" w:rsidR="00442B7E" w:rsidRDefault="00442B7E" w:rsidP="00442B7E">
            <w:pPr>
              <w:rPr>
                <w:sz w:val="28"/>
                <w:szCs w:val="28"/>
              </w:rPr>
            </w:pPr>
          </w:p>
          <w:p w14:paraId="43CF7C51" w14:textId="77777777" w:rsidR="00442B7E" w:rsidRPr="0044123C" w:rsidRDefault="00442B7E" w:rsidP="00442B7E">
            <w:pPr>
              <w:rPr>
                <w:sz w:val="28"/>
                <w:szCs w:val="28"/>
              </w:rPr>
            </w:pPr>
            <w:r>
              <w:rPr>
                <w:sz w:val="28"/>
                <w:szCs w:val="28"/>
              </w:rPr>
              <w:t>ГОЛОСУВАЛИ:</w:t>
            </w:r>
          </w:p>
          <w:p w14:paraId="09E1182E" w14:textId="77777777" w:rsidR="00442B7E" w:rsidRDefault="00442B7E" w:rsidP="00442B7E">
            <w:pPr>
              <w:rPr>
                <w:sz w:val="28"/>
                <w:szCs w:val="28"/>
              </w:rPr>
            </w:pPr>
          </w:p>
          <w:p w14:paraId="1B694DA4" w14:textId="77777777" w:rsidR="00442B7E" w:rsidRDefault="00442B7E" w:rsidP="00442B7E">
            <w:pPr>
              <w:rPr>
                <w:sz w:val="28"/>
                <w:szCs w:val="28"/>
              </w:rPr>
            </w:pPr>
          </w:p>
          <w:p w14:paraId="31D45782" w14:textId="77777777" w:rsidR="00442B7E" w:rsidRDefault="00442B7E" w:rsidP="00442B7E">
            <w:pPr>
              <w:rPr>
                <w:sz w:val="28"/>
                <w:szCs w:val="28"/>
              </w:rPr>
            </w:pPr>
          </w:p>
          <w:p w14:paraId="3A2DE248" w14:textId="77777777" w:rsidR="00442B7E" w:rsidRDefault="00442B7E" w:rsidP="00442B7E">
            <w:pPr>
              <w:rPr>
                <w:sz w:val="28"/>
                <w:szCs w:val="28"/>
              </w:rPr>
            </w:pPr>
          </w:p>
          <w:p w14:paraId="0D4EA5A6" w14:textId="77777777" w:rsidR="00442B7E" w:rsidRDefault="00442B7E" w:rsidP="00442B7E">
            <w:pPr>
              <w:rPr>
                <w:sz w:val="28"/>
                <w:szCs w:val="28"/>
              </w:rPr>
            </w:pPr>
          </w:p>
          <w:p w14:paraId="1D357B58" w14:textId="77777777" w:rsidR="00442B7E" w:rsidRDefault="00442B7E" w:rsidP="00442B7E">
            <w:pPr>
              <w:rPr>
                <w:sz w:val="28"/>
                <w:szCs w:val="28"/>
              </w:rPr>
            </w:pPr>
          </w:p>
          <w:p w14:paraId="27C98EA0" w14:textId="77777777" w:rsidR="00442B7E" w:rsidRDefault="00442B7E" w:rsidP="00442B7E">
            <w:pPr>
              <w:rPr>
                <w:sz w:val="28"/>
                <w:szCs w:val="28"/>
              </w:rPr>
            </w:pPr>
          </w:p>
          <w:p w14:paraId="7A7157AE" w14:textId="77777777" w:rsidR="00442B7E" w:rsidRDefault="00442B7E" w:rsidP="00442B7E">
            <w:pPr>
              <w:rPr>
                <w:sz w:val="28"/>
                <w:szCs w:val="28"/>
              </w:rPr>
            </w:pPr>
          </w:p>
          <w:p w14:paraId="693D99F5" w14:textId="77777777" w:rsidR="00442B7E" w:rsidRDefault="00442B7E" w:rsidP="00442B7E">
            <w:pPr>
              <w:rPr>
                <w:sz w:val="28"/>
                <w:szCs w:val="28"/>
              </w:rPr>
            </w:pPr>
            <w:r w:rsidRPr="0044123C">
              <w:rPr>
                <w:sz w:val="28"/>
                <w:szCs w:val="28"/>
              </w:rPr>
              <w:t>ВИРІШИЛИ:</w:t>
            </w:r>
          </w:p>
          <w:p w14:paraId="7B482DA2" w14:textId="77777777" w:rsidR="00442B7E" w:rsidRDefault="00442B7E" w:rsidP="00442B7E">
            <w:pPr>
              <w:rPr>
                <w:sz w:val="28"/>
                <w:szCs w:val="28"/>
              </w:rPr>
            </w:pPr>
          </w:p>
          <w:p w14:paraId="262DC040" w14:textId="77777777" w:rsidR="00442B7E" w:rsidRDefault="00442B7E" w:rsidP="00244C9C">
            <w:pPr>
              <w:rPr>
                <w:sz w:val="28"/>
                <w:szCs w:val="28"/>
              </w:rPr>
            </w:pPr>
          </w:p>
          <w:p w14:paraId="62CF1A5C" w14:textId="77777777" w:rsidR="00442B7E" w:rsidRPr="0044123C" w:rsidRDefault="00442B7E" w:rsidP="00442B7E">
            <w:pPr>
              <w:rPr>
                <w:b/>
                <w:sz w:val="28"/>
                <w:szCs w:val="28"/>
              </w:rPr>
            </w:pPr>
            <w:r>
              <w:rPr>
                <w:b/>
                <w:sz w:val="28"/>
                <w:szCs w:val="28"/>
              </w:rPr>
              <w:t>С</w:t>
            </w:r>
            <w:r w:rsidRPr="0044123C">
              <w:rPr>
                <w:b/>
                <w:sz w:val="28"/>
                <w:szCs w:val="28"/>
              </w:rPr>
              <w:t>ЛУХАЛИ</w:t>
            </w:r>
            <w:r>
              <w:rPr>
                <w:b/>
                <w:sz w:val="28"/>
                <w:szCs w:val="28"/>
              </w:rPr>
              <w:t xml:space="preserve">: </w:t>
            </w:r>
          </w:p>
          <w:p w14:paraId="3E333122" w14:textId="77777777" w:rsidR="00442B7E" w:rsidRDefault="00442B7E" w:rsidP="00442B7E">
            <w:pPr>
              <w:rPr>
                <w:sz w:val="28"/>
                <w:szCs w:val="28"/>
              </w:rPr>
            </w:pPr>
          </w:p>
          <w:p w14:paraId="4CF0CCE7" w14:textId="77777777" w:rsidR="00442B7E" w:rsidRDefault="00442B7E" w:rsidP="00442B7E">
            <w:pPr>
              <w:rPr>
                <w:sz w:val="28"/>
                <w:szCs w:val="28"/>
              </w:rPr>
            </w:pPr>
          </w:p>
          <w:p w14:paraId="4CF194CE" w14:textId="77777777" w:rsidR="00442B7E" w:rsidRDefault="00442B7E" w:rsidP="00442B7E">
            <w:pPr>
              <w:rPr>
                <w:sz w:val="28"/>
                <w:szCs w:val="28"/>
              </w:rPr>
            </w:pPr>
          </w:p>
          <w:p w14:paraId="0CCB216C" w14:textId="77777777" w:rsidR="00442B7E" w:rsidRDefault="00442B7E" w:rsidP="00442B7E">
            <w:pPr>
              <w:rPr>
                <w:sz w:val="28"/>
                <w:szCs w:val="28"/>
              </w:rPr>
            </w:pPr>
          </w:p>
          <w:p w14:paraId="60A473EF" w14:textId="77777777" w:rsidR="00442B7E" w:rsidRDefault="00442B7E" w:rsidP="00442B7E">
            <w:pPr>
              <w:rPr>
                <w:sz w:val="28"/>
                <w:szCs w:val="28"/>
              </w:rPr>
            </w:pPr>
          </w:p>
          <w:p w14:paraId="6AE68956" w14:textId="67CDE3AE" w:rsidR="00442B7E" w:rsidRDefault="00442B7E" w:rsidP="00442B7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92F94AA" w14:textId="77777777" w:rsidR="00442B7E" w:rsidRDefault="00442B7E" w:rsidP="00442B7E">
            <w:pPr>
              <w:rPr>
                <w:sz w:val="28"/>
                <w:szCs w:val="28"/>
              </w:rPr>
            </w:pPr>
            <w:r>
              <w:rPr>
                <w:sz w:val="28"/>
                <w:szCs w:val="28"/>
              </w:rPr>
              <w:t>ОБГОВОРЕННЯ:</w:t>
            </w:r>
          </w:p>
          <w:p w14:paraId="2167114E" w14:textId="77777777" w:rsidR="00442B7E" w:rsidRDefault="00442B7E" w:rsidP="00442B7E">
            <w:pPr>
              <w:rPr>
                <w:sz w:val="28"/>
                <w:szCs w:val="28"/>
              </w:rPr>
            </w:pPr>
          </w:p>
          <w:p w14:paraId="0A0FA51F" w14:textId="77777777" w:rsidR="00442B7E" w:rsidRPr="0044123C" w:rsidRDefault="00442B7E" w:rsidP="00442B7E">
            <w:pPr>
              <w:rPr>
                <w:sz w:val="28"/>
                <w:szCs w:val="28"/>
              </w:rPr>
            </w:pPr>
            <w:r>
              <w:rPr>
                <w:sz w:val="28"/>
                <w:szCs w:val="28"/>
              </w:rPr>
              <w:t>ПРОПОЗИЦІЯ:</w:t>
            </w:r>
          </w:p>
          <w:p w14:paraId="153E4A31" w14:textId="77777777" w:rsidR="00442B7E" w:rsidRDefault="00442B7E" w:rsidP="00442B7E">
            <w:pPr>
              <w:rPr>
                <w:sz w:val="28"/>
                <w:szCs w:val="28"/>
              </w:rPr>
            </w:pPr>
          </w:p>
          <w:p w14:paraId="11B0E88F" w14:textId="77777777" w:rsidR="00442B7E" w:rsidRDefault="00442B7E" w:rsidP="00442B7E">
            <w:pPr>
              <w:rPr>
                <w:sz w:val="28"/>
                <w:szCs w:val="28"/>
              </w:rPr>
            </w:pPr>
          </w:p>
          <w:p w14:paraId="4AD6769D" w14:textId="77777777" w:rsidR="00442B7E" w:rsidRPr="0044123C" w:rsidRDefault="00442B7E" w:rsidP="00442B7E">
            <w:pPr>
              <w:rPr>
                <w:sz w:val="28"/>
                <w:szCs w:val="28"/>
              </w:rPr>
            </w:pPr>
            <w:r>
              <w:rPr>
                <w:sz w:val="28"/>
                <w:szCs w:val="28"/>
              </w:rPr>
              <w:t>ГОЛОСУВАЛИ:</w:t>
            </w:r>
          </w:p>
          <w:p w14:paraId="20913583" w14:textId="77777777" w:rsidR="00442B7E" w:rsidRDefault="00442B7E" w:rsidP="00442B7E">
            <w:pPr>
              <w:rPr>
                <w:sz w:val="28"/>
                <w:szCs w:val="28"/>
              </w:rPr>
            </w:pPr>
          </w:p>
          <w:p w14:paraId="7DBE9936" w14:textId="77777777" w:rsidR="00442B7E" w:rsidRDefault="00442B7E" w:rsidP="00442B7E">
            <w:pPr>
              <w:rPr>
                <w:sz w:val="28"/>
                <w:szCs w:val="28"/>
              </w:rPr>
            </w:pPr>
          </w:p>
          <w:p w14:paraId="1408966B" w14:textId="77777777" w:rsidR="00442B7E" w:rsidRDefault="00442B7E" w:rsidP="00442B7E">
            <w:pPr>
              <w:rPr>
                <w:sz w:val="28"/>
                <w:szCs w:val="28"/>
              </w:rPr>
            </w:pPr>
          </w:p>
          <w:p w14:paraId="287F4CA2" w14:textId="77777777" w:rsidR="00442B7E" w:rsidRDefault="00442B7E" w:rsidP="00442B7E">
            <w:pPr>
              <w:rPr>
                <w:sz w:val="28"/>
                <w:szCs w:val="28"/>
              </w:rPr>
            </w:pPr>
          </w:p>
          <w:p w14:paraId="36AB9A73" w14:textId="77777777" w:rsidR="00442B7E" w:rsidRDefault="00442B7E" w:rsidP="00442B7E">
            <w:pPr>
              <w:rPr>
                <w:sz w:val="28"/>
                <w:szCs w:val="28"/>
              </w:rPr>
            </w:pPr>
          </w:p>
          <w:p w14:paraId="7050FF12" w14:textId="77777777" w:rsidR="00442B7E" w:rsidRDefault="00442B7E" w:rsidP="00442B7E">
            <w:pPr>
              <w:rPr>
                <w:sz w:val="28"/>
                <w:szCs w:val="28"/>
              </w:rPr>
            </w:pPr>
          </w:p>
          <w:p w14:paraId="6E5658D0" w14:textId="77777777" w:rsidR="00442B7E" w:rsidRDefault="00442B7E" w:rsidP="00442B7E">
            <w:pPr>
              <w:rPr>
                <w:sz w:val="28"/>
                <w:szCs w:val="28"/>
              </w:rPr>
            </w:pPr>
          </w:p>
          <w:p w14:paraId="019A0666" w14:textId="77777777" w:rsidR="00442B7E" w:rsidRDefault="00442B7E" w:rsidP="00442B7E">
            <w:pPr>
              <w:rPr>
                <w:sz w:val="28"/>
                <w:szCs w:val="28"/>
              </w:rPr>
            </w:pPr>
          </w:p>
          <w:p w14:paraId="0CF41AA6" w14:textId="77777777" w:rsidR="00442B7E" w:rsidRDefault="00442B7E" w:rsidP="00442B7E">
            <w:pPr>
              <w:rPr>
                <w:sz w:val="28"/>
                <w:szCs w:val="28"/>
              </w:rPr>
            </w:pPr>
            <w:r w:rsidRPr="0044123C">
              <w:rPr>
                <w:sz w:val="28"/>
                <w:szCs w:val="28"/>
              </w:rPr>
              <w:t>ВИРІШИЛИ:</w:t>
            </w:r>
          </w:p>
          <w:p w14:paraId="0BAF1080" w14:textId="77777777" w:rsidR="00442B7E" w:rsidRDefault="00442B7E" w:rsidP="00442B7E">
            <w:pPr>
              <w:rPr>
                <w:sz w:val="28"/>
                <w:szCs w:val="28"/>
              </w:rPr>
            </w:pPr>
          </w:p>
          <w:p w14:paraId="175C6E42" w14:textId="77777777" w:rsidR="00442B7E" w:rsidRPr="0044123C" w:rsidRDefault="00442B7E" w:rsidP="00442B7E">
            <w:pPr>
              <w:rPr>
                <w:b/>
                <w:sz w:val="28"/>
                <w:szCs w:val="28"/>
              </w:rPr>
            </w:pPr>
            <w:r>
              <w:rPr>
                <w:b/>
                <w:sz w:val="28"/>
                <w:szCs w:val="28"/>
              </w:rPr>
              <w:t>С</w:t>
            </w:r>
            <w:r w:rsidRPr="0044123C">
              <w:rPr>
                <w:b/>
                <w:sz w:val="28"/>
                <w:szCs w:val="28"/>
              </w:rPr>
              <w:t>ЛУХАЛИ</w:t>
            </w:r>
            <w:r>
              <w:rPr>
                <w:b/>
                <w:sz w:val="28"/>
                <w:szCs w:val="28"/>
              </w:rPr>
              <w:t xml:space="preserve">: </w:t>
            </w:r>
          </w:p>
          <w:p w14:paraId="4FFE952B" w14:textId="77777777" w:rsidR="00442B7E" w:rsidRDefault="00442B7E" w:rsidP="00442B7E">
            <w:pPr>
              <w:rPr>
                <w:sz w:val="28"/>
                <w:szCs w:val="28"/>
              </w:rPr>
            </w:pPr>
          </w:p>
          <w:p w14:paraId="74AD7F7D" w14:textId="77777777" w:rsidR="00442B7E" w:rsidRDefault="00442B7E" w:rsidP="00442B7E">
            <w:pPr>
              <w:rPr>
                <w:sz w:val="28"/>
                <w:szCs w:val="28"/>
              </w:rPr>
            </w:pPr>
          </w:p>
          <w:p w14:paraId="1EF8E3C1" w14:textId="77777777" w:rsidR="00442B7E" w:rsidRDefault="00442B7E" w:rsidP="00442B7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461D68" w14:textId="77777777" w:rsidR="00442B7E" w:rsidRDefault="00442B7E" w:rsidP="00442B7E">
            <w:pPr>
              <w:rPr>
                <w:sz w:val="28"/>
                <w:szCs w:val="28"/>
              </w:rPr>
            </w:pPr>
            <w:r>
              <w:rPr>
                <w:sz w:val="28"/>
                <w:szCs w:val="28"/>
              </w:rPr>
              <w:t>ОБГОВОРЕННЯ:</w:t>
            </w:r>
          </w:p>
          <w:p w14:paraId="15E304C3" w14:textId="77777777" w:rsidR="00442B7E" w:rsidRDefault="00442B7E" w:rsidP="00442B7E">
            <w:pPr>
              <w:rPr>
                <w:sz w:val="28"/>
                <w:szCs w:val="28"/>
              </w:rPr>
            </w:pPr>
          </w:p>
          <w:p w14:paraId="413A687C" w14:textId="77777777" w:rsidR="00442B7E" w:rsidRPr="0044123C" w:rsidRDefault="00442B7E" w:rsidP="00442B7E">
            <w:pPr>
              <w:rPr>
                <w:sz w:val="28"/>
                <w:szCs w:val="28"/>
              </w:rPr>
            </w:pPr>
            <w:r>
              <w:rPr>
                <w:sz w:val="28"/>
                <w:szCs w:val="28"/>
              </w:rPr>
              <w:t>ПРОПОЗИЦІЯ:</w:t>
            </w:r>
          </w:p>
          <w:p w14:paraId="78C726FF" w14:textId="77777777" w:rsidR="00442B7E" w:rsidRDefault="00442B7E" w:rsidP="00442B7E">
            <w:pPr>
              <w:rPr>
                <w:sz w:val="28"/>
                <w:szCs w:val="28"/>
              </w:rPr>
            </w:pPr>
          </w:p>
          <w:p w14:paraId="0B300F8F" w14:textId="77777777" w:rsidR="00442B7E" w:rsidRDefault="00442B7E" w:rsidP="00442B7E">
            <w:pPr>
              <w:rPr>
                <w:sz w:val="28"/>
                <w:szCs w:val="28"/>
              </w:rPr>
            </w:pPr>
          </w:p>
          <w:p w14:paraId="4DD18B6F" w14:textId="77777777" w:rsidR="00442B7E" w:rsidRPr="0044123C" w:rsidRDefault="00442B7E" w:rsidP="00442B7E">
            <w:pPr>
              <w:rPr>
                <w:sz w:val="28"/>
                <w:szCs w:val="28"/>
              </w:rPr>
            </w:pPr>
            <w:r>
              <w:rPr>
                <w:sz w:val="28"/>
                <w:szCs w:val="28"/>
              </w:rPr>
              <w:t>ГОЛОСУВАЛИ:</w:t>
            </w:r>
          </w:p>
          <w:p w14:paraId="7ADEFAC9" w14:textId="77777777" w:rsidR="00442B7E" w:rsidRDefault="00442B7E" w:rsidP="00442B7E">
            <w:pPr>
              <w:rPr>
                <w:sz w:val="28"/>
                <w:szCs w:val="28"/>
              </w:rPr>
            </w:pPr>
          </w:p>
          <w:p w14:paraId="5747EC93" w14:textId="77777777" w:rsidR="00442B7E" w:rsidRDefault="00442B7E" w:rsidP="00442B7E">
            <w:pPr>
              <w:rPr>
                <w:sz w:val="28"/>
                <w:szCs w:val="28"/>
              </w:rPr>
            </w:pPr>
          </w:p>
          <w:p w14:paraId="7D4BB178" w14:textId="77777777" w:rsidR="00442B7E" w:rsidRDefault="00442B7E" w:rsidP="00442B7E">
            <w:pPr>
              <w:rPr>
                <w:sz w:val="28"/>
                <w:szCs w:val="28"/>
              </w:rPr>
            </w:pPr>
          </w:p>
          <w:p w14:paraId="5BE44247" w14:textId="77777777" w:rsidR="00442B7E" w:rsidRDefault="00442B7E" w:rsidP="00442B7E">
            <w:pPr>
              <w:rPr>
                <w:sz w:val="28"/>
                <w:szCs w:val="28"/>
              </w:rPr>
            </w:pPr>
          </w:p>
          <w:p w14:paraId="5ECF7708" w14:textId="77777777" w:rsidR="00442B7E" w:rsidRDefault="00442B7E" w:rsidP="00442B7E">
            <w:pPr>
              <w:rPr>
                <w:sz w:val="28"/>
                <w:szCs w:val="28"/>
              </w:rPr>
            </w:pPr>
          </w:p>
          <w:p w14:paraId="5816548F" w14:textId="77777777" w:rsidR="00442B7E" w:rsidRDefault="00442B7E" w:rsidP="00442B7E">
            <w:pPr>
              <w:rPr>
                <w:sz w:val="28"/>
                <w:szCs w:val="28"/>
              </w:rPr>
            </w:pPr>
          </w:p>
          <w:p w14:paraId="6BB6C5F1" w14:textId="77777777" w:rsidR="00442B7E" w:rsidRDefault="00442B7E" w:rsidP="00442B7E">
            <w:pPr>
              <w:rPr>
                <w:sz w:val="28"/>
                <w:szCs w:val="28"/>
              </w:rPr>
            </w:pPr>
          </w:p>
          <w:p w14:paraId="5DD4A024" w14:textId="77777777" w:rsidR="00442B7E" w:rsidRDefault="00442B7E" w:rsidP="00442B7E">
            <w:pPr>
              <w:rPr>
                <w:sz w:val="28"/>
                <w:szCs w:val="28"/>
              </w:rPr>
            </w:pPr>
          </w:p>
          <w:p w14:paraId="41106D01" w14:textId="77777777" w:rsidR="00442B7E" w:rsidRDefault="00442B7E" w:rsidP="00442B7E">
            <w:pPr>
              <w:rPr>
                <w:sz w:val="28"/>
                <w:szCs w:val="28"/>
              </w:rPr>
            </w:pPr>
            <w:r w:rsidRPr="0044123C">
              <w:rPr>
                <w:sz w:val="28"/>
                <w:szCs w:val="28"/>
              </w:rPr>
              <w:t>ВИРІШИЛИ:</w:t>
            </w:r>
          </w:p>
          <w:p w14:paraId="2E3296BB" w14:textId="77777777" w:rsidR="00442B7E" w:rsidRDefault="00442B7E" w:rsidP="00442B7E">
            <w:pPr>
              <w:rPr>
                <w:sz w:val="28"/>
                <w:szCs w:val="28"/>
              </w:rPr>
            </w:pPr>
          </w:p>
          <w:p w14:paraId="790B8AF9" w14:textId="77777777" w:rsidR="00442B7E" w:rsidRDefault="00442B7E" w:rsidP="00244C9C">
            <w:pPr>
              <w:rPr>
                <w:sz w:val="28"/>
                <w:szCs w:val="28"/>
              </w:rPr>
            </w:pPr>
          </w:p>
          <w:p w14:paraId="4ADF5A3B" w14:textId="77777777" w:rsidR="00442B7E" w:rsidRPr="0044123C" w:rsidRDefault="00442B7E" w:rsidP="00442B7E">
            <w:pPr>
              <w:rPr>
                <w:b/>
                <w:sz w:val="28"/>
                <w:szCs w:val="28"/>
              </w:rPr>
            </w:pPr>
            <w:r>
              <w:rPr>
                <w:b/>
                <w:sz w:val="28"/>
                <w:szCs w:val="28"/>
              </w:rPr>
              <w:t>С</w:t>
            </w:r>
            <w:r w:rsidRPr="0044123C">
              <w:rPr>
                <w:b/>
                <w:sz w:val="28"/>
                <w:szCs w:val="28"/>
              </w:rPr>
              <w:t>ЛУХАЛИ</w:t>
            </w:r>
            <w:r>
              <w:rPr>
                <w:b/>
                <w:sz w:val="28"/>
                <w:szCs w:val="28"/>
              </w:rPr>
              <w:t xml:space="preserve">: </w:t>
            </w:r>
          </w:p>
          <w:p w14:paraId="7595794C" w14:textId="77777777" w:rsidR="00442B7E" w:rsidRDefault="00442B7E" w:rsidP="00442B7E">
            <w:pPr>
              <w:rPr>
                <w:sz w:val="28"/>
                <w:szCs w:val="28"/>
              </w:rPr>
            </w:pPr>
          </w:p>
          <w:p w14:paraId="025B6015" w14:textId="77777777" w:rsidR="00442B7E" w:rsidRDefault="00442B7E" w:rsidP="00442B7E">
            <w:pPr>
              <w:rPr>
                <w:sz w:val="28"/>
                <w:szCs w:val="28"/>
              </w:rPr>
            </w:pPr>
          </w:p>
          <w:p w14:paraId="0681C8B2" w14:textId="77777777" w:rsidR="00442B7E" w:rsidRDefault="00442B7E" w:rsidP="00442B7E">
            <w:pPr>
              <w:rPr>
                <w:sz w:val="28"/>
                <w:szCs w:val="28"/>
              </w:rPr>
            </w:pPr>
          </w:p>
          <w:p w14:paraId="2EB2EFC0" w14:textId="77777777" w:rsidR="00442B7E" w:rsidRDefault="00442B7E" w:rsidP="00442B7E">
            <w:pPr>
              <w:rPr>
                <w:sz w:val="28"/>
                <w:szCs w:val="28"/>
              </w:rPr>
            </w:pPr>
          </w:p>
          <w:p w14:paraId="39A800BD" w14:textId="77777777" w:rsidR="00442B7E" w:rsidRDefault="00442B7E" w:rsidP="00442B7E">
            <w:pPr>
              <w:rPr>
                <w:sz w:val="28"/>
                <w:szCs w:val="28"/>
              </w:rPr>
            </w:pPr>
          </w:p>
          <w:p w14:paraId="62E6B7C6" w14:textId="77777777" w:rsidR="00442B7E" w:rsidRDefault="00442B7E" w:rsidP="00442B7E">
            <w:pPr>
              <w:rPr>
                <w:sz w:val="28"/>
                <w:szCs w:val="28"/>
              </w:rPr>
            </w:pPr>
          </w:p>
          <w:p w14:paraId="5089C0FE" w14:textId="77777777" w:rsidR="00442B7E" w:rsidRDefault="00442B7E" w:rsidP="00442B7E">
            <w:pPr>
              <w:rPr>
                <w:sz w:val="28"/>
                <w:szCs w:val="28"/>
              </w:rPr>
            </w:pPr>
          </w:p>
          <w:p w14:paraId="3D250A53" w14:textId="77777777" w:rsidR="00442B7E" w:rsidRDefault="00442B7E" w:rsidP="00442B7E">
            <w:pPr>
              <w:rPr>
                <w:sz w:val="28"/>
                <w:szCs w:val="28"/>
              </w:rPr>
            </w:pPr>
          </w:p>
          <w:p w14:paraId="3BFCF795" w14:textId="5C5A460D" w:rsidR="00442B7E" w:rsidRDefault="00442B7E" w:rsidP="00442B7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2B2F252" w14:textId="77777777" w:rsidR="00442B7E" w:rsidRDefault="00442B7E" w:rsidP="00442B7E">
            <w:pPr>
              <w:rPr>
                <w:sz w:val="28"/>
                <w:szCs w:val="28"/>
              </w:rPr>
            </w:pPr>
            <w:r>
              <w:rPr>
                <w:sz w:val="28"/>
                <w:szCs w:val="28"/>
              </w:rPr>
              <w:t>ОБГОВОРЕННЯ:</w:t>
            </w:r>
          </w:p>
          <w:p w14:paraId="56073796" w14:textId="77777777" w:rsidR="00442B7E" w:rsidRDefault="00442B7E" w:rsidP="00442B7E">
            <w:pPr>
              <w:rPr>
                <w:sz w:val="28"/>
                <w:szCs w:val="28"/>
              </w:rPr>
            </w:pPr>
          </w:p>
          <w:p w14:paraId="6DEC62CF" w14:textId="77777777" w:rsidR="00442B7E" w:rsidRPr="0044123C" w:rsidRDefault="00442B7E" w:rsidP="00442B7E">
            <w:pPr>
              <w:rPr>
                <w:sz w:val="28"/>
                <w:szCs w:val="28"/>
              </w:rPr>
            </w:pPr>
            <w:r>
              <w:rPr>
                <w:sz w:val="28"/>
                <w:szCs w:val="28"/>
              </w:rPr>
              <w:t>ПРОПОЗИЦІЯ:</w:t>
            </w:r>
          </w:p>
          <w:p w14:paraId="20979FEE" w14:textId="77777777" w:rsidR="00442B7E" w:rsidRDefault="00442B7E" w:rsidP="00442B7E">
            <w:pPr>
              <w:rPr>
                <w:sz w:val="28"/>
                <w:szCs w:val="28"/>
              </w:rPr>
            </w:pPr>
          </w:p>
          <w:p w14:paraId="73DF2355" w14:textId="77777777" w:rsidR="00442B7E" w:rsidRDefault="00442B7E" w:rsidP="00442B7E">
            <w:pPr>
              <w:rPr>
                <w:sz w:val="28"/>
                <w:szCs w:val="28"/>
              </w:rPr>
            </w:pPr>
          </w:p>
          <w:p w14:paraId="525B64B8" w14:textId="77777777" w:rsidR="00442B7E" w:rsidRPr="0044123C" w:rsidRDefault="00442B7E" w:rsidP="00442B7E">
            <w:pPr>
              <w:rPr>
                <w:sz w:val="28"/>
                <w:szCs w:val="28"/>
              </w:rPr>
            </w:pPr>
            <w:r>
              <w:rPr>
                <w:sz w:val="28"/>
                <w:szCs w:val="28"/>
              </w:rPr>
              <w:t>ГОЛОСУВАЛИ:</w:t>
            </w:r>
          </w:p>
          <w:p w14:paraId="1733D5F7" w14:textId="77777777" w:rsidR="00442B7E" w:rsidRDefault="00442B7E" w:rsidP="00442B7E">
            <w:pPr>
              <w:rPr>
                <w:sz w:val="28"/>
                <w:szCs w:val="28"/>
              </w:rPr>
            </w:pPr>
          </w:p>
          <w:p w14:paraId="3AA42685" w14:textId="77777777" w:rsidR="00442B7E" w:rsidRDefault="00442B7E" w:rsidP="00442B7E">
            <w:pPr>
              <w:rPr>
                <w:sz w:val="28"/>
                <w:szCs w:val="28"/>
              </w:rPr>
            </w:pPr>
          </w:p>
          <w:p w14:paraId="46668239" w14:textId="77777777" w:rsidR="00442B7E" w:rsidRDefault="00442B7E" w:rsidP="00442B7E">
            <w:pPr>
              <w:rPr>
                <w:sz w:val="28"/>
                <w:szCs w:val="28"/>
              </w:rPr>
            </w:pPr>
          </w:p>
          <w:p w14:paraId="659EB09A" w14:textId="77777777" w:rsidR="00442B7E" w:rsidRDefault="00442B7E" w:rsidP="00442B7E">
            <w:pPr>
              <w:rPr>
                <w:sz w:val="28"/>
                <w:szCs w:val="28"/>
              </w:rPr>
            </w:pPr>
          </w:p>
          <w:p w14:paraId="13E9F35E" w14:textId="77777777" w:rsidR="00442B7E" w:rsidRDefault="00442B7E" w:rsidP="00442B7E">
            <w:pPr>
              <w:rPr>
                <w:sz w:val="28"/>
                <w:szCs w:val="28"/>
              </w:rPr>
            </w:pPr>
          </w:p>
          <w:p w14:paraId="112A1473" w14:textId="77777777" w:rsidR="00442B7E" w:rsidRDefault="00442B7E" w:rsidP="00442B7E">
            <w:pPr>
              <w:rPr>
                <w:sz w:val="28"/>
                <w:szCs w:val="28"/>
              </w:rPr>
            </w:pPr>
          </w:p>
          <w:p w14:paraId="165F3534" w14:textId="77777777" w:rsidR="00442B7E" w:rsidRDefault="00442B7E" w:rsidP="00442B7E">
            <w:pPr>
              <w:rPr>
                <w:sz w:val="28"/>
                <w:szCs w:val="28"/>
              </w:rPr>
            </w:pPr>
          </w:p>
          <w:p w14:paraId="5D88D2EC" w14:textId="77777777" w:rsidR="00442B7E" w:rsidRDefault="00442B7E" w:rsidP="00442B7E">
            <w:pPr>
              <w:rPr>
                <w:sz w:val="28"/>
                <w:szCs w:val="28"/>
              </w:rPr>
            </w:pPr>
          </w:p>
          <w:p w14:paraId="65108910" w14:textId="77777777" w:rsidR="00442B7E" w:rsidRDefault="00442B7E" w:rsidP="00442B7E">
            <w:pPr>
              <w:rPr>
                <w:sz w:val="28"/>
                <w:szCs w:val="28"/>
              </w:rPr>
            </w:pPr>
            <w:r w:rsidRPr="0044123C">
              <w:rPr>
                <w:sz w:val="28"/>
                <w:szCs w:val="28"/>
              </w:rPr>
              <w:t>ВИРІШИЛИ:</w:t>
            </w:r>
          </w:p>
          <w:p w14:paraId="46672924" w14:textId="77777777" w:rsidR="00442B7E" w:rsidRDefault="00442B7E" w:rsidP="00442B7E">
            <w:pPr>
              <w:rPr>
                <w:sz w:val="28"/>
                <w:szCs w:val="28"/>
              </w:rPr>
            </w:pPr>
          </w:p>
          <w:p w14:paraId="71890EA3" w14:textId="77777777" w:rsidR="00442B7E" w:rsidRDefault="00442B7E" w:rsidP="00244C9C">
            <w:pPr>
              <w:rPr>
                <w:sz w:val="28"/>
                <w:szCs w:val="28"/>
              </w:rPr>
            </w:pPr>
          </w:p>
          <w:p w14:paraId="320367B2" w14:textId="77777777" w:rsidR="00442B7E" w:rsidRPr="0044123C" w:rsidRDefault="00442B7E" w:rsidP="00442B7E">
            <w:pPr>
              <w:rPr>
                <w:b/>
                <w:sz w:val="28"/>
                <w:szCs w:val="28"/>
              </w:rPr>
            </w:pPr>
            <w:r>
              <w:rPr>
                <w:b/>
                <w:sz w:val="28"/>
                <w:szCs w:val="28"/>
              </w:rPr>
              <w:t>С</w:t>
            </w:r>
            <w:r w:rsidRPr="0044123C">
              <w:rPr>
                <w:b/>
                <w:sz w:val="28"/>
                <w:szCs w:val="28"/>
              </w:rPr>
              <w:t>ЛУХАЛИ</w:t>
            </w:r>
            <w:r>
              <w:rPr>
                <w:b/>
                <w:sz w:val="28"/>
                <w:szCs w:val="28"/>
              </w:rPr>
              <w:t xml:space="preserve">: </w:t>
            </w:r>
          </w:p>
          <w:p w14:paraId="47ADE178" w14:textId="77777777" w:rsidR="00442B7E" w:rsidRDefault="00442B7E" w:rsidP="00442B7E">
            <w:pPr>
              <w:rPr>
                <w:sz w:val="28"/>
                <w:szCs w:val="28"/>
              </w:rPr>
            </w:pPr>
          </w:p>
          <w:p w14:paraId="74AF8F35" w14:textId="77777777" w:rsidR="00442B7E" w:rsidRDefault="00442B7E" w:rsidP="00442B7E">
            <w:pPr>
              <w:rPr>
                <w:sz w:val="28"/>
                <w:szCs w:val="28"/>
              </w:rPr>
            </w:pPr>
          </w:p>
          <w:p w14:paraId="0E15E38F" w14:textId="77777777" w:rsidR="00442B7E" w:rsidRDefault="00442B7E" w:rsidP="00442B7E">
            <w:pPr>
              <w:rPr>
                <w:sz w:val="28"/>
                <w:szCs w:val="28"/>
              </w:rPr>
            </w:pPr>
          </w:p>
          <w:p w14:paraId="68E35569" w14:textId="77777777" w:rsidR="00442B7E" w:rsidRDefault="00442B7E" w:rsidP="00442B7E">
            <w:pPr>
              <w:rPr>
                <w:sz w:val="28"/>
                <w:szCs w:val="28"/>
              </w:rPr>
            </w:pPr>
          </w:p>
          <w:p w14:paraId="51B747C4" w14:textId="77777777" w:rsidR="00442B7E" w:rsidRDefault="00442B7E" w:rsidP="00442B7E">
            <w:pPr>
              <w:rPr>
                <w:sz w:val="28"/>
                <w:szCs w:val="28"/>
              </w:rPr>
            </w:pPr>
          </w:p>
          <w:p w14:paraId="2E977265" w14:textId="77777777" w:rsidR="00442B7E" w:rsidRDefault="00442B7E" w:rsidP="00442B7E">
            <w:pPr>
              <w:rPr>
                <w:sz w:val="28"/>
                <w:szCs w:val="28"/>
              </w:rPr>
            </w:pPr>
          </w:p>
          <w:p w14:paraId="0B595D04" w14:textId="77777777" w:rsidR="00442B7E" w:rsidRDefault="00442B7E" w:rsidP="00442B7E">
            <w:pPr>
              <w:rPr>
                <w:sz w:val="28"/>
                <w:szCs w:val="28"/>
              </w:rPr>
            </w:pPr>
          </w:p>
          <w:p w14:paraId="2F39E774" w14:textId="77777777" w:rsidR="00442B7E" w:rsidRDefault="00442B7E" w:rsidP="00442B7E">
            <w:pPr>
              <w:rPr>
                <w:sz w:val="28"/>
                <w:szCs w:val="28"/>
              </w:rPr>
            </w:pPr>
          </w:p>
          <w:p w14:paraId="1DF4483D" w14:textId="77777777" w:rsidR="00442B7E" w:rsidRDefault="00442B7E" w:rsidP="00442B7E">
            <w:pPr>
              <w:rPr>
                <w:sz w:val="28"/>
                <w:szCs w:val="28"/>
              </w:rPr>
            </w:pPr>
          </w:p>
          <w:p w14:paraId="487C84A9" w14:textId="77777777" w:rsidR="00442B7E" w:rsidRDefault="00442B7E" w:rsidP="00442B7E">
            <w:pPr>
              <w:rPr>
                <w:sz w:val="28"/>
                <w:szCs w:val="28"/>
              </w:rPr>
            </w:pPr>
          </w:p>
          <w:p w14:paraId="74305F9B" w14:textId="77777777" w:rsidR="00442B7E" w:rsidRDefault="00442B7E" w:rsidP="00442B7E">
            <w:pPr>
              <w:rPr>
                <w:sz w:val="28"/>
                <w:szCs w:val="28"/>
              </w:rPr>
            </w:pPr>
          </w:p>
          <w:p w14:paraId="28622395" w14:textId="77777777" w:rsidR="00442B7E" w:rsidRDefault="00442B7E" w:rsidP="00442B7E">
            <w:pPr>
              <w:rPr>
                <w:sz w:val="28"/>
                <w:szCs w:val="28"/>
              </w:rPr>
            </w:pPr>
          </w:p>
          <w:p w14:paraId="70E00590" w14:textId="77777777" w:rsidR="00442B7E" w:rsidRDefault="00442B7E" w:rsidP="00442B7E">
            <w:pPr>
              <w:rPr>
                <w:sz w:val="28"/>
                <w:szCs w:val="28"/>
              </w:rPr>
            </w:pPr>
          </w:p>
          <w:p w14:paraId="5560202B" w14:textId="77777777" w:rsidR="00442B7E" w:rsidRDefault="00442B7E" w:rsidP="00442B7E">
            <w:pPr>
              <w:rPr>
                <w:sz w:val="28"/>
                <w:szCs w:val="28"/>
              </w:rPr>
            </w:pPr>
          </w:p>
          <w:p w14:paraId="2E5EBF69" w14:textId="77777777" w:rsidR="00442B7E" w:rsidRDefault="00442B7E" w:rsidP="00442B7E">
            <w:pPr>
              <w:rPr>
                <w:sz w:val="28"/>
                <w:szCs w:val="28"/>
              </w:rPr>
            </w:pPr>
          </w:p>
          <w:p w14:paraId="0E6A551C" w14:textId="77777777" w:rsidR="00442B7E" w:rsidRDefault="00442B7E" w:rsidP="00442B7E">
            <w:pPr>
              <w:rPr>
                <w:sz w:val="28"/>
                <w:szCs w:val="28"/>
              </w:rPr>
            </w:pPr>
          </w:p>
          <w:p w14:paraId="32A0DC28" w14:textId="77777777" w:rsidR="00442B7E" w:rsidRDefault="00442B7E" w:rsidP="00442B7E">
            <w:pPr>
              <w:rPr>
                <w:sz w:val="28"/>
                <w:szCs w:val="28"/>
              </w:rPr>
            </w:pPr>
          </w:p>
          <w:p w14:paraId="5F529502" w14:textId="77777777" w:rsidR="00442B7E" w:rsidRDefault="00442B7E" w:rsidP="00442B7E">
            <w:pPr>
              <w:rPr>
                <w:sz w:val="28"/>
                <w:szCs w:val="28"/>
              </w:rPr>
            </w:pPr>
          </w:p>
          <w:p w14:paraId="5E9329C4" w14:textId="77777777" w:rsidR="00442B7E" w:rsidRDefault="00442B7E" w:rsidP="00442B7E">
            <w:pPr>
              <w:rPr>
                <w:sz w:val="28"/>
                <w:szCs w:val="28"/>
              </w:rPr>
            </w:pPr>
          </w:p>
          <w:p w14:paraId="3FC1AE98" w14:textId="77777777" w:rsidR="00442B7E" w:rsidRDefault="00442B7E" w:rsidP="00442B7E">
            <w:pPr>
              <w:rPr>
                <w:sz w:val="28"/>
                <w:szCs w:val="28"/>
              </w:rPr>
            </w:pPr>
          </w:p>
          <w:p w14:paraId="1EC773A0" w14:textId="77777777" w:rsidR="00442B7E" w:rsidRDefault="00442B7E" w:rsidP="00442B7E">
            <w:pPr>
              <w:rPr>
                <w:sz w:val="28"/>
                <w:szCs w:val="28"/>
              </w:rPr>
            </w:pPr>
          </w:p>
          <w:p w14:paraId="21E6FB23" w14:textId="77777777" w:rsidR="00442B7E" w:rsidRDefault="00442B7E" w:rsidP="00442B7E">
            <w:pPr>
              <w:rPr>
                <w:sz w:val="28"/>
                <w:szCs w:val="28"/>
              </w:rPr>
            </w:pPr>
          </w:p>
          <w:p w14:paraId="04EFE952" w14:textId="77777777" w:rsidR="00442B7E" w:rsidRDefault="00442B7E" w:rsidP="00442B7E">
            <w:pPr>
              <w:rPr>
                <w:sz w:val="28"/>
                <w:szCs w:val="28"/>
              </w:rPr>
            </w:pPr>
          </w:p>
          <w:p w14:paraId="0121451A" w14:textId="77777777" w:rsidR="00442B7E" w:rsidRDefault="00442B7E" w:rsidP="00442B7E">
            <w:pPr>
              <w:rPr>
                <w:sz w:val="28"/>
                <w:szCs w:val="28"/>
              </w:rPr>
            </w:pPr>
          </w:p>
          <w:p w14:paraId="52D8026C" w14:textId="77777777" w:rsidR="00442B7E" w:rsidRDefault="00442B7E" w:rsidP="00442B7E">
            <w:pPr>
              <w:rPr>
                <w:sz w:val="28"/>
                <w:szCs w:val="28"/>
              </w:rPr>
            </w:pPr>
          </w:p>
          <w:p w14:paraId="492D68BE" w14:textId="77777777" w:rsidR="00442B7E" w:rsidRDefault="00442B7E" w:rsidP="00442B7E">
            <w:pPr>
              <w:rPr>
                <w:sz w:val="28"/>
                <w:szCs w:val="28"/>
              </w:rPr>
            </w:pPr>
          </w:p>
          <w:p w14:paraId="2FE209E7" w14:textId="77777777" w:rsidR="00442B7E" w:rsidRDefault="00442B7E" w:rsidP="00442B7E">
            <w:pPr>
              <w:rPr>
                <w:sz w:val="28"/>
                <w:szCs w:val="28"/>
              </w:rPr>
            </w:pPr>
          </w:p>
          <w:p w14:paraId="373BAFA2" w14:textId="77777777" w:rsidR="00442B7E" w:rsidRDefault="00442B7E" w:rsidP="00442B7E">
            <w:pPr>
              <w:rPr>
                <w:sz w:val="28"/>
                <w:szCs w:val="28"/>
              </w:rPr>
            </w:pPr>
          </w:p>
          <w:p w14:paraId="76E9BC32" w14:textId="77777777" w:rsidR="00442B7E" w:rsidRDefault="00442B7E" w:rsidP="00442B7E">
            <w:pPr>
              <w:rPr>
                <w:sz w:val="28"/>
                <w:szCs w:val="28"/>
              </w:rPr>
            </w:pPr>
          </w:p>
          <w:p w14:paraId="2F18384F" w14:textId="77777777" w:rsidR="00442B7E" w:rsidRDefault="00442B7E" w:rsidP="00442B7E">
            <w:pPr>
              <w:rPr>
                <w:sz w:val="28"/>
                <w:szCs w:val="28"/>
              </w:rPr>
            </w:pPr>
          </w:p>
          <w:p w14:paraId="3E1184C6" w14:textId="77777777" w:rsidR="00442B7E" w:rsidRDefault="00442B7E" w:rsidP="00442B7E">
            <w:pPr>
              <w:rPr>
                <w:sz w:val="28"/>
                <w:szCs w:val="28"/>
              </w:rPr>
            </w:pPr>
          </w:p>
          <w:p w14:paraId="6FDA08E0" w14:textId="77777777" w:rsidR="00442B7E" w:rsidRDefault="00442B7E" w:rsidP="00442B7E">
            <w:pPr>
              <w:rPr>
                <w:sz w:val="28"/>
                <w:szCs w:val="28"/>
              </w:rPr>
            </w:pPr>
          </w:p>
          <w:p w14:paraId="220BA9CC" w14:textId="77777777" w:rsidR="00442B7E" w:rsidRDefault="00442B7E" w:rsidP="00442B7E">
            <w:pPr>
              <w:rPr>
                <w:sz w:val="28"/>
                <w:szCs w:val="28"/>
              </w:rPr>
            </w:pPr>
          </w:p>
          <w:p w14:paraId="567B91D7" w14:textId="77777777" w:rsidR="00442B7E" w:rsidRDefault="00442B7E" w:rsidP="00442B7E">
            <w:pPr>
              <w:rPr>
                <w:sz w:val="28"/>
                <w:szCs w:val="28"/>
              </w:rPr>
            </w:pPr>
          </w:p>
          <w:p w14:paraId="7DD15CEF" w14:textId="77777777" w:rsidR="00442B7E" w:rsidRDefault="00442B7E" w:rsidP="00442B7E">
            <w:pPr>
              <w:rPr>
                <w:sz w:val="28"/>
                <w:szCs w:val="28"/>
              </w:rPr>
            </w:pPr>
          </w:p>
          <w:p w14:paraId="36684688" w14:textId="77777777" w:rsidR="00442B7E" w:rsidRDefault="00442B7E" w:rsidP="00442B7E">
            <w:pPr>
              <w:rPr>
                <w:sz w:val="28"/>
                <w:szCs w:val="28"/>
              </w:rPr>
            </w:pPr>
          </w:p>
          <w:p w14:paraId="53D937A7" w14:textId="77777777" w:rsidR="00442B7E" w:rsidRDefault="00442B7E" w:rsidP="00442B7E">
            <w:pPr>
              <w:rPr>
                <w:sz w:val="28"/>
                <w:szCs w:val="28"/>
              </w:rPr>
            </w:pPr>
          </w:p>
          <w:p w14:paraId="51FF4AC5" w14:textId="77777777" w:rsidR="00442B7E" w:rsidRDefault="00442B7E" w:rsidP="00442B7E">
            <w:pPr>
              <w:rPr>
                <w:sz w:val="28"/>
                <w:szCs w:val="28"/>
              </w:rPr>
            </w:pPr>
          </w:p>
          <w:p w14:paraId="56A50DD2" w14:textId="77777777" w:rsidR="00442B7E" w:rsidRDefault="00442B7E" w:rsidP="00442B7E">
            <w:pPr>
              <w:rPr>
                <w:sz w:val="28"/>
                <w:szCs w:val="28"/>
              </w:rPr>
            </w:pPr>
          </w:p>
          <w:p w14:paraId="249E961E" w14:textId="77777777" w:rsidR="00442B7E" w:rsidRDefault="00442B7E" w:rsidP="00442B7E">
            <w:pPr>
              <w:rPr>
                <w:sz w:val="28"/>
                <w:szCs w:val="28"/>
              </w:rPr>
            </w:pPr>
          </w:p>
          <w:p w14:paraId="404C9EEA" w14:textId="77777777" w:rsidR="00442B7E" w:rsidRDefault="00442B7E" w:rsidP="00442B7E">
            <w:pPr>
              <w:rPr>
                <w:sz w:val="28"/>
                <w:szCs w:val="28"/>
              </w:rPr>
            </w:pPr>
          </w:p>
          <w:p w14:paraId="0592B85B" w14:textId="77777777" w:rsidR="00442B7E" w:rsidRDefault="00442B7E" w:rsidP="00442B7E">
            <w:pPr>
              <w:rPr>
                <w:sz w:val="28"/>
                <w:szCs w:val="28"/>
              </w:rPr>
            </w:pPr>
          </w:p>
          <w:p w14:paraId="556D1BDB" w14:textId="77777777" w:rsidR="00442B7E" w:rsidRDefault="00442B7E" w:rsidP="00442B7E">
            <w:pPr>
              <w:rPr>
                <w:sz w:val="28"/>
                <w:szCs w:val="28"/>
              </w:rPr>
            </w:pPr>
          </w:p>
          <w:p w14:paraId="086918D0" w14:textId="77777777" w:rsidR="00442B7E" w:rsidRDefault="00442B7E" w:rsidP="00442B7E">
            <w:pPr>
              <w:rPr>
                <w:sz w:val="28"/>
                <w:szCs w:val="28"/>
              </w:rPr>
            </w:pPr>
          </w:p>
          <w:p w14:paraId="18E38ED2" w14:textId="77777777" w:rsidR="00442B7E" w:rsidRDefault="00442B7E" w:rsidP="00442B7E">
            <w:pPr>
              <w:rPr>
                <w:sz w:val="28"/>
                <w:szCs w:val="28"/>
              </w:rPr>
            </w:pPr>
          </w:p>
          <w:p w14:paraId="07F26D08" w14:textId="77777777" w:rsidR="00442B7E" w:rsidRDefault="00442B7E" w:rsidP="00442B7E">
            <w:pPr>
              <w:rPr>
                <w:sz w:val="28"/>
                <w:szCs w:val="28"/>
              </w:rPr>
            </w:pPr>
          </w:p>
          <w:p w14:paraId="0867B7EF" w14:textId="77777777" w:rsidR="00442B7E" w:rsidRDefault="00442B7E" w:rsidP="00442B7E">
            <w:pPr>
              <w:rPr>
                <w:sz w:val="28"/>
                <w:szCs w:val="28"/>
              </w:rPr>
            </w:pPr>
          </w:p>
          <w:p w14:paraId="78C7AFCD" w14:textId="0E080B97" w:rsidR="00442B7E" w:rsidRDefault="00442B7E" w:rsidP="00442B7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FB036EC" w14:textId="77777777" w:rsidR="00442B7E" w:rsidRDefault="00442B7E" w:rsidP="00442B7E">
            <w:pPr>
              <w:rPr>
                <w:sz w:val="28"/>
                <w:szCs w:val="28"/>
              </w:rPr>
            </w:pPr>
            <w:r>
              <w:rPr>
                <w:sz w:val="28"/>
                <w:szCs w:val="28"/>
              </w:rPr>
              <w:t>ОБГОВОРЕННЯ:</w:t>
            </w:r>
          </w:p>
          <w:p w14:paraId="4637C17E" w14:textId="77777777" w:rsidR="00442B7E" w:rsidRDefault="00442B7E" w:rsidP="00442B7E">
            <w:pPr>
              <w:rPr>
                <w:sz w:val="28"/>
                <w:szCs w:val="28"/>
              </w:rPr>
            </w:pPr>
          </w:p>
          <w:p w14:paraId="6406DCBB" w14:textId="77777777" w:rsidR="00442B7E" w:rsidRPr="0044123C" w:rsidRDefault="00442B7E" w:rsidP="00442B7E">
            <w:pPr>
              <w:rPr>
                <w:sz w:val="28"/>
                <w:szCs w:val="28"/>
              </w:rPr>
            </w:pPr>
            <w:r>
              <w:rPr>
                <w:sz w:val="28"/>
                <w:szCs w:val="28"/>
              </w:rPr>
              <w:t>ПРОПОЗИЦІЯ:</w:t>
            </w:r>
          </w:p>
          <w:p w14:paraId="764EE997" w14:textId="77777777" w:rsidR="00442B7E" w:rsidRDefault="00442B7E" w:rsidP="00442B7E">
            <w:pPr>
              <w:rPr>
                <w:sz w:val="28"/>
                <w:szCs w:val="28"/>
              </w:rPr>
            </w:pPr>
          </w:p>
          <w:p w14:paraId="4C644921" w14:textId="77777777" w:rsidR="00442B7E" w:rsidRDefault="00442B7E" w:rsidP="00442B7E">
            <w:pPr>
              <w:rPr>
                <w:sz w:val="28"/>
                <w:szCs w:val="28"/>
              </w:rPr>
            </w:pPr>
          </w:p>
          <w:p w14:paraId="3E5659D2" w14:textId="77777777" w:rsidR="00442B7E" w:rsidRPr="0044123C" w:rsidRDefault="00442B7E" w:rsidP="00442B7E">
            <w:pPr>
              <w:rPr>
                <w:sz w:val="28"/>
                <w:szCs w:val="28"/>
              </w:rPr>
            </w:pPr>
            <w:r>
              <w:rPr>
                <w:sz w:val="28"/>
                <w:szCs w:val="28"/>
              </w:rPr>
              <w:t>ГОЛОСУВАЛИ:</w:t>
            </w:r>
          </w:p>
          <w:p w14:paraId="11C0972C" w14:textId="77777777" w:rsidR="00442B7E" w:rsidRDefault="00442B7E" w:rsidP="00442B7E">
            <w:pPr>
              <w:rPr>
                <w:sz w:val="28"/>
                <w:szCs w:val="28"/>
              </w:rPr>
            </w:pPr>
          </w:p>
          <w:p w14:paraId="24742A35" w14:textId="77777777" w:rsidR="00442B7E" w:rsidRDefault="00442B7E" w:rsidP="00442B7E">
            <w:pPr>
              <w:rPr>
                <w:sz w:val="28"/>
                <w:szCs w:val="28"/>
              </w:rPr>
            </w:pPr>
          </w:p>
          <w:p w14:paraId="17840813" w14:textId="77777777" w:rsidR="00442B7E" w:rsidRDefault="00442B7E" w:rsidP="00442B7E">
            <w:pPr>
              <w:rPr>
                <w:sz w:val="28"/>
                <w:szCs w:val="28"/>
              </w:rPr>
            </w:pPr>
          </w:p>
          <w:p w14:paraId="3F368C0E" w14:textId="77777777" w:rsidR="00442B7E" w:rsidRDefault="00442B7E" w:rsidP="00442B7E">
            <w:pPr>
              <w:rPr>
                <w:sz w:val="28"/>
                <w:szCs w:val="28"/>
              </w:rPr>
            </w:pPr>
          </w:p>
          <w:p w14:paraId="2AA7D60B" w14:textId="77777777" w:rsidR="00442B7E" w:rsidRDefault="00442B7E" w:rsidP="00442B7E">
            <w:pPr>
              <w:rPr>
                <w:sz w:val="28"/>
                <w:szCs w:val="28"/>
              </w:rPr>
            </w:pPr>
          </w:p>
          <w:p w14:paraId="03CB3F7D" w14:textId="77777777" w:rsidR="00442B7E" w:rsidRDefault="00442B7E" w:rsidP="00442B7E">
            <w:pPr>
              <w:rPr>
                <w:sz w:val="28"/>
                <w:szCs w:val="28"/>
              </w:rPr>
            </w:pPr>
          </w:p>
          <w:p w14:paraId="274F4992" w14:textId="77777777" w:rsidR="00442B7E" w:rsidRDefault="00442B7E" w:rsidP="00442B7E">
            <w:pPr>
              <w:rPr>
                <w:sz w:val="28"/>
                <w:szCs w:val="28"/>
              </w:rPr>
            </w:pPr>
          </w:p>
          <w:p w14:paraId="27C6317E" w14:textId="77777777" w:rsidR="00442B7E" w:rsidRDefault="00442B7E" w:rsidP="00442B7E">
            <w:pPr>
              <w:rPr>
                <w:sz w:val="28"/>
                <w:szCs w:val="28"/>
              </w:rPr>
            </w:pPr>
          </w:p>
          <w:p w14:paraId="7965853D" w14:textId="77777777" w:rsidR="00442B7E" w:rsidRDefault="00442B7E" w:rsidP="00442B7E">
            <w:pPr>
              <w:rPr>
                <w:sz w:val="28"/>
                <w:szCs w:val="28"/>
              </w:rPr>
            </w:pPr>
            <w:r w:rsidRPr="0044123C">
              <w:rPr>
                <w:sz w:val="28"/>
                <w:szCs w:val="28"/>
              </w:rPr>
              <w:t>ВИРІШИЛИ:</w:t>
            </w:r>
          </w:p>
          <w:p w14:paraId="46B56687" w14:textId="77777777" w:rsidR="00442B7E" w:rsidRDefault="00442B7E" w:rsidP="00442B7E">
            <w:pPr>
              <w:rPr>
                <w:sz w:val="28"/>
                <w:szCs w:val="28"/>
              </w:rPr>
            </w:pPr>
          </w:p>
          <w:p w14:paraId="2F18B7F3" w14:textId="77777777" w:rsidR="00442B7E" w:rsidRDefault="00442B7E" w:rsidP="00244C9C">
            <w:pPr>
              <w:rPr>
                <w:sz w:val="28"/>
                <w:szCs w:val="28"/>
              </w:rPr>
            </w:pPr>
          </w:p>
          <w:p w14:paraId="6255AB8F" w14:textId="77777777" w:rsidR="00442B7E" w:rsidRPr="0044123C" w:rsidRDefault="00442B7E" w:rsidP="00442B7E">
            <w:pPr>
              <w:rPr>
                <w:b/>
                <w:sz w:val="28"/>
                <w:szCs w:val="28"/>
              </w:rPr>
            </w:pPr>
            <w:r>
              <w:rPr>
                <w:b/>
                <w:sz w:val="28"/>
                <w:szCs w:val="28"/>
              </w:rPr>
              <w:t>С</w:t>
            </w:r>
            <w:r w:rsidRPr="0044123C">
              <w:rPr>
                <w:b/>
                <w:sz w:val="28"/>
                <w:szCs w:val="28"/>
              </w:rPr>
              <w:t>ЛУХАЛИ</w:t>
            </w:r>
            <w:r>
              <w:rPr>
                <w:b/>
                <w:sz w:val="28"/>
                <w:szCs w:val="28"/>
              </w:rPr>
              <w:t xml:space="preserve">: </w:t>
            </w:r>
          </w:p>
          <w:p w14:paraId="0BA37554" w14:textId="77777777" w:rsidR="00442B7E" w:rsidRDefault="00442B7E" w:rsidP="00442B7E">
            <w:pPr>
              <w:rPr>
                <w:sz w:val="28"/>
                <w:szCs w:val="28"/>
              </w:rPr>
            </w:pPr>
          </w:p>
          <w:p w14:paraId="68FED4E1" w14:textId="77777777" w:rsidR="00442B7E" w:rsidRDefault="00442B7E" w:rsidP="00442B7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339B533" w14:textId="77777777" w:rsidR="00442B7E" w:rsidRDefault="00442B7E" w:rsidP="00442B7E">
            <w:pPr>
              <w:rPr>
                <w:sz w:val="28"/>
                <w:szCs w:val="28"/>
              </w:rPr>
            </w:pPr>
            <w:r>
              <w:rPr>
                <w:sz w:val="28"/>
                <w:szCs w:val="28"/>
              </w:rPr>
              <w:t>ОБГОВОРЕННЯ:</w:t>
            </w:r>
          </w:p>
          <w:p w14:paraId="27E929DD" w14:textId="77777777" w:rsidR="00442B7E" w:rsidRDefault="00442B7E" w:rsidP="00442B7E">
            <w:pPr>
              <w:rPr>
                <w:sz w:val="28"/>
                <w:szCs w:val="28"/>
              </w:rPr>
            </w:pPr>
          </w:p>
          <w:p w14:paraId="36F7CFF0" w14:textId="77777777" w:rsidR="00442B7E" w:rsidRPr="0044123C" w:rsidRDefault="00442B7E" w:rsidP="00442B7E">
            <w:pPr>
              <w:rPr>
                <w:sz w:val="28"/>
                <w:szCs w:val="28"/>
              </w:rPr>
            </w:pPr>
            <w:r>
              <w:rPr>
                <w:sz w:val="28"/>
                <w:szCs w:val="28"/>
              </w:rPr>
              <w:t>ПРОПОЗИЦІЯ:</w:t>
            </w:r>
          </w:p>
          <w:p w14:paraId="5BF0FD0F" w14:textId="77777777" w:rsidR="00442B7E" w:rsidRDefault="00442B7E" w:rsidP="00442B7E">
            <w:pPr>
              <w:rPr>
                <w:sz w:val="28"/>
                <w:szCs w:val="28"/>
              </w:rPr>
            </w:pPr>
          </w:p>
          <w:p w14:paraId="4728FE3E" w14:textId="77777777" w:rsidR="00442B7E" w:rsidRDefault="00442B7E" w:rsidP="00442B7E">
            <w:pPr>
              <w:rPr>
                <w:sz w:val="28"/>
                <w:szCs w:val="28"/>
              </w:rPr>
            </w:pPr>
          </w:p>
          <w:p w14:paraId="0AAE698B" w14:textId="77777777" w:rsidR="00442B7E" w:rsidRPr="0044123C" w:rsidRDefault="00442B7E" w:rsidP="00442B7E">
            <w:pPr>
              <w:rPr>
                <w:sz w:val="28"/>
                <w:szCs w:val="28"/>
              </w:rPr>
            </w:pPr>
            <w:r>
              <w:rPr>
                <w:sz w:val="28"/>
                <w:szCs w:val="28"/>
              </w:rPr>
              <w:t>ГОЛОСУВАЛИ:</w:t>
            </w:r>
          </w:p>
          <w:p w14:paraId="6013A4E1" w14:textId="77777777" w:rsidR="00442B7E" w:rsidRDefault="00442B7E" w:rsidP="00442B7E">
            <w:pPr>
              <w:rPr>
                <w:sz w:val="28"/>
                <w:szCs w:val="28"/>
              </w:rPr>
            </w:pPr>
          </w:p>
          <w:p w14:paraId="6CA92C18" w14:textId="77777777" w:rsidR="00442B7E" w:rsidRDefault="00442B7E" w:rsidP="00442B7E">
            <w:pPr>
              <w:rPr>
                <w:sz w:val="28"/>
                <w:szCs w:val="28"/>
              </w:rPr>
            </w:pPr>
          </w:p>
          <w:p w14:paraId="310D8530" w14:textId="77777777" w:rsidR="00442B7E" w:rsidRDefault="00442B7E" w:rsidP="00442B7E">
            <w:pPr>
              <w:rPr>
                <w:sz w:val="28"/>
                <w:szCs w:val="28"/>
              </w:rPr>
            </w:pPr>
          </w:p>
          <w:p w14:paraId="6EBB4EA3" w14:textId="77777777" w:rsidR="00442B7E" w:rsidRDefault="00442B7E" w:rsidP="00442B7E">
            <w:pPr>
              <w:rPr>
                <w:sz w:val="28"/>
                <w:szCs w:val="28"/>
              </w:rPr>
            </w:pPr>
          </w:p>
          <w:p w14:paraId="22C4B901" w14:textId="77777777" w:rsidR="00442B7E" w:rsidRDefault="00442B7E" w:rsidP="00442B7E">
            <w:pPr>
              <w:rPr>
                <w:sz w:val="28"/>
                <w:szCs w:val="28"/>
              </w:rPr>
            </w:pPr>
          </w:p>
          <w:p w14:paraId="6FFA2384" w14:textId="77777777" w:rsidR="00442B7E" w:rsidRDefault="00442B7E" w:rsidP="00442B7E">
            <w:pPr>
              <w:rPr>
                <w:sz w:val="28"/>
                <w:szCs w:val="28"/>
              </w:rPr>
            </w:pPr>
          </w:p>
          <w:p w14:paraId="6A317C15" w14:textId="77777777" w:rsidR="00442B7E" w:rsidRDefault="00442B7E" w:rsidP="00442B7E">
            <w:pPr>
              <w:rPr>
                <w:sz w:val="28"/>
                <w:szCs w:val="28"/>
              </w:rPr>
            </w:pPr>
          </w:p>
          <w:p w14:paraId="077218A9" w14:textId="77777777" w:rsidR="00442B7E" w:rsidRDefault="00442B7E" w:rsidP="00442B7E">
            <w:pPr>
              <w:rPr>
                <w:sz w:val="28"/>
                <w:szCs w:val="28"/>
              </w:rPr>
            </w:pPr>
          </w:p>
          <w:p w14:paraId="3F28B581" w14:textId="77777777" w:rsidR="00442B7E" w:rsidRDefault="00442B7E" w:rsidP="00442B7E">
            <w:pPr>
              <w:rPr>
                <w:sz w:val="28"/>
                <w:szCs w:val="28"/>
              </w:rPr>
            </w:pPr>
            <w:r w:rsidRPr="0044123C">
              <w:rPr>
                <w:sz w:val="28"/>
                <w:szCs w:val="28"/>
              </w:rPr>
              <w:t>ВИРІШИЛИ:</w:t>
            </w:r>
          </w:p>
          <w:p w14:paraId="17C7F2DA" w14:textId="77777777" w:rsidR="00442B7E" w:rsidRDefault="00442B7E" w:rsidP="00442B7E">
            <w:pPr>
              <w:rPr>
                <w:sz w:val="28"/>
                <w:szCs w:val="28"/>
              </w:rPr>
            </w:pPr>
          </w:p>
          <w:p w14:paraId="10A1049D" w14:textId="77777777" w:rsidR="00442B7E" w:rsidRDefault="00442B7E" w:rsidP="00244C9C">
            <w:pPr>
              <w:rPr>
                <w:sz w:val="28"/>
                <w:szCs w:val="28"/>
              </w:rPr>
            </w:pPr>
          </w:p>
          <w:p w14:paraId="0C3AB2B6" w14:textId="77777777" w:rsidR="00442B7E" w:rsidRPr="0044123C" w:rsidRDefault="00442B7E" w:rsidP="00442B7E">
            <w:pPr>
              <w:rPr>
                <w:b/>
                <w:sz w:val="28"/>
                <w:szCs w:val="28"/>
              </w:rPr>
            </w:pPr>
            <w:r>
              <w:rPr>
                <w:b/>
                <w:sz w:val="28"/>
                <w:szCs w:val="28"/>
              </w:rPr>
              <w:t>С</w:t>
            </w:r>
            <w:r w:rsidRPr="0044123C">
              <w:rPr>
                <w:b/>
                <w:sz w:val="28"/>
                <w:szCs w:val="28"/>
              </w:rPr>
              <w:t>ЛУХАЛИ</w:t>
            </w:r>
            <w:r>
              <w:rPr>
                <w:b/>
                <w:sz w:val="28"/>
                <w:szCs w:val="28"/>
              </w:rPr>
              <w:t xml:space="preserve">: </w:t>
            </w:r>
          </w:p>
          <w:p w14:paraId="42E6A205" w14:textId="77777777" w:rsidR="00442B7E" w:rsidRDefault="00442B7E" w:rsidP="00442B7E">
            <w:pPr>
              <w:rPr>
                <w:sz w:val="28"/>
                <w:szCs w:val="28"/>
              </w:rPr>
            </w:pPr>
          </w:p>
          <w:p w14:paraId="24E2729C" w14:textId="77777777" w:rsidR="00442B7E" w:rsidRDefault="00442B7E" w:rsidP="00442B7E">
            <w:pPr>
              <w:rPr>
                <w:sz w:val="28"/>
                <w:szCs w:val="28"/>
              </w:rPr>
            </w:pPr>
          </w:p>
          <w:p w14:paraId="05829951" w14:textId="77777777" w:rsidR="00442B7E" w:rsidRDefault="00442B7E" w:rsidP="00442B7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E405B0A" w14:textId="77777777" w:rsidR="00442B7E" w:rsidRDefault="00442B7E" w:rsidP="00442B7E">
            <w:pPr>
              <w:rPr>
                <w:sz w:val="28"/>
                <w:szCs w:val="28"/>
              </w:rPr>
            </w:pPr>
            <w:r>
              <w:rPr>
                <w:sz w:val="28"/>
                <w:szCs w:val="28"/>
              </w:rPr>
              <w:lastRenderedPageBreak/>
              <w:t>ОБГОВОРЕННЯ:</w:t>
            </w:r>
          </w:p>
          <w:p w14:paraId="05F18BB1" w14:textId="77777777" w:rsidR="00442B7E" w:rsidRDefault="00442B7E" w:rsidP="00442B7E">
            <w:pPr>
              <w:rPr>
                <w:sz w:val="28"/>
                <w:szCs w:val="28"/>
              </w:rPr>
            </w:pPr>
          </w:p>
          <w:p w14:paraId="1E88BEEC" w14:textId="77777777" w:rsidR="00442B7E" w:rsidRPr="0044123C" w:rsidRDefault="00442B7E" w:rsidP="00442B7E">
            <w:pPr>
              <w:rPr>
                <w:sz w:val="28"/>
                <w:szCs w:val="28"/>
              </w:rPr>
            </w:pPr>
            <w:r>
              <w:rPr>
                <w:sz w:val="28"/>
                <w:szCs w:val="28"/>
              </w:rPr>
              <w:t>ПРОПОЗИЦІЯ:</w:t>
            </w:r>
          </w:p>
          <w:p w14:paraId="7F11315B" w14:textId="77777777" w:rsidR="00442B7E" w:rsidRDefault="00442B7E" w:rsidP="00442B7E">
            <w:pPr>
              <w:rPr>
                <w:sz w:val="28"/>
                <w:szCs w:val="28"/>
              </w:rPr>
            </w:pPr>
          </w:p>
          <w:p w14:paraId="519F7727" w14:textId="77777777" w:rsidR="00442B7E" w:rsidRDefault="00442B7E" w:rsidP="00442B7E">
            <w:pPr>
              <w:rPr>
                <w:sz w:val="28"/>
                <w:szCs w:val="28"/>
              </w:rPr>
            </w:pPr>
          </w:p>
          <w:p w14:paraId="6DAB0030" w14:textId="77777777" w:rsidR="00442B7E" w:rsidRPr="0044123C" w:rsidRDefault="00442B7E" w:rsidP="00442B7E">
            <w:pPr>
              <w:rPr>
                <w:sz w:val="28"/>
                <w:szCs w:val="28"/>
              </w:rPr>
            </w:pPr>
            <w:r>
              <w:rPr>
                <w:sz w:val="28"/>
                <w:szCs w:val="28"/>
              </w:rPr>
              <w:t>ГОЛОСУВАЛИ:</w:t>
            </w:r>
          </w:p>
          <w:p w14:paraId="5433164A" w14:textId="77777777" w:rsidR="00442B7E" w:rsidRDefault="00442B7E" w:rsidP="00442B7E">
            <w:pPr>
              <w:rPr>
                <w:sz w:val="28"/>
                <w:szCs w:val="28"/>
              </w:rPr>
            </w:pPr>
          </w:p>
          <w:p w14:paraId="46EB019B" w14:textId="77777777" w:rsidR="00442B7E" w:rsidRDefault="00442B7E" w:rsidP="00442B7E">
            <w:pPr>
              <w:rPr>
                <w:sz w:val="28"/>
                <w:szCs w:val="28"/>
              </w:rPr>
            </w:pPr>
          </w:p>
          <w:p w14:paraId="40A9604A" w14:textId="77777777" w:rsidR="00442B7E" w:rsidRDefault="00442B7E" w:rsidP="00442B7E">
            <w:pPr>
              <w:rPr>
                <w:sz w:val="28"/>
                <w:szCs w:val="28"/>
              </w:rPr>
            </w:pPr>
          </w:p>
          <w:p w14:paraId="3CDFCD93" w14:textId="77777777" w:rsidR="00442B7E" w:rsidRDefault="00442B7E" w:rsidP="00442B7E">
            <w:pPr>
              <w:rPr>
                <w:sz w:val="28"/>
                <w:szCs w:val="28"/>
              </w:rPr>
            </w:pPr>
          </w:p>
          <w:p w14:paraId="70DE604F" w14:textId="77777777" w:rsidR="00442B7E" w:rsidRDefault="00442B7E" w:rsidP="00442B7E">
            <w:pPr>
              <w:rPr>
                <w:sz w:val="28"/>
                <w:szCs w:val="28"/>
              </w:rPr>
            </w:pPr>
          </w:p>
          <w:p w14:paraId="1E21A3B9" w14:textId="77777777" w:rsidR="00442B7E" w:rsidRDefault="00442B7E" w:rsidP="00442B7E">
            <w:pPr>
              <w:rPr>
                <w:sz w:val="28"/>
                <w:szCs w:val="28"/>
              </w:rPr>
            </w:pPr>
          </w:p>
          <w:p w14:paraId="0B92AEC7" w14:textId="77777777" w:rsidR="00442B7E" w:rsidRDefault="00442B7E" w:rsidP="00442B7E">
            <w:pPr>
              <w:rPr>
                <w:sz w:val="28"/>
                <w:szCs w:val="28"/>
              </w:rPr>
            </w:pPr>
          </w:p>
          <w:p w14:paraId="1547AF1C" w14:textId="77777777" w:rsidR="00442B7E" w:rsidRDefault="00442B7E" w:rsidP="00442B7E">
            <w:pPr>
              <w:rPr>
                <w:sz w:val="28"/>
                <w:szCs w:val="28"/>
              </w:rPr>
            </w:pPr>
          </w:p>
          <w:p w14:paraId="7A157C17" w14:textId="77777777" w:rsidR="00442B7E" w:rsidRDefault="00442B7E" w:rsidP="00442B7E">
            <w:pPr>
              <w:rPr>
                <w:sz w:val="28"/>
                <w:szCs w:val="28"/>
              </w:rPr>
            </w:pPr>
            <w:r w:rsidRPr="0044123C">
              <w:rPr>
                <w:sz w:val="28"/>
                <w:szCs w:val="28"/>
              </w:rPr>
              <w:t>ВИРІШИЛИ:</w:t>
            </w:r>
          </w:p>
          <w:p w14:paraId="25468408" w14:textId="77777777" w:rsidR="00442B7E" w:rsidRDefault="00442B7E" w:rsidP="00442B7E">
            <w:pPr>
              <w:rPr>
                <w:sz w:val="28"/>
                <w:szCs w:val="28"/>
              </w:rPr>
            </w:pPr>
          </w:p>
          <w:p w14:paraId="2751AA8F" w14:textId="77777777" w:rsidR="00442B7E" w:rsidRDefault="00442B7E" w:rsidP="00442B7E">
            <w:pPr>
              <w:rPr>
                <w:sz w:val="28"/>
                <w:szCs w:val="28"/>
              </w:rPr>
            </w:pPr>
          </w:p>
          <w:p w14:paraId="180D4B33" w14:textId="42A74D6A" w:rsidR="00442B7E" w:rsidRPr="0044123C" w:rsidRDefault="00442B7E" w:rsidP="00442B7E">
            <w:pPr>
              <w:rPr>
                <w:b/>
                <w:sz w:val="28"/>
                <w:szCs w:val="28"/>
              </w:rPr>
            </w:pPr>
            <w:r>
              <w:rPr>
                <w:b/>
                <w:sz w:val="28"/>
                <w:szCs w:val="28"/>
              </w:rPr>
              <w:t>С</w:t>
            </w:r>
            <w:r w:rsidRPr="0044123C">
              <w:rPr>
                <w:b/>
                <w:sz w:val="28"/>
                <w:szCs w:val="28"/>
              </w:rPr>
              <w:t>ЛУХАЛИ</w:t>
            </w:r>
            <w:r>
              <w:rPr>
                <w:b/>
                <w:sz w:val="28"/>
                <w:szCs w:val="28"/>
              </w:rPr>
              <w:t xml:space="preserve">: </w:t>
            </w:r>
          </w:p>
          <w:p w14:paraId="510A9461" w14:textId="77777777" w:rsidR="00442B7E" w:rsidRDefault="00442B7E" w:rsidP="00442B7E">
            <w:pPr>
              <w:rPr>
                <w:sz w:val="28"/>
                <w:szCs w:val="28"/>
              </w:rPr>
            </w:pPr>
          </w:p>
          <w:p w14:paraId="1DEB3790" w14:textId="77777777" w:rsidR="00442B7E" w:rsidRDefault="00442B7E" w:rsidP="00442B7E">
            <w:pPr>
              <w:rPr>
                <w:sz w:val="28"/>
                <w:szCs w:val="28"/>
              </w:rPr>
            </w:pPr>
          </w:p>
          <w:p w14:paraId="63BF5F7C" w14:textId="77777777" w:rsidR="00442B7E" w:rsidRDefault="00442B7E" w:rsidP="00442B7E">
            <w:pPr>
              <w:rPr>
                <w:sz w:val="28"/>
                <w:szCs w:val="28"/>
              </w:rPr>
            </w:pPr>
          </w:p>
          <w:p w14:paraId="3FBEFF86" w14:textId="77777777" w:rsidR="00442B7E" w:rsidRDefault="00442B7E" w:rsidP="00442B7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D5D8B9A" w14:textId="77777777" w:rsidR="00442B7E" w:rsidRDefault="00442B7E" w:rsidP="00442B7E">
            <w:pPr>
              <w:rPr>
                <w:sz w:val="28"/>
                <w:szCs w:val="28"/>
              </w:rPr>
            </w:pPr>
            <w:r>
              <w:rPr>
                <w:sz w:val="28"/>
                <w:szCs w:val="28"/>
              </w:rPr>
              <w:t>ОБГОВОРЕННЯ:</w:t>
            </w:r>
          </w:p>
          <w:p w14:paraId="28C15735" w14:textId="77777777" w:rsidR="00442B7E" w:rsidRDefault="00442B7E" w:rsidP="00442B7E">
            <w:pPr>
              <w:rPr>
                <w:sz w:val="28"/>
                <w:szCs w:val="28"/>
              </w:rPr>
            </w:pPr>
          </w:p>
          <w:p w14:paraId="1C3B51F1" w14:textId="77777777" w:rsidR="00442B7E" w:rsidRPr="0044123C" w:rsidRDefault="00442B7E" w:rsidP="00442B7E">
            <w:pPr>
              <w:rPr>
                <w:sz w:val="28"/>
                <w:szCs w:val="28"/>
              </w:rPr>
            </w:pPr>
            <w:r>
              <w:rPr>
                <w:sz w:val="28"/>
                <w:szCs w:val="28"/>
              </w:rPr>
              <w:t>ПРОПОЗИЦІЯ:</w:t>
            </w:r>
          </w:p>
          <w:p w14:paraId="2AC33B2E" w14:textId="77777777" w:rsidR="00442B7E" w:rsidRDefault="00442B7E" w:rsidP="00442B7E">
            <w:pPr>
              <w:rPr>
                <w:sz w:val="28"/>
                <w:szCs w:val="28"/>
              </w:rPr>
            </w:pPr>
          </w:p>
          <w:p w14:paraId="1EC22922" w14:textId="77777777" w:rsidR="00442B7E" w:rsidRDefault="00442B7E" w:rsidP="00442B7E">
            <w:pPr>
              <w:rPr>
                <w:sz w:val="28"/>
                <w:szCs w:val="28"/>
              </w:rPr>
            </w:pPr>
          </w:p>
          <w:p w14:paraId="19B0B387" w14:textId="77777777" w:rsidR="00442B7E" w:rsidRPr="0044123C" w:rsidRDefault="00442B7E" w:rsidP="00442B7E">
            <w:pPr>
              <w:rPr>
                <w:sz w:val="28"/>
                <w:szCs w:val="28"/>
              </w:rPr>
            </w:pPr>
            <w:r>
              <w:rPr>
                <w:sz w:val="28"/>
                <w:szCs w:val="28"/>
              </w:rPr>
              <w:t>ГОЛОСУВАЛИ:</w:t>
            </w:r>
          </w:p>
          <w:p w14:paraId="2AE40209" w14:textId="77777777" w:rsidR="00442B7E" w:rsidRDefault="00442B7E" w:rsidP="00442B7E">
            <w:pPr>
              <w:rPr>
                <w:sz w:val="28"/>
                <w:szCs w:val="28"/>
              </w:rPr>
            </w:pPr>
          </w:p>
          <w:p w14:paraId="082ECB65" w14:textId="77777777" w:rsidR="00442B7E" w:rsidRDefault="00442B7E" w:rsidP="00442B7E">
            <w:pPr>
              <w:rPr>
                <w:sz w:val="28"/>
                <w:szCs w:val="28"/>
              </w:rPr>
            </w:pPr>
          </w:p>
          <w:p w14:paraId="063D970B" w14:textId="77777777" w:rsidR="00442B7E" w:rsidRDefault="00442B7E" w:rsidP="00442B7E">
            <w:pPr>
              <w:rPr>
                <w:sz w:val="28"/>
                <w:szCs w:val="28"/>
              </w:rPr>
            </w:pPr>
          </w:p>
          <w:p w14:paraId="03D84110" w14:textId="77777777" w:rsidR="00442B7E" w:rsidRDefault="00442B7E" w:rsidP="00442B7E">
            <w:pPr>
              <w:rPr>
                <w:sz w:val="28"/>
                <w:szCs w:val="28"/>
              </w:rPr>
            </w:pPr>
          </w:p>
          <w:p w14:paraId="1A44C1E8" w14:textId="77777777" w:rsidR="00442B7E" w:rsidRDefault="00442B7E" w:rsidP="00442B7E">
            <w:pPr>
              <w:rPr>
                <w:sz w:val="28"/>
                <w:szCs w:val="28"/>
              </w:rPr>
            </w:pPr>
          </w:p>
          <w:p w14:paraId="5ACF9282" w14:textId="77777777" w:rsidR="00442B7E" w:rsidRDefault="00442B7E" w:rsidP="00442B7E">
            <w:pPr>
              <w:rPr>
                <w:sz w:val="28"/>
                <w:szCs w:val="28"/>
              </w:rPr>
            </w:pPr>
          </w:p>
          <w:p w14:paraId="68346C07" w14:textId="77777777" w:rsidR="00442B7E" w:rsidRDefault="00442B7E" w:rsidP="00442B7E">
            <w:pPr>
              <w:rPr>
                <w:sz w:val="28"/>
                <w:szCs w:val="28"/>
              </w:rPr>
            </w:pPr>
          </w:p>
          <w:p w14:paraId="3E212A7A" w14:textId="77777777" w:rsidR="00442B7E" w:rsidRDefault="00442B7E" w:rsidP="00442B7E">
            <w:pPr>
              <w:rPr>
                <w:sz w:val="28"/>
                <w:szCs w:val="28"/>
              </w:rPr>
            </w:pPr>
          </w:p>
          <w:p w14:paraId="19674D4F" w14:textId="77777777" w:rsidR="00442B7E" w:rsidRDefault="00442B7E" w:rsidP="00442B7E">
            <w:pPr>
              <w:rPr>
                <w:sz w:val="28"/>
                <w:szCs w:val="28"/>
              </w:rPr>
            </w:pPr>
            <w:r w:rsidRPr="0044123C">
              <w:rPr>
                <w:sz w:val="28"/>
                <w:szCs w:val="28"/>
              </w:rPr>
              <w:t>ВИРІШИЛИ:</w:t>
            </w:r>
          </w:p>
          <w:p w14:paraId="2B0D9203" w14:textId="77777777" w:rsidR="00442B7E" w:rsidRDefault="00442B7E" w:rsidP="00442B7E">
            <w:pPr>
              <w:rPr>
                <w:sz w:val="28"/>
                <w:szCs w:val="28"/>
              </w:rPr>
            </w:pPr>
          </w:p>
          <w:p w14:paraId="03BDABCA" w14:textId="6CF90B32" w:rsidR="00442B7E" w:rsidRPr="00F859D9" w:rsidRDefault="00442B7E" w:rsidP="00244C9C">
            <w:pPr>
              <w:rPr>
                <w:sz w:val="28"/>
                <w:szCs w:val="28"/>
              </w:rPr>
            </w:pPr>
          </w:p>
        </w:tc>
        <w:tc>
          <w:tcPr>
            <w:tcW w:w="7230" w:type="dxa"/>
            <w:shd w:val="clear" w:color="auto" w:fill="auto"/>
          </w:tcPr>
          <w:p w14:paraId="53CB43E8" w14:textId="28DDF212" w:rsidR="00A640B6" w:rsidRDefault="00A640B6" w:rsidP="00A640B6">
            <w:pPr>
              <w:pStyle w:val="ae"/>
              <w:numPr>
                <w:ilvl w:val="0"/>
                <w:numId w:val="35"/>
              </w:numPr>
              <w:suppressAutoHyphens/>
              <w:ind w:right="-81"/>
              <w:jc w:val="both"/>
              <w:rPr>
                <w:sz w:val="28"/>
                <w:szCs w:val="28"/>
                <w:lang w:eastAsia="uk-UA"/>
              </w:rPr>
            </w:pPr>
            <w:r w:rsidRPr="00A640B6">
              <w:rPr>
                <w:sz w:val="28"/>
                <w:szCs w:val="28"/>
                <w:lang w:eastAsia="uk-UA"/>
              </w:rPr>
              <w:lastRenderedPageBreak/>
              <w:t>Про черговий розгляд звернення департаменту містобудування, земельних ресурсів та реклами щодо погодження меж земельної ділянки вул. Магістральна у м. Луцьку без згоди суміжного землекористувача гр. П. Марчука (земельна ділянка у приватній власності вул. Ранкова,26 у м. Луцьку)</w:t>
            </w:r>
          </w:p>
          <w:p w14:paraId="5DB02DE0" w14:textId="710F1F33" w:rsidR="00B65F04" w:rsidRPr="00B65F04" w:rsidRDefault="00B65F04" w:rsidP="00B65F04">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p>
          <w:p w14:paraId="4ADCC5F0" w14:textId="77777777" w:rsidR="00B65F04" w:rsidRPr="00B65F04" w:rsidRDefault="00B65F04" w:rsidP="00B65F04">
            <w:pPr>
              <w:suppressAutoHyphens/>
              <w:ind w:right="-81"/>
              <w:jc w:val="both"/>
              <w:rPr>
                <w:sz w:val="28"/>
                <w:szCs w:val="28"/>
                <w:lang w:eastAsia="uk-UA"/>
              </w:rPr>
            </w:pPr>
            <w:r w:rsidRPr="00B65F04">
              <w:rPr>
                <w:sz w:val="28"/>
                <w:szCs w:val="28"/>
                <w:lang w:eastAsia="uk-UA"/>
              </w:rPr>
              <w:t>Члени комісії</w:t>
            </w:r>
          </w:p>
          <w:p w14:paraId="12A260AE" w14:textId="77777777" w:rsidR="00B65F04" w:rsidRPr="00B65F04" w:rsidRDefault="00B65F04" w:rsidP="00B65F04">
            <w:pPr>
              <w:pStyle w:val="ae"/>
              <w:suppressAutoHyphens/>
              <w:ind w:left="432" w:right="-81"/>
              <w:jc w:val="both"/>
              <w:rPr>
                <w:sz w:val="28"/>
                <w:szCs w:val="28"/>
                <w:lang w:eastAsia="uk-UA"/>
              </w:rPr>
            </w:pPr>
          </w:p>
          <w:p w14:paraId="53880C0B" w14:textId="77777777" w:rsidR="004B2BB4" w:rsidRDefault="00B65F04" w:rsidP="00B65F04">
            <w:pPr>
              <w:suppressAutoHyphens/>
              <w:ind w:right="-81"/>
              <w:jc w:val="both"/>
              <w:rPr>
                <w:sz w:val="28"/>
                <w:szCs w:val="28"/>
                <w:lang w:eastAsia="uk-UA"/>
              </w:rPr>
            </w:pPr>
            <w:r w:rsidRPr="00B65F04">
              <w:rPr>
                <w:sz w:val="28"/>
                <w:szCs w:val="28"/>
                <w:lang w:eastAsia="uk-UA"/>
              </w:rPr>
              <w:t>Головуючий:</w:t>
            </w:r>
          </w:p>
          <w:p w14:paraId="1E2F4770" w14:textId="77777777" w:rsidR="004B1C18" w:rsidRDefault="004B2BB4" w:rsidP="00B65F04">
            <w:pPr>
              <w:suppressAutoHyphens/>
              <w:ind w:right="-81"/>
              <w:jc w:val="both"/>
              <w:rPr>
                <w:sz w:val="28"/>
                <w:szCs w:val="28"/>
                <w:lang w:eastAsia="uk-UA"/>
              </w:rPr>
            </w:pPr>
            <w:r>
              <w:rPr>
                <w:sz w:val="28"/>
                <w:szCs w:val="28"/>
                <w:lang w:eastAsia="uk-UA"/>
              </w:rPr>
              <w:t xml:space="preserve">рекомендувати перенести розгляд зазначеного звернення на серпень місяць у зв’язку із заявою громадянина </w:t>
            </w:r>
          </w:p>
          <w:p w14:paraId="5F56A986" w14:textId="6BEA7FA1" w:rsidR="004B2BB4" w:rsidRPr="00B65F04" w:rsidRDefault="004B2BB4" w:rsidP="00B65F04">
            <w:pPr>
              <w:suppressAutoHyphens/>
              <w:ind w:right="-81"/>
              <w:jc w:val="both"/>
              <w:rPr>
                <w:sz w:val="28"/>
                <w:szCs w:val="28"/>
                <w:lang w:eastAsia="uk-UA"/>
              </w:rPr>
            </w:pPr>
            <w:r>
              <w:rPr>
                <w:sz w:val="28"/>
                <w:szCs w:val="28"/>
                <w:lang w:eastAsia="uk-UA"/>
              </w:rPr>
              <w:t>П. Марчука.</w:t>
            </w:r>
          </w:p>
          <w:p w14:paraId="5EF83D56" w14:textId="314D3653" w:rsidR="00B65F04" w:rsidRDefault="00B65F04" w:rsidP="00B65F04">
            <w:pPr>
              <w:suppressAutoHyphens/>
              <w:ind w:right="-81"/>
              <w:jc w:val="both"/>
              <w:rPr>
                <w:sz w:val="28"/>
                <w:szCs w:val="28"/>
                <w:lang w:eastAsia="uk-UA"/>
              </w:rPr>
            </w:pPr>
          </w:p>
          <w:p w14:paraId="6CA82523" w14:textId="77777777"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65F04" w14:paraId="74C17E13" w14:textId="77777777" w:rsidTr="00AF45AB">
              <w:trPr>
                <w:trHeight w:val="397"/>
              </w:trPr>
              <w:tc>
                <w:tcPr>
                  <w:tcW w:w="2973" w:type="dxa"/>
                  <w:shd w:val="clear" w:color="auto" w:fill="auto"/>
                </w:tcPr>
                <w:p w14:paraId="09A5AA60" w14:textId="77777777" w:rsidR="00B65F04" w:rsidRPr="00C424CE" w:rsidRDefault="00B65F04" w:rsidP="00B65F0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385E5B0"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32C96F59" w14:textId="519C0B33" w:rsidR="00B65F04" w:rsidRPr="00C424CE" w:rsidRDefault="002E58CF" w:rsidP="00B65F04">
                  <w:pPr>
                    <w:tabs>
                      <w:tab w:val="left" w:pos="0"/>
                    </w:tabs>
                    <w:jc w:val="both"/>
                    <w:rPr>
                      <w:sz w:val="28"/>
                      <w:szCs w:val="28"/>
                    </w:rPr>
                  </w:pPr>
                  <w:r>
                    <w:rPr>
                      <w:sz w:val="28"/>
                      <w:szCs w:val="28"/>
                    </w:rPr>
                    <w:t>за</w:t>
                  </w:r>
                </w:p>
              </w:tc>
            </w:tr>
            <w:tr w:rsidR="00B65F04" w14:paraId="036AB850" w14:textId="77777777" w:rsidTr="00AF45AB">
              <w:trPr>
                <w:trHeight w:val="360"/>
              </w:trPr>
              <w:tc>
                <w:tcPr>
                  <w:tcW w:w="2973" w:type="dxa"/>
                  <w:shd w:val="clear" w:color="auto" w:fill="auto"/>
                </w:tcPr>
                <w:p w14:paraId="3E0E8973" w14:textId="77777777" w:rsidR="00B65F04" w:rsidRPr="00C424CE" w:rsidRDefault="00B65F04" w:rsidP="00B65F0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EBBE601" w14:textId="77777777" w:rsidR="00B65F04" w:rsidRPr="00C424CE" w:rsidRDefault="00B65F04" w:rsidP="00B65F0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9739D6A" w14:textId="7A21F27D" w:rsidR="00B65F04" w:rsidRPr="00C424CE" w:rsidRDefault="002E58CF" w:rsidP="00B65F04">
                  <w:pPr>
                    <w:tabs>
                      <w:tab w:val="left" w:pos="0"/>
                    </w:tabs>
                    <w:jc w:val="both"/>
                    <w:rPr>
                      <w:sz w:val="28"/>
                      <w:szCs w:val="28"/>
                    </w:rPr>
                  </w:pPr>
                  <w:r>
                    <w:rPr>
                      <w:sz w:val="28"/>
                      <w:szCs w:val="28"/>
                    </w:rPr>
                    <w:t>за</w:t>
                  </w:r>
                </w:p>
              </w:tc>
            </w:tr>
            <w:tr w:rsidR="00B65F04" w:rsidRPr="00C424CE" w14:paraId="0E33D928" w14:textId="77777777" w:rsidTr="00AF45AB">
              <w:trPr>
                <w:trHeight w:val="331"/>
              </w:trPr>
              <w:tc>
                <w:tcPr>
                  <w:tcW w:w="2973" w:type="dxa"/>
                  <w:shd w:val="clear" w:color="auto" w:fill="auto"/>
                </w:tcPr>
                <w:p w14:paraId="302D8F82" w14:textId="77777777" w:rsidR="00B65F04" w:rsidRPr="00C424CE" w:rsidRDefault="00B65F04" w:rsidP="00B65F0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EE73BC7" w14:textId="77777777" w:rsidR="00B65F04" w:rsidRPr="00C424CE" w:rsidRDefault="00B65F04" w:rsidP="00B65F04">
                  <w:pPr>
                    <w:tabs>
                      <w:tab w:val="left" w:pos="-32"/>
                      <w:tab w:val="left" w:pos="131"/>
                    </w:tabs>
                    <w:suppressAutoHyphens/>
                    <w:snapToGrid w:val="0"/>
                    <w:ind w:left="131"/>
                    <w:rPr>
                      <w:sz w:val="28"/>
                      <w:szCs w:val="28"/>
                    </w:rPr>
                  </w:pPr>
                </w:p>
              </w:tc>
              <w:tc>
                <w:tcPr>
                  <w:tcW w:w="6226" w:type="dxa"/>
                  <w:shd w:val="clear" w:color="auto" w:fill="auto"/>
                </w:tcPr>
                <w:p w14:paraId="67ED1B0E" w14:textId="2DE687F9" w:rsidR="00B65F04" w:rsidRPr="00C424CE" w:rsidRDefault="002E58CF" w:rsidP="00B65F04">
                  <w:pPr>
                    <w:tabs>
                      <w:tab w:val="left" w:pos="0"/>
                    </w:tabs>
                    <w:jc w:val="both"/>
                    <w:rPr>
                      <w:sz w:val="28"/>
                      <w:szCs w:val="28"/>
                    </w:rPr>
                  </w:pPr>
                  <w:r>
                    <w:rPr>
                      <w:sz w:val="28"/>
                      <w:szCs w:val="28"/>
                    </w:rPr>
                    <w:t>за</w:t>
                  </w:r>
                </w:p>
              </w:tc>
            </w:tr>
            <w:tr w:rsidR="00B65F04" w:rsidRPr="00C424CE" w14:paraId="7E83A871" w14:textId="77777777" w:rsidTr="00AF45AB">
              <w:trPr>
                <w:trHeight w:val="291"/>
              </w:trPr>
              <w:tc>
                <w:tcPr>
                  <w:tcW w:w="2973" w:type="dxa"/>
                  <w:shd w:val="clear" w:color="auto" w:fill="auto"/>
                </w:tcPr>
                <w:p w14:paraId="761E8AAD" w14:textId="77777777" w:rsidR="00B65F04" w:rsidRPr="00C424CE" w:rsidRDefault="00B65F04" w:rsidP="00B65F04">
                  <w:pPr>
                    <w:jc w:val="both"/>
                    <w:rPr>
                      <w:sz w:val="28"/>
                      <w:szCs w:val="28"/>
                    </w:rPr>
                  </w:pPr>
                  <w:r>
                    <w:rPr>
                      <w:sz w:val="28"/>
                      <w:szCs w:val="28"/>
                    </w:rPr>
                    <w:t>Дуда Микола</w:t>
                  </w:r>
                </w:p>
              </w:tc>
              <w:tc>
                <w:tcPr>
                  <w:tcW w:w="441" w:type="dxa"/>
                  <w:shd w:val="clear" w:color="auto" w:fill="auto"/>
                </w:tcPr>
                <w:p w14:paraId="0CBB0311" w14:textId="77777777" w:rsidR="00B65F04" w:rsidRPr="00C424CE" w:rsidRDefault="00B65F04" w:rsidP="00B65F0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D714C28" w14:textId="614CEC65" w:rsidR="00B65F04" w:rsidRPr="00C424CE" w:rsidRDefault="002E58CF" w:rsidP="00B65F04">
                  <w:pPr>
                    <w:tabs>
                      <w:tab w:val="left" w:pos="0"/>
                    </w:tabs>
                    <w:jc w:val="both"/>
                    <w:rPr>
                      <w:sz w:val="28"/>
                      <w:szCs w:val="28"/>
                    </w:rPr>
                  </w:pPr>
                  <w:r>
                    <w:rPr>
                      <w:sz w:val="28"/>
                      <w:szCs w:val="28"/>
                    </w:rPr>
                    <w:t>за</w:t>
                  </w:r>
                </w:p>
              </w:tc>
            </w:tr>
            <w:tr w:rsidR="00B65F04" w:rsidRPr="00C424CE" w14:paraId="64604501" w14:textId="77777777" w:rsidTr="00AF45AB">
              <w:tc>
                <w:tcPr>
                  <w:tcW w:w="2973" w:type="dxa"/>
                  <w:shd w:val="clear" w:color="auto" w:fill="auto"/>
                </w:tcPr>
                <w:p w14:paraId="1BE1F874" w14:textId="77777777" w:rsidR="00B65F04" w:rsidRPr="00C424CE" w:rsidRDefault="00B65F04" w:rsidP="00B65F04">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705484A"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30B32A08" w14:textId="6165F348" w:rsidR="00B65F04" w:rsidRPr="00C424CE" w:rsidRDefault="002E58CF" w:rsidP="00B65F04">
                  <w:pPr>
                    <w:tabs>
                      <w:tab w:val="left" w:pos="0"/>
                    </w:tabs>
                    <w:jc w:val="both"/>
                    <w:rPr>
                      <w:sz w:val="28"/>
                      <w:szCs w:val="28"/>
                    </w:rPr>
                  </w:pPr>
                  <w:r>
                    <w:rPr>
                      <w:sz w:val="28"/>
                      <w:szCs w:val="28"/>
                    </w:rPr>
                    <w:t>за</w:t>
                  </w:r>
                </w:p>
              </w:tc>
            </w:tr>
            <w:tr w:rsidR="00B65F04" w:rsidRPr="00C424CE" w14:paraId="145613AA" w14:textId="77777777" w:rsidTr="00AF45AB">
              <w:trPr>
                <w:trHeight w:val="289"/>
              </w:trPr>
              <w:tc>
                <w:tcPr>
                  <w:tcW w:w="2973" w:type="dxa"/>
                  <w:shd w:val="clear" w:color="auto" w:fill="auto"/>
                </w:tcPr>
                <w:p w14:paraId="5C4417DF" w14:textId="77777777" w:rsidR="00B65F04" w:rsidRPr="00C424CE" w:rsidRDefault="00B65F04" w:rsidP="00B65F0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3B549E0E"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384042F9" w14:textId="00B5BB92" w:rsidR="00B65F04" w:rsidRPr="00C424CE" w:rsidRDefault="002E58CF" w:rsidP="00B65F04">
                  <w:pPr>
                    <w:tabs>
                      <w:tab w:val="left" w:pos="0"/>
                    </w:tabs>
                    <w:jc w:val="both"/>
                    <w:rPr>
                      <w:sz w:val="28"/>
                      <w:szCs w:val="28"/>
                    </w:rPr>
                  </w:pPr>
                  <w:r>
                    <w:rPr>
                      <w:sz w:val="28"/>
                      <w:szCs w:val="28"/>
                    </w:rPr>
                    <w:t>за</w:t>
                  </w:r>
                </w:p>
              </w:tc>
            </w:tr>
          </w:tbl>
          <w:p w14:paraId="453D25FE" w14:textId="77777777" w:rsidR="00B65F04" w:rsidRPr="00757096" w:rsidRDefault="00B65F04" w:rsidP="00B65F04">
            <w:pPr>
              <w:jc w:val="both"/>
              <w:rPr>
                <w:i/>
                <w:iCs/>
                <w:sz w:val="28"/>
                <w:szCs w:val="28"/>
              </w:rPr>
            </w:pPr>
          </w:p>
          <w:p w14:paraId="55E754D1" w14:textId="58CB2FC1" w:rsidR="00B65F04" w:rsidRDefault="00B65F04" w:rsidP="00B65F04">
            <w:pPr>
              <w:suppressAutoHyphens/>
              <w:jc w:val="both"/>
              <w:rPr>
                <w:iCs/>
                <w:sz w:val="28"/>
                <w:szCs w:val="28"/>
              </w:rPr>
            </w:pPr>
            <w:r>
              <w:rPr>
                <w:iCs/>
                <w:sz w:val="28"/>
                <w:szCs w:val="28"/>
              </w:rPr>
              <w:t xml:space="preserve">За – </w:t>
            </w:r>
            <w:r w:rsidR="004B2BB4">
              <w:rPr>
                <w:iCs/>
                <w:sz w:val="28"/>
                <w:szCs w:val="28"/>
              </w:rPr>
              <w:t>6</w:t>
            </w:r>
            <w:r>
              <w:rPr>
                <w:iCs/>
                <w:sz w:val="28"/>
                <w:szCs w:val="28"/>
              </w:rPr>
              <w:t xml:space="preserve"> ; проти – </w:t>
            </w:r>
            <w:r w:rsidR="004B2BB4">
              <w:rPr>
                <w:iCs/>
                <w:sz w:val="28"/>
                <w:szCs w:val="28"/>
              </w:rPr>
              <w:t>0</w:t>
            </w:r>
            <w:r>
              <w:rPr>
                <w:iCs/>
                <w:sz w:val="28"/>
                <w:szCs w:val="28"/>
              </w:rPr>
              <w:t xml:space="preserve">; утрималися –   </w:t>
            </w:r>
            <w:r w:rsidR="004B2BB4">
              <w:rPr>
                <w:iCs/>
                <w:sz w:val="28"/>
                <w:szCs w:val="28"/>
              </w:rPr>
              <w:t>0</w:t>
            </w:r>
            <w:r>
              <w:rPr>
                <w:iCs/>
                <w:sz w:val="28"/>
                <w:szCs w:val="28"/>
              </w:rPr>
              <w:t>;</w:t>
            </w:r>
            <w:r w:rsidRPr="00D01FDD">
              <w:rPr>
                <w:iCs/>
                <w:sz w:val="28"/>
                <w:szCs w:val="28"/>
              </w:rPr>
              <w:t xml:space="preserve"> не голосували – </w:t>
            </w:r>
            <w:r>
              <w:rPr>
                <w:iCs/>
                <w:sz w:val="28"/>
                <w:szCs w:val="28"/>
              </w:rPr>
              <w:t>0</w:t>
            </w:r>
            <w:r w:rsidRPr="00D01FDD">
              <w:rPr>
                <w:iCs/>
                <w:sz w:val="28"/>
                <w:szCs w:val="28"/>
              </w:rPr>
              <w:t>.</w:t>
            </w:r>
          </w:p>
          <w:p w14:paraId="716D6C9F" w14:textId="216AE2A5" w:rsidR="00B65F04" w:rsidRPr="00B65F04" w:rsidRDefault="00B65F04" w:rsidP="00B65F04">
            <w:pPr>
              <w:suppressAutoHyphens/>
              <w:ind w:right="-81"/>
              <w:jc w:val="both"/>
              <w:rPr>
                <w:sz w:val="28"/>
                <w:szCs w:val="28"/>
                <w:lang w:eastAsia="uk-UA"/>
              </w:rPr>
            </w:pPr>
            <w:r w:rsidRPr="00B65F04">
              <w:rPr>
                <w:sz w:val="28"/>
                <w:szCs w:val="28"/>
                <w:lang w:eastAsia="uk-UA"/>
              </w:rPr>
              <w:t>Рекомендація  прийнята.</w:t>
            </w:r>
          </w:p>
          <w:p w14:paraId="37F90D9F" w14:textId="098A1EDB" w:rsidR="00A640B6" w:rsidRPr="00A640B6" w:rsidRDefault="00A640B6" w:rsidP="00A640B6">
            <w:pPr>
              <w:suppressAutoHyphens/>
              <w:ind w:right="-81"/>
              <w:jc w:val="both"/>
              <w:rPr>
                <w:sz w:val="28"/>
                <w:szCs w:val="28"/>
                <w:lang w:eastAsia="uk-UA"/>
              </w:rPr>
            </w:pPr>
            <w:r>
              <w:rPr>
                <w:sz w:val="28"/>
                <w:szCs w:val="28"/>
                <w:lang w:eastAsia="uk-UA"/>
              </w:rPr>
              <w:t>----------------------------------------------------------------------------</w:t>
            </w:r>
          </w:p>
          <w:p w14:paraId="688C6DA4" w14:textId="77777777" w:rsidR="00A640B6" w:rsidRDefault="00A640B6" w:rsidP="00A640B6">
            <w:pPr>
              <w:numPr>
                <w:ilvl w:val="0"/>
                <w:numId w:val="35"/>
              </w:numPr>
              <w:suppressAutoHyphens/>
              <w:ind w:right="-81"/>
              <w:jc w:val="both"/>
              <w:rPr>
                <w:sz w:val="28"/>
                <w:szCs w:val="28"/>
                <w:lang w:eastAsia="uk-UA"/>
              </w:rPr>
            </w:pPr>
            <w:r w:rsidRPr="00A640B6">
              <w:rPr>
                <w:sz w:val="28"/>
                <w:szCs w:val="28"/>
                <w:lang w:eastAsia="uk-UA"/>
              </w:rPr>
              <w:t xml:space="preserve">Про розгляд звернення департаменту містобудування, земельних ресурсів та реклами, враховуючи лист ТОВ «ІЛОС», щодо погодження </w:t>
            </w:r>
            <w:proofErr w:type="spellStart"/>
            <w:r w:rsidRPr="00A640B6">
              <w:rPr>
                <w:sz w:val="28"/>
                <w:szCs w:val="28"/>
                <w:lang w:eastAsia="uk-UA"/>
              </w:rPr>
              <w:t>акта</w:t>
            </w:r>
            <w:proofErr w:type="spellEnd"/>
            <w:r w:rsidRPr="00A640B6">
              <w:rPr>
                <w:sz w:val="28"/>
                <w:szCs w:val="28"/>
                <w:lang w:eastAsia="uk-UA"/>
              </w:rPr>
              <w:t xml:space="preserve"> прийомки-передачі межових знаків на зберігання за </w:t>
            </w:r>
            <w:proofErr w:type="spellStart"/>
            <w:r w:rsidRPr="00A640B6">
              <w:rPr>
                <w:sz w:val="28"/>
                <w:szCs w:val="28"/>
                <w:lang w:eastAsia="uk-UA"/>
              </w:rPr>
              <w:t>адресою</w:t>
            </w:r>
            <w:proofErr w:type="spellEnd"/>
            <w:r w:rsidRPr="00A640B6">
              <w:rPr>
                <w:sz w:val="28"/>
                <w:szCs w:val="28"/>
                <w:lang w:eastAsia="uk-UA"/>
              </w:rPr>
              <w:t xml:space="preserve">: пр-т Соборності суміжним землекористувачем громадянкою Янчук А. </w:t>
            </w:r>
          </w:p>
          <w:p w14:paraId="082A444B" w14:textId="374A35A5" w:rsidR="00B65F04" w:rsidRPr="00B65F04" w:rsidRDefault="00B65F04" w:rsidP="00B65F04">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4B2BB4">
              <w:rPr>
                <w:sz w:val="28"/>
                <w:szCs w:val="28"/>
                <w:lang w:eastAsia="uk-UA"/>
              </w:rPr>
              <w:t xml:space="preserve"> присутні представники обох сторін, як заявника так і суміжного землекористувача.</w:t>
            </w:r>
            <w:r w:rsidRPr="00B65F04">
              <w:rPr>
                <w:sz w:val="28"/>
                <w:szCs w:val="28"/>
                <w:lang w:eastAsia="uk-UA"/>
              </w:rPr>
              <w:t xml:space="preserve"> </w:t>
            </w:r>
          </w:p>
          <w:p w14:paraId="588A956F" w14:textId="77777777" w:rsidR="00B65F04" w:rsidRPr="00B65F04" w:rsidRDefault="00B65F04" w:rsidP="00B65F04">
            <w:pPr>
              <w:suppressAutoHyphens/>
              <w:ind w:right="-81"/>
              <w:jc w:val="both"/>
              <w:rPr>
                <w:sz w:val="28"/>
                <w:szCs w:val="28"/>
                <w:lang w:eastAsia="uk-UA"/>
              </w:rPr>
            </w:pPr>
            <w:r w:rsidRPr="00B65F04">
              <w:rPr>
                <w:sz w:val="28"/>
                <w:szCs w:val="28"/>
                <w:lang w:eastAsia="uk-UA"/>
              </w:rPr>
              <w:t>Члени комісії</w:t>
            </w:r>
          </w:p>
          <w:p w14:paraId="5793B943" w14:textId="77777777" w:rsidR="00B65F04" w:rsidRPr="00B65F04" w:rsidRDefault="00B65F04" w:rsidP="00B65F04">
            <w:pPr>
              <w:pStyle w:val="ae"/>
              <w:suppressAutoHyphens/>
              <w:ind w:left="432" w:right="-81"/>
              <w:jc w:val="both"/>
              <w:rPr>
                <w:sz w:val="28"/>
                <w:szCs w:val="28"/>
                <w:lang w:eastAsia="uk-UA"/>
              </w:rPr>
            </w:pPr>
          </w:p>
          <w:p w14:paraId="5937156E" w14:textId="77777777" w:rsidR="00B65F04" w:rsidRPr="00B65F04" w:rsidRDefault="00B65F04" w:rsidP="00B65F04">
            <w:pPr>
              <w:suppressAutoHyphens/>
              <w:ind w:right="-81"/>
              <w:jc w:val="both"/>
              <w:rPr>
                <w:sz w:val="28"/>
                <w:szCs w:val="28"/>
                <w:lang w:eastAsia="uk-UA"/>
              </w:rPr>
            </w:pPr>
            <w:r w:rsidRPr="00B65F04">
              <w:rPr>
                <w:sz w:val="28"/>
                <w:szCs w:val="28"/>
                <w:lang w:eastAsia="uk-UA"/>
              </w:rPr>
              <w:lastRenderedPageBreak/>
              <w:t>Головуючий:</w:t>
            </w:r>
          </w:p>
          <w:p w14:paraId="313E11DA" w14:textId="2CD5B84F" w:rsidR="00B65F04" w:rsidRDefault="00B65F04" w:rsidP="00B65F04">
            <w:pPr>
              <w:suppressAutoHyphens/>
              <w:ind w:right="-81"/>
              <w:jc w:val="both"/>
              <w:rPr>
                <w:sz w:val="28"/>
                <w:szCs w:val="28"/>
                <w:lang w:eastAsia="uk-UA"/>
              </w:rPr>
            </w:pPr>
            <w:r w:rsidRPr="00B65F04">
              <w:rPr>
                <w:sz w:val="28"/>
                <w:szCs w:val="28"/>
                <w:lang w:eastAsia="uk-UA"/>
              </w:rPr>
              <w:t xml:space="preserve">- </w:t>
            </w:r>
            <w:r w:rsidR="004B2BB4">
              <w:rPr>
                <w:sz w:val="28"/>
                <w:szCs w:val="28"/>
                <w:lang w:eastAsia="uk-UA"/>
              </w:rPr>
              <w:t>рекомендувати заявнику вирішити питання мирним шляхом узгодивши з суміжним землекористувачем;</w:t>
            </w:r>
          </w:p>
          <w:p w14:paraId="61D36852" w14:textId="065EDA04" w:rsidR="004B2BB4" w:rsidRDefault="004B2BB4" w:rsidP="00B65F04">
            <w:pPr>
              <w:suppressAutoHyphens/>
              <w:ind w:right="-81"/>
              <w:jc w:val="both"/>
              <w:rPr>
                <w:sz w:val="28"/>
                <w:szCs w:val="28"/>
                <w:lang w:eastAsia="uk-UA"/>
              </w:rPr>
            </w:pPr>
            <w:r>
              <w:rPr>
                <w:sz w:val="28"/>
                <w:szCs w:val="28"/>
                <w:lang w:eastAsia="uk-UA"/>
              </w:rPr>
              <w:t>- перенести розгляд звернення на чергове засідання постійної комісії.</w:t>
            </w:r>
          </w:p>
          <w:p w14:paraId="353F9975" w14:textId="77777777"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65F04" w14:paraId="59825603" w14:textId="77777777" w:rsidTr="00AF45AB">
              <w:trPr>
                <w:trHeight w:val="397"/>
              </w:trPr>
              <w:tc>
                <w:tcPr>
                  <w:tcW w:w="2973" w:type="dxa"/>
                  <w:shd w:val="clear" w:color="auto" w:fill="auto"/>
                </w:tcPr>
                <w:p w14:paraId="63EEFF5C" w14:textId="77777777" w:rsidR="00B65F04" w:rsidRPr="00C424CE" w:rsidRDefault="00B65F04" w:rsidP="00B65F0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2C74ECD"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1326FB46" w14:textId="5C352881" w:rsidR="00B65F04" w:rsidRPr="00C424CE" w:rsidRDefault="002E58CF" w:rsidP="00B65F04">
                  <w:pPr>
                    <w:tabs>
                      <w:tab w:val="left" w:pos="0"/>
                    </w:tabs>
                    <w:jc w:val="both"/>
                    <w:rPr>
                      <w:sz w:val="28"/>
                      <w:szCs w:val="28"/>
                    </w:rPr>
                  </w:pPr>
                  <w:r>
                    <w:rPr>
                      <w:sz w:val="28"/>
                      <w:szCs w:val="28"/>
                    </w:rPr>
                    <w:t>за</w:t>
                  </w:r>
                </w:p>
              </w:tc>
            </w:tr>
            <w:tr w:rsidR="00B65F04" w14:paraId="6E6EC644" w14:textId="77777777" w:rsidTr="00AF45AB">
              <w:trPr>
                <w:trHeight w:val="360"/>
              </w:trPr>
              <w:tc>
                <w:tcPr>
                  <w:tcW w:w="2973" w:type="dxa"/>
                  <w:shd w:val="clear" w:color="auto" w:fill="auto"/>
                </w:tcPr>
                <w:p w14:paraId="782AAA05" w14:textId="77777777" w:rsidR="00B65F04" w:rsidRPr="00C424CE" w:rsidRDefault="00B65F04" w:rsidP="00B65F0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17C98877" w14:textId="77777777" w:rsidR="00B65F04" w:rsidRPr="00C424CE" w:rsidRDefault="00B65F04" w:rsidP="00B65F0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9850071" w14:textId="3AE5128F" w:rsidR="00B65F04" w:rsidRPr="00C424CE" w:rsidRDefault="002E58CF" w:rsidP="00B65F04">
                  <w:pPr>
                    <w:tabs>
                      <w:tab w:val="left" w:pos="0"/>
                    </w:tabs>
                    <w:jc w:val="both"/>
                    <w:rPr>
                      <w:sz w:val="28"/>
                      <w:szCs w:val="28"/>
                    </w:rPr>
                  </w:pPr>
                  <w:r>
                    <w:rPr>
                      <w:sz w:val="28"/>
                      <w:szCs w:val="28"/>
                    </w:rPr>
                    <w:t>за</w:t>
                  </w:r>
                </w:p>
              </w:tc>
            </w:tr>
            <w:tr w:rsidR="00B65F04" w:rsidRPr="00C424CE" w14:paraId="506304D0" w14:textId="77777777" w:rsidTr="00AF45AB">
              <w:trPr>
                <w:trHeight w:val="331"/>
              </w:trPr>
              <w:tc>
                <w:tcPr>
                  <w:tcW w:w="2973" w:type="dxa"/>
                  <w:shd w:val="clear" w:color="auto" w:fill="auto"/>
                </w:tcPr>
                <w:p w14:paraId="2AB90907" w14:textId="77777777" w:rsidR="00B65F04" w:rsidRPr="00C424CE" w:rsidRDefault="00B65F04" w:rsidP="00B65F0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79C21CB" w14:textId="77777777" w:rsidR="00B65F04" w:rsidRPr="00C424CE" w:rsidRDefault="00B65F04" w:rsidP="00B65F04">
                  <w:pPr>
                    <w:tabs>
                      <w:tab w:val="left" w:pos="-32"/>
                      <w:tab w:val="left" w:pos="131"/>
                    </w:tabs>
                    <w:suppressAutoHyphens/>
                    <w:snapToGrid w:val="0"/>
                    <w:ind w:left="131"/>
                    <w:rPr>
                      <w:sz w:val="28"/>
                      <w:szCs w:val="28"/>
                    </w:rPr>
                  </w:pPr>
                </w:p>
              </w:tc>
              <w:tc>
                <w:tcPr>
                  <w:tcW w:w="6226" w:type="dxa"/>
                  <w:shd w:val="clear" w:color="auto" w:fill="auto"/>
                </w:tcPr>
                <w:p w14:paraId="5BC930D3" w14:textId="5902F065" w:rsidR="00B65F04" w:rsidRPr="00C424CE" w:rsidRDefault="002E58CF" w:rsidP="00B65F04">
                  <w:pPr>
                    <w:tabs>
                      <w:tab w:val="left" w:pos="0"/>
                    </w:tabs>
                    <w:jc w:val="both"/>
                    <w:rPr>
                      <w:sz w:val="28"/>
                      <w:szCs w:val="28"/>
                    </w:rPr>
                  </w:pPr>
                  <w:r>
                    <w:rPr>
                      <w:sz w:val="28"/>
                      <w:szCs w:val="28"/>
                    </w:rPr>
                    <w:t>за</w:t>
                  </w:r>
                </w:p>
              </w:tc>
            </w:tr>
            <w:tr w:rsidR="00B65F04" w:rsidRPr="00C424CE" w14:paraId="74DCE80C" w14:textId="77777777" w:rsidTr="00AF45AB">
              <w:trPr>
                <w:trHeight w:val="291"/>
              </w:trPr>
              <w:tc>
                <w:tcPr>
                  <w:tcW w:w="2973" w:type="dxa"/>
                  <w:shd w:val="clear" w:color="auto" w:fill="auto"/>
                </w:tcPr>
                <w:p w14:paraId="01BC8A90" w14:textId="77777777" w:rsidR="00B65F04" w:rsidRPr="00C424CE" w:rsidRDefault="00B65F04" w:rsidP="00B65F04">
                  <w:pPr>
                    <w:jc w:val="both"/>
                    <w:rPr>
                      <w:sz w:val="28"/>
                      <w:szCs w:val="28"/>
                    </w:rPr>
                  </w:pPr>
                  <w:r>
                    <w:rPr>
                      <w:sz w:val="28"/>
                      <w:szCs w:val="28"/>
                    </w:rPr>
                    <w:t>Дуда Микола</w:t>
                  </w:r>
                </w:p>
              </w:tc>
              <w:tc>
                <w:tcPr>
                  <w:tcW w:w="441" w:type="dxa"/>
                  <w:shd w:val="clear" w:color="auto" w:fill="auto"/>
                </w:tcPr>
                <w:p w14:paraId="391C787A" w14:textId="77777777" w:rsidR="00B65F04" w:rsidRPr="00C424CE" w:rsidRDefault="00B65F04" w:rsidP="00B65F0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446A2B6" w14:textId="3DFDCED5" w:rsidR="00B65F04" w:rsidRPr="00C424CE" w:rsidRDefault="002E58CF" w:rsidP="00B65F04">
                  <w:pPr>
                    <w:tabs>
                      <w:tab w:val="left" w:pos="0"/>
                    </w:tabs>
                    <w:jc w:val="both"/>
                    <w:rPr>
                      <w:sz w:val="28"/>
                      <w:szCs w:val="28"/>
                    </w:rPr>
                  </w:pPr>
                  <w:r>
                    <w:rPr>
                      <w:sz w:val="28"/>
                      <w:szCs w:val="28"/>
                    </w:rPr>
                    <w:t>за</w:t>
                  </w:r>
                </w:p>
              </w:tc>
            </w:tr>
            <w:tr w:rsidR="00B65F04" w:rsidRPr="00C424CE" w14:paraId="608B4B6B" w14:textId="77777777" w:rsidTr="00AF45AB">
              <w:tc>
                <w:tcPr>
                  <w:tcW w:w="2973" w:type="dxa"/>
                  <w:shd w:val="clear" w:color="auto" w:fill="auto"/>
                </w:tcPr>
                <w:p w14:paraId="59BEFC95" w14:textId="77777777" w:rsidR="00B65F04" w:rsidRPr="00C424CE" w:rsidRDefault="00B65F04" w:rsidP="00B65F04">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EECD372"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2E7884CC" w14:textId="5BE88810" w:rsidR="00B65F04" w:rsidRPr="00C424CE" w:rsidRDefault="002E58CF" w:rsidP="00B65F04">
                  <w:pPr>
                    <w:tabs>
                      <w:tab w:val="left" w:pos="0"/>
                    </w:tabs>
                    <w:jc w:val="both"/>
                    <w:rPr>
                      <w:sz w:val="28"/>
                      <w:szCs w:val="28"/>
                    </w:rPr>
                  </w:pPr>
                  <w:r>
                    <w:rPr>
                      <w:sz w:val="28"/>
                      <w:szCs w:val="28"/>
                    </w:rPr>
                    <w:t>за</w:t>
                  </w:r>
                </w:p>
              </w:tc>
            </w:tr>
            <w:tr w:rsidR="00B65F04" w:rsidRPr="00C424CE" w14:paraId="2D71E5FB" w14:textId="77777777" w:rsidTr="00AF45AB">
              <w:trPr>
                <w:trHeight w:val="289"/>
              </w:trPr>
              <w:tc>
                <w:tcPr>
                  <w:tcW w:w="2973" w:type="dxa"/>
                  <w:shd w:val="clear" w:color="auto" w:fill="auto"/>
                </w:tcPr>
                <w:p w14:paraId="5AD92262" w14:textId="77777777" w:rsidR="00B65F04" w:rsidRPr="00C424CE" w:rsidRDefault="00B65F04" w:rsidP="00B65F0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5708F3A0"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0D771BCB" w14:textId="01971CC0" w:rsidR="00B65F04" w:rsidRPr="00C424CE" w:rsidRDefault="002E58CF" w:rsidP="00B65F04">
                  <w:pPr>
                    <w:tabs>
                      <w:tab w:val="left" w:pos="0"/>
                    </w:tabs>
                    <w:jc w:val="both"/>
                    <w:rPr>
                      <w:sz w:val="28"/>
                      <w:szCs w:val="28"/>
                    </w:rPr>
                  </w:pPr>
                  <w:r>
                    <w:rPr>
                      <w:sz w:val="28"/>
                      <w:szCs w:val="28"/>
                    </w:rPr>
                    <w:t>за</w:t>
                  </w:r>
                </w:p>
              </w:tc>
            </w:tr>
          </w:tbl>
          <w:p w14:paraId="0590A09C" w14:textId="77777777" w:rsidR="00B65F04" w:rsidRPr="00757096" w:rsidRDefault="00B65F04" w:rsidP="00B65F04">
            <w:pPr>
              <w:jc w:val="both"/>
              <w:rPr>
                <w:i/>
                <w:iCs/>
                <w:sz w:val="28"/>
                <w:szCs w:val="28"/>
              </w:rPr>
            </w:pPr>
          </w:p>
          <w:p w14:paraId="186E2CA8" w14:textId="1FB7E120" w:rsidR="00B65F04" w:rsidRDefault="00B65F04" w:rsidP="00B65F04">
            <w:pPr>
              <w:suppressAutoHyphens/>
              <w:jc w:val="both"/>
              <w:rPr>
                <w:iCs/>
                <w:sz w:val="28"/>
                <w:szCs w:val="28"/>
              </w:rPr>
            </w:pPr>
            <w:r>
              <w:rPr>
                <w:iCs/>
                <w:sz w:val="28"/>
                <w:szCs w:val="28"/>
              </w:rPr>
              <w:t xml:space="preserve">За –  </w:t>
            </w:r>
            <w:r w:rsidR="004B2BB4">
              <w:rPr>
                <w:iCs/>
                <w:sz w:val="28"/>
                <w:szCs w:val="28"/>
              </w:rPr>
              <w:t>6</w:t>
            </w:r>
            <w:r>
              <w:rPr>
                <w:iCs/>
                <w:sz w:val="28"/>
                <w:szCs w:val="28"/>
              </w:rPr>
              <w:t>; проти –</w:t>
            </w:r>
            <w:r w:rsidR="004B2BB4">
              <w:rPr>
                <w:iCs/>
                <w:sz w:val="28"/>
                <w:szCs w:val="28"/>
              </w:rPr>
              <w:t>0</w:t>
            </w:r>
            <w:r>
              <w:rPr>
                <w:iCs/>
                <w:sz w:val="28"/>
                <w:szCs w:val="28"/>
              </w:rPr>
              <w:t xml:space="preserve"> ; утрималися – </w:t>
            </w:r>
            <w:r w:rsidR="004B2BB4">
              <w:rPr>
                <w:iCs/>
                <w:sz w:val="28"/>
                <w:szCs w:val="28"/>
              </w:rPr>
              <w:t>0</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7A64CD70" w14:textId="0BF4E178" w:rsidR="00B65F04" w:rsidRDefault="00B65F04" w:rsidP="00B65F04">
            <w:pPr>
              <w:suppressAutoHyphens/>
              <w:ind w:right="-81"/>
              <w:jc w:val="both"/>
              <w:rPr>
                <w:sz w:val="28"/>
                <w:szCs w:val="28"/>
                <w:lang w:eastAsia="uk-UA"/>
              </w:rPr>
            </w:pPr>
            <w:r w:rsidRPr="00B65F04">
              <w:rPr>
                <w:sz w:val="28"/>
                <w:szCs w:val="28"/>
                <w:lang w:eastAsia="uk-UA"/>
              </w:rPr>
              <w:t>Рекомендація  прийнята.</w:t>
            </w:r>
          </w:p>
          <w:p w14:paraId="2091AF83" w14:textId="1AA3E8AB" w:rsidR="00A640B6" w:rsidRPr="00A640B6" w:rsidRDefault="00A640B6" w:rsidP="00A640B6">
            <w:pPr>
              <w:tabs>
                <w:tab w:val="left" w:pos="709"/>
              </w:tabs>
              <w:suppressAutoHyphens/>
              <w:ind w:right="-2"/>
              <w:jc w:val="both"/>
              <w:rPr>
                <w:bCs/>
                <w:iCs/>
                <w:color w:val="000000"/>
                <w:sz w:val="28"/>
                <w:szCs w:val="28"/>
              </w:rPr>
            </w:pPr>
            <w:r>
              <w:rPr>
                <w:bCs/>
                <w:iCs/>
                <w:color w:val="000000"/>
                <w:sz w:val="28"/>
                <w:szCs w:val="28"/>
              </w:rPr>
              <w:t>---------------------------------------------------------------------------</w:t>
            </w:r>
          </w:p>
          <w:p w14:paraId="1006FFBF" w14:textId="77777777" w:rsidR="00A640B6" w:rsidRDefault="00A640B6" w:rsidP="00A640B6">
            <w:pPr>
              <w:numPr>
                <w:ilvl w:val="0"/>
                <w:numId w:val="35"/>
              </w:numPr>
              <w:tabs>
                <w:tab w:val="left" w:pos="709"/>
              </w:tabs>
              <w:suppressAutoHyphens/>
              <w:ind w:right="-2"/>
              <w:jc w:val="both"/>
              <w:rPr>
                <w:bCs/>
                <w:iCs/>
                <w:color w:val="000000"/>
                <w:sz w:val="28"/>
                <w:szCs w:val="28"/>
              </w:rPr>
            </w:pPr>
            <w:r w:rsidRPr="00A640B6">
              <w:rPr>
                <w:bCs/>
                <w:iCs/>
                <w:color w:val="000000"/>
                <w:sz w:val="28"/>
                <w:szCs w:val="28"/>
              </w:rPr>
              <w:t xml:space="preserve">Про розгляд заяви громадянки Киричук М. щодо погодження дозволу на розроблення документації із землеустрою на пай в с. </w:t>
            </w:r>
            <w:proofErr w:type="spellStart"/>
            <w:r w:rsidRPr="00A640B6">
              <w:rPr>
                <w:bCs/>
                <w:iCs/>
                <w:color w:val="000000"/>
                <w:sz w:val="28"/>
                <w:szCs w:val="28"/>
              </w:rPr>
              <w:t>Жидичин</w:t>
            </w:r>
            <w:proofErr w:type="spellEnd"/>
            <w:r w:rsidRPr="00A640B6">
              <w:rPr>
                <w:bCs/>
                <w:iCs/>
                <w:color w:val="000000"/>
                <w:sz w:val="28"/>
                <w:szCs w:val="28"/>
              </w:rPr>
              <w:t xml:space="preserve"> КСП «Надія» на підставі сертифікату на пай (спадщина).</w:t>
            </w:r>
          </w:p>
          <w:p w14:paraId="7930054A" w14:textId="0F3C5D69" w:rsidR="00B65F04" w:rsidRPr="00B65F04" w:rsidRDefault="00B65F04" w:rsidP="00B65F04">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xml:space="preserve">, С. Гула, </w:t>
            </w:r>
            <w:r w:rsidR="004B2BB4">
              <w:rPr>
                <w:sz w:val="28"/>
                <w:szCs w:val="28"/>
                <w:lang w:eastAsia="uk-UA"/>
              </w:rPr>
              <w:t>Киричук М.</w:t>
            </w:r>
          </w:p>
          <w:p w14:paraId="4247EB62" w14:textId="77777777" w:rsidR="00B65F04" w:rsidRPr="00B65F04" w:rsidRDefault="00B65F04" w:rsidP="00B65F04">
            <w:pPr>
              <w:suppressAutoHyphens/>
              <w:ind w:right="-81"/>
              <w:jc w:val="both"/>
              <w:rPr>
                <w:sz w:val="28"/>
                <w:szCs w:val="28"/>
                <w:lang w:eastAsia="uk-UA"/>
              </w:rPr>
            </w:pPr>
            <w:r w:rsidRPr="00B65F04">
              <w:rPr>
                <w:sz w:val="28"/>
                <w:szCs w:val="28"/>
                <w:lang w:eastAsia="uk-UA"/>
              </w:rPr>
              <w:t>Члени комісії</w:t>
            </w:r>
          </w:p>
          <w:p w14:paraId="5C1DE00C" w14:textId="77777777" w:rsidR="00B65F04" w:rsidRPr="00B65F04" w:rsidRDefault="00B65F04" w:rsidP="00B65F04">
            <w:pPr>
              <w:pStyle w:val="ae"/>
              <w:suppressAutoHyphens/>
              <w:ind w:left="432" w:right="-81"/>
              <w:jc w:val="both"/>
              <w:rPr>
                <w:sz w:val="28"/>
                <w:szCs w:val="28"/>
                <w:lang w:eastAsia="uk-UA"/>
              </w:rPr>
            </w:pPr>
          </w:p>
          <w:p w14:paraId="01291736" w14:textId="77777777" w:rsidR="00B65F04" w:rsidRPr="00B65F04" w:rsidRDefault="00B65F04" w:rsidP="00B65F04">
            <w:pPr>
              <w:suppressAutoHyphens/>
              <w:ind w:right="-81"/>
              <w:jc w:val="both"/>
              <w:rPr>
                <w:sz w:val="28"/>
                <w:szCs w:val="28"/>
                <w:lang w:eastAsia="uk-UA"/>
              </w:rPr>
            </w:pPr>
            <w:r w:rsidRPr="00B65F04">
              <w:rPr>
                <w:sz w:val="28"/>
                <w:szCs w:val="28"/>
                <w:lang w:eastAsia="uk-UA"/>
              </w:rPr>
              <w:t>Головуючий:</w:t>
            </w:r>
          </w:p>
          <w:p w14:paraId="206C26D8" w14:textId="44A96997" w:rsidR="00B65F04" w:rsidRDefault="00B65F04" w:rsidP="00B65F04">
            <w:pPr>
              <w:suppressAutoHyphens/>
              <w:ind w:right="-81"/>
              <w:jc w:val="both"/>
              <w:rPr>
                <w:sz w:val="28"/>
                <w:szCs w:val="28"/>
                <w:lang w:eastAsia="uk-UA"/>
              </w:rPr>
            </w:pPr>
            <w:r w:rsidRPr="00B65F04">
              <w:rPr>
                <w:sz w:val="28"/>
                <w:szCs w:val="28"/>
                <w:lang w:eastAsia="uk-UA"/>
              </w:rPr>
              <w:t xml:space="preserve">- </w:t>
            </w:r>
            <w:r w:rsidR="004B2BB4">
              <w:rPr>
                <w:sz w:val="28"/>
                <w:szCs w:val="28"/>
                <w:lang w:eastAsia="uk-UA"/>
              </w:rPr>
              <w:t xml:space="preserve">розглянувши заяву громадянки Киричук М. від 02.05. 2024 та враховуючи всі матеріали, надані розробником </w:t>
            </w:r>
            <w:proofErr w:type="spellStart"/>
            <w:r w:rsidR="004B2BB4">
              <w:rPr>
                <w:sz w:val="28"/>
                <w:szCs w:val="28"/>
                <w:lang w:eastAsia="uk-UA"/>
              </w:rPr>
              <w:t>проєкту</w:t>
            </w:r>
            <w:proofErr w:type="spellEnd"/>
            <w:r w:rsidR="004B2BB4">
              <w:rPr>
                <w:sz w:val="28"/>
                <w:szCs w:val="28"/>
                <w:lang w:eastAsia="uk-UA"/>
              </w:rPr>
              <w:t xml:space="preserve"> землеустрою щодо паювання земель колективної власності </w:t>
            </w:r>
            <w:proofErr w:type="spellStart"/>
            <w:r w:rsidR="004B2BB4">
              <w:rPr>
                <w:sz w:val="28"/>
                <w:szCs w:val="28"/>
                <w:lang w:eastAsia="uk-UA"/>
              </w:rPr>
              <w:t>Жидичинської</w:t>
            </w:r>
            <w:proofErr w:type="spellEnd"/>
            <w:r w:rsidR="004B2BB4">
              <w:rPr>
                <w:sz w:val="28"/>
                <w:szCs w:val="28"/>
                <w:lang w:eastAsia="uk-UA"/>
              </w:rPr>
              <w:t xml:space="preserve"> сільської ради, рекомендувати</w:t>
            </w:r>
            <w:r w:rsidR="00CD50F0">
              <w:rPr>
                <w:sz w:val="28"/>
                <w:szCs w:val="28"/>
                <w:lang w:eastAsia="uk-UA"/>
              </w:rPr>
              <w:t xml:space="preserve"> надати дозволи на розроблення технічних документацій із землеустрою щодо встановлення (відновлення) меж земельних ділянок в натурі (на місцевості) на земельну частку (пай): №255 (рілля), №255 (сіножаті). Заявниці звернутись до землевпорядної організації для розроблення вищезазначених документацій на земельну частку (пай) №255 (рілля), №255 (сіножаті).</w:t>
            </w:r>
            <w:r w:rsidR="004B2BB4">
              <w:rPr>
                <w:sz w:val="28"/>
                <w:szCs w:val="28"/>
                <w:lang w:eastAsia="uk-UA"/>
              </w:rPr>
              <w:t xml:space="preserve"> </w:t>
            </w:r>
          </w:p>
          <w:p w14:paraId="701AF719" w14:textId="77777777"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65F04" w14:paraId="7D6F2C3F" w14:textId="77777777" w:rsidTr="00AF45AB">
              <w:trPr>
                <w:trHeight w:val="397"/>
              </w:trPr>
              <w:tc>
                <w:tcPr>
                  <w:tcW w:w="2973" w:type="dxa"/>
                  <w:shd w:val="clear" w:color="auto" w:fill="auto"/>
                </w:tcPr>
                <w:p w14:paraId="55865C20" w14:textId="77777777" w:rsidR="00B65F04" w:rsidRPr="00C424CE" w:rsidRDefault="00B65F04" w:rsidP="00B65F0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E89185C"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0C784802" w14:textId="7C1BD62E" w:rsidR="00B65F04" w:rsidRPr="00C424CE" w:rsidRDefault="002E58CF" w:rsidP="00B65F04">
                  <w:pPr>
                    <w:tabs>
                      <w:tab w:val="left" w:pos="0"/>
                    </w:tabs>
                    <w:jc w:val="both"/>
                    <w:rPr>
                      <w:sz w:val="28"/>
                      <w:szCs w:val="28"/>
                    </w:rPr>
                  </w:pPr>
                  <w:r>
                    <w:rPr>
                      <w:sz w:val="28"/>
                      <w:szCs w:val="28"/>
                    </w:rPr>
                    <w:t>за</w:t>
                  </w:r>
                </w:p>
              </w:tc>
            </w:tr>
            <w:tr w:rsidR="00B65F04" w14:paraId="27AE7B14" w14:textId="77777777" w:rsidTr="00AF45AB">
              <w:trPr>
                <w:trHeight w:val="360"/>
              </w:trPr>
              <w:tc>
                <w:tcPr>
                  <w:tcW w:w="2973" w:type="dxa"/>
                  <w:shd w:val="clear" w:color="auto" w:fill="auto"/>
                </w:tcPr>
                <w:p w14:paraId="2D015D95" w14:textId="77777777" w:rsidR="00B65F04" w:rsidRPr="00C424CE" w:rsidRDefault="00B65F04" w:rsidP="00B65F0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86FD7CD" w14:textId="77777777" w:rsidR="00B65F04" w:rsidRPr="00C424CE" w:rsidRDefault="00B65F04" w:rsidP="00B65F0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5B68F90" w14:textId="0E82381A" w:rsidR="00B65F04" w:rsidRPr="00C424CE" w:rsidRDefault="002E58CF" w:rsidP="00B65F04">
                  <w:pPr>
                    <w:tabs>
                      <w:tab w:val="left" w:pos="0"/>
                    </w:tabs>
                    <w:jc w:val="both"/>
                    <w:rPr>
                      <w:sz w:val="28"/>
                      <w:szCs w:val="28"/>
                    </w:rPr>
                  </w:pPr>
                  <w:r>
                    <w:rPr>
                      <w:sz w:val="28"/>
                      <w:szCs w:val="28"/>
                    </w:rPr>
                    <w:t>за</w:t>
                  </w:r>
                </w:p>
              </w:tc>
            </w:tr>
            <w:tr w:rsidR="00B65F04" w:rsidRPr="00C424CE" w14:paraId="048E4616" w14:textId="77777777" w:rsidTr="00AF45AB">
              <w:trPr>
                <w:trHeight w:val="331"/>
              </w:trPr>
              <w:tc>
                <w:tcPr>
                  <w:tcW w:w="2973" w:type="dxa"/>
                  <w:shd w:val="clear" w:color="auto" w:fill="auto"/>
                </w:tcPr>
                <w:p w14:paraId="6BB47A17" w14:textId="77777777" w:rsidR="00B65F04" w:rsidRPr="00C424CE" w:rsidRDefault="00B65F04" w:rsidP="00B65F0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5BCBDAB" w14:textId="77777777" w:rsidR="00B65F04" w:rsidRPr="00C424CE" w:rsidRDefault="00B65F04" w:rsidP="00B65F04">
                  <w:pPr>
                    <w:tabs>
                      <w:tab w:val="left" w:pos="-32"/>
                      <w:tab w:val="left" w:pos="131"/>
                    </w:tabs>
                    <w:suppressAutoHyphens/>
                    <w:snapToGrid w:val="0"/>
                    <w:ind w:left="131"/>
                    <w:rPr>
                      <w:sz w:val="28"/>
                      <w:szCs w:val="28"/>
                    </w:rPr>
                  </w:pPr>
                </w:p>
              </w:tc>
              <w:tc>
                <w:tcPr>
                  <w:tcW w:w="6226" w:type="dxa"/>
                  <w:shd w:val="clear" w:color="auto" w:fill="auto"/>
                </w:tcPr>
                <w:p w14:paraId="34C4FF98" w14:textId="381AEB5D" w:rsidR="00B65F04" w:rsidRPr="00C424CE" w:rsidRDefault="002E58CF" w:rsidP="00B65F04">
                  <w:pPr>
                    <w:tabs>
                      <w:tab w:val="left" w:pos="0"/>
                    </w:tabs>
                    <w:jc w:val="both"/>
                    <w:rPr>
                      <w:sz w:val="28"/>
                      <w:szCs w:val="28"/>
                    </w:rPr>
                  </w:pPr>
                  <w:r>
                    <w:rPr>
                      <w:sz w:val="28"/>
                      <w:szCs w:val="28"/>
                    </w:rPr>
                    <w:t>за</w:t>
                  </w:r>
                </w:p>
              </w:tc>
            </w:tr>
            <w:tr w:rsidR="00B65F04" w:rsidRPr="00C424CE" w14:paraId="3A329EE8" w14:textId="77777777" w:rsidTr="00AF45AB">
              <w:trPr>
                <w:trHeight w:val="291"/>
              </w:trPr>
              <w:tc>
                <w:tcPr>
                  <w:tcW w:w="2973" w:type="dxa"/>
                  <w:shd w:val="clear" w:color="auto" w:fill="auto"/>
                </w:tcPr>
                <w:p w14:paraId="612361A1" w14:textId="77777777" w:rsidR="00B65F04" w:rsidRPr="00C424CE" w:rsidRDefault="00B65F04" w:rsidP="00B65F04">
                  <w:pPr>
                    <w:jc w:val="both"/>
                    <w:rPr>
                      <w:sz w:val="28"/>
                      <w:szCs w:val="28"/>
                    </w:rPr>
                  </w:pPr>
                  <w:r>
                    <w:rPr>
                      <w:sz w:val="28"/>
                      <w:szCs w:val="28"/>
                    </w:rPr>
                    <w:t>Дуда Микола</w:t>
                  </w:r>
                </w:p>
              </w:tc>
              <w:tc>
                <w:tcPr>
                  <w:tcW w:w="441" w:type="dxa"/>
                  <w:shd w:val="clear" w:color="auto" w:fill="auto"/>
                </w:tcPr>
                <w:p w14:paraId="25653AB3" w14:textId="77777777" w:rsidR="00B65F04" w:rsidRPr="00C424CE" w:rsidRDefault="00B65F04" w:rsidP="00B65F0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789BD5E" w14:textId="2B88DFA4" w:rsidR="00B65F04" w:rsidRPr="00C424CE" w:rsidRDefault="002E58CF" w:rsidP="00B65F04">
                  <w:pPr>
                    <w:tabs>
                      <w:tab w:val="left" w:pos="0"/>
                    </w:tabs>
                    <w:jc w:val="both"/>
                    <w:rPr>
                      <w:sz w:val="28"/>
                      <w:szCs w:val="28"/>
                    </w:rPr>
                  </w:pPr>
                  <w:r>
                    <w:rPr>
                      <w:sz w:val="28"/>
                      <w:szCs w:val="28"/>
                    </w:rPr>
                    <w:t>за</w:t>
                  </w:r>
                </w:p>
              </w:tc>
            </w:tr>
            <w:tr w:rsidR="00B65F04" w:rsidRPr="00C424CE" w14:paraId="60F37679" w14:textId="77777777" w:rsidTr="00AF45AB">
              <w:tc>
                <w:tcPr>
                  <w:tcW w:w="2973" w:type="dxa"/>
                  <w:shd w:val="clear" w:color="auto" w:fill="auto"/>
                </w:tcPr>
                <w:p w14:paraId="4307095E" w14:textId="77777777" w:rsidR="00B65F04" w:rsidRPr="00C424CE" w:rsidRDefault="00B65F04" w:rsidP="00B65F04">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FFF21E1"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79C3A08F" w14:textId="1E93B1DC" w:rsidR="00B65F04" w:rsidRPr="00C424CE" w:rsidRDefault="002E58CF" w:rsidP="00B65F04">
                  <w:pPr>
                    <w:tabs>
                      <w:tab w:val="left" w:pos="0"/>
                    </w:tabs>
                    <w:jc w:val="both"/>
                    <w:rPr>
                      <w:sz w:val="28"/>
                      <w:szCs w:val="28"/>
                    </w:rPr>
                  </w:pPr>
                  <w:r>
                    <w:rPr>
                      <w:sz w:val="28"/>
                      <w:szCs w:val="28"/>
                    </w:rPr>
                    <w:t>за</w:t>
                  </w:r>
                </w:p>
              </w:tc>
            </w:tr>
            <w:tr w:rsidR="00B65F04" w:rsidRPr="00C424CE" w14:paraId="1A8544F5" w14:textId="77777777" w:rsidTr="00AF45AB">
              <w:trPr>
                <w:trHeight w:val="289"/>
              </w:trPr>
              <w:tc>
                <w:tcPr>
                  <w:tcW w:w="2973" w:type="dxa"/>
                  <w:shd w:val="clear" w:color="auto" w:fill="auto"/>
                </w:tcPr>
                <w:p w14:paraId="7714E8C7" w14:textId="77777777" w:rsidR="00B65F04" w:rsidRPr="00C424CE" w:rsidRDefault="00B65F04" w:rsidP="00B65F0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78331EEA"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5C35E454" w14:textId="606CC80C" w:rsidR="00B65F04" w:rsidRPr="00C424CE" w:rsidRDefault="002E58CF" w:rsidP="00B65F04">
                  <w:pPr>
                    <w:tabs>
                      <w:tab w:val="left" w:pos="0"/>
                    </w:tabs>
                    <w:jc w:val="both"/>
                    <w:rPr>
                      <w:sz w:val="28"/>
                      <w:szCs w:val="28"/>
                    </w:rPr>
                  </w:pPr>
                  <w:r>
                    <w:rPr>
                      <w:sz w:val="28"/>
                      <w:szCs w:val="28"/>
                    </w:rPr>
                    <w:t>за</w:t>
                  </w:r>
                </w:p>
              </w:tc>
            </w:tr>
          </w:tbl>
          <w:p w14:paraId="05B327B3" w14:textId="77777777" w:rsidR="00B65F04" w:rsidRPr="00757096" w:rsidRDefault="00B65F04" w:rsidP="00B65F04">
            <w:pPr>
              <w:jc w:val="both"/>
              <w:rPr>
                <w:i/>
                <w:iCs/>
                <w:sz w:val="28"/>
                <w:szCs w:val="28"/>
              </w:rPr>
            </w:pPr>
          </w:p>
          <w:p w14:paraId="4506B673" w14:textId="0B8A004E" w:rsidR="00B65F04" w:rsidRDefault="00B65F04" w:rsidP="00B65F04">
            <w:pPr>
              <w:suppressAutoHyphens/>
              <w:jc w:val="both"/>
              <w:rPr>
                <w:iCs/>
                <w:sz w:val="28"/>
                <w:szCs w:val="28"/>
              </w:rPr>
            </w:pPr>
            <w:r>
              <w:rPr>
                <w:iCs/>
                <w:sz w:val="28"/>
                <w:szCs w:val="28"/>
              </w:rPr>
              <w:t xml:space="preserve">За – </w:t>
            </w:r>
            <w:r w:rsidR="002E58CF">
              <w:rPr>
                <w:iCs/>
                <w:sz w:val="28"/>
                <w:szCs w:val="28"/>
              </w:rPr>
              <w:t>6</w:t>
            </w:r>
            <w:r>
              <w:rPr>
                <w:iCs/>
                <w:sz w:val="28"/>
                <w:szCs w:val="28"/>
              </w:rPr>
              <w:t xml:space="preserve"> ; проти –</w:t>
            </w:r>
            <w:r w:rsidR="002E58CF">
              <w:rPr>
                <w:iCs/>
                <w:sz w:val="28"/>
                <w:szCs w:val="28"/>
              </w:rPr>
              <w:t>0</w:t>
            </w:r>
            <w:r>
              <w:rPr>
                <w:iCs/>
                <w:sz w:val="28"/>
                <w:szCs w:val="28"/>
              </w:rPr>
              <w:t xml:space="preserve"> ; утрималися – </w:t>
            </w:r>
            <w:r w:rsidR="002E58CF">
              <w:rPr>
                <w:iCs/>
                <w:sz w:val="28"/>
                <w:szCs w:val="28"/>
              </w:rPr>
              <w:t>0</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09A1537A" w14:textId="5A2685E7" w:rsidR="00B65F04" w:rsidRPr="00A640B6" w:rsidRDefault="00B65F04" w:rsidP="00B65F04">
            <w:pPr>
              <w:suppressAutoHyphens/>
              <w:ind w:right="-81"/>
              <w:jc w:val="both"/>
              <w:rPr>
                <w:sz w:val="28"/>
                <w:szCs w:val="28"/>
                <w:lang w:eastAsia="uk-UA"/>
              </w:rPr>
            </w:pPr>
            <w:r w:rsidRPr="00B65F04">
              <w:rPr>
                <w:sz w:val="28"/>
                <w:szCs w:val="28"/>
                <w:lang w:eastAsia="uk-UA"/>
              </w:rPr>
              <w:t>Рекомендація  прийнята.</w:t>
            </w:r>
          </w:p>
          <w:p w14:paraId="778DFCFA" w14:textId="04083E3E" w:rsidR="00A640B6" w:rsidRPr="00A640B6" w:rsidRDefault="00A640B6" w:rsidP="00A640B6">
            <w:pPr>
              <w:tabs>
                <w:tab w:val="left" w:pos="709"/>
              </w:tabs>
              <w:suppressAutoHyphens/>
              <w:ind w:right="-2"/>
              <w:jc w:val="both"/>
              <w:rPr>
                <w:bCs/>
                <w:iCs/>
                <w:color w:val="000000"/>
                <w:sz w:val="28"/>
                <w:szCs w:val="28"/>
              </w:rPr>
            </w:pPr>
            <w:r>
              <w:rPr>
                <w:bCs/>
                <w:iCs/>
                <w:color w:val="000000"/>
                <w:sz w:val="28"/>
                <w:szCs w:val="28"/>
              </w:rPr>
              <w:t>---------------------------------------------------------------------------</w:t>
            </w:r>
          </w:p>
          <w:p w14:paraId="1D2F04AC" w14:textId="77777777" w:rsidR="00A640B6" w:rsidRPr="00A640B6" w:rsidRDefault="00A640B6" w:rsidP="00A640B6">
            <w:pPr>
              <w:numPr>
                <w:ilvl w:val="0"/>
                <w:numId w:val="35"/>
              </w:numPr>
              <w:tabs>
                <w:tab w:val="left" w:pos="709"/>
              </w:tabs>
              <w:suppressAutoHyphens/>
              <w:ind w:right="-2"/>
              <w:jc w:val="both"/>
              <w:rPr>
                <w:bCs/>
                <w:iCs/>
                <w:color w:val="000000"/>
                <w:sz w:val="28"/>
                <w:szCs w:val="28"/>
              </w:rPr>
            </w:pPr>
            <w:r w:rsidRPr="00A640B6">
              <w:rPr>
                <w:bCs/>
                <w:iCs/>
                <w:color w:val="000000"/>
                <w:sz w:val="28"/>
                <w:szCs w:val="28"/>
              </w:rPr>
              <w:lastRenderedPageBreak/>
              <w:t xml:space="preserve">Про розгляд заяви громадянина Мазурка І. щодо надання дозволу на придбання земельної ділянки за </w:t>
            </w:r>
            <w:proofErr w:type="spellStart"/>
            <w:r w:rsidRPr="00A640B6">
              <w:rPr>
                <w:bCs/>
                <w:iCs/>
                <w:color w:val="000000"/>
                <w:sz w:val="28"/>
                <w:szCs w:val="28"/>
              </w:rPr>
              <w:t>адресою</w:t>
            </w:r>
            <w:proofErr w:type="spellEnd"/>
            <w:r w:rsidRPr="00A640B6">
              <w:rPr>
                <w:bCs/>
                <w:iCs/>
                <w:color w:val="000000"/>
                <w:sz w:val="28"/>
                <w:szCs w:val="28"/>
              </w:rPr>
              <w:t xml:space="preserve">: м. Луцьк </w:t>
            </w:r>
          </w:p>
          <w:p w14:paraId="6B1429D9" w14:textId="7F9652E1" w:rsidR="00A640B6" w:rsidRDefault="00A640B6" w:rsidP="00A640B6">
            <w:pPr>
              <w:tabs>
                <w:tab w:val="left" w:pos="709"/>
              </w:tabs>
              <w:suppressAutoHyphens/>
              <w:ind w:right="-2"/>
              <w:jc w:val="both"/>
              <w:rPr>
                <w:bCs/>
                <w:iCs/>
                <w:color w:val="000000"/>
                <w:sz w:val="28"/>
                <w:szCs w:val="28"/>
              </w:rPr>
            </w:pPr>
            <w:r w:rsidRPr="00A640B6">
              <w:rPr>
                <w:bCs/>
                <w:iCs/>
                <w:color w:val="000000"/>
                <w:sz w:val="28"/>
                <w:szCs w:val="28"/>
              </w:rPr>
              <w:t xml:space="preserve">      вул. Карпенка-Карого,1.</w:t>
            </w:r>
          </w:p>
          <w:p w14:paraId="7EAFB38C" w14:textId="2EC2F74A" w:rsidR="00B65F04" w:rsidRPr="00B65F04" w:rsidRDefault="00B65F04" w:rsidP="00B65F04">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p>
          <w:p w14:paraId="3587FCF8" w14:textId="77777777" w:rsidR="00B65F04" w:rsidRPr="00B65F04" w:rsidRDefault="00B65F04" w:rsidP="00B65F04">
            <w:pPr>
              <w:suppressAutoHyphens/>
              <w:ind w:right="-81"/>
              <w:jc w:val="both"/>
              <w:rPr>
                <w:sz w:val="28"/>
                <w:szCs w:val="28"/>
                <w:lang w:eastAsia="uk-UA"/>
              </w:rPr>
            </w:pPr>
            <w:r w:rsidRPr="00B65F04">
              <w:rPr>
                <w:sz w:val="28"/>
                <w:szCs w:val="28"/>
                <w:lang w:eastAsia="uk-UA"/>
              </w:rPr>
              <w:t>Члени комісії</w:t>
            </w:r>
          </w:p>
          <w:p w14:paraId="3D007A5B" w14:textId="77777777" w:rsidR="00B65F04" w:rsidRPr="00B65F04" w:rsidRDefault="00B65F04" w:rsidP="00B65F04">
            <w:pPr>
              <w:pStyle w:val="ae"/>
              <w:suppressAutoHyphens/>
              <w:ind w:left="432" w:right="-81"/>
              <w:jc w:val="both"/>
              <w:rPr>
                <w:sz w:val="28"/>
                <w:szCs w:val="28"/>
                <w:lang w:eastAsia="uk-UA"/>
              </w:rPr>
            </w:pPr>
          </w:p>
          <w:p w14:paraId="5662BABE" w14:textId="77777777" w:rsidR="00B65F04" w:rsidRPr="00B65F04" w:rsidRDefault="00B65F04" w:rsidP="00B65F04">
            <w:pPr>
              <w:suppressAutoHyphens/>
              <w:ind w:right="-81"/>
              <w:jc w:val="both"/>
              <w:rPr>
                <w:sz w:val="28"/>
                <w:szCs w:val="28"/>
                <w:lang w:eastAsia="uk-UA"/>
              </w:rPr>
            </w:pPr>
            <w:r w:rsidRPr="00B65F04">
              <w:rPr>
                <w:sz w:val="28"/>
                <w:szCs w:val="28"/>
                <w:lang w:eastAsia="uk-UA"/>
              </w:rPr>
              <w:t>Головуючий:</w:t>
            </w:r>
          </w:p>
          <w:p w14:paraId="31EFDE32" w14:textId="77777777" w:rsidR="002E58CF" w:rsidRDefault="002E58CF" w:rsidP="002E58CF">
            <w:pPr>
              <w:suppressAutoHyphens/>
              <w:ind w:right="-81"/>
              <w:jc w:val="both"/>
              <w:rPr>
                <w:sz w:val="28"/>
                <w:szCs w:val="28"/>
                <w:lang w:eastAsia="uk-UA"/>
              </w:rPr>
            </w:pPr>
            <w:r>
              <w:rPr>
                <w:sz w:val="28"/>
                <w:szCs w:val="28"/>
                <w:lang w:eastAsia="uk-UA"/>
              </w:rPr>
              <w:t>- з</w:t>
            </w:r>
            <w:r w:rsidRPr="002E58CF">
              <w:rPr>
                <w:sz w:val="28"/>
                <w:szCs w:val="28"/>
                <w:lang w:eastAsia="uk-UA"/>
              </w:rPr>
              <w:t xml:space="preserve">азначене питання розглянути разом із </w:t>
            </w:r>
            <w:proofErr w:type="spellStart"/>
            <w:r w:rsidRPr="002E58CF">
              <w:rPr>
                <w:sz w:val="28"/>
                <w:szCs w:val="28"/>
                <w:lang w:eastAsia="uk-UA"/>
              </w:rPr>
              <w:t>проєктом</w:t>
            </w:r>
            <w:proofErr w:type="spellEnd"/>
            <w:r w:rsidRPr="002E58CF">
              <w:rPr>
                <w:sz w:val="28"/>
                <w:szCs w:val="28"/>
                <w:lang w:eastAsia="uk-UA"/>
              </w:rPr>
              <w:t xml:space="preserve"> рішення</w:t>
            </w:r>
          </w:p>
          <w:p w14:paraId="5A2BF622" w14:textId="7C98547D" w:rsidR="002E58CF" w:rsidRDefault="002E58CF" w:rsidP="002E58CF">
            <w:pPr>
              <w:tabs>
                <w:tab w:val="left" w:pos="709"/>
              </w:tabs>
              <w:suppressAutoHyphens/>
              <w:ind w:right="-2"/>
              <w:jc w:val="both"/>
              <w:rPr>
                <w:bCs/>
                <w:color w:val="000000"/>
                <w:sz w:val="28"/>
                <w:szCs w:val="28"/>
              </w:rPr>
            </w:pPr>
            <w:r>
              <w:rPr>
                <w:sz w:val="28"/>
                <w:szCs w:val="28"/>
                <w:lang w:eastAsia="uk-UA"/>
              </w:rPr>
              <w:t xml:space="preserve">«№ </w:t>
            </w:r>
            <w:r w:rsidRPr="00B65F04">
              <w:rPr>
                <w:bCs/>
                <w:color w:val="000000"/>
                <w:sz w:val="28"/>
                <w:szCs w:val="28"/>
              </w:rPr>
              <w:t xml:space="preserve">6. Про надання громадянину Мазурку І.Р. дозволу на проведення експертної грошової оцінки земельної ділянки комунальної власності на </w:t>
            </w:r>
            <w:proofErr w:type="spellStart"/>
            <w:r w:rsidRPr="00B65F04">
              <w:rPr>
                <w:bCs/>
                <w:color w:val="000000"/>
                <w:sz w:val="28"/>
                <w:szCs w:val="28"/>
              </w:rPr>
              <w:t>вул</w:t>
            </w:r>
            <w:proofErr w:type="spellEnd"/>
            <w:r w:rsidRPr="00B65F04">
              <w:rPr>
                <w:bCs/>
                <w:color w:val="000000"/>
                <w:sz w:val="28"/>
                <w:szCs w:val="28"/>
                <w:lang w:val="ru-RU"/>
              </w:rPr>
              <w:t>.</w:t>
            </w:r>
            <w:r w:rsidRPr="00B65F04">
              <w:rPr>
                <w:bCs/>
                <w:color w:val="000000"/>
                <w:sz w:val="28"/>
                <w:szCs w:val="28"/>
                <w:lang w:val="en-US"/>
              </w:rPr>
              <w:t> </w:t>
            </w:r>
            <w:r w:rsidRPr="00B65F04">
              <w:rPr>
                <w:bCs/>
                <w:color w:val="000000"/>
                <w:sz w:val="28"/>
                <w:szCs w:val="28"/>
              </w:rPr>
              <w:t>Карпенка-Карого</w:t>
            </w:r>
            <w:r w:rsidRPr="00B65F04">
              <w:rPr>
                <w:bCs/>
                <w:color w:val="000000"/>
                <w:sz w:val="28"/>
                <w:szCs w:val="28"/>
                <w:lang w:val="ru-RU"/>
              </w:rPr>
              <w:t>,</w:t>
            </w:r>
            <w:r w:rsidRPr="00B65F04">
              <w:rPr>
                <w:bCs/>
                <w:color w:val="000000"/>
                <w:sz w:val="28"/>
                <w:szCs w:val="28"/>
                <w:lang w:val="en-US"/>
              </w:rPr>
              <w:t> </w:t>
            </w:r>
            <w:r w:rsidRPr="00B65F04">
              <w:rPr>
                <w:bCs/>
                <w:color w:val="000000"/>
                <w:sz w:val="28"/>
                <w:szCs w:val="28"/>
                <w:lang w:val="ru-RU"/>
              </w:rPr>
              <w:t>1-</w:t>
            </w:r>
            <w:r w:rsidRPr="00B65F04">
              <w:rPr>
                <w:bCs/>
                <w:color w:val="000000"/>
                <w:sz w:val="28"/>
                <w:szCs w:val="28"/>
              </w:rPr>
              <w:t>К у м. Луцьку</w:t>
            </w:r>
            <w:r>
              <w:rPr>
                <w:bCs/>
                <w:color w:val="000000"/>
                <w:sz w:val="28"/>
                <w:szCs w:val="28"/>
              </w:rPr>
              <w:t>».</w:t>
            </w:r>
          </w:p>
          <w:p w14:paraId="24A2E204" w14:textId="638E6B9D" w:rsidR="00B65F04" w:rsidRPr="002E58CF" w:rsidRDefault="002E58CF" w:rsidP="002E58CF">
            <w:pPr>
              <w:suppressAutoHyphens/>
              <w:ind w:right="-81"/>
              <w:jc w:val="both"/>
              <w:rPr>
                <w:sz w:val="28"/>
                <w:szCs w:val="28"/>
                <w:lang w:eastAsia="uk-UA"/>
              </w:rPr>
            </w:pPr>
            <w:r w:rsidRPr="002E58CF">
              <w:rPr>
                <w:sz w:val="28"/>
                <w:szCs w:val="28"/>
                <w:lang w:eastAsia="uk-UA"/>
              </w:rPr>
              <w:t xml:space="preserve"> </w:t>
            </w:r>
          </w:p>
          <w:p w14:paraId="17C588E0" w14:textId="77777777"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65F04" w14:paraId="54443328" w14:textId="77777777" w:rsidTr="00AF45AB">
              <w:trPr>
                <w:trHeight w:val="397"/>
              </w:trPr>
              <w:tc>
                <w:tcPr>
                  <w:tcW w:w="2973" w:type="dxa"/>
                  <w:shd w:val="clear" w:color="auto" w:fill="auto"/>
                </w:tcPr>
                <w:p w14:paraId="1020AF8D" w14:textId="77777777" w:rsidR="00B65F04" w:rsidRPr="00C424CE" w:rsidRDefault="00B65F04" w:rsidP="00B65F0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0FB7436"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59A61A1A" w14:textId="64A434D6" w:rsidR="00B65F04" w:rsidRPr="00C424CE" w:rsidRDefault="002E58CF" w:rsidP="00B65F04">
                  <w:pPr>
                    <w:tabs>
                      <w:tab w:val="left" w:pos="0"/>
                    </w:tabs>
                    <w:jc w:val="both"/>
                    <w:rPr>
                      <w:sz w:val="28"/>
                      <w:szCs w:val="28"/>
                    </w:rPr>
                  </w:pPr>
                  <w:r>
                    <w:rPr>
                      <w:sz w:val="28"/>
                      <w:szCs w:val="28"/>
                    </w:rPr>
                    <w:t>за</w:t>
                  </w:r>
                </w:p>
              </w:tc>
            </w:tr>
            <w:tr w:rsidR="00B65F04" w:rsidRPr="00C424CE" w14:paraId="50F6CC48" w14:textId="77777777" w:rsidTr="00AF45AB">
              <w:trPr>
                <w:trHeight w:val="331"/>
              </w:trPr>
              <w:tc>
                <w:tcPr>
                  <w:tcW w:w="2973" w:type="dxa"/>
                  <w:shd w:val="clear" w:color="auto" w:fill="auto"/>
                </w:tcPr>
                <w:p w14:paraId="0F49BA40" w14:textId="77777777" w:rsidR="00B65F04" w:rsidRPr="00C424CE" w:rsidRDefault="00B65F04" w:rsidP="00B65F0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A7AEC3D" w14:textId="77777777" w:rsidR="00B65F04" w:rsidRPr="00C424CE" w:rsidRDefault="00B65F04" w:rsidP="00B65F04">
                  <w:pPr>
                    <w:tabs>
                      <w:tab w:val="left" w:pos="-32"/>
                      <w:tab w:val="left" w:pos="131"/>
                    </w:tabs>
                    <w:suppressAutoHyphens/>
                    <w:snapToGrid w:val="0"/>
                    <w:ind w:left="131"/>
                    <w:rPr>
                      <w:sz w:val="28"/>
                      <w:szCs w:val="28"/>
                    </w:rPr>
                  </w:pPr>
                </w:p>
              </w:tc>
              <w:tc>
                <w:tcPr>
                  <w:tcW w:w="6226" w:type="dxa"/>
                  <w:shd w:val="clear" w:color="auto" w:fill="auto"/>
                </w:tcPr>
                <w:p w14:paraId="78C5A278" w14:textId="31BE2C42" w:rsidR="00B65F04" w:rsidRPr="00C424CE" w:rsidRDefault="002E58CF" w:rsidP="00B65F04">
                  <w:pPr>
                    <w:tabs>
                      <w:tab w:val="left" w:pos="0"/>
                    </w:tabs>
                    <w:jc w:val="both"/>
                    <w:rPr>
                      <w:sz w:val="28"/>
                      <w:szCs w:val="28"/>
                    </w:rPr>
                  </w:pPr>
                  <w:r>
                    <w:rPr>
                      <w:sz w:val="28"/>
                      <w:szCs w:val="28"/>
                    </w:rPr>
                    <w:t>за</w:t>
                  </w:r>
                </w:p>
              </w:tc>
            </w:tr>
            <w:tr w:rsidR="00B65F04" w:rsidRPr="00C424CE" w14:paraId="7F931674" w14:textId="77777777" w:rsidTr="00AF45AB">
              <w:trPr>
                <w:trHeight w:val="291"/>
              </w:trPr>
              <w:tc>
                <w:tcPr>
                  <w:tcW w:w="2973" w:type="dxa"/>
                  <w:shd w:val="clear" w:color="auto" w:fill="auto"/>
                </w:tcPr>
                <w:p w14:paraId="2707B535" w14:textId="77777777" w:rsidR="00B65F04" w:rsidRPr="00C424CE" w:rsidRDefault="00B65F04" w:rsidP="00B65F04">
                  <w:pPr>
                    <w:jc w:val="both"/>
                    <w:rPr>
                      <w:sz w:val="28"/>
                      <w:szCs w:val="28"/>
                    </w:rPr>
                  </w:pPr>
                  <w:r>
                    <w:rPr>
                      <w:sz w:val="28"/>
                      <w:szCs w:val="28"/>
                    </w:rPr>
                    <w:t>Дуда Микола</w:t>
                  </w:r>
                </w:p>
              </w:tc>
              <w:tc>
                <w:tcPr>
                  <w:tcW w:w="441" w:type="dxa"/>
                  <w:shd w:val="clear" w:color="auto" w:fill="auto"/>
                </w:tcPr>
                <w:p w14:paraId="6DBF7DEE" w14:textId="77777777" w:rsidR="00B65F04" w:rsidRPr="00C424CE" w:rsidRDefault="00B65F04" w:rsidP="00B65F0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64EFED5" w14:textId="18CE152E" w:rsidR="00B65F04" w:rsidRPr="00C424CE" w:rsidRDefault="002E58CF" w:rsidP="00B65F04">
                  <w:pPr>
                    <w:tabs>
                      <w:tab w:val="left" w:pos="0"/>
                    </w:tabs>
                    <w:jc w:val="both"/>
                    <w:rPr>
                      <w:sz w:val="28"/>
                      <w:szCs w:val="28"/>
                    </w:rPr>
                  </w:pPr>
                  <w:r>
                    <w:rPr>
                      <w:sz w:val="28"/>
                      <w:szCs w:val="28"/>
                    </w:rPr>
                    <w:t>за</w:t>
                  </w:r>
                </w:p>
              </w:tc>
            </w:tr>
            <w:tr w:rsidR="00B65F04" w:rsidRPr="00C424CE" w14:paraId="162230C5" w14:textId="77777777" w:rsidTr="00AF45AB">
              <w:tc>
                <w:tcPr>
                  <w:tcW w:w="2973" w:type="dxa"/>
                  <w:shd w:val="clear" w:color="auto" w:fill="auto"/>
                </w:tcPr>
                <w:p w14:paraId="48D1619E" w14:textId="77777777" w:rsidR="00B65F04" w:rsidRPr="00C424CE" w:rsidRDefault="00B65F04" w:rsidP="00B65F04">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39ABF72"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02AF321D" w14:textId="2841E7DF" w:rsidR="00B65F04" w:rsidRPr="00C424CE" w:rsidRDefault="002E58CF" w:rsidP="00B65F04">
                  <w:pPr>
                    <w:tabs>
                      <w:tab w:val="left" w:pos="0"/>
                    </w:tabs>
                    <w:jc w:val="both"/>
                    <w:rPr>
                      <w:sz w:val="28"/>
                      <w:szCs w:val="28"/>
                    </w:rPr>
                  </w:pPr>
                  <w:r>
                    <w:rPr>
                      <w:sz w:val="28"/>
                      <w:szCs w:val="28"/>
                    </w:rPr>
                    <w:t>за</w:t>
                  </w:r>
                </w:p>
              </w:tc>
            </w:tr>
            <w:tr w:rsidR="00B65F04" w:rsidRPr="00C424CE" w14:paraId="6E53B4C0" w14:textId="77777777" w:rsidTr="00AF45AB">
              <w:trPr>
                <w:trHeight w:val="289"/>
              </w:trPr>
              <w:tc>
                <w:tcPr>
                  <w:tcW w:w="2973" w:type="dxa"/>
                  <w:shd w:val="clear" w:color="auto" w:fill="auto"/>
                </w:tcPr>
                <w:p w14:paraId="38B5ABD1" w14:textId="77777777" w:rsidR="00B65F04" w:rsidRPr="00C424CE" w:rsidRDefault="00B65F04" w:rsidP="00B65F0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2C8D4EE3"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44182BC3" w14:textId="74E7B52B" w:rsidR="00B65F04" w:rsidRPr="00C424CE" w:rsidRDefault="002E58CF" w:rsidP="00B65F04">
                  <w:pPr>
                    <w:tabs>
                      <w:tab w:val="left" w:pos="0"/>
                    </w:tabs>
                    <w:jc w:val="both"/>
                    <w:rPr>
                      <w:sz w:val="28"/>
                      <w:szCs w:val="28"/>
                    </w:rPr>
                  </w:pPr>
                  <w:r>
                    <w:rPr>
                      <w:sz w:val="28"/>
                      <w:szCs w:val="28"/>
                    </w:rPr>
                    <w:t>за</w:t>
                  </w:r>
                </w:p>
              </w:tc>
            </w:tr>
          </w:tbl>
          <w:p w14:paraId="1C4A0C95" w14:textId="77777777" w:rsidR="00B65F04" w:rsidRPr="00757096" w:rsidRDefault="00B65F04" w:rsidP="00B65F04">
            <w:pPr>
              <w:jc w:val="both"/>
              <w:rPr>
                <w:i/>
                <w:iCs/>
                <w:sz w:val="28"/>
                <w:szCs w:val="28"/>
              </w:rPr>
            </w:pPr>
          </w:p>
          <w:p w14:paraId="5FD17A15" w14:textId="442F7818" w:rsidR="00B65F04" w:rsidRDefault="00B65F04" w:rsidP="00B65F04">
            <w:pPr>
              <w:suppressAutoHyphens/>
              <w:jc w:val="both"/>
              <w:rPr>
                <w:iCs/>
                <w:sz w:val="28"/>
                <w:szCs w:val="28"/>
              </w:rPr>
            </w:pPr>
            <w:r>
              <w:rPr>
                <w:iCs/>
                <w:sz w:val="28"/>
                <w:szCs w:val="28"/>
              </w:rPr>
              <w:t xml:space="preserve">За –  </w:t>
            </w:r>
            <w:r w:rsidR="002E58CF">
              <w:rPr>
                <w:iCs/>
                <w:sz w:val="28"/>
                <w:szCs w:val="28"/>
              </w:rPr>
              <w:t>5</w:t>
            </w:r>
            <w:r>
              <w:rPr>
                <w:iCs/>
                <w:sz w:val="28"/>
                <w:szCs w:val="28"/>
              </w:rPr>
              <w:t>; проти –</w:t>
            </w:r>
            <w:r w:rsidR="002E58CF">
              <w:rPr>
                <w:iCs/>
                <w:sz w:val="28"/>
                <w:szCs w:val="28"/>
              </w:rPr>
              <w:t>0</w:t>
            </w:r>
            <w:r>
              <w:rPr>
                <w:iCs/>
                <w:sz w:val="28"/>
                <w:szCs w:val="28"/>
              </w:rPr>
              <w:t xml:space="preserve"> ; утрималися – </w:t>
            </w:r>
            <w:r w:rsidR="002E58CF">
              <w:rPr>
                <w:iCs/>
                <w:sz w:val="28"/>
                <w:szCs w:val="28"/>
              </w:rPr>
              <w:t>0</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0E8E0BDB" w14:textId="3087D3BB" w:rsidR="00B65F04" w:rsidRPr="00B65F04" w:rsidRDefault="00B65F04" w:rsidP="00B65F04">
            <w:pPr>
              <w:suppressAutoHyphens/>
              <w:ind w:right="-81"/>
              <w:jc w:val="both"/>
              <w:rPr>
                <w:sz w:val="28"/>
                <w:szCs w:val="28"/>
                <w:lang w:eastAsia="uk-UA"/>
              </w:rPr>
            </w:pPr>
            <w:r w:rsidRPr="00B65F04">
              <w:rPr>
                <w:sz w:val="28"/>
                <w:szCs w:val="28"/>
                <w:lang w:eastAsia="uk-UA"/>
              </w:rPr>
              <w:t>Рекомендація  прийнята.</w:t>
            </w:r>
          </w:p>
          <w:p w14:paraId="3DF5628B" w14:textId="1FF09C35" w:rsidR="00A640B6" w:rsidRPr="00A640B6" w:rsidRDefault="00A640B6" w:rsidP="00A640B6">
            <w:pPr>
              <w:tabs>
                <w:tab w:val="left" w:pos="709"/>
              </w:tabs>
              <w:suppressAutoHyphens/>
              <w:ind w:right="-2"/>
              <w:jc w:val="both"/>
              <w:rPr>
                <w:bCs/>
                <w:iCs/>
                <w:color w:val="000000"/>
                <w:sz w:val="28"/>
                <w:szCs w:val="28"/>
              </w:rPr>
            </w:pPr>
            <w:r>
              <w:rPr>
                <w:bCs/>
                <w:iCs/>
                <w:color w:val="000000"/>
                <w:sz w:val="28"/>
                <w:szCs w:val="28"/>
              </w:rPr>
              <w:t>---------------------------------------------------------------------------</w:t>
            </w:r>
          </w:p>
          <w:p w14:paraId="0DD332F5" w14:textId="17F2FDBB" w:rsidR="00A640B6" w:rsidRDefault="00A640B6" w:rsidP="00F826CC">
            <w:pPr>
              <w:numPr>
                <w:ilvl w:val="0"/>
                <w:numId w:val="35"/>
              </w:numPr>
              <w:tabs>
                <w:tab w:val="left" w:pos="709"/>
              </w:tabs>
              <w:suppressAutoHyphens/>
              <w:ind w:right="-2"/>
              <w:jc w:val="both"/>
              <w:rPr>
                <w:bCs/>
                <w:iCs/>
                <w:color w:val="000000"/>
                <w:sz w:val="28"/>
                <w:szCs w:val="28"/>
              </w:rPr>
            </w:pPr>
            <w:r w:rsidRPr="00A640B6">
              <w:rPr>
                <w:bCs/>
                <w:iCs/>
                <w:color w:val="000000"/>
                <w:sz w:val="28"/>
                <w:szCs w:val="28"/>
              </w:rPr>
              <w:t>Про розгляд заяви громадянки Синьої Г. щодо надання дозволу на розроблення документації із землеустрою на земельні частки паїв (спадщина).</w:t>
            </w:r>
          </w:p>
          <w:p w14:paraId="649239C0" w14:textId="08E2D9B2" w:rsidR="00B65F04" w:rsidRPr="00B65F04" w:rsidRDefault="00B65F04" w:rsidP="00B65F04">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xml:space="preserve">, С. Гула, </w:t>
            </w:r>
            <w:r w:rsidR="007304D6">
              <w:rPr>
                <w:sz w:val="28"/>
                <w:szCs w:val="28"/>
                <w:lang w:eastAsia="uk-UA"/>
              </w:rPr>
              <w:t>заявник відсутній</w:t>
            </w:r>
          </w:p>
          <w:p w14:paraId="58BE60E0" w14:textId="77777777" w:rsidR="00B65F04" w:rsidRPr="00B65F04" w:rsidRDefault="00B65F04" w:rsidP="00B65F04">
            <w:pPr>
              <w:suppressAutoHyphens/>
              <w:ind w:right="-81"/>
              <w:jc w:val="both"/>
              <w:rPr>
                <w:sz w:val="28"/>
                <w:szCs w:val="28"/>
                <w:lang w:eastAsia="uk-UA"/>
              </w:rPr>
            </w:pPr>
            <w:r w:rsidRPr="00B65F04">
              <w:rPr>
                <w:sz w:val="28"/>
                <w:szCs w:val="28"/>
                <w:lang w:eastAsia="uk-UA"/>
              </w:rPr>
              <w:t>Члени комісії</w:t>
            </w:r>
          </w:p>
          <w:p w14:paraId="1A976152" w14:textId="77777777" w:rsidR="00B65F04" w:rsidRPr="00B65F04" w:rsidRDefault="00B65F04" w:rsidP="00B65F04">
            <w:pPr>
              <w:pStyle w:val="ae"/>
              <w:suppressAutoHyphens/>
              <w:ind w:left="432" w:right="-81"/>
              <w:jc w:val="both"/>
              <w:rPr>
                <w:sz w:val="28"/>
                <w:szCs w:val="28"/>
                <w:lang w:eastAsia="uk-UA"/>
              </w:rPr>
            </w:pPr>
          </w:p>
          <w:p w14:paraId="3C7D4880" w14:textId="77777777" w:rsidR="00B65F04" w:rsidRPr="00B65F04" w:rsidRDefault="00B65F04" w:rsidP="00B65F04">
            <w:pPr>
              <w:suppressAutoHyphens/>
              <w:ind w:right="-81"/>
              <w:jc w:val="both"/>
              <w:rPr>
                <w:sz w:val="28"/>
                <w:szCs w:val="28"/>
                <w:lang w:eastAsia="uk-UA"/>
              </w:rPr>
            </w:pPr>
            <w:r w:rsidRPr="00B65F04">
              <w:rPr>
                <w:sz w:val="28"/>
                <w:szCs w:val="28"/>
                <w:lang w:eastAsia="uk-UA"/>
              </w:rPr>
              <w:t>Головуючий:</w:t>
            </w:r>
          </w:p>
          <w:p w14:paraId="2D533BCE" w14:textId="5F8AA77D" w:rsidR="00B65F04" w:rsidRDefault="00B65F04" w:rsidP="00B65F04">
            <w:pPr>
              <w:suppressAutoHyphens/>
              <w:ind w:right="-81"/>
              <w:jc w:val="both"/>
              <w:rPr>
                <w:sz w:val="28"/>
                <w:szCs w:val="28"/>
                <w:lang w:eastAsia="uk-UA"/>
              </w:rPr>
            </w:pPr>
            <w:r w:rsidRPr="00B65F04">
              <w:rPr>
                <w:sz w:val="28"/>
                <w:szCs w:val="28"/>
                <w:lang w:eastAsia="uk-UA"/>
              </w:rPr>
              <w:t xml:space="preserve">- </w:t>
            </w:r>
            <w:r w:rsidR="002E58CF">
              <w:rPr>
                <w:sz w:val="28"/>
                <w:szCs w:val="28"/>
                <w:lang w:eastAsia="uk-UA"/>
              </w:rPr>
              <w:t>розглянувши заяву громадянки Синьої Г. від 21.05.2024 та враховуючи всі матеріали</w:t>
            </w:r>
            <w:r w:rsidR="007304D6">
              <w:rPr>
                <w:sz w:val="28"/>
                <w:szCs w:val="28"/>
                <w:lang w:eastAsia="uk-UA"/>
              </w:rPr>
              <w:t xml:space="preserve">, надані розробником </w:t>
            </w:r>
            <w:proofErr w:type="spellStart"/>
            <w:r w:rsidR="007304D6">
              <w:rPr>
                <w:sz w:val="28"/>
                <w:szCs w:val="28"/>
                <w:lang w:eastAsia="uk-UA"/>
              </w:rPr>
              <w:t>проєкту</w:t>
            </w:r>
            <w:proofErr w:type="spellEnd"/>
            <w:r w:rsidR="007304D6">
              <w:rPr>
                <w:sz w:val="28"/>
                <w:szCs w:val="28"/>
                <w:lang w:eastAsia="uk-UA"/>
              </w:rPr>
              <w:t xml:space="preserve"> землеустрою щодо паювання земель колективної власності Прилуцької сільської ради, рекомендувати надати дозволи на розроблення технічних документацій із землеустрою щодо встановлення (відновлення) меж земельних ділянок в натурі (на місцевості) на земельні частки (паї): №138 (рілля), №251 (рілля). Заявниці звернутись до землевпорядної організації для розроблення вищезазначених</w:t>
            </w:r>
            <w:r w:rsidR="002E58CF">
              <w:rPr>
                <w:sz w:val="28"/>
                <w:szCs w:val="28"/>
                <w:lang w:eastAsia="uk-UA"/>
              </w:rPr>
              <w:t xml:space="preserve"> </w:t>
            </w:r>
            <w:r w:rsidR="007304D6">
              <w:rPr>
                <w:sz w:val="28"/>
                <w:szCs w:val="28"/>
                <w:lang w:eastAsia="uk-UA"/>
              </w:rPr>
              <w:t>документацій на земельні частки (паї) №138 (рілля), № 251(рілля).</w:t>
            </w:r>
          </w:p>
          <w:p w14:paraId="6D2A177D" w14:textId="77777777"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65F04" w14:paraId="7EAC8104" w14:textId="77777777" w:rsidTr="00AF45AB">
              <w:trPr>
                <w:trHeight w:val="397"/>
              </w:trPr>
              <w:tc>
                <w:tcPr>
                  <w:tcW w:w="2973" w:type="dxa"/>
                  <w:shd w:val="clear" w:color="auto" w:fill="auto"/>
                </w:tcPr>
                <w:p w14:paraId="02D40575" w14:textId="77777777" w:rsidR="00B65F04" w:rsidRPr="00C424CE" w:rsidRDefault="00B65F04" w:rsidP="00B65F0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AE2147A"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6E383DEC" w14:textId="18890608" w:rsidR="00B65F04" w:rsidRPr="00C424CE" w:rsidRDefault="002E58CF" w:rsidP="00B65F04">
                  <w:pPr>
                    <w:tabs>
                      <w:tab w:val="left" w:pos="0"/>
                    </w:tabs>
                    <w:jc w:val="both"/>
                    <w:rPr>
                      <w:sz w:val="28"/>
                      <w:szCs w:val="28"/>
                    </w:rPr>
                  </w:pPr>
                  <w:r>
                    <w:rPr>
                      <w:sz w:val="28"/>
                      <w:szCs w:val="28"/>
                    </w:rPr>
                    <w:t>за</w:t>
                  </w:r>
                </w:p>
              </w:tc>
            </w:tr>
            <w:tr w:rsidR="00B65F04" w14:paraId="2E1CFC61" w14:textId="77777777" w:rsidTr="00AF45AB">
              <w:trPr>
                <w:trHeight w:val="360"/>
              </w:trPr>
              <w:tc>
                <w:tcPr>
                  <w:tcW w:w="2973" w:type="dxa"/>
                  <w:shd w:val="clear" w:color="auto" w:fill="auto"/>
                </w:tcPr>
                <w:p w14:paraId="3ADE6114" w14:textId="77777777" w:rsidR="00B65F04" w:rsidRPr="00C424CE" w:rsidRDefault="00B65F04" w:rsidP="00B65F0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03F0207" w14:textId="77777777" w:rsidR="00B65F04" w:rsidRPr="00C424CE" w:rsidRDefault="00B65F04" w:rsidP="00B65F0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C3D7E25" w14:textId="667DC334" w:rsidR="00B65F04" w:rsidRPr="00C424CE" w:rsidRDefault="002E58CF" w:rsidP="00B65F04">
                  <w:pPr>
                    <w:tabs>
                      <w:tab w:val="left" w:pos="0"/>
                    </w:tabs>
                    <w:jc w:val="both"/>
                    <w:rPr>
                      <w:sz w:val="28"/>
                      <w:szCs w:val="28"/>
                    </w:rPr>
                  </w:pPr>
                  <w:r>
                    <w:rPr>
                      <w:sz w:val="28"/>
                      <w:szCs w:val="28"/>
                    </w:rPr>
                    <w:t>за</w:t>
                  </w:r>
                </w:p>
              </w:tc>
            </w:tr>
            <w:tr w:rsidR="00B65F04" w:rsidRPr="00C424CE" w14:paraId="50DB61A1" w14:textId="77777777" w:rsidTr="00AF45AB">
              <w:trPr>
                <w:trHeight w:val="331"/>
              </w:trPr>
              <w:tc>
                <w:tcPr>
                  <w:tcW w:w="2973" w:type="dxa"/>
                  <w:shd w:val="clear" w:color="auto" w:fill="auto"/>
                </w:tcPr>
                <w:p w14:paraId="290ADA2A" w14:textId="77777777" w:rsidR="00B65F04" w:rsidRPr="00C424CE" w:rsidRDefault="00B65F04" w:rsidP="00B65F0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0604C0C" w14:textId="77777777" w:rsidR="00B65F04" w:rsidRPr="00C424CE" w:rsidRDefault="00B65F04" w:rsidP="00B65F04">
                  <w:pPr>
                    <w:tabs>
                      <w:tab w:val="left" w:pos="-32"/>
                      <w:tab w:val="left" w:pos="131"/>
                    </w:tabs>
                    <w:suppressAutoHyphens/>
                    <w:snapToGrid w:val="0"/>
                    <w:ind w:left="131"/>
                    <w:rPr>
                      <w:sz w:val="28"/>
                      <w:szCs w:val="28"/>
                    </w:rPr>
                  </w:pPr>
                </w:p>
              </w:tc>
              <w:tc>
                <w:tcPr>
                  <w:tcW w:w="6226" w:type="dxa"/>
                  <w:shd w:val="clear" w:color="auto" w:fill="auto"/>
                </w:tcPr>
                <w:p w14:paraId="29522ED5" w14:textId="524234C2" w:rsidR="00B65F04" w:rsidRPr="00C424CE" w:rsidRDefault="002E58CF" w:rsidP="00B65F04">
                  <w:pPr>
                    <w:tabs>
                      <w:tab w:val="left" w:pos="0"/>
                    </w:tabs>
                    <w:jc w:val="both"/>
                    <w:rPr>
                      <w:sz w:val="28"/>
                      <w:szCs w:val="28"/>
                    </w:rPr>
                  </w:pPr>
                  <w:r>
                    <w:rPr>
                      <w:sz w:val="28"/>
                      <w:szCs w:val="28"/>
                    </w:rPr>
                    <w:t>за</w:t>
                  </w:r>
                </w:p>
              </w:tc>
            </w:tr>
            <w:tr w:rsidR="00B65F04" w:rsidRPr="00C424CE" w14:paraId="14AB57DA" w14:textId="77777777" w:rsidTr="00AF45AB">
              <w:trPr>
                <w:trHeight w:val="291"/>
              </w:trPr>
              <w:tc>
                <w:tcPr>
                  <w:tcW w:w="2973" w:type="dxa"/>
                  <w:shd w:val="clear" w:color="auto" w:fill="auto"/>
                </w:tcPr>
                <w:p w14:paraId="0B3D412F" w14:textId="77777777" w:rsidR="00B65F04" w:rsidRPr="00C424CE" w:rsidRDefault="00B65F04" w:rsidP="00B65F04">
                  <w:pPr>
                    <w:jc w:val="both"/>
                    <w:rPr>
                      <w:sz w:val="28"/>
                      <w:szCs w:val="28"/>
                    </w:rPr>
                  </w:pPr>
                  <w:r>
                    <w:rPr>
                      <w:sz w:val="28"/>
                      <w:szCs w:val="28"/>
                    </w:rPr>
                    <w:t>Дуда Микола</w:t>
                  </w:r>
                </w:p>
              </w:tc>
              <w:tc>
                <w:tcPr>
                  <w:tcW w:w="441" w:type="dxa"/>
                  <w:shd w:val="clear" w:color="auto" w:fill="auto"/>
                </w:tcPr>
                <w:p w14:paraId="47FA6238" w14:textId="77777777" w:rsidR="00B65F04" w:rsidRPr="00C424CE" w:rsidRDefault="00B65F04" w:rsidP="00B65F0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B96D662" w14:textId="75AC113C" w:rsidR="00B65F04" w:rsidRPr="00C424CE" w:rsidRDefault="002E58CF" w:rsidP="00B65F04">
                  <w:pPr>
                    <w:tabs>
                      <w:tab w:val="left" w:pos="0"/>
                    </w:tabs>
                    <w:jc w:val="both"/>
                    <w:rPr>
                      <w:sz w:val="28"/>
                      <w:szCs w:val="28"/>
                    </w:rPr>
                  </w:pPr>
                  <w:r>
                    <w:rPr>
                      <w:sz w:val="28"/>
                      <w:szCs w:val="28"/>
                    </w:rPr>
                    <w:t>за</w:t>
                  </w:r>
                </w:p>
              </w:tc>
            </w:tr>
            <w:tr w:rsidR="00B65F04" w:rsidRPr="00C424CE" w14:paraId="5AB8F72A" w14:textId="77777777" w:rsidTr="00AF45AB">
              <w:tc>
                <w:tcPr>
                  <w:tcW w:w="2973" w:type="dxa"/>
                  <w:shd w:val="clear" w:color="auto" w:fill="auto"/>
                </w:tcPr>
                <w:p w14:paraId="0C560F8E" w14:textId="77777777" w:rsidR="00B65F04" w:rsidRPr="00C424CE" w:rsidRDefault="00B65F04" w:rsidP="00B65F04">
                  <w:pPr>
                    <w:ind w:right="-169"/>
                    <w:jc w:val="both"/>
                    <w:rPr>
                      <w:sz w:val="28"/>
                      <w:szCs w:val="28"/>
                    </w:rPr>
                  </w:pPr>
                  <w:proofErr w:type="spellStart"/>
                  <w:r>
                    <w:rPr>
                      <w:sz w:val="28"/>
                      <w:szCs w:val="28"/>
                    </w:rPr>
                    <w:lastRenderedPageBreak/>
                    <w:t>Сачковська</w:t>
                  </w:r>
                  <w:proofErr w:type="spellEnd"/>
                  <w:r>
                    <w:rPr>
                      <w:sz w:val="28"/>
                      <w:szCs w:val="28"/>
                    </w:rPr>
                    <w:t xml:space="preserve"> Юлія</w:t>
                  </w:r>
                </w:p>
              </w:tc>
              <w:tc>
                <w:tcPr>
                  <w:tcW w:w="441" w:type="dxa"/>
                  <w:shd w:val="clear" w:color="auto" w:fill="auto"/>
                </w:tcPr>
                <w:p w14:paraId="5C9F6764"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6A4E58FE" w14:textId="4FD4E2A6" w:rsidR="00B65F04" w:rsidRPr="00C424CE" w:rsidRDefault="002E58CF" w:rsidP="00B65F04">
                  <w:pPr>
                    <w:tabs>
                      <w:tab w:val="left" w:pos="0"/>
                    </w:tabs>
                    <w:jc w:val="both"/>
                    <w:rPr>
                      <w:sz w:val="28"/>
                      <w:szCs w:val="28"/>
                    </w:rPr>
                  </w:pPr>
                  <w:r>
                    <w:rPr>
                      <w:sz w:val="28"/>
                      <w:szCs w:val="28"/>
                    </w:rPr>
                    <w:t>за</w:t>
                  </w:r>
                </w:p>
              </w:tc>
            </w:tr>
            <w:tr w:rsidR="00B65F04" w:rsidRPr="00C424CE" w14:paraId="64EAFA0F" w14:textId="77777777" w:rsidTr="00AF45AB">
              <w:trPr>
                <w:trHeight w:val="289"/>
              </w:trPr>
              <w:tc>
                <w:tcPr>
                  <w:tcW w:w="2973" w:type="dxa"/>
                  <w:shd w:val="clear" w:color="auto" w:fill="auto"/>
                </w:tcPr>
                <w:p w14:paraId="04EEFFDF" w14:textId="77777777" w:rsidR="00B65F04" w:rsidRPr="00C424CE" w:rsidRDefault="00B65F04" w:rsidP="00B65F0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5FDAB9EB"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651B5724" w14:textId="07EC866B" w:rsidR="00B65F04" w:rsidRPr="00C424CE" w:rsidRDefault="002E58CF" w:rsidP="00B65F04">
                  <w:pPr>
                    <w:tabs>
                      <w:tab w:val="left" w:pos="0"/>
                    </w:tabs>
                    <w:jc w:val="both"/>
                    <w:rPr>
                      <w:sz w:val="28"/>
                      <w:szCs w:val="28"/>
                    </w:rPr>
                  </w:pPr>
                  <w:r>
                    <w:rPr>
                      <w:sz w:val="28"/>
                      <w:szCs w:val="28"/>
                    </w:rPr>
                    <w:t>за</w:t>
                  </w:r>
                </w:p>
              </w:tc>
            </w:tr>
          </w:tbl>
          <w:p w14:paraId="25880690" w14:textId="77777777" w:rsidR="00B65F04" w:rsidRPr="00757096" w:rsidRDefault="00B65F04" w:rsidP="00B65F04">
            <w:pPr>
              <w:jc w:val="both"/>
              <w:rPr>
                <w:i/>
                <w:iCs/>
                <w:sz w:val="28"/>
                <w:szCs w:val="28"/>
              </w:rPr>
            </w:pPr>
          </w:p>
          <w:p w14:paraId="6E70987A" w14:textId="5072B569" w:rsidR="00B65F04" w:rsidRDefault="00B65F04" w:rsidP="00B65F04">
            <w:pPr>
              <w:suppressAutoHyphens/>
              <w:jc w:val="both"/>
              <w:rPr>
                <w:iCs/>
                <w:sz w:val="28"/>
                <w:szCs w:val="28"/>
              </w:rPr>
            </w:pPr>
            <w:r>
              <w:rPr>
                <w:iCs/>
                <w:sz w:val="28"/>
                <w:szCs w:val="28"/>
              </w:rPr>
              <w:t xml:space="preserve">За –  </w:t>
            </w:r>
            <w:r w:rsidR="002E58CF">
              <w:rPr>
                <w:iCs/>
                <w:sz w:val="28"/>
                <w:szCs w:val="28"/>
              </w:rPr>
              <w:t>6</w:t>
            </w:r>
            <w:r>
              <w:rPr>
                <w:iCs/>
                <w:sz w:val="28"/>
                <w:szCs w:val="28"/>
              </w:rPr>
              <w:t>; проти –</w:t>
            </w:r>
            <w:r w:rsidR="002E58CF">
              <w:rPr>
                <w:iCs/>
                <w:sz w:val="28"/>
                <w:szCs w:val="28"/>
              </w:rPr>
              <w:t>0</w:t>
            </w:r>
            <w:r>
              <w:rPr>
                <w:iCs/>
                <w:sz w:val="28"/>
                <w:szCs w:val="28"/>
              </w:rPr>
              <w:t xml:space="preserve"> ; утрималися –  </w:t>
            </w:r>
            <w:r w:rsidR="002E58CF">
              <w:rPr>
                <w:iCs/>
                <w:sz w:val="28"/>
                <w:szCs w:val="28"/>
              </w:rPr>
              <w:t>0</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56F3DDD6" w14:textId="4E27F0B5" w:rsidR="00B65F04" w:rsidRPr="00B65F04" w:rsidRDefault="00B65F04" w:rsidP="00B65F04">
            <w:pPr>
              <w:suppressAutoHyphens/>
              <w:ind w:right="-81"/>
              <w:jc w:val="both"/>
              <w:rPr>
                <w:sz w:val="28"/>
                <w:szCs w:val="28"/>
                <w:lang w:eastAsia="uk-UA"/>
              </w:rPr>
            </w:pPr>
            <w:r w:rsidRPr="00B65F04">
              <w:rPr>
                <w:sz w:val="28"/>
                <w:szCs w:val="28"/>
                <w:lang w:eastAsia="uk-UA"/>
              </w:rPr>
              <w:t>Рекомендація  прийнята.</w:t>
            </w:r>
          </w:p>
          <w:p w14:paraId="026344AD" w14:textId="3C6F6789" w:rsidR="00F64BFE" w:rsidRPr="008D7A98" w:rsidRDefault="00701D33" w:rsidP="008D7A98">
            <w:pPr>
              <w:tabs>
                <w:tab w:val="left" w:pos="739"/>
              </w:tabs>
              <w:suppressAutoHyphens/>
              <w:ind w:right="-2"/>
              <w:jc w:val="both"/>
              <w:rPr>
                <w:color w:val="000000"/>
                <w:spacing w:val="-6"/>
                <w:sz w:val="28"/>
                <w:szCs w:val="28"/>
              </w:rPr>
            </w:pPr>
            <w:r>
              <w:rPr>
                <w:iCs/>
                <w:sz w:val="28"/>
                <w:szCs w:val="28"/>
              </w:rPr>
              <w:t>---------------------------------------------------------------------------</w:t>
            </w:r>
          </w:p>
          <w:p w14:paraId="57B5EC4B" w14:textId="03036AB7" w:rsidR="005337AD" w:rsidRPr="005337AD" w:rsidRDefault="005337AD" w:rsidP="005337AD">
            <w:pPr>
              <w:pStyle w:val="ae"/>
              <w:numPr>
                <w:ilvl w:val="0"/>
                <w:numId w:val="35"/>
              </w:numPr>
              <w:tabs>
                <w:tab w:val="left" w:pos="709"/>
              </w:tabs>
              <w:suppressAutoHyphens/>
              <w:ind w:right="-2"/>
              <w:jc w:val="both"/>
              <w:rPr>
                <w:bCs/>
                <w:iCs/>
                <w:color w:val="000000"/>
                <w:sz w:val="28"/>
                <w:szCs w:val="28"/>
              </w:rPr>
            </w:pPr>
            <w:r w:rsidRPr="005337AD">
              <w:rPr>
                <w:bCs/>
                <w:iCs/>
                <w:color w:val="000000"/>
                <w:sz w:val="28"/>
                <w:szCs w:val="28"/>
              </w:rPr>
              <w:t>Про розгляд  звернення департаменту містобудування, земельних ресурсів та реклами щодо поділу земельної ділянки комунальної власності на вул. Червоного Хреста, 16 у м. Луцьку без згоди одного із власників об’єкта нерухомого майна, розміщеного на ній, а саме ТОВ «ЦУКРОПРОМ».</w:t>
            </w:r>
          </w:p>
          <w:p w14:paraId="2E0C1AA6" w14:textId="77777777" w:rsidR="005337AD" w:rsidRPr="00B65F04" w:rsidRDefault="005337AD" w:rsidP="005337AD">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xml:space="preserve">, С. Гула, </w:t>
            </w:r>
          </w:p>
          <w:p w14:paraId="216721A8" w14:textId="77777777" w:rsidR="005337AD" w:rsidRPr="00B65F04" w:rsidRDefault="005337AD" w:rsidP="005337AD">
            <w:pPr>
              <w:suppressAutoHyphens/>
              <w:ind w:right="-81"/>
              <w:jc w:val="both"/>
              <w:rPr>
                <w:sz w:val="28"/>
                <w:szCs w:val="28"/>
                <w:lang w:eastAsia="uk-UA"/>
              </w:rPr>
            </w:pPr>
            <w:r w:rsidRPr="00B65F04">
              <w:rPr>
                <w:sz w:val="28"/>
                <w:szCs w:val="28"/>
                <w:lang w:eastAsia="uk-UA"/>
              </w:rPr>
              <w:t>Члени комісії</w:t>
            </w:r>
          </w:p>
          <w:p w14:paraId="0C82EB39" w14:textId="77777777" w:rsidR="005337AD" w:rsidRPr="00B65F04" w:rsidRDefault="005337AD" w:rsidP="005337AD">
            <w:pPr>
              <w:pStyle w:val="ae"/>
              <w:suppressAutoHyphens/>
              <w:ind w:left="432" w:right="-81"/>
              <w:jc w:val="both"/>
              <w:rPr>
                <w:sz w:val="28"/>
                <w:szCs w:val="28"/>
                <w:lang w:eastAsia="uk-UA"/>
              </w:rPr>
            </w:pPr>
          </w:p>
          <w:p w14:paraId="15869E3C" w14:textId="77777777" w:rsidR="005337AD" w:rsidRPr="00B65F04" w:rsidRDefault="005337AD" w:rsidP="005337AD">
            <w:pPr>
              <w:suppressAutoHyphens/>
              <w:ind w:right="-81"/>
              <w:jc w:val="both"/>
              <w:rPr>
                <w:sz w:val="28"/>
                <w:szCs w:val="28"/>
                <w:lang w:eastAsia="uk-UA"/>
              </w:rPr>
            </w:pPr>
            <w:r w:rsidRPr="00B65F04">
              <w:rPr>
                <w:sz w:val="28"/>
                <w:szCs w:val="28"/>
                <w:lang w:eastAsia="uk-UA"/>
              </w:rPr>
              <w:t>Головуючий:</w:t>
            </w:r>
          </w:p>
          <w:p w14:paraId="687123EF" w14:textId="7ADA93DD" w:rsidR="005337AD" w:rsidRDefault="005337AD" w:rsidP="005337AD">
            <w:pPr>
              <w:suppressAutoHyphens/>
              <w:ind w:right="-81"/>
              <w:jc w:val="both"/>
              <w:rPr>
                <w:sz w:val="28"/>
                <w:szCs w:val="28"/>
                <w:lang w:eastAsia="uk-UA"/>
              </w:rPr>
            </w:pPr>
            <w:r w:rsidRPr="00B65F04">
              <w:rPr>
                <w:sz w:val="28"/>
                <w:szCs w:val="28"/>
                <w:lang w:eastAsia="uk-UA"/>
              </w:rPr>
              <w:t xml:space="preserve">- </w:t>
            </w:r>
            <w:r w:rsidR="007304D6">
              <w:rPr>
                <w:sz w:val="28"/>
                <w:szCs w:val="28"/>
                <w:lang w:eastAsia="uk-UA"/>
              </w:rPr>
              <w:t xml:space="preserve">рекомендувати погодити поділ земельної ділянки комунальної власності на вул. Червоного Хреста, 16 у </w:t>
            </w:r>
            <w:proofErr w:type="spellStart"/>
            <w:r w:rsidR="007304D6">
              <w:rPr>
                <w:sz w:val="28"/>
                <w:szCs w:val="28"/>
                <w:lang w:eastAsia="uk-UA"/>
              </w:rPr>
              <w:t>м.Луцьку</w:t>
            </w:r>
            <w:proofErr w:type="spellEnd"/>
            <w:r w:rsidR="007304D6">
              <w:rPr>
                <w:sz w:val="28"/>
                <w:szCs w:val="28"/>
                <w:lang w:eastAsia="uk-UA"/>
              </w:rPr>
              <w:t xml:space="preserve"> без згоди суміжного землекористувача.</w:t>
            </w:r>
          </w:p>
          <w:p w14:paraId="577C743F" w14:textId="77777777" w:rsidR="005337AD" w:rsidRPr="0068233F" w:rsidRDefault="005337AD" w:rsidP="005337AD">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337AD" w14:paraId="7E3C13FF" w14:textId="77777777" w:rsidTr="00AF0078">
              <w:trPr>
                <w:trHeight w:val="397"/>
              </w:trPr>
              <w:tc>
                <w:tcPr>
                  <w:tcW w:w="2973" w:type="dxa"/>
                  <w:shd w:val="clear" w:color="auto" w:fill="auto"/>
                </w:tcPr>
                <w:p w14:paraId="5C84685B" w14:textId="77777777" w:rsidR="005337AD" w:rsidRPr="00C424CE" w:rsidRDefault="005337AD" w:rsidP="005337AD">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EA4523C" w14:textId="77777777" w:rsidR="005337AD" w:rsidRPr="00C424CE" w:rsidRDefault="005337AD" w:rsidP="005337AD">
                  <w:pPr>
                    <w:tabs>
                      <w:tab w:val="left" w:pos="-32"/>
                      <w:tab w:val="left" w:pos="131"/>
                    </w:tabs>
                    <w:suppressAutoHyphens/>
                    <w:snapToGrid w:val="0"/>
                    <w:rPr>
                      <w:sz w:val="28"/>
                      <w:szCs w:val="28"/>
                    </w:rPr>
                  </w:pPr>
                </w:p>
              </w:tc>
              <w:tc>
                <w:tcPr>
                  <w:tcW w:w="6226" w:type="dxa"/>
                  <w:shd w:val="clear" w:color="auto" w:fill="auto"/>
                </w:tcPr>
                <w:p w14:paraId="60F3A634" w14:textId="4B6997D3" w:rsidR="005337AD" w:rsidRPr="00C424CE" w:rsidRDefault="007304D6" w:rsidP="005337AD">
                  <w:pPr>
                    <w:tabs>
                      <w:tab w:val="left" w:pos="0"/>
                    </w:tabs>
                    <w:jc w:val="both"/>
                    <w:rPr>
                      <w:sz w:val="28"/>
                      <w:szCs w:val="28"/>
                    </w:rPr>
                  </w:pPr>
                  <w:r>
                    <w:rPr>
                      <w:sz w:val="28"/>
                      <w:szCs w:val="28"/>
                    </w:rPr>
                    <w:t>за</w:t>
                  </w:r>
                </w:p>
              </w:tc>
            </w:tr>
            <w:tr w:rsidR="005337AD" w14:paraId="665111FB" w14:textId="77777777" w:rsidTr="00AF0078">
              <w:trPr>
                <w:trHeight w:val="360"/>
              </w:trPr>
              <w:tc>
                <w:tcPr>
                  <w:tcW w:w="2973" w:type="dxa"/>
                  <w:shd w:val="clear" w:color="auto" w:fill="auto"/>
                </w:tcPr>
                <w:p w14:paraId="61D8082F" w14:textId="77777777" w:rsidR="005337AD" w:rsidRPr="00C424CE" w:rsidRDefault="005337AD" w:rsidP="005337AD">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7BED84E" w14:textId="77777777" w:rsidR="005337AD" w:rsidRPr="00C424CE" w:rsidRDefault="005337AD" w:rsidP="005337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F7CEB06" w14:textId="69A4B87C" w:rsidR="005337AD" w:rsidRPr="00C424CE" w:rsidRDefault="007304D6" w:rsidP="005337AD">
                  <w:pPr>
                    <w:tabs>
                      <w:tab w:val="left" w:pos="0"/>
                    </w:tabs>
                    <w:jc w:val="both"/>
                    <w:rPr>
                      <w:sz w:val="28"/>
                      <w:szCs w:val="28"/>
                    </w:rPr>
                  </w:pPr>
                  <w:r>
                    <w:rPr>
                      <w:sz w:val="28"/>
                      <w:szCs w:val="28"/>
                    </w:rPr>
                    <w:t>за</w:t>
                  </w:r>
                </w:p>
              </w:tc>
            </w:tr>
            <w:tr w:rsidR="005337AD" w:rsidRPr="00C424CE" w14:paraId="25D74294" w14:textId="77777777" w:rsidTr="00AF0078">
              <w:trPr>
                <w:trHeight w:val="331"/>
              </w:trPr>
              <w:tc>
                <w:tcPr>
                  <w:tcW w:w="2973" w:type="dxa"/>
                  <w:shd w:val="clear" w:color="auto" w:fill="auto"/>
                </w:tcPr>
                <w:p w14:paraId="4F2BAAFE" w14:textId="77777777" w:rsidR="005337AD" w:rsidRPr="00C424CE" w:rsidRDefault="005337AD" w:rsidP="005337AD">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94B9FD3" w14:textId="77777777" w:rsidR="005337AD" w:rsidRPr="00C424CE" w:rsidRDefault="005337AD" w:rsidP="005337AD">
                  <w:pPr>
                    <w:tabs>
                      <w:tab w:val="left" w:pos="-32"/>
                      <w:tab w:val="left" w:pos="131"/>
                    </w:tabs>
                    <w:suppressAutoHyphens/>
                    <w:snapToGrid w:val="0"/>
                    <w:ind w:left="131"/>
                    <w:rPr>
                      <w:sz w:val="28"/>
                      <w:szCs w:val="28"/>
                    </w:rPr>
                  </w:pPr>
                </w:p>
              </w:tc>
              <w:tc>
                <w:tcPr>
                  <w:tcW w:w="6226" w:type="dxa"/>
                  <w:shd w:val="clear" w:color="auto" w:fill="auto"/>
                </w:tcPr>
                <w:p w14:paraId="453F3B6B" w14:textId="7BF6C0A0" w:rsidR="005337AD" w:rsidRPr="00C424CE" w:rsidRDefault="007304D6" w:rsidP="005337AD">
                  <w:pPr>
                    <w:tabs>
                      <w:tab w:val="left" w:pos="0"/>
                    </w:tabs>
                    <w:jc w:val="both"/>
                    <w:rPr>
                      <w:sz w:val="28"/>
                      <w:szCs w:val="28"/>
                    </w:rPr>
                  </w:pPr>
                  <w:r>
                    <w:rPr>
                      <w:sz w:val="28"/>
                      <w:szCs w:val="28"/>
                    </w:rPr>
                    <w:t>за</w:t>
                  </w:r>
                </w:p>
              </w:tc>
            </w:tr>
            <w:tr w:rsidR="005337AD" w:rsidRPr="00C424CE" w14:paraId="0DD44DC0" w14:textId="77777777" w:rsidTr="00AF0078">
              <w:trPr>
                <w:trHeight w:val="291"/>
              </w:trPr>
              <w:tc>
                <w:tcPr>
                  <w:tcW w:w="2973" w:type="dxa"/>
                  <w:shd w:val="clear" w:color="auto" w:fill="auto"/>
                </w:tcPr>
                <w:p w14:paraId="4E21DEEA" w14:textId="77777777" w:rsidR="005337AD" w:rsidRPr="00C424CE" w:rsidRDefault="005337AD" w:rsidP="005337AD">
                  <w:pPr>
                    <w:jc w:val="both"/>
                    <w:rPr>
                      <w:sz w:val="28"/>
                      <w:szCs w:val="28"/>
                    </w:rPr>
                  </w:pPr>
                  <w:r>
                    <w:rPr>
                      <w:sz w:val="28"/>
                      <w:szCs w:val="28"/>
                    </w:rPr>
                    <w:t>Дуда Микола</w:t>
                  </w:r>
                </w:p>
              </w:tc>
              <w:tc>
                <w:tcPr>
                  <w:tcW w:w="441" w:type="dxa"/>
                  <w:shd w:val="clear" w:color="auto" w:fill="auto"/>
                </w:tcPr>
                <w:p w14:paraId="047184DD" w14:textId="77777777" w:rsidR="005337AD" w:rsidRPr="00C424CE" w:rsidRDefault="005337AD" w:rsidP="005337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202BB33" w14:textId="34A27FF4" w:rsidR="005337AD" w:rsidRPr="00C424CE" w:rsidRDefault="007304D6" w:rsidP="005337AD">
                  <w:pPr>
                    <w:tabs>
                      <w:tab w:val="left" w:pos="0"/>
                    </w:tabs>
                    <w:jc w:val="both"/>
                    <w:rPr>
                      <w:sz w:val="28"/>
                      <w:szCs w:val="28"/>
                    </w:rPr>
                  </w:pPr>
                  <w:r>
                    <w:rPr>
                      <w:sz w:val="28"/>
                      <w:szCs w:val="28"/>
                    </w:rPr>
                    <w:t>за</w:t>
                  </w:r>
                </w:p>
              </w:tc>
            </w:tr>
            <w:tr w:rsidR="005337AD" w:rsidRPr="00C424CE" w14:paraId="205F64BA" w14:textId="77777777" w:rsidTr="00AF0078">
              <w:tc>
                <w:tcPr>
                  <w:tcW w:w="2973" w:type="dxa"/>
                  <w:shd w:val="clear" w:color="auto" w:fill="auto"/>
                </w:tcPr>
                <w:p w14:paraId="24B77766" w14:textId="77777777" w:rsidR="005337AD" w:rsidRPr="00C424CE" w:rsidRDefault="005337AD" w:rsidP="005337AD">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D6C43D2" w14:textId="77777777" w:rsidR="005337AD" w:rsidRPr="00C424CE" w:rsidRDefault="005337AD" w:rsidP="005337AD">
                  <w:pPr>
                    <w:tabs>
                      <w:tab w:val="left" w:pos="-32"/>
                      <w:tab w:val="left" w:pos="131"/>
                    </w:tabs>
                    <w:suppressAutoHyphens/>
                    <w:snapToGrid w:val="0"/>
                    <w:rPr>
                      <w:sz w:val="28"/>
                      <w:szCs w:val="28"/>
                    </w:rPr>
                  </w:pPr>
                </w:p>
              </w:tc>
              <w:tc>
                <w:tcPr>
                  <w:tcW w:w="6226" w:type="dxa"/>
                  <w:shd w:val="clear" w:color="auto" w:fill="auto"/>
                </w:tcPr>
                <w:p w14:paraId="2D7298DF" w14:textId="5D8F2035" w:rsidR="005337AD" w:rsidRPr="00C424CE" w:rsidRDefault="007304D6" w:rsidP="005337AD">
                  <w:pPr>
                    <w:tabs>
                      <w:tab w:val="left" w:pos="0"/>
                    </w:tabs>
                    <w:jc w:val="both"/>
                    <w:rPr>
                      <w:sz w:val="28"/>
                      <w:szCs w:val="28"/>
                    </w:rPr>
                  </w:pPr>
                  <w:r>
                    <w:rPr>
                      <w:sz w:val="28"/>
                      <w:szCs w:val="28"/>
                    </w:rPr>
                    <w:t>за</w:t>
                  </w:r>
                </w:p>
              </w:tc>
            </w:tr>
            <w:tr w:rsidR="005337AD" w:rsidRPr="00C424CE" w14:paraId="1B760E03" w14:textId="77777777" w:rsidTr="00AF0078">
              <w:trPr>
                <w:trHeight w:val="289"/>
              </w:trPr>
              <w:tc>
                <w:tcPr>
                  <w:tcW w:w="2973" w:type="dxa"/>
                  <w:shd w:val="clear" w:color="auto" w:fill="auto"/>
                </w:tcPr>
                <w:p w14:paraId="06A7F284" w14:textId="77777777" w:rsidR="005337AD" w:rsidRPr="00C424CE" w:rsidRDefault="005337AD" w:rsidP="005337AD">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740F553E" w14:textId="77777777" w:rsidR="005337AD" w:rsidRPr="00C424CE" w:rsidRDefault="005337AD" w:rsidP="005337AD">
                  <w:pPr>
                    <w:tabs>
                      <w:tab w:val="left" w:pos="-32"/>
                      <w:tab w:val="left" w:pos="131"/>
                    </w:tabs>
                    <w:suppressAutoHyphens/>
                    <w:snapToGrid w:val="0"/>
                    <w:rPr>
                      <w:sz w:val="28"/>
                      <w:szCs w:val="28"/>
                    </w:rPr>
                  </w:pPr>
                </w:p>
              </w:tc>
              <w:tc>
                <w:tcPr>
                  <w:tcW w:w="6226" w:type="dxa"/>
                  <w:shd w:val="clear" w:color="auto" w:fill="auto"/>
                </w:tcPr>
                <w:p w14:paraId="0B461A92" w14:textId="0BAB7C42" w:rsidR="005337AD" w:rsidRPr="00C424CE" w:rsidRDefault="007304D6" w:rsidP="005337AD">
                  <w:pPr>
                    <w:tabs>
                      <w:tab w:val="left" w:pos="0"/>
                    </w:tabs>
                    <w:jc w:val="both"/>
                    <w:rPr>
                      <w:sz w:val="28"/>
                      <w:szCs w:val="28"/>
                    </w:rPr>
                  </w:pPr>
                  <w:r>
                    <w:rPr>
                      <w:sz w:val="28"/>
                      <w:szCs w:val="28"/>
                    </w:rPr>
                    <w:t>за</w:t>
                  </w:r>
                </w:p>
              </w:tc>
            </w:tr>
          </w:tbl>
          <w:p w14:paraId="1B043AB2" w14:textId="77777777" w:rsidR="005337AD" w:rsidRPr="00757096" w:rsidRDefault="005337AD" w:rsidP="005337AD">
            <w:pPr>
              <w:jc w:val="both"/>
              <w:rPr>
                <w:i/>
                <w:iCs/>
                <w:sz w:val="28"/>
                <w:szCs w:val="28"/>
              </w:rPr>
            </w:pPr>
          </w:p>
          <w:p w14:paraId="0C4C7B96" w14:textId="7F628CA5" w:rsidR="005337AD" w:rsidRDefault="005337AD" w:rsidP="005337AD">
            <w:pPr>
              <w:suppressAutoHyphens/>
              <w:jc w:val="both"/>
              <w:rPr>
                <w:iCs/>
                <w:sz w:val="28"/>
                <w:szCs w:val="28"/>
              </w:rPr>
            </w:pPr>
            <w:r>
              <w:rPr>
                <w:iCs/>
                <w:sz w:val="28"/>
                <w:szCs w:val="28"/>
              </w:rPr>
              <w:t xml:space="preserve">За –  </w:t>
            </w:r>
            <w:r w:rsidR="007304D6">
              <w:rPr>
                <w:iCs/>
                <w:sz w:val="28"/>
                <w:szCs w:val="28"/>
              </w:rPr>
              <w:t>6</w:t>
            </w:r>
            <w:r>
              <w:rPr>
                <w:iCs/>
                <w:sz w:val="28"/>
                <w:szCs w:val="28"/>
              </w:rPr>
              <w:t xml:space="preserve">; проти – </w:t>
            </w:r>
            <w:r w:rsidR="007304D6">
              <w:rPr>
                <w:iCs/>
                <w:sz w:val="28"/>
                <w:szCs w:val="28"/>
              </w:rPr>
              <w:t>0</w:t>
            </w:r>
            <w:r>
              <w:rPr>
                <w:iCs/>
                <w:sz w:val="28"/>
                <w:szCs w:val="28"/>
              </w:rPr>
              <w:t xml:space="preserve">; утрималися –  </w:t>
            </w:r>
            <w:r w:rsidR="007304D6">
              <w:rPr>
                <w:iCs/>
                <w:sz w:val="28"/>
                <w:szCs w:val="28"/>
              </w:rPr>
              <w:t>0</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6D2DD074" w14:textId="77777777" w:rsidR="005337AD" w:rsidRPr="00B65F04" w:rsidRDefault="005337AD" w:rsidP="005337AD">
            <w:pPr>
              <w:suppressAutoHyphens/>
              <w:ind w:right="-81"/>
              <w:jc w:val="both"/>
              <w:rPr>
                <w:sz w:val="28"/>
                <w:szCs w:val="28"/>
                <w:lang w:eastAsia="uk-UA"/>
              </w:rPr>
            </w:pPr>
            <w:r w:rsidRPr="00B65F04">
              <w:rPr>
                <w:sz w:val="28"/>
                <w:szCs w:val="28"/>
                <w:lang w:eastAsia="uk-UA"/>
              </w:rPr>
              <w:t>Рекомендація  прийнята.</w:t>
            </w:r>
          </w:p>
          <w:p w14:paraId="7936CE5D" w14:textId="709C2422" w:rsidR="005337AD" w:rsidRPr="005337AD" w:rsidRDefault="005337AD" w:rsidP="005337AD">
            <w:pPr>
              <w:tabs>
                <w:tab w:val="left" w:pos="709"/>
              </w:tabs>
              <w:suppressAutoHyphens/>
              <w:ind w:right="-2"/>
              <w:jc w:val="both"/>
              <w:rPr>
                <w:bCs/>
                <w:iCs/>
                <w:color w:val="000000"/>
                <w:sz w:val="28"/>
                <w:szCs w:val="28"/>
              </w:rPr>
            </w:pPr>
            <w:r>
              <w:rPr>
                <w:bCs/>
                <w:iCs/>
                <w:color w:val="000000"/>
                <w:sz w:val="28"/>
                <w:szCs w:val="28"/>
              </w:rPr>
              <w:t>---------------------------------------------------------------------------</w:t>
            </w:r>
          </w:p>
          <w:p w14:paraId="4697ACD0" w14:textId="490349DE" w:rsidR="005337AD" w:rsidRPr="005337AD" w:rsidRDefault="005337AD" w:rsidP="005337AD">
            <w:pPr>
              <w:numPr>
                <w:ilvl w:val="0"/>
                <w:numId w:val="35"/>
              </w:numPr>
              <w:tabs>
                <w:tab w:val="left" w:pos="709"/>
              </w:tabs>
              <w:suppressAutoHyphens/>
              <w:ind w:right="-2"/>
              <w:jc w:val="both"/>
              <w:rPr>
                <w:bCs/>
                <w:iCs/>
                <w:color w:val="000000"/>
                <w:sz w:val="28"/>
                <w:szCs w:val="28"/>
              </w:rPr>
            </w:pPr>
            <w:r w:rsidRPr="005337AD">
              <w:rPr>
                <w:bCs/>
                <w:iCs/>
                <w:color w:val="000000"/>
                <w:sz w:val="28"/>
                <w:szCs w:val="28"/>
              </w:rPr>
              <w:t xml:space="preserve">Про розгляд звернення громадянина Шишка В. щодо погодження меж земельної ділянки за </w:t>
            </w:r>
            <w:proofErr w:type="spellStart"/>
            <w:r w:rsidRPr="005337AD">
              <w:rPr>
                <w:bCs/>
                <w:iCs/>
                <w:color w:val="000000"/>
                <w:sz w:val="28"/>
                <w:szCs w:val="28"/>
              </w:rPr>
              <w:t>адресою</w:t>
            </w:r>
            <w:proofErr w:type="spellEnd"/>
            <w:r w:rsidRPr="005337AD">
              <w:rPr>
                <w:bCs/>
                <w:iCs/>
                <w:color w:val="000000"/>
                <w:sz w:val="28"/>
                <w:szCs w:val="28"/>
              </w:rPr>
              <w:t>: вул. </w:t>
            </w:r>
            <w:proofErr w:type="spellStart"/>
            <w:r w:rsidRPr="005337AD">
              <w:rPr>
                <w:bCs/>
                <w:iCs/>
                <w:color w:val="000000"/>
                <w:sz w:val="28"/>
                <w:szCs w:val="28"/>
              </w:rPr>
              <w:t>Кічкарівська</w:t>
            </w:r>
            <w:proofErr w:type="spellEnd"/>
            <w:r w:rsidR="007304D6">
              <w:rPr>
                <w:bCs/>
                <w:iCs/>
                <w:color w:val="000000"/>
                <w:sz w:val="28"/>
                <w:szCs w:val="28"/>
              </w:rPr>
              <w:t>,</w:t>
            </w:r>
            <w:r w:rsidRPr="005337AD">
              <w:rPr>
                <w:bCs/>
                <w:iCs/>
                <w:color w:val="000000"/>
                <w:sz w:val="28"/>
                <w:szCs w:val="28"/>
              </w:rPr>
              <w:t xml:space="preserve"> 23/1 без згоди суміжного землекористувача.</w:t>
            </w:r>
          </w:p>
          <w:p w14:paraId="31232F54" w14:textId="41A08142" w:rsidR="005337AD" w:rsidRPr="00B65F04" w:rsidRDefault="005337AD" w:rsidP="005337AD">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xml:space="preserve">, С. Гула, </w:t>
            </w:r>
            <w:r w:rsidR="007304D6">
              <w:rPr>
                <w:sz w:val="28"/>
                <w:szCs w:val="28"/>
                <w:lang w:eastAsia="uk-UA"/>
              </w:rPr>
              <w:t>Шишко В.</w:t>
            </w:r>
          </w:p>
          <w:p w14:paraId="2DDB7079" w14:textId="77777777" w:rsidR="005337AD" w:rsidRPr="00B65F04" w:rsidRDefault="005337AD" w:rsidP="005337AD">
            <w:pPr>
              <w:suppressAutoHyphens/>
              <w:ind w:right="-81"/>
              <w:jc w:val="both"/>
              <w:rPr>
                <w:sz w:val="28"/>
                <w:szCs w:val="28"/>
                <w:lang w:eastAsia="uk-UA"/>
              </w:rPr>
            </w:pPr>
            <w:r w:rsidRPr="00B65F04">
              <w:rPr>
                <w:sz w:val="28"/>
                <w:szCs w:val="28"/>
                <w:lang w:eastAsia="uk-UA"/>
              </w:rPr>
              <w:t>Члени комісії</w:t>
            </w:r>
          </w:p>
          <w:p w14:paraId="5676AC52" w14:textId="77777777" w:rsidR="005337AD" w:rsidRPr="00B65F04" w:rsidRDefault="005337AD" w:rsidP="005337AD">
            <w:pPr>
              <w:pStyle w:val="ae"/>
              <w:suppressAutoHyphens/>
              <w:ind w:left="432" w:right="-81"/>
              <w:jc w:val="both"/>
              <w:rPr>
                <w:sz w:val="28"/>
                <w:szCs w:val="28"/>
                <w:lang w:eastAsia="uk-UA"/>
              </w:rPr>
            </w:pPr>
          </w:p>
          <w:p w14:paraId="21BDA1E1" w14:textId="77777777" w:rsidR="005337AD" w:rsidRPr="00B65F04" w:rsidRDefault="005337AD" w:rsidP="005337AD">
            <w:pPr>
              <w:suppressAutoHyphens/>
              <w:ind w:right="-81"/>
              <w:jc w:val="both"/>
              <w:rPr>
                <w:sz w:val="28"/>
                <w:szCs w:val="28"/>
                <w:lang w:eastAsia="uk-UA"/>
              </w:rPr>
            </w:pPr>
            <w:r w:rsidRPr="00B65F04">
              <w:rPr>
                <w:sz w:val="28"/>
                <w:szCs w:val="28"/>
                <w:lang w:eastAsia="uk-UA"/>
              </w:rPr>
              <w:t>Головуючий:</w:t>
            </w:r>
          </w:p>
          <w:p w14:paraId="02F7F149" w14:textId="1241E791" w:rsidR="005337AD" w:rsidRDefault="005337AD" w:rsidP="005337AD">
            <w:pPr>
              <w:suppressAutoHyphens/>
              <w:ind w:right="-81"/>
              <w:jc w:val="both"/>
              <w:rPr>
                <w:sz w:val="28"/>
                <w:szCs w:val="28"/>
                <w:lang w:eastAsia="uk-UA"/>
              </w:rPr>
            </w:pPr>
            <w:r w:rsidRPr="00B65F04">
              <w:rPr>
                <w:sz w:val="28"/>
                <w:szCs w:val="28"/>
                <w:lang w:eastAsia="uk-UA"/>
              </w:rPr>
              <w:t xml:space="preserve">- </w:t>
            </w:r>
            <w:r w:rsidR="007304D6">
              <w:rPr>
                <w:sz w:val="28"/>
                <w:szCs w:val="28"/>
                <w:lang w:eastAsia="uk-UA"/>
              </w:rPr>
              <w:t xml:space="preserve">рекомендувати погодити межі земельної ділянки за </w:t>
            </w:r>
            <w:proofErr w:type="spellStart"/>
            <w:r w:rsidR="007304D6">
              <w:rPr>
                <w:sz w:val="28"/>
                <w:szCs w:val="28"/>
                <w:lang w:eastAsia="uk-UA"/>
              </w:rPr>
              <w:t>адресою</w:t>
            </w:r>
            <w:proofErr w:type="spellEnd"/>
            <w:r w:rsidR="007304D6">
              <w:rPr>
                <w:sz w:val="28"/>
                <w:szCs w:val="28"/>
                <w:lang w:eastAsia="uk-UA"/>
              </w:rPr>
              <w:t xml:space="preserve">: вул. </w:t>
            </w:r>
            <w:proofErr w:type="spellStart"/>
            <w:r w:rsidR="007304D6">
              <w:rPr>
                <w:sz w:val="28"/>
                <w:szCs w:val="28"/>
                <w:lang w:eastAsia="uk-UA"/>
              </w:rPr>
              <w:t>Кічкарівська</w:t>
            </w:r>
            <w:proofErr w:type="spellEnd"/>
            <w:r w:rsidR="007304D6">
              <w:rPr>
                <w:sz w:val="28"/>
                <w:szCs w:val="28"/>
                <w:lang w:eastAsia="uk-UA"/>
              </w:rPr>
              <w:t>, 23/1 без згоди суміжного землекористувача.</w:t>
            </w:r>
          </w:p>
          <w:p w14:paraId="7CF02800" w14:textId="77777777" w:rsidR="005337AD" w:rsidRPr="0068233F" w:rsidRDefault="005337AD" w:rsidP="005337AD">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337AD" w14:paraId="5CD559ED" w14:textId="77777777" w:rsidTr="00AF0078">
              <w:trPr>
                <w:trHeight w:val="397"/>
              </w:trPr>
              <w:tc>
                <w:tcPr>
                  <w:tcW w:w="2973" w:type="dxa"/>
                  <w:shd w:val="clear" w:color="auto" w:fill="auto"/>
                </w:tcPr>
                <w:p w14:paraId="243B87D5" w14:textId="77777777" w:rsidR="005337AD" w:rsidRPr="00C424CE" w:rsidRDefault="005337AD" w:rsidP="005337AD">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AD6BC4A" w14:textId="77777777" w:rsidR="005337AD" w:rsidRPr="00C424CE" w:rsidRDefault="005337AD" w:rsidP="005337AD">
                  <w:pPr>
                    <w:tabs>
                      <w:tab w:val="left" w:pos="-32"/>
                      <w:tab w:val="left" w:pos="131"/>
                    </w:tabs>
                    <w:suppressAutoHyphens/>
                    <w:snapToGrid w:val="0"/>
                    <w:rPr>
                      <w:sz w:val="28"/>
                      <w:szCs w:val="28"/>
                    </w:rPr>
                  </w:pPr>
                </w:p>
              </w:tc>
              <w:tc>
                <w:tcPr>
                  <w:tcW w:w="6226" w:type="dxa"/>
                  <w:shd w:val="clear" w:color="auto" w:fill="auto"/>
                </w:tcPr>
                <w:p w14:paraId="3B02286B" w14:textId="5B9E8440" w:rsidR="005337AD" w:rsidRPr="00C424CE" w:rsidRDefault="00067AC0" w:rsidP="005337AD">
                  <w:pPr>
                    <w:tabs>
                      <w:tab w:val="left" w:pos="0"/>
                    </w:tabs>
                    <w:jc w:val="both"/>
                    <w:rPr>
                      <w:sz w:val="28"/>
                      <w:szCs w:val="28"/>
                    </w:rPr>
                  </w:pPr>
                  <w:r>
                    <w:rPr>
                      <w:sz w:val="28"/>
                      <w:szCs w:val="28"/>
                    </w:rPr>
                    <w:t>за</w:t>
                  </w:r>
                </w:p>
              </w:tc>
            </w:tr>
            <w:tr w:rsidR="005337AD" w14:paraId="3D861493" w14:textId="77777777" w:rsidTr="00AF0078">
              <w:trPr>
                <w:trHeight w:val="360"/>
              </w:trPr>
              <w:tc>
                <w:tcPr>
                  <w:tcW w:w="2973" w:type="dxa"/>
                  <w:shd w:val="clear" w:color="auto" w:fill="auto"/>
                </w:tcPr>
                <w:p w14:paraId="7FE7B6C1" w14:textId="77777777" w:rsidR="005337AD" w:rsidRPr="00C424CE" w:rsidRDefault="005337AD" w:rsidP="005337AD">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75B0C43" w14:textId="77777777" w:rsidR="005337AD" w:rsidRPr="00C424CE" w:rsidRDefault="005337AD" w:rsidP="005337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AF253CF" w14:textId="3DC3C88A" w:rsidR="005337AD" w:rsidRPr="00C424CE" w:rsidRDefault="00067AC0" w:rsidP="005337AD">
                  <w:pPr>
                    <w:tabs>
                      <w:tab w:val="left" w:pos="0"/>
                    </w:tabs>
                    <w:jc w:val="both"/>
                    <w:rPr>
                      <w:sz w:val="28"/>
                      <w:szCs w:val="28"/>
                    </w:rPr>
                  </w:pPr>
                  <w:r>
                    <w:rPr>
                      <w:sz w:val="28"/>
                      <w:szCs w:val="28"/>
                    </w:rPr>
                    <w:t>за</w:t>
                  </w:r>
                </w:p>
              </w:tc>
            </w:tr>
            <w:tr w:rsidR="005337AD" w:rsidRPr="00C424CE" w14:paraId="069CC8A7" w14:textId="77777777" w:rsidTr="00AF0078">
              <w:trPr>
                <w:trHeight w:val="331"/>
              </w:trPr>
              <w:tc>
                <w:tcPr>
                  <w:tcW w:w="2973" w:type="dxa"/>
                  <w:shd w:val="clear" w:color="auto" w:fill="auto"/>
                </w:tcPr>
                <w:p w14:paraId="5BD0264A" w14:textId="77777777" w:rsidR="005337AD" w:rsidRPr="00C424CE" w:rsidRDefault="005337AD" w:rsidP="005337AD">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B59CB62" w14:textId="77777777" w:rsidR="005337AD" w:rsidRPr="00C424CE" w:rsidRDefault="005337AD" w:rsidP="005337AD">
                  <w:pPr>
                    <w:tabs>
                      <w:tab w:val="left" w:pos="-32"/>
                      <w:tab w:val="left" w:pos="131"/>
                    </w:tabs>
                    <w:suppressAutoHyphens/>
                    <w:snapToGrid w:val="0"/>
                    <w:ind w:left="131"/>
                    <w:rPr>
                      <w:sz w:val="28"/>
                      <w:szCs w:val="28"/>
                    </w:rPr>
                  </w:pPr>
                </w:p>
              </w:tc>
              <w:tc>
                <w:tcPr>
                  <w:tcW w:w="6226" w:type="dxa"/>
                  <w:shd w:val="clear" w:color="auto" w:fill="auto"/>
                </w:tcPr>
                <w:p w14:paraId="1EDC5B06" w14:textId="3203B28B" w:rsidR="005337AD" w:rsidRPr="00C424CE" w:rsidRDefault="00067AC0" w:rsidP="005337AD">
                  <w:pPr>
                    <w:tabs>
                      <w:tab w:val="left" w:pos="0"/>
                    </w:tabs>
                    <w:jc w:val="both"/>
                    <w:rPr>
                      <w:sz w:val="28"/>
                      <w:szCs w:val="28"/>
                    </w:rPr>
                  </w:pPr>
                  <w:r>
                    <w:rPr>
                      <w:sz w:val="28"/>
                      <w:szCs w:val="28"/>
                    </w:rPr>
                    <w:t>за</w:t>
                  </w:r>
                </w:p>
              </w:tc>
            </w:tr>
            <w:tr w:rsidR="005337AD" w:rsidRPr="00C424CE" w14:paraId="455CD26A" w14:textId="77777777" w:rsidTr="00AF0078">
              <w:trPr>
                <w:trHeight w:val="291"/>
              </w:trPr>
              <w:tc>
                <w:tcPr>
                  <w:tcW w:w="2973" w:type="dxa"/>
                  <w:shd w:val="clear" w:color="auto" w:fill="auto"/>
                </w:tcPr>
                <w:p w14:paraId="47CA6F7B" w14:textId="77777777" w:rsidR="005337AD" w:rsidRPr="00C424CE" w:rsidRDefault="005337AD" w:rsidP="005337AD">
                  <w:pPr>
                    <w:jc w:val="both"/>
                    <w:rPr>
                      <w:sz w:val="28"/>
                      <w:szCs w:val="28"/>
                    </w:rPr>
                  </w:pPr>
                  <w:r>
                    <w:rPr>
                      <w:sz w:val="28"/>
                      <w:szCs w:val="28"/>
                    </w:rPr>
                    <w:t>Дуда Микола</w:t>
                  </w:r>
                </w:p>
              </w:tc>
              <w:tc>
                <w:tcPr>
                  <w:tcW w:w="441" w:type="dxa"/>
                  <w:shd w:val="clear" w:color="auto" w:fill="auto"/>
                </w:tcPr>
                <w:p w14:paraId="3C23A018" w14:textId="77777777" w:rsidR="005337AD" w:rsidRPr="00C424CE" w:rsidRDefault="005337AD" w:rsidP="005337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DC18D77" w14:textId="428EF785" w:rsidR="005337AD" w:rsidRPr="00C424CE" w:rsidRDefault="00067AC0" w:rsidP="005337AD">
                  <w:pPr>
                    <w:tabs>
                      <w:tab w:val="left" w:pos="0"/>
                    </w:tabs>
                    <w:jc w:val="both"/>
                    <w:rPr>
                      <w:sz w:val="28"/>
                      <w:szCs w:val="28"/>
                    </w:rPr>
                  </w:pPr>
                  <w:r>
                    <w:rPr>
                      <w:sz w:val="28"/>
                      <w:szCs w:val="28"/>
                    </w:rPr>
                    <w:t>за</w:t>
                  </w:r>
                </w:p>
              </w:tc>
            </w:tr>
            <w:tr w:rsidR="005337AD" w:rsidRPr="00C424CE" w14:paraId="6239E1C0" w14:textId="77777777" w:rsidTr="00AF0078">
              <w:tc>
                <w:tcPr>
                  <w:tcW w:w="2973" w:type="dxa"/>
                  <w:shd w:val="clear" w:color="auto" w:fill="auto"/>
                </w:tcPr>
                <w:p w14:paraId="15011197" w14:textId="77777777" w:rsidR="005337AD" w:rsidRPr="00C424CE" w:rsidRDefault="005337AD" w:rsidP="005337AD">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50C829A" w14:textId="77777777" w:rsidR="005337AD" w:rsidRPr="00C424CE" w:rsidRDefault="005337AD" w:rsidP="005337AD">
                  <w:pPr>
                    <w:tabs>
                      <w:tab w:val="left" w:pos="-32"/>
                      <w:tab w:val="left" w:pos="131"/>
                    </w:tabs>
                    <w:suppressAutoHyphens/>
                    <w:snapToGrid w:val="0"/>
                    <w:rPr>
                      <w:sz w:val="28"/>
                      <w:szCs w:val="28"/>
                    </w:rPr>
                  </w:pPr>
                </w:p>
              </w:tc>
              <w:tc>
                <w:tcPr>
                  <w:tcW w:w="6226" w:type="dxa"/>
                  <w:shd w:val="clear" w:color="auto" w:fill="auto"/>
                </w:tcPr>
                <w:p w14:paraId="2BFB495B" w14:textId="6A1B74A7" w:rsidR="005337AD" w:rsidRPr="00C424CE" w:rsidRDefault="00067AC0" w:rsidP="005337AD">
                  <w:pPr>
                    <w:tabs>
                      <w:tab w:val="left" w:pos="0"/>
                    </w:tabs>
                    <w:jc w:val="both"/>
                    <w:rPr>
                      <w:sz w:val="28"/>
                      <w:szCs w:val="28"/>
                    </w:rPr>
                  </w:pPr>
                  <w:r>
                    <w:rPr>
                      <w:sz w:val="28"/>
                      <w:szCs w:val="28"/>
                    </w:rPr>
                    <w:t>за</w:t>
                  </w:r>
                </w:p>
              </w:tc>
            </w:tr>
            <w:tr w:rsidR="005337AD" w:rsidRPr="00C424CE" w14:paraId="4CAA7C2C" w14:textId="77777777" w:rsidTr="00AF0078">
              <w:trPr>
                <w:trHeight w:val="289"/>
              </w:trPr>
              <w:tc>
                <w:tcPr>
                  <w:tcW w:w="2973" w:type="dxa"/>
                  <w:shd w:val="clear" w:color="auto" w:fill="auto"/>
                </w:tcPr>
                <w:p w14:paraId="61967DB5" w14:textId="77777777" w:rsidR="005337AD" w:rsidRPr="00C424CE" w:rsidRDefault="005337AD" w:rsidP="005337AD">
                  <w:pPr>
                    <w:ind w:right="-169"/>
                    <w:jc w:val="both"/>
                    <w:rPr>
                      <w:sz w:val="28"/>
                      <w:szCs w:val="28"/>
                    </w:rPr>
                  </w:pPr>
                  <w:proofErr w:type="spellStart"/>
                  <w:r w:rsidRPr="00C424CE">
                    <w:rPr>
                      <w:sz w:val="28"/>
                      <w:szCs w:val="28"/>
                    </w:rPr>
                    <w:lastRenderedPageBreak/>
                    <w:t>Хаймик</w:t>
                  </w:r>
                  <w:proofErr w:type="spellEnd"/>
                  <w:r>
                    <w:rPr>
                      <w:sz w:val="28"/>
                      <w:szCs w:val="28"/>
                    </w:rPr>
                    <w:t xml:space="preserve"> Валентин</w:t>
                  </w:r>
                </w:p>
              </w:tc>
              <w:tc>
                <w:tcPr>
                  <w:tcW w:w="441" w:type="dxa"/>
                  <w:shd w:val="clear" w:color="auto" w:fill="auto"/>
                </w:tcPr>
                <w:p w14:paraId="6561655D" w14:textId="77777777" w:rsidR="005337AD" w:rsidRPr="00C424CE" w:rsidRDefault="005337AD" w:rsidP="005337AD">
                  <w:pPr>
                    <w:tabs>
                      <w:tab w:val="left" w:pos="-32"/>
                      <w:tab w:val="left" w:pos="131"/>
                    </w:tabs>
                    <w:suppressAutoHyphens/>
                    <w:snapToGrid w:val="0"/>
                    <w:rPr>
                      <w:sz w:val="28"/>
                      <w:szCs w:val="28"/>
                    </w:rPr>
                  </w:pPr>
                </w:p>
              </w:tc>
              <w:tc>
                <w:tcPr>
                  <w:tcW w:w="6226" w:type="dxa"/>
                  <w:shd w:val="clear" w:color="auto" w:fill="auto"/>
                </w:tcPr>
                <w:p w14:paraId="647A8E1B" w14:textId="38408D4C" w:rsidR="005337AD" w:rsidRPr="00C424CE" w:rsidRDefault="00067AC0" w:rsidP="005337AD">
                  <w:pPr>
                    <w:tabs>
                      <w:tab w:val="left" w:pos="0"/>
                    </w:tabs>
                    <w:jc w:val="both"/>
                    <w:rPr>
                      <w:sz w:val="28"/>
                      <w:szCs w:val="28"/>
                    </w:rPr>
                  </w:pPr>
                  <w:r>
                    <w:rPr>
                      <w:sz w:val="28"/>
                      <w:szCs w:val="28"/>
                    </w:rPr>
                    <w:t>за</w:t>
                  </w:r>
                </w:p>
              </w:tc>
            </w:tr>
          </w:tbl>
          <w:p w14:paraId="436A8012" w14:textId="77777777" w:rsidR="005337AD" w:rsidRPr="00757096" w:rsidRDefault="005337AD" w:rsidP="005337AD">
            <w:pPr>
              <w:jc w:val="both"/>
              <w:rPr>
                <w:i/>
                <w:iCs/>
                <w:sz w:val="28"/>
                <w:szCs w:val="28"/>
              </w:rPr>
            </w:pPr>
          </w:p>
          <w:p w14:paraId="67C01571" w14:textId="7D3A4DF6" w:rsidR="005337AD" w:rsidRDefault="005337AD" w:rsidP="005337AD">
            <w:pPr>
              <w:suppressAutoHyphens/>
              <w:jc w:val="both"/>
              <w:rPr>
                <w:iCs/>
                <w:sz w:val="28"/>
                <w:szCs w:val="28"/>
              </w:rPr>
            </w:pPr>
            <w:r>
              <w:rPr>
                <w:iCs/>
                <w:sz w:val="28"/>
                <w:szCs w:val="28"/>
              </w:rPr>
              <w:t xml:space="preserve">За –  </w:t>
            </w:r>
            <w:r w:rsidR="00067AC0">
              <w:rPr>
                <w:iCs/>
                <w:sz w:val="28"/>
                <w:szCs w:val="28"/>
              </w:rPr>
              <w:t>6</w:t>
            </w:r>
            <w:r>
              <w:rPr>
                <w:iCs/>
                <w:sz w:val="28"/>
                <w:szCs w:val="28"/>
              </w:rPr>
              <w:t xml:space="preserve">; проти – </w:t>
            </w:r>
            <w:r w:rsidR="00067AC0">
              <w:rPr>
                <w:iCs/>
                <w:sz w:val="28"/>
                <w:szCs w:val="28"/>
              </w:rPr>
              <w:t>0</w:t>
            </w:r>
            <w:r>
              <w:rPr>
                <w:iCs/>
                <w:sz w:val="28"/>
                <w:szCs w:val="28"/>
              </w:rPr>
              <w:t xml:space="preserve">; утрималися –  </w:t>
            </w:r>
            <w:r w:rsidR="00067AC0">
              <w:rPr>
                <w:iCs/>
                <w:sz w:val="28"/>
                <w:szCs w:val="28"/>
              </w:rPr>
              <w:t>0</w:t>
            </w:r>
            <w:r>
              <w:rPr>
                <w:iCs/>
                <w:sz w:val="28"/>
                <w:szCs w:val="28"/>
              </w:rPr>
              <w:t>;</w:t>
            </w:r>
            <w:r w:rsidRPr="00D01FDD">
              <w:rPr>
                <w:iCs/>
                <w:sz w:val="28"/>
                <w:szCs w:val="28"/>
              </w:rPr>
              <w:t xml:space="preserve"> не голосували – </w:t>
            </w:r>
            <w:r>
              <w:rPr>
                <w:iCs/>
                <w:sz w:val="28"/>
                <w:szCs w:val="28"/>
              </w:rPr>
              <w:t>0</w:t>
            </w:r>
            <w:r w:rsidRPr="00D01FDD">
              <w:rPr>
                <w:iCs/>
                <w:sz w:val="28"/>
                <w:szCs w:val="28"/>
              </w:rPr>
              <w:t>.</w:t>
            </w:r>
          </w:p>
          <w:p w14:paraId="4F038743" w14:textId="77777777" w:rsidR="005337AD" w:rsidRPr="00B65F04" w:rsidRDefault="005337AD" w:rsidP="005337AD">
            <w:pPr>
              <w:suppressAutoHyphens/>
              <w:ind w:right="-81"/>
              <w:jc w:val="both"/>
              <w:rPr>
                <w:sz w:val="28"/>
                <w:szCs w:val="28"/>
                <w:lang w:eastAsia="uk-UA"/>
              </w:rPr>
            </w:pPr>
            <w:r w:rsidRPr="00B65F04">
              <w:rPr>
                <w:sz w:val="28"/>
                <w:szCs w:val="28"/>
                <w:lang w:eastAsia="uk-UA"/>
              </w:rPr>
              <w:t>Рекомендація  прийнята.</w:t>
            </w:r>
          </w:p>
          <w:p w14:paraId="43CD781C" w14:textId="18791555" w:rsidR="005337AD" w:rsidRPr="005337AD" w:rsidRDefault="005337AD" w:rsidP="005337AD">
            <w:pPr>
              <w:suppressAutoHyphens/>
              <w:rPr>
                <w:bCs/>
                <w:iCs/>
                <w:color w:val="000000"/>
                <w:sz w:val="28"/>
                <w:szCs w:val="28"/>
              </w:rPr>
            </w:pPr>
            <w:r>
              <w:rPr>
                <w:bCs/>
                <w:iCs/>
                <w:color w:val="000000"/>
                <w:sz w:val="28"/>
                <w:szCs w:val="28"/>
              </w:rPr>
              <w:t>---------------------------------------------------------------------------</w:t>
            </w:r>
          </w:p>
          <w:p w14:paraId="3C85AE20" w14:textId="77777777" w:rsidR="005337AD" w:rsidRPr="005337AD" w:rsidRDefault="005337AD" w:rsidP="005337AD">
            <w:pPr>
              <w:numPr>
                <w:ilvl w:val="0"/>
                <w:numId w:val="35"/>
              </w:numPr>
              <w:tabs>
                <w:tab w:val="left" w:pos="709"/>
              </w:tabs>
              <w:suppressAutoHyphens/>
              <w:ind w:right="-2"/>
              <w:jc w:val="both"/>
              <w:rPr>
                <w:bCs/>
                <w:iCs/>
                <w:color w:val="000000"/>
                <w:sz w:val="28"/>
                <w:szCs w:val="28"/>
              </w:rPr>
            </w:pPr>
            <w:r w:rsidRPr="005337AD">
              <w:rPr>
                <w:bCs/>
                <w:iCs/>
                <w:color w:val="000000"/>
                <w:sz w:val="28"/>
                <w:szCs w:val="28"/>
              </w:rPr>
              <w:t xml:space="preserve">Про розгляд  звернення департаменту містобудування, земельних ресурсів та реклами щодо погодження меж земельної ділянки, розташованої за </w:t>
            </w:r>
            <w:proofErr w:type="spellStart"/>
            <w:r w:rsidRPr="005337AD">
              <w:rPr>
                <w:bCs/>
                <w:iCs/>
                <w:color w:val="000000"/>
                <w:sz w:val="28"/>
                <w:szCs w:val="28"/>
              </w:rPr>
              <w:t>адресою</w:t>
            </w:r>
            <w:proofErr w:type="spellEnd"/>
            <w:r w:rsidRPr="005337AD">
              <w:rPr>
                <w:bCs/>
                <w:iCs/>
                <w:color w:val="000000"/>
                <w:sz w:val="28"/>
                <w:szCs w:val="28"/>
              </w:rPr>
              <w:t>: м. Луцьк, вул. Авіаторів, 2 суміжним землекористувачем ОСББ «Затишний дім – 7А».</w:t>
            </w:r>
          </w:p>
          <w:p w14:paraId="30AEDD42" w14:textId="3035C07D" w:rsidR="005337AD" w:rsidRPr="00B65F04" w:rsidRDefault="005337AD" w:rsidP="005337AD">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xml:space="preserve">, С. Гула, </w:t>
            </w:r>
            <w:proofErr w:type="spellStart"/>
            <w:r w:rsidR="00D60DDF">
              <w:rPr>
                <w:sz w:val="28"/>
                <w:szCs w:val="28"/>
                <w:lang w:eastAsia="uk-UA"/>
              </w:rPr>
              <w:t>Шваліковська</w:t>
            </w:r>
            <w:proofErr w:type="spellEnd"/>
            <w:r w:rsidR="00D60DDF">
              <w:rPr>
                <w:sz w:val="28"/>
                <w:szCs w:val="28"/>
                <w:lang w:eastAsia="uk-UA"/>
              </w:rPr>
              <w:t xml:space="preserve"> В.</w:t>
            </w:r>
          </w:p>
          <w:p w14:paraId="3F6AFD4D" w14:textId="77777777" w:rsidR="005337AD" w:rsidRPr="00B65F04" w:rsidRDefault="005337AD" w:rsidP="005337AD">
            <w:pPr>
              <w:suppressAutoHyphens/>
              <w:ind w:right="-81"/>
              <w:jc w:val="both"/>
              <w:rPr>
                <w:sz w:val="28"/>
                <w:szCs w:val="28"/>
                <w:lang w:eastAsia="uk-UA"/>
              </w:rPr>
            </w:pPr>
            <w:r w:rsidRPr="00B65F04">
              <w:rPr>
                <w:sz w:val="28"/>
                <w:szCs w:val="28"/>
                <w:lang w:eastAsia="uk-UA"/>
              </w:rPr>
              <w:t>Члени комісії</w:t>
            </w:r>
          </w:p>
          <w:p w14:paraId="06844207" w14:textId="77777777" w:rsidR="005337AD" w:rsidRPr="00B65F04" w:rsidRDefault="005337AD" w:rsidP="005337AD">
            <w:pPr>
              <w:pStyle w:val="ae"/>
              <w:suppressAutoHyphens/>
              <w:ind w:left="432" w:right="-81"/>
              <w:jc w:val="both"/>
              <w:rPr>
                <w:sz w:val="28"/>
                <w:szCs w:val="28"/>
                <w:lang w:eastAsia="uk-UA"/>
              </w:rPr>
            </w:pPr>
          </w:p>
          <w:p w14:paraId="1AE5ABDC" w14:textId="77777777" w:rsidR="005337AD" w:rsidRPr="00B65F04" w:rsidRDefault="005337AD" w:rsidP="005337AD">
            <w:pPr>
              <w:suppressAutoHyphens/>
              <w:ind w:right="-81"/>
              <w:jc w:val="both"/>
              <w:rPr>
                <w:sz w:val="28"/>
                <w:szCs w:val="28"/>
                <w:lang w:eastAsia="uk-UA"/>
              </w:rPr>
            </w:pPr>
            <w:r w:rsidRPr="00B65F04">
              <w:rPr>
                <w:sz w:val="28"/>
                <w:szCs w:val="28"/>
                <w:lang w:eastAsia="uk-UA"/>
              </w:rPr>
              <w:t>Головуючий:</w:t>
            </w:r>
          </w:p>
          <w:p w14:paraId="77FEDBEE" w14:textId="4D55019D" w:rsidR="005337AD" w:rsidRDefault="005337AD" w:rsidP="005337AD">
            <w:pPr>
              <w:suppressAutoHyphens/>
              <w:ind w:right="-81"/>
              <w:jc w:val="both"/>
              <w:rPr>
                <w:sz w:val="28"/>
                <w:szCs w:val="28"/>
                <w:lang w:eastAsia="uk-UA"/>
              </w:rPr>
            </w:pPr>
            <w:r w:rsidRPr="00B65F04">
              <w:rPr>
                <w:sz w:val="28"/>
                <w:szCs w:val="28"/>
                <w:lang w:eastAsia="uk-UA"/>
              </w:rPr>
              <w:t xml:space="preserve">- </w:t>
            </w:r>
            <w:r w:rsidR="00D60DDF">
              <w:rPr>
                <w:sz w:val="28"/>
                <w:szCs w:val="28"/>
                <w:lang w:eastAsia="uk-UA"/>
              </w:rPr>
              <w:t xml:space="preserve">рекомендувати заявнику звернутись до суміжного землекористувача </w:t>
            </w:r>
            <w:r w:rsidR="00E14532">
              <w:rPr>
                <w:sz w:val="28"/>
                <w:szCs w:val="28"/>
                <w:lang w:eastAsia="uk-UA"/>
              </w:rPr>
              <w:t>офіційно рекомендованим листом;</w:t>
            </w:r>
          </w:p>
          <w:p w14:paraId="140C43FA" w14:textId="23359C18" w:rsidR="00E14532" w:rsidRDefault="00E14532" w:rsidP="005337AD">
            <w:pPr>
              <w:suppressAutoHyphens/>
              <w:ind w:right="-81"/>
              <w:jc w:val="both"/>
              <w:rPr>
                <w:sz w:val="28"/>
                <w:szCs w:val="28"/>
                <w:lang w:eastAsia="uk-UA"/>
              </w:rPr>
            </w:pPr>
            <w:r>
              <w:rPr>
                <w:sz w:val="28"/>
                <w:szCs w:val="28"/>
                <w:lang w:eastAsia="uk-UA"/>
              </w:rPr>
              <w:t>- перенести розгляд звернення на чергове засідання постійної комісії.</w:t>
            </w:r>
          </w:p>
          <w:p w14:paraId="07481E78" w14:textId="77777777" w:rsidR="005337AD" w:rsidRPr="0068233F" w:rsidRDefault="005337AD" w:rsidP="005337AD">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337AD" w14:paraId="35B32549" w14:textId="77777777" w:rsidTr="00AF0078">
              <w:trPr>
                <w:trHeight w:val="397"/>
              </w:trPr>
              <w:tc>
                <w:tcPr>
                  <w:tcW w:w="2973" w:type="dxa"/>
                  <w:shd w:val="clear" w:color="auto" w:fill="auto"/>
                </w:tcPr>
                <w:p w14:paraId="74C58F5F" w14:textId="77777777" w:rsidR="005337AD" w:rsidRPr="00C424CE" w:rsidRDefault="005337AD" w:rsidP="005337AD">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A1A2F0A" w14:textId="77777777" w:rsidR="005337AD" w:rsidRPr="00C424CE" w:rsidRDefault="005337AD" w:rsidP="005337AD">
                  <w:pPr>
                    <w:tabs>
                      <w:tab w:val="left" w:pos="-32"/>
                      <w:tab w:val="left" w:pos="131"/>
                    </w:tabs>
                    <w:suppressAutoHyphens/>
                    <w:snapToGrid w:val="0"/>
                    <w:rPr>
                      <w:sz w:val="28"/>
                      <w:szCs w:val="28"/>
                    </w:rPr>
                  </w:pPr>
                </w:p>
              </w:tc>
              <w:tc>
                <w:tcPr>
                  <w:tcW w:w="6226" w:type="dxa"/>
                  <w:shd w:val="clear" w:color="auto" w:fill="auto"/>
                </w:tcPr>
                <w:p w14:paraId="398B7278" w14:textId="79407FAF" w:rsidR="005337AD" w:rsidRPr="00C424CE" w:rsidRDefault="00E14532" w:rsidP="005337AD">
                  <w:pPr>
                    <w:tabs>
                      <w:tab w:val="left" w:pos="0"/>
                    </w:tabs>
                    <w:jc w:val="both"/>
                    <w:rPr>
                      <w:sz w:val="28"/>
                      <w:szCs w:val="28"/>
                    </w:rPr>
                  </w:pPr>
                  <w:r>
                    <w:rPr>
                      <w:sz w:val="28"/>
                      <w:szCs w:val="28"/>
                    </w:rPr>
                    <w:t>за</w:t>
                  </w:r>
                </w:p>
              </w:tc>
            </w:tr>
            <w:tr w:rsidR="005337AD" w14:paraId="1A4B259E" w14:textId="77777777" w:rsidTr="00AF0078">
              <w:trPr>
                <w:trHeight w:val="360"/>
              </w:trPr>
              <w:tc>
                <w:tcPr>
                  <w:tcW w:w="2973" w:type="dxa"/>
                  <w:shd w:val="clear" w:color="auto" w:fill="auto"/>
                </w:tcPr>
                <w:p w14:paraId="34AA2422" w14:textId="77777777" w:rsidR="005337AD" w:rsidRPr="00C424CE" w:rsidRDefault="005337AD" w:rsidP="005337AD">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E38F22E" w14:textId="77777777" w:rsidR="005337AD" w:rsidRPr="00C424CE" w:rsidRDefault="005337AD" w:rsidP="005337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9AFDA00" w14:textId="1EED2DF5" w:rsidR="005337AD" w:rsidRPr="00C424CE" w:rsidRDefault="00E14532" w:rsidP="005337AD">
                  <w:pPr>
                    <w:tabs>
                      <w:tab w:val="left" w:pos="0"/>
                    </w:tabs>
                    <w:jc w:val="both"/>
                    <w:rPr>
                      <w:sz w:val="28"/>
                      <w:szCs w:val="28"/>
                    </w:rPr>
                  </w:pPr>
                  <w:r>
                    <w:rPr>
                      <w:sz w:val="28"/>
                      <w:szCs w:val="28"/>
                    </w:rPr>
                    <w:t>утримався</w:t>
                  </w:r>
                </w:p>
              </w:tc>
            </w:tr>
            <w:tr w:rsidR="005337AD" w:rsidRPr="00C424CE" w14:paraId="3FDDE129" w14:textId="77777777" w:rsidTr="00AF0078">
              <w:trPr>
                <w:trHeight w:val="331"/>
              </w:trPr>
              <w:tc>
                <w:tcPr>
                  <w:tcW w:w="2973" w:type="dxa"/>
                  <w:shd w:val="clear" w:color="auto" w:fill="auto"/>
                </w:tcPr>
                <w:p w14:paraId="4FEEDC4A" w14:textId="77777777" w:rsidR="005337AD" w:rsidRPr="00C424CE" w:rsidRDefault="005337AD" w:rsidP="005337AD">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985DE13" w14:textId="77777777" w:rsidR="005337AD" w:rsidRPr="00C424CE" w:rsidRDefault="005337AD" w:rsidP="005337AD">
                  <w:pPr>
                    <w:tabs>
                      <w:tab w:val="left" w:pos="-32"/>
                      <w:tab w:val="left" w:pos="131"/>
                    </w:tabs>
                    <w:suppressAutoHyphens/>
                    <w:snapToGrid w:val="0"/>
                    <w:ind w:left="131"/>
                    <w:rPr>
                      <w:sz w:val="28"/>
                      <w:szCs w:val="28"/>
                    </w:rPr>
                  </w:pPr>
                </w:p>
              </w:tc>
              <w:tc>
                <w:tcPr>
                  <w:tcW w:w="6226" w:type="dxa"/>
                  <w:shd w:val="clear" w:color="auto" w:fill="auto"/>
                </w:tcPr>
                <w:p w14:paraId="3FA5348D" w14:textId="3B89EA66" w:rsidR="005337AD" w:rsidRPr="00C424CE" w:rsidRDefault="00E14532" w:rsidP="005337AD">
                  <w:pPr>
                    <w:tabs>
                      <w:tab w:val="left" w:pos="0"/>
                    </w:tabs>
                    <w:jc w:val="both"/>
                    <w:rPr>
                      <w:sz w:val="28"/>
                      <w:szCs w:val="28"/>
                    </w:rPr>
                  </w:pPr>
                  <w:r>
                    <w:rPr>
                      <w:sz w:val="28"/>
                      <w:szCs w:val="28"/>
                    </w:rPr>
                    <w:t>за</w:t>
                  </w:r>
                </w:p>
              </w:tc>
            </w:tr>
            <w:tr w:rsidR="005337AD" w:rsidRPr="00C424CE" w14:paraId="2CCE6918" w14:textId="77777777" w:rsidTr="00AF0078">
              <w:trPr>
                <w:trHeight w:val="291"/>
              </w:trPr>
              <w:tc>
                <w:tcPr>
                  <w:tcW w:w="2973" w:type="dxa"/>
                  <w:shd w:val="clear" w:color="auto" w:fill="auto"/>
                </w:tcPr>
                <w:p w14:paraId="3E13B6DD" w14:textId="77777777" w:rsidR="005337AD" w:rsidRPr="00C424CE" w:rsidRDefault="005337AD" w:rsidP="005337AD">
                  <w:pPr>
                    <w:jc w:val="both"/>
                    <w:rPr>
                      <w:sz w:val="28"/>
                      <w:szCs w:val="28"/>
                    </w:rPr>
                  </w:pPr>
                  <w:r>
                    <w:rPr>
                      <w:sz w:val="28"/>
                      <w:szCs w:val="28"/>
                    </w:rPr>
                    <w:t>Дуда Микола</w:t>
                  </w:r>
                </w:p>
              </w:tc>
              <w:tc>
                <w:tcPr>
                  <w:tcW w:w="441" w:type="dxa"/>
                  <w:shd w:val="clear" w:color="auto" w:fill="auto"/>
                </w:tcPr>
                <w:p w14:paraId="155B1561" w14:textId="77777777" w:rsidR="005337AD" w:rsidRPr="00C424CE" w:rsidRDefault="005337AD" w:rsidP="005337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24FDC97" w14:textId="49FC85AA" w:rsidR="005337AD" w:rsidRPr="00C424CE" w:rsidRDefault="00E14532" w:rsidP="005337AD">
                  <w:pPr>
                    <w:tabs>
                      <w:tab w:val="left" w:pos="0"/>
                    </w:tabs>
                    <w:jc w:val="both"/>
                    <w:rPr>
                      <w:sz w:val="28"/>
                      <w:szCs w:val="28"/>
                    </w:rPr>
                  </w:pPr>
                  <w:r>
                    <w:rPr>
                      <w:sz w:val="28"/>
                      <w:szCs w:val="28"/>
                    </w:rPr>
                    <w:t>за</w:t>
                  </w:r>
                </w:p>
              </w:tc>
            </w:tr>
            <w:tr w:rsidR="005337AD" w:rsidRPr="00C424CE" w14:paraId="7382AFD3" w14:textId="77777777" w:rsidTr="00AF0078">
              <w:tc>
                <w:tcPr>
                  <w:tcW w:w="2973" w:type="dxa"/>
                  <w:shd w:val="clear" w:color="auto" w:fill="auto"/>
                </w:tcPr>
                <w:p w14:paraId="05A28834" w14:textId="77777777" w:rsidR="005337AD" w:rsidRPr="00C424CE" w:rsidRDefault="005337AD" w:rsidP="005337AD">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74FD522" w14:textId="77777777" w:rsidR="005337AD" w:rsidRPr="00C424CE" w:rsidRDefault="005337AD" w:rsidP="005337AD">
                  <w:pPr>
                    <w:tabs>
                      <w:tab w:val="left" w:pos="-32"/>
                      <w:tab w:val="left" w:pos="131"/>
                    </w:tabs>
                    <w:suppressAutoHyphens/>
                    <w:snapToGrid w:val="0"/>
                    <w:rPr>
                      <w:sz w:val="28"/>
                      <w:szCs w:val="28"/>
                    </w:rPr>
                  </w:pPr>
                </w:p>
              </w:tc>
              <w:tc>
                <w:tcPr>
                  <w:tcW w:w="6226" w:type="dxa"/>
                  <w:shd w:val="clear" w:color="auto" w:fill="auto"/>
                </w:tcPr>
                <w:p w14:paraId="5CB05390" w14:textId="671F870A" w:rsidR="005337AD" w:rsidRPr="00C424CE" w:rsidRDefault="00E14532" w:rsidP="005337AD">
                  <w:pPr>
                    <w:tabs>
                      <w:tab w:val="left" w:pos="0"/>
                    </w:tabs>
                    <w:jc w:val="both"/>
                    <w:rPr>
                      <w:sz w:val="28"/>
                      <w:szCs w:val="28"/>
                    </w:rPr>
                  </w:pPr>
                  <w:r>
                    <w:rPr>
                      <w:sz w:val="28"/>
                      <w:szCs w:val="28"/>
                    </w:rPr>
                    <w:t>за</w:t>
                  </w:r>
                </w:p>
              </w:tc>
            </w:tr>
            <w:tr w:rsidR="005337AD" w:rsidRPr="00C424CE" w14:paraId="6C8DF78D" w14:textId="77777777" w:rsidTr="00AF0078">
              <w:trPr>
                <w:trHeight w:val="289"/>
              </w:trPr>
              <w:tc>
                <w:tcPr>
                  <w:tcW w:w="2973" w:type="dxa"/>
                  <w:shd w:val="clear" w:color="auto" w:fill="auto"/>
                </w:tcPr>
                <w:p w14:paraId="77A01CCC" w14:textId="77777777" w:rsidR="005337AD" w:rsidRPr="00C424CE" w:rsidRDefault="005337AD" w:rsidP="005337AD">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547DB4B8" w14:textId="77777777" w:rsidR="005337AD" w:rsidRPr="00C424CE" w:rsidRDefault="005337AD" w:rsidP="005337AD">
                  <w:pPr>
                    <w:tabs>
                      <w:tab w:val="left" w:pos="-32"/>
                      <w:tab w:val="left" w:pos="131"/>
                    </w:tabs>
                    <w:suppressAutoHyphens/>
                    <w:snapToGrid w:val="0"/>
                    <w:rPr>
                      <w:sz w:val="28"/>
                      <w:szCs w:val="28"/>
                    </w:rPr>
                  </w:pPr>
                </w:p>
              </w:tc>
              <w:tc>
                <w:tcPr>
                  <w:tcW w:w="6226" w:type="dxa"/>
                  <w:shd w:val="clear" w:color="auto" w:fill="auto"/>
                </w:tcPr>
                <w:p w14:paraId="758AE55C" w14:textId="0A69EB70" w:rsidR="005337AD" w:rsidRPr="00C424CE" w:rsidRDefault="00E14532" w:rsidP="005337AD">
                  <w:pPr>
                    <w:tabs>
                      <w:tab w:val="left" w:pos="0"/>
                    </w:tabs>
                    <w:jc w:val="both"/>
                    <w:rPr>
                      <w:sz w:val="28"/>
                      <w:szCs w:val="28"/>
                    </w:rPr>
                  </w:pPr>
                  <w:r>
                    <w:rPr>
                      <w:sz w:val="28"/>
                      <w:szCs w:val="28"/>
                    </w:rPr>
                    <w:t>за</w:t>
                  </w:r>
                </w:p>
              </w:tc>
            </w:tr>
          </w:tbl>
          <w:p w14:paraId="1D5EC340" w14:textId="77777777" w:rsidR="005337AD" w:rsidRPr="00757096" w:rsidRDefault="005337AD" w:rsidP="005337AD">
            <w:pPr>
              <w:jc w:val="both"/>
              <w:rPr>
                <w:i/>
                <w:iCs/>
                <w:sz w:val="28"/>
                <w:szCs w:val="28"/>
              </w:rPr>
            </w:pPr>
          </w:p>
          <w:p w14:paraId="57753ECC" w14:textId="0D21062C" w:rsidR="005337AD" w:rsidRDefault="005337AD" w:rsidP="005337AD">
            <w:pPr>
              <w:suppressAutoHyphens/>
              <w:jc w:val="both"/>
              <w:rPr>
                <w:iCs/>
                <w:sz w:val="28"/>
                <w:szCs w:val="28"/>
              </w:rPr>
            </w:pPr>
            <w:r>
              <w:rPr>
                <w:iCs/>
                <w:sz w:val="28"/>
                <w:szCs w:val="28"/>
              </w:rPr>
              <w:t xml:space="preserve">За – </w:t>
            </w:r>
            <w:r w:rsidR="00E14532">
              <w:rPr>
                <w:iCs/>
                <w:sz w:val="28"/>
                <w:szCs w:val="28"/>
              </w:rPr>
              <w:t>5</w:t>
            </w:r>
            <w:r>
              <w:rPr>
                <w:iCs/>
                <w:sz w:val="28"/>
                <w:szCs w:val="28"/>
              </w:rPr>
              <w:t xml:space="preserve"> ; проти – ; утрималися –  </w:t>
            </w:r>
            <w:r w:rsidR="00E14532">
              <w:rPr>
                <w:iCs/>
                <w:sz w:val="28"/>
                <w:szCs w:val="28"/>
              </w:rPr>
              <w:t>1</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47F6FC10" w14:textId="77777777" w:rsidR="005337AD" w:rsidRPr="00B65F04" w:rsidRDefault="005337AD" w:rsidP="005337AD">
            <w:pPr>
              <w:suppressAutoHyphens/>
              <w:ind w:right="-81"/>
              <w:jc w:val="both"/>
              <w:rPr>
                <w:sz w:val="28"/>
                <w:szCs w:val="28"/>
                <w:lang w:eastAsia="uk-UA"/>
              </w:rPr>
            </w:pPr>
            <w:r w:rsidRPr="00B65F04">
              <w:rPr>
                <w:sz w:val="28"/>
                <w:szCs w:val="28"/>
                <w:lang w:eastAsia="uk-UA"/>
              </w:rPr>
              <w:t>Рекомендація  прийнята.</w:t>
            </w:r>
          </w:p>
          <w:p w14:paraId="6F75E74D" w14:textId="39E94C8F" w:rsidR="005337AD" w:rsidRPr="005337AD" w:rsidRDefault="005337AD" w:rsidP="005337AD">
            <w:pPr>
              <w:tabs>
                <w:tab w:val="left" w:pos="709"/>
              </w:tabs>
              <w:suppressAutoHyphens/>
              <w:ind w:right="-2"/>
              <w:jc w:val="both"/>
              <w:rPr>
                <w:bCs/>
                <w:iCs/>
                <w:color w:val="000000"/>
                <w:sz w:val="28"/>
                <w:szCs w:val="28"/>
              </w:rPr>
            </w:pPr>
            <w:r>
              <w:rPr>
                <w:bCs/>
                <w:iCs/>
                <w:color w:val="000000"/>
                <w:sz w:val="28"/>
                <w:szCs w:val="28"/>
              </w:rPr>
              <w:t>---------------------------------------------------------------------------</w:t>
            </w:r>
          </w:p>
          <w:p w14:paraId="71DFA5C7" w14:textId="53FC31A0" w:rsidR="00B65F04" w:rsidRPr="00B65F04" w:rsidRDefault="005337AD" w:rsidP="005337AD">
            <w:pPr>
              <w:tabs>
                <w:tab w:val="left" w:pos="709"/>
              </w:tabs>
              <w:suppressAutoHyphens/>
              <w:ind w:right="-2"/>
              <w:jc w:val="both"/>
              <w:rPr>
                <w:bCs/>
                <w:color w:val="000000"/>
                <w:sz w:val="28"/>
                <w:szCs w:val="28"/>
              </w:rPr>
            </w:pPr>
            <w:r>
              <w:rPr>
                <w:bCs/>
                <w:color w:val="000000"/>
                <w:sz w:val="28"/>
                <w:szCs w:val="28"/>
              </w:rPr>
              <w:t xml:space="preserve">      </w:t>
            </w:r>
            <w:r w:rsidR="00B65F04" w:rsidRPr="00B65F04">
              <w:rPr>
                <w:bCs/>
                <w:color w:val="000000"/>
                <w:sz w:val="28"/>
                <w:szCs w:val="28"/>
              </w:rPr>
              <w:t xml:space="preserve">1. Про продаж ТОВ «ФЕХУ РЕНТ» у власність земельної ділянки комунальної власності на </w:t>
            </w:r>
            <w:proofErr w:type="spellStart"/>
            <w:r w:rsidR="00B65F04" w:rsidRPr="00B65F04">
              <w:rPr>
                <w:bCs/>
                <w:color w:val="000000"/>
                <w:sz w:val="28"/>
                <w:szCs w:val="28"/>
              </w:rPr>
              <w:t>вул</w:t>
            </w:r>
            <w:proofErr w:type="spellEnd"/>
            <w:r w:rsidR="00B65F04" w:rsidRPr="00B65F04">
              <w:rPr>
                <w:bCs/>
                <w:color w:val="000000"/>
                <w:sz w:val="28"/>
                <w:szCs w:val="28"/>
                <w:lang w:val="ru-RU"/>
              </w:rPr>
              <w:t>.</w:t>
            </w:r>
            <w:r w:rsidR="00B65F04" w:rsidRPr="00B65F04">
              <w:rPr>
                <w:bCs/>
                <w:color w:val="000000"/>
                <w:sz w:val="28"/>
                <w:szCs w:val="28"/>
                <w:lang w:val="en-US"/>
              </w:rPr>
              <w:t> </w:t>
            </w:r>
            <w:r w:rsidR="00B65F04" w:rsidRPr="00B65F04">
              <w:rPr>
                <w:bCs/>
                <w:color w:val="000000"/>
                <w:sz w:val="28"/>
                <w:szCs w:val="28"/>
              </w:rPr>
              <w:t>Яремчука Назарія</w:t>
            </w:r>
            <w:r w:rsidR="00B65F04" w:rsidRPr="00B65F04">
              <w:rPr>
                <w:bCs/>
                <w:color w:val="000000"/>
                <w:sz w:val="28"/>
                <w:szCs w:val="28"/>
                <w:lang w:val="ru-RU"/>
              </w:rPr>
              <w:t>,</w:t>
            </w:r>
            <w:r w:rsidR="00B65F04" w:rsidRPr="00B65F04">
              <w:rPr>
                <w:bCs/>
                <w:color w:val="000000"/>
                <w:sz w:val="28"/>
                <w:szCs w:val="28"/>
                <w:lang w:val="en-US"/>
              </w:rPr>
              <w:t> </w:t>
            </w:r>
            <w:r w:rsidR="00B65F04" w:rsidRPr="00B65F04">
              <w:rPr>
                <w:bCs/>
                <w:color w:val="000000"/>
                <w:sz w:val="28"/>
                <w:szCs w:val="28"/>
                <w:lang w:val="ru-RU"/>
              </w:rPr>
              <w:t>6</w:t>
            </w:r>
            <w:r w:rsidR="00B65F04" w:rsidRPr="00B65F04">
              <w:rPr>
                <w:bCs/>
                <w:color w:val="000000"/>
                <w:sz w:val="28"/>
                <w:szCs w:val="28"/>
              </w:rPr>
              <w:t xml:space="preserve"> у м. Луцьку.</w:t>
            </w:r>
          </w:p>
          <w:p w14:paraId="22F3BC54" w14:textId="61C618D2" w:rsidR="00B65F04" w:rsidRPr="00B65F04" w:rsidRDefault="00B65F04" w:rsidP="00B65F0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B8CAF17" w14:textId="77777777" w:rsidR="00B65F04" w:rsidRPr="00D01FDD" w:rsidRDefault="00B65F04" w:rsidP="00B65F0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F25F79F" w14:textId="77777777" w:rsidR="00B65F04" w:rsidRPr="00D01FDD" w:rsidRDefault="00B65F04" w:rsidP="00B65F04">
            <w:pPr>
              <w:widowControl w:val="0"/>
              <w:shd w:val="clear" w:color="auto" w:fill="FFFFFF"/>
              <w:tabs>
                <w:tab w:val="left" w:pos="4661"/>
              </w:tabs>
              <w:autoSpaceDE w:val="0"/>
              <w:ind w:right="1"/>
              <w:jc w:val="both"/>
              <w:rPr>
                <w:iCs/>
                <w:sz w:val="28"/>
                <w:szCs w:val="28"/>
              </w:rPr>
            </w:pPr>
          </w:p>
          <w:p w14:paraId="4E9968C0" w14:textId="77777777" w:rsidR="00B65F04" w:rsidRPr="00D01FDD" w:rsidRDefault="00B65F04" w:rsidP="00B65F0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E546D5B" w14:textId="77777777" w:rsidR="00B65F04" w:rsidRPr="00D01FDD" w:rsidRDefault="00B65F04" w:rsidP="00B65F0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1B3BF49" w14:textId="77777777"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65F04" w14:paraId="60991CAF" w14:textId="77777777" w:rsidTr="00AF45AB">
              <w:trPr>
                <w:trHeight w:val="397"/>
              </w:trPr>
              <w:tc>
                <w:tcPr>
                  <w:tcW w:w="2973" w:type="dxa"/>
                  <w:shd w:val="clear" w:color="auto" w:fill="auto"/>
                </w:tcPr>
                <w:p w14:paraId="67BDFA55" w14:textId="77777777" w:rsidR="00B65F04" w:rsidRPr="00C424CE" w:rsidRDefault="00B65F04" w:rsidP="00B65F0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E396C2A"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7BF77D91" w14:textId="10CBE46A" w:rsidR="00B65F04" w:rsidRPr="00C424CE" w:rsidRDefault="008B7D27" w:rsidP="00B65F04">
                  <w:pPr>
                    <w:tabs>
                      <w:tab w:val="left" w:pos="0"/>
                    </w:tabs>
                    <w:jc w:val="both"/>
                    <w:rPr>
                      <w:sz w:val="28"/>
                      <w:szCs w:val="28"/>
                    </w:rPr>
                  </w:pPr>
                  <w:r>
                    <w:rPr>
                      <w:sz w:val="28"/>
                      <w:szCs w:val="28"/>
                    </w:rPr>
                    <w:t>за</w:t>
                  </w:r>
                </w:p>
              </w:tc>
            </w:tr>
            <w:tr w:rsidR="00B65F04" w14:paraId="266B6CE9" w14:textId="77777777" w:rsidTr="00AF45AB">
              <w:trPr>
                <w:trHeight w:val="360"/>
              </w:trPr>
              <w:tc>
                <w:tcPr>
                  <w:tcW w:w="2973" w:type="dxa"/>
                  <w:shd w:val="clear" w:color="auto" w:fill="auto"/>
                </w:tcPr>
                <w:p w14:paraId="6CEE4CE6" w14:textId="77777777" w:rsidR="00B65F04" w:rsidRPr="00C424CE" w:rsidRDefault="00B65F04" w:rsidP="00B65F0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D08FFE8" w14:textId="77777777" w:rsidR="00B65F04" w:rsidRPr="00C424CE" w:rsidRDefault="00B65F04" w:rsidP="00B65F0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D4E0D92" w14:textId="09C8AFEF" w:rsidR="00B65F04" w:rsidRPr="00C424CE" w:rsidRDefault="008B7D27" w:rsidP="00B65F04">
                  <w:pPr>
                    <w:tabs>
                      <w:tab w:val="left" w:pos="0"/>
                    </w:tabs>
                    <w:jc w:val="both"/>
                    <w:rPr>
                      <w:sz w:val="28"/>
                      <w:szCs w:val="28"/>
                    </w:rPr>
                  </w:pPr>
                  <w:r>
                    <w:rPr>
                      <w:sz w:val="28"/>
                      <w:szCs w:val="28"/>
                    </w:rPr>
                    <w:t>за</w:t>
                  </w:r>
                </w:p>
              </w:tc>
            </w:tr>
            <w:tr w:rsidR="00B65F04" w:rsidRPr="00C424CE" w14:paraId="55DF4A13" w14:textId="77777777" w:rsidTr="00AF45AB">
              <w:trPr>
                <w:trHeight w:val="331"/>
              </w:trPr>
              <w:tc>
                <w:tcPr>
                  <w:tcW w:w="2973" w:type="dxa"/>
                  <w:shd w:val="clear" w:color="auto" w:fill="auto"/>
                </w:tcPr>
                <w:p w14:paraId="023DFC71" w14:textId="77777777" w:rsidR="00B65F04" w:rsidRPr="00C424CE" w:rsidRDefault="00B65F04" w:rsidP="00B65F0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F0A2DB4" w14:textId="77777777" w:rsidR="00B65F04" w:rsidRPr="00C424CE" w:rsidRDefault="00B65F04" w:rsidP="00B65F04">
                  <w:pPr>
                    <w:tabs>
                      <w:tab w:val="left" w:pos="-32"/>
                      <w:tab w:val="left" w:pos="131"/>
                    </w:tabs>
                    <w:suppressAutoHyphens/>
                    <w:snapToGrid w:val="0"/>
                    <w:ind w:left="131"/>
                    <w:rPr>
                      <w:sz w:val="28"/>
                      <w:szCs w:val="28"/>
                    </w:rPr>
                  </w:pPr>
                </w:p>
              </w:tc>
              <w:tc>
                <w:tcPr>
                  <w:tcW w:w="6226" w:type="dxa"/>
                  <w:shd w:val="clear" w:color="auto" w:fill="auto"/>
                </w:tcPr>
                <w:p w14:paraId="64882423" w14:textId="53728E27" w:rsidR="00B65F04" w:rsidRPr="00C424CE" w:rsidRDefault="008B7D27" w:rsidP="00B65F04">
                  <w:pPr>
                    <w:tabs>
                      <w:tab w:val="left" w:pos="0"/>
                    </w:tabs>
                    <w:jc w:val="both"/>
                    <w:rPr>
                      <w:sz w:val="28"/>
                      <w:szCs w:val="28"/>
                    </w:rPr>
                  </w:pPr>
                  <w:r>
                    <w:rPr>
                      <w:sz w:val="28"/>
                      <w:szCs w:val="28"/>
                    </w:rPr>
                    <w:t>утримався</w:t>
                  </w:r>
                </w:p>
              </w:tc>
            </w:tr>
            <w:tr w:rsidR="00B65F04" w:rsidRPr="00C424CE" w14:paraId="62C327E1" w14:textId="77777777" w:rsidTr="00AF45AB">
              <w:trPr>
                <w:trHeight w:val="291"/>
              </w:trPr>
              <w:tc>
                <w:tcPr>
                  <w:tcW w:w="2973" w:type="dxa"/>
                  <w:shd w:val="clear" w:color="auto" w:fill="auto"/>
                </w:tcPr>
                <w:p w14:paraId="7229A24D" w14:textId="77777777" w:rsidR="00B65F04" w:rsidRPr="00C424CE" w:rsidRDefault="00B65F04" w:rsidP="00B65F04">
                  <w:pPr>
                    <w:jc w:val="both"/>
                    <w:rPr>
                      <w:sz w:val="28"/>
                      <w:szCs w:val="28"/>
                    </w:rPr>
                  </w:pPr>
                  <w:r>
                    <w:rPr>
                      <w:sz w:val="28"/>
                      <w:szCs w:val="28"/>
                    </w:rPr>
                    <w:t>Дуда Микола</w:t>
                  </w:r>
                </w:p>
              </w:tc>
              <w:tc>
                <w:tcPr>
                  <w:tcW w:w="441" w:type="dxa"/>
                  <w:shd w:val="clear" w:color="auto" w:fill="auto"/>
                </w:tcPr>
                <w:p w14:paraId="4244574A" w14:textId="77777777" w:rsidR="00B65F04" w:rsidRPr="00C424CE" w:rsidRDefault="00B65F04" w:rsidP="00B65F0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2D57A56" w14:textId="40676DC5" w:rsidR="00B65F04" w:rsidRPr="00C424CE" w:rsidRDefault="008B7D27" w:rsidP="00B65F04">
                  <w:pPr>
                    <w:tabs>
                      <w:tab w:val="left" w:pos="0"/>
                    </w:tabs>
                    <w:jc w:val="both"/>
                    <w:rPr>
                      <w:sz w:val="28"/>
                      <w:szCs w:val="28"/>
                    </w:rPr>
                  </w:pPr>
                  <w:r>
                    <w:rPr>
                      <w:sz w:val="28"/>
                      <w:szCs w:val="28"/>
                    </w:rPr>
                    <w:t>за</w:t>
                  </w:r>
                </w:p>
              </w:tc>
            </w:tr>
            <w:tr w:rsidR="00B65F04" w:rsidRPr="00C424CE" w14:paraId="33BB88FB" w14:textId="77777777" w:rsidTr="00AF45AB">
              <w:tc>
                <w:tcPr>
                  <w:tcW w:w="2973" w:type="dxa"/>
                  <w:shd w:val="clear" w:color="auto" w:fill="auto"/>
                </w:tcPr>
                <w:p w14:paraId="73DDDF7E" w14:textId="77777777" w:rsidR="00B65F04" w:rsidRPr="00C424CE" w:rsidRDefault="00B65F04" w:rsidP="00B65F04">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1D3CF2C"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55BFA220" w14:textId="589BB308" w:rsidR="00B65F04" w:rsidRPr="00C424CE" w:rsidRDefault="008B7D27" w:rsidP="00B65F04">
                  <w:pPr>
                    <w:tabs>
                      <w:tab w:val="left" w:pos="0"/>
                    </w:tabs>
                    <w:jc w:val="both"/>
                    <w:rPr>
                      <w:sz w:val="28"/>
                      <w:szCs w:val="28"/>
                    </w:rPr>
                  </w:pPr>
                  <w:r>
                    <w:rPr>
                      <w:sz w:val="28"/>
                      <w:szCs w:val="28"/>
                    </w:rPr>
                    <w:t>утрималась</w:t>
                  </w:r>
                </w:p>
              </w:tc>
            </w:tr>
            <w:tr w:rsidR="00B65F04" w:rsidRPr="00C424CE" w14:paraId="68DB17B6" w14:textId="77777777" w:rsidTr="00AF45AB">
              <w:trPr>
                <w:trHeight w:val="289"/>
              </w:trPr>
              <w:tc>
                <w:tcPr>
                  <w:tcW w:w="2973" w:type="dxa"/>
                  <w:shd w:val="clear" w:color="auto" w:fill="auto"/>
                </w:tcPr>
                <w:p w14:paraId="3C82D97A" w14:textId="77777777" w:rsidR="00B65F04" w:rsidRPr="00C424CE" w:rsidRDefault="00B65F04" w:rsidP="00B65F0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02DE046D"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1A5C7AAE" w14:textId="020B6428" w:rsidR="00B65F04" w:rsidRPr="00C424CE" w:rsidRDefault="008B7D27" w:rsidP="00B65F04">
                  <w:pPr>
                    <w:tabs>
                      <w:tab w:val="left" w:pos="0"/>
                    </w:tabs>
                    <w:jc w:val="both"/>
                    <w:rPr>
                      <w:sz w:val="28"/>
                      <w:szCs w:val="28"/>
                    </w:rPr>
                  </w:pPr>
                  <w:r>
                    <w:rPr>
                      <w:sz w:val="28"/>
                      <w:szCs w:val="28"/>
                    </w:rPr>
                    <w:t>утримався</w:t>
                  </w:r>
                </w:p>
              </w:tc>
            </w:tr>
          </w:tbl>
          <w:p w14:paraId="3829A24B" w14:textId="77777777" w:rsidR="00B65F04" w:rsidRPr="00757096" w:rsidRDefault="00B65F04" w:rsidP="00B65F04">
            <w:pPr>
              <w:jc w:val="both"/>
              <w:rPr>
                <w:i/>
                <w:iCs/>
                <w:sz w:val="28"/>
                <w:szCs w:val="28"/>
              </w:rPr>
            </w:pPr>
          </w:p>
          <w:p w14:paraId="745850CC" w14:textId="496C2D78" w:rsidR="00B65F04" w:rsidRDefault="00B65F04" w:rsidP="00B65F04">
            <w:pPr>
              <w:suppressAutoHyphens/>
              <w:jc w:val="both"/>
              <w:rPr>
                <w:iCs/>
                <w:sz w:val="28"/>
                <w:szCs w:val="28"/>
              </w:rPr>
            </w:pPr>
            <w:r>
              <w:rPr>
                <w:iCs/>
                <w:sz w:val="28"/>
                <w:szCs w:val="28"/>
              </w:rPr>
              <w:t xml:space="preserve">За –  </w:t>
            </w:r>
            <w:r w:rsidR="008B7D27">
              <w:rPr>
                <w:iCs/>
                <w:sz w:val="28"/>
                <w:szCs w:val="28"/>
                <w:lang w:val="en-US"/>
              </w:rPr>
              <w:t>3</w:t>
            </w:r>
            <w:r>
              <w:rPr>
                <w:iCs/>
                <w:sz w:val="28"/>
                <w:szCs w:val="28"/>
              </w:rPr>
              <w:t xml:space="preserve">; проти </w:t>
            </w:r>
            <w:r w:rsidR="008B7D27">
              <w:rPr>
                <w:iCs/>
                <w:sz w:val="28"/>
                <w:szCs w:val="28"/>
                <w:lang w:val="en-US"/>
              </w:rPr>
              <w:t>0</w:t>
            </w:r>
            <w:r>
              <w:rPr>
                <w:iCs/>
                <w:sz w:val="28"/>
                <w:szCs w:val="28"/>
              </w:rPr>
              <w:t xml:space="preserve">– ; утрималися –  </w:t>
            </w:r>
            <w:r w:rsidR="008B7D27">
              <w:rPr>
                <w:iCs/>
                <w:sz w:val="28"/>
                <w:szCs w:val="28"/>
                <w:lang w:val="en-US"/>
              </w:rPr>
              <w:t>3</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2E6B3717" w14:textId="6BA12280" w:rsidR="00B65F04" w:rsidRDefault="00B65F04" w:rsidP="00B65F04">
            <w:pPr>
              <w:tabs>
                <w:tab w:val="left" w:pos="739"/>
              </w:tabs>
              <w:suppressAutoHyphens/>
              <w:ind w:right="-2"/>
              <w:jc w:val="both"/>
              <w:rPr>
                <w:iCs/>
                <w:sz w:val="28"/>
                <w:szCs w:val="28"/>
              </w:rPr>
            </w:pPr>
            <w:r w:rsidRPr="00D01FDD">
              <w:rPr>
                <w:iCs/>
                <w:sz w:val="28"/>
                <w:szCs w:val="28"/>
              </w:rPr>
              <w:lastRenderedPageBreak/>
              <w:t>Рекомендація</w:t>
            </w:r>
            <w:r>
              <w:rPr>
                <w:iCs/>
                <w:sz w:val="28"/>
                <w:szCs w:val="28"/>
              </w:rPr>
              <w:t xml:space="preserve"> </w:t>
            </w:r>
            <w:r w:rsidR="008B7D27">
              <w:rPr>
                <w:iCs/>
                <w:sz w:val="28"/>
                <w:szCs w:val="28"/>
              </w:rPr>
              <w:t xml:space="preserve">не </w:t>
            </w:r>
            <w:r w:rsidRPr="00D01FDD">
              <w:rPr>
                <w:iCs/>
                <w:sz w:val="28"/>
                <w:szCs w:val="28"/>
              </w:rPr>
              <w:t>прийнята</w:t>
            </w:r>
            <w:r>
              <w:rPr>
                <w:iCs/>
                <w:sz w:val="28"/>
                <w:szCs w:val="28"/>
              </w:rPr>
              <w:t>.</w:t>
            </w:r>
          </w:p>
          <w:p w14:paraId="2BE7B569" w14:textId="13D15C14" w:rsidR="00B65F04" w:rsidRPr="00B65F04" w:rsidRDefault="00B65F04" w:rsidP="00B65F04">
            <w:pPr>
              <w:tabs>
                <w:tab w:val="left" w:pos="709"/>
              </w:tabs>
              <w:suppressAutoHyphens/>
              <w:ind w:right="-2"/>
              <w:jc w:val="both"/>
              <w:rPr>
                <w:bCs/>
                <w:color w:val="000000"/>
                <w:sz w:val="28"/>
                <w:szCs w:val="28"/>
              </w:rPr>
            </w:pPr>
            <w:r>
              <w:rPr>
                <w:bCs/>
                <w:color w:val="000000"/>
                <w:sz w:val="28"/>
                <w:szCs w:val="28"/>
              </w:rPr>
              <w:t>---------------------------------------------------------------------------</w:t>
            </w:r>
          </w:p>
          <w:p w14:paraId="73274932"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2. Про продаж ТОВ «ВЕСТКОНД» у власність земельної ділянки комунальної власності на вул. Володимирській, 57-А у м. Луцьку.</w:t>
            </w:r>
          </w:p>
          <w:p w14:paraId="0BECCEF1" w14:textId="77777777" w:rsidR="00B65F04" w:rsidRPr="00B65F04" w:rsidRDefault="00B65F04" w:rsidP="00B65F0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6CB98B8" w14:textId="77777777" w:rsidR="00B65F04" w:rsidRPr="00D01FDD" w:rsidRDefault="00B65F04" w:rsidP="00B65F0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BAE81EB" w14:textId="77777777" w:rsidR="00B65F04" w:rsidRPr="00D01FDD" w:rsidRDefault="00B65F04" w:rsidP="00B65F04">
            <w:pPr>
              <w:widowControl w:val="0"/>
              <w:shd w:val="clear" w:color="auto" w:fill="FFFFFF"/>
              <w:tabs>
                <w:tab w:val="left" w:pos="4661"/>
              </w:tabs>
              <w:autoSpaceDE w:val="0"/>
              <w:ind w:right="1"/>
              <w:jc w:val="both"/>
              <w:rPr>
                <w:iCs/>
                <w:sz w:val="28"/>
                <w:szCs w:val="28"/>
              </w:rPr>
            </w:pPr>
          </w:p>
          <w:p w14:paraId="10BADB42" w14:textId="77777777" w:rsidR="00B65F04" w:rsidRPr="00D01FDD" w:rsidRDefault="00B65F04" w:rsidP="00B65F0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B7A2002" w14:textId="77777777" w:rsidR="00B65F04" w:rsidRPr="00D01FDD" w:rsidRDefault="00B65F04" w:rsidP="00B65F0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72ACCEF" w14:textId="77777777"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65F04" w14:paraId="562C4471" w14:textId="77777777" w:rsidTr="00AF45AB">
              <w:trPr>
                <w:trHeight w:val="397"/>
              </w:trPr>
              <w:tc>
                <w:tcPr>
                  <w:tcW w:w="2973" w:type="dxa"/>
                  <w:shd w:val="clear" w:color="auto" w:fill="auto"/>
                </w:tcPr>
                <w:p w14:paraId="5004CF5B" w14:textId="77777777" w:rsidR="00B65F04" w:rsidRPr="00C424CE" w:rsidRDefault="00B65F04" w:rsidP="00B65F0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393AA6D"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32FE05AB" w14:textId="456DF304" w:rsidR="00B65F04" w:rsidRPr="00C424CE" w:rsidRDefault="008B7D27" w:rsidP="00B65F04">
                  <w:pPr>
                    <w:tabs>
                      <w:tab w:val="left" w:pos="0"/>
                    </w:tabs>
                    <w:jc w:val="both"/>
                    <w:rPr>
                      <w:sz w:val="28"/>
                      <w:szCs w:val="28"/>
                    </w:rPr>
                  </w:pPr>
                  <w:r>
                    <w:rPr>
                      <w:sz w:val="28"/>
                      <w:szCs w:val="28"/>
                    </w:rPr>
                    <w:t>за</w:t>
                  </w:r>
                </w:p>
              </w:tc>
            </w:tr>
            <w:tr w:rsidR="00B65F04" w14:paraId="75C30A3F" w14:textId="77777777" w:rsidTr="00AF45AB">
              <w:trPr>
                <w:trHeight w:val="360"/>
              </w:trPr>
              <w:tc>
                <w:tcPr>
                  <w:tcW w:w="2973" w:type="dxa"/>
                  <w:shd w:val="clear" w:color="auto" w:fill="auto"/>
                </w:tcPr>
                <w:p w14:paraId="7B4A7C49" w14:textId="77777777" w:rsidR="00B65F04" w:rsidRPr="00C424CE" w:rsidRDefault="00B65F04" w:rsidP="00B65F0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38F0988" w14:textId="77777777" w:rsidR="00B65F04" w:rsidRPr="00C424CE" w:rsidRDefault="00B65F04" w:rsidP="00B65F0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16DA0EA" w14:textId="696EB06F" w:rsidR="00B65F04" w:rsidRPr="00C424CE" w:rsidRDefault="008B7D27" w:rsidP="00B65F04">
                  <w:pPr>
                    <w:tabs>
                      <w:tab w:val="left" w:pos="0"/>
                    </w:tabs>
                    <w:jc w:val="both"/>
                    <w:rPr>
                      <w:sz w:val="28"/>
                      <w:szCs w:val="28"/>
                    </w:rPr>
                  </w:pPr>
                  <w:r>
                    <w:rPr>
                      <w:sz w:val="28"/>
                      <w:szCs w:val="28"/>
                    </w:rPr>
                    <w:t>за</w:t>
                  </w:r>
                </w:p>
              </w:tc>
            </w:tr>
            <w:tr w:rsidR="00B65F04" w:rsidRPr="00C424CE" w14:paraId="051391B1" w14:textId="77777777" w:rsidTr="00AF45AB">
              <w:trPr>
                <w:trHeight w:val="331"/>
              </w:trPr>
              <w:tc>
                <w:tcPr>
                  <w:tcW w:w="2973" w:type="dxa"/>
                  <w:shd w:val="clear" w:color="auto" w:fill="auto"/>
                </w:tcPr>
                <w:p w14:paraId="566CF98A" w14:textId="77777777" w:rsidR="00B65F04" w:rsidRPr="00C424CE" w:rsidRDefault="00B65F04" w:rsidP="00B65F0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DADF747" w14:textId="77777777" w:rsidR="00B65F04" w:rsidRPr="00C424CE" w:rsidRDefault="00B65F04" w:rsidP="00B65F04">
                  <w:pPr>
                    <w:tabs>
                      <w:tab w:val="left" w:pos="-32"/>
                      <w:tab w:val="left" w:pos="131"/>
                    </w:tabs>
                    <w:suppressAutoHyphens/>
                    <w:snapToGrid w:val="0"/>
                    <w:ind w:left="131"/>
                    <w:rPr>
                      <w:sz w:val="28"/>
                      <w:szCs w:val="28"/>
                    </w:rPr>
                  </w:pPr>
                </w:p>
              </w:tc>
              <w:tc>
                <w:tcPr>
                  <w:tcW w:w="6226" w:type="dxa"/>
                  <w:shd w:val="clear" w:color="auto" w:fill="auto"/>
                </w:tcPr>
                <w:p w14:paraId="05F437F6" w14:textId="08D8FAD5" w:rsidR="00B65F04" w:rsidRPr="00C424CE" w:rsidRDefault="008B7D27" w:rsidP="00B65F04">
                  <w:pPr>
                    <w:tabs>
                      <w:tab w:val="left" w:pos="0"/>
                    </w:tabs>
                    <w:jc w:val="both"/>
                    <w:rPr>
                      <w:sz w:val="28"/>
                      <w:szCs w:val="28"/>
                    </w:rPr>
                  </w:pPr>
                  <w:r>
                    <w:rPr>
                      <w:sz w:val="28"/>
                      <w:szCs w:val="28"/>
                    </w:rPr>
                    <w:t>утримався</w:t>
                  </w:r>
                </w:p>
              </w:tc>
            </w:tr>
            <w:tr w:rsidR="00B65F04" w:rsidRPr="00C424CE" w14:paraId="4E8F00D3" w14:textId="77777777" w:rsidTr="00AF45AB">
              <w:trPr>
                <w:trHeight w:val="291"/>
              </w:trPr>
              <w:tc>
                <w:tcPr>
                  <w:tcW w:w="2973" w:type="dxa"/>
                  <w:shd w:val="clear" w:color="auto" w:fill="auto"/>
                </w:tcPr>
                <w:p w14:paraId="5AC8E50D" w14:textId="77777777" w:rsidR="00B65F04" w:rsidRPr="00C424CE" w:rsidRDefault="00B65F04" w:rsidP="00B65F04">
                  <w:pPr>
                    <w:jc w:val="both"/>
                    <w:rPr>
                      <w:sz w:val="28"/>
                      <w:szCs w:val="28"/>
                    </w:rPr>
                  </w:pPr>
                  <w:r>
                    <w:rPr>
                      <w:sz w:val="28"/>
                      <w:szCs w:val="28"/>
                    </w:rPr>
                    <w:t>Дуда Микола</w:t>
                  </w:r>
                </w:p>
              </w:tc>
              <w:tc>
                <w:tcPr>
                  <w:tcW w:w="441" w:type="dxa"/>
                  <w:shd w:val="clear" w:color="auto" w:fill="auto"/>
                </w:tcPr>
                <w:p w14:paraId="680814F0" w14:textId="77777777" w:rsidR="00B65F04" w:rsidRPr="00C424CE" w:rsidRDefault="00B65F04" w:rsidP="00B65F0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91826A3" w14:textId="40DF8916" w:rsidR="00B65F04" w:rsidRPr="00C424CE" w:rsidRDefault="008B7D27" w:rsidP="00B65F04">
                  <w:pPr>
                    <w:tabs>
                      <w:tab w:val="left" w:pos="0"/>
                    </w:tabs>
                    <w:jc w:val="both"/>
                    <w:rPr>
                      <w:sz w:val="28"/>
                      <w:szCs w:val="28"/>
                    </w:rPr>
                  </w:pPr>
                  <w:r>
                    <w:rPr>
                      <w:sz w:val="28"/>
                      <w:szCs w:val="28"/>
                    </w:rPr>
                    <w:t>за</w:t>
                  </w:r>
                </w:p>
              </w:tc>
            </w:tr>
            <w:tr w:rsidR="00B65F04" w:rsidRPr="00C424CE" w14:paraId="4FB9FB7F" w14:textId="77777777" w:rsidTr="00AF45AB">
              <w:tc>
                <w:tcPr>
                  <w:tcW w:w="2973" w:type="dxa"/>
                  <w:shd w:val="clear" w:color="auto" w:fill="auto"/>
                </w:tcPr>
                <w:p w14:paraId="5F1F6EAD" w14:textId="77777777" w:rsidR="00B65F04" w:rsidRPr="00C424CE" w:rsidRDefault="00B65F04" w:rsidP="00B65F04">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3E5BC63"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2F78FE21" w14:textId="44C5C562" w:rsidR="00B65F04" w:rsidRPr="00C424CE" w:rsidRDefault="008B7D27" w:rsidP="00B65F04">
                  <w:pPr>
                    <w:tabs>
                      <w:tab w:val="left" w:pos="0"/>
                    </w:tabs>
                    <w:jc w:val="both"/>
                    <w:rPr>
                      <w:sz w:val="28"/>
                      <w:szCs w:val="28"/>
                    </w:rPr>
                  </w:pPr>
                  <w:r>
                    <w:rPr>
                      <w:sz w:val="28"/>
                      <w:szCs w:val="28"/>
                    </w:rPr>
                    <w:t>утрималась</w:t>
                  </w:r>
                </w:p>
              </w:tc>
            </w:tr>
            <w:tr w:rsidR="00B65F04" w:rsidRPr="00C424CE" w14:paraId="61AE74D0" w14:textId="77777777" w:rsidTr="00AF45AB">
              <w:trPr>
                <w:trHeight w:val="289"/>
              </w:trPr>
              <w:tc>
                <w:tcPr>
                  <w:tcW w:w="2973" w:type="dxa"/>
                  <w:shd w:val="clear" w:color="auto" w:fill="auto"/>
                </w:tcPr>
                <w:p w14:paraId="2CF22A3A" w14:textId="77777777" w:rsidR="00B65F04" w:rsidRPr="00C424CE" w:rsidRDefault="00B65F04" w:rsidP="00B65F0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614ACCE8"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0DA3D852" w14:textId="09E7BEC4" w:rsidR="00B65F04" w:rsidRPr="00C424CE" w:rsidRDefault="008B7D27" w:rsidP="00B65F04">
                  <w:pPr>
                    <w:tabs>
                      <w:tab w:val="left" w:pos="0"/>
                    </w:tabs>
                    <w:jc w:val="both"/>
                    <w:rPr>
                      <w:sz w:val="28"/>
                      <w:szCs w:val="28"/>
                    </w:rPr>
                  </w:pPr>
                  <w:r>
                    <w:rPr>
                      <w:sz w:val="28"/>
                      <w:szCs w:val="28"/>
                    </w:rPr>
                    <w:t>за</w:t>
                  </w:r>
                </w:p>
              </w:tc>
            </w:tr>
          </w:tbl>
          <w:p w14:paraId="7CC44426" w14:textId="77777777" w:rsidR="00B65F04" w:rsidRPr="00757096" w:rsidRDefault="00B65F04" w:rsidP="00B65F04">
            <w:pPr>
              <w:jc w:val="both"/>
              <w:rPr>
                <w:i/>
                <w:iCs/>
                <w:sz w:val="28"/>
                <w:szCs w:val="28"/>
              </w:rPr>
            </w:pPr>
          </w:p>
          <w:p w14:paraId="107757EC" w14:textId="7A7F0517" w:rsidR="00B65F04" w:rsidRDefault="00B65F04" w:rsidP="00B65F04">
            <w:pPr>
              <w:suppressAutoHyphens/>
              <w:jc w:val="both"/>
              <w:rPr>
                <w:iCs/>
                <w:sz w:val="28"/>
                <w:szCs w:val="28"/>
              </w:rPr>
            </w:pPr>
            <w:r>
              <w:rPr>
                <w:iCs/>
                <w:sz w:val="28"/>
                <w:szCs w:val="28"/>
              </w:rPr>
              <w:t xml:space="preserve">За – </w:t>
            </w:r>
            <w:r w:rsidR="008B7D27">
              <w:rPr>
                <w:iCs/>
                <w:sz w:val="28"/>
                <w:szCs w:val="28"/>
              </w:rPr>
              <w:t>4</w:t>
            </w:r>
            <w:r>
              <w:rPr>
                <w:iCs/>
                <w:sz w:val="28"/>
                <w:szCs w:val="28"/>
              </w:rPr>
              <w:t xml:space="preserve"> ; проти – </w:t>
            </w:r>
            <w:r w:rsidR="008B7D27">
              <w:rPr>
                <w:iCs/>
                <w:sz w:val="28"/>
                <w:szCs w:val="28"/>
              </w:rPr>
              <w:t>0</w:t>
            </w:r>
            <w:r>
              <w:rPr>
                <w:iCs/>
                <w:sz w:val="28"/>
                <w:szCs w:val="28"/>
              </w:rPr>
              <w:t xml:space="preserve">; утрималися – </w:t>
            </w:r>
            <w:r w:rsidR="008B7D27">
              <w:rPr>
                <w:iCs/>
                <w:sz w:val="28"/>
                <w:szCs w:val="28"/>
              </w:rPr>
              <w:t>2</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4D74C4C9" w14:textId="7C375ED9" w:rsidR="00B65F04" w:rsidRDefault="00B65F04" w:rsidP="00B65F0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008B7D27">
              <w:rPr>
                <w:iCs/>
                <w:sz w:val="28"/>
                <w:szCs w:val="28"/>
              </w:rPr>
              <w:t xml:space="preserve">не </w:t>
            </w:r>
            <w:r w:rsidRPr="00D01FDD">
              <w:rPr>
                <w:iCs/>
                <w:sz w:val="28"/>
                <w:szCs w:val="28"/>
              </w:rPr>
              <w:t>прийнята</w:t>
            </w:r>
            <w:r>
              <w:rPr>
                <w:iCs/>
                <w:sz w:val="28"/>
                <w:szCs w:val="28"/>
              </w:rPr>
              <w:t>.</w:t>
            </w:r>
          </w:p>
          <w:p w14:paraId="452FEB04" w14:textId="788A42D6" w:rsidR="00B65F04" w:rsidRPr="00B65F04" w:rsidRDefault="00B65F04" w:rsidP="00B65F04">
            <w:pPr>
              <w:tabs>
                <w:tab w:val="left" w:pos="709"/>
              </w:tabs>
              <w:suppressAutoHyphens/>
              <w:ind w:right="-2"/>
              <w:jc w:val="both"/>
              <w:rPr>
                <w:bCs/>
                <w:color w:val="000000"/>
                <w:sz w:val="28"/>
                <w:szCs w:val="28"/>
              </w:rPr>
            </w:pPr>
            <w:r>
              <w:rPr>
                <w:bCs/>
                <w:color w:val="000000"/>
                <w:sz w:val="28"/>
                <w:szCs w:val="28"/>
              </w:rPr>
              <w:t>---------------------------------------------------------------------------</w:t>
            </w:r>
          </w:p>
          <w:p w14:paraId="5A57C900"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3. Про надання ПП «СОЛО-ТРЕЙД» дозволу на проведення експертної грошової оцінки земельної ділянки комунальної власності на </w:t>
            </w:r>
            <w:proofErr w:type="spellStart"/>
            <w:r w:rsidRPr="00B65F04">
              <w:rPr>
                <w:bCs/>
                <w:color w:val="000000"/>
                <w:sz w:val="28"/>
                <w:szCs w:val="28"/>
              </w:rPr>
              <w:t>вул</w:t>
            </w:r>
            <w:proofErr w:type="spellEnd"/>
            <w:r w:rsidRPr="00B65F04">
              <w:rPr>
                <w:bCs/>
                <w:color w:val="000000"/>
                <w:sz w:val="28"/>
                <w:szCs w:val="28"/>
                <w:lang w:val="ru-RU"/>
              </w:rPr>
              <w:t>.</w:t>
            </w:r>
            <w:r w:rsidRPr="00B65F04">
              <w:rPr>
                <w:bCs/>
                <w:color w:val="000000"/>
                <w:sz w:val="28"/>
                <w:szCs w:val="28"/>
                <w:lang w:val="en-US"/>
              </w:rPr>
              <w:t> </w:t>
            </w:r>
            <w:r w:rsidRPr="00B65F04">
              <w:rPr>
                <w:bCs/>
                <w:color w:val="000000"/>
                <w:sz w:val="28"/>
                <w:szCs w:val="28"/>
              </w:rPr>
              <w:t>Карпенка-Карого, 7 у м. Луцьку.</w:t>
            </w:r>
          </w:p>
          <w:p w14:paraId="6B330353" w14:textId="77777777" w:rsidR="00B65F04" w:rsidRPr="00B65F04" w:rsidRDefault="00B65F04" w:rsidP="00B65F0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F138376" w14:textId="77777777" w:rsidR="00B65F04" w:rsidRPr="00D01FDD" w:rsidRDefault="00B65F04" w:rsidP="00B65F0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AA70688" w14:textId="77777777" w:rsidR="00B65F04" w:rsidRPr="00D01FDD" w:rsidRDefault="00B65F04" w:rsidP="00B65F04">
            <w:pPr>
              <w:widowControl w:val="0"/>
              <w:shd w:val="clear" w:color="auto" w:fill="FFFFFF"/>
              <w:tabs>
                <w:tab w:val="left" w:pos="4661"/>
              </w:tabs>
              <w:autoSpaceDE w:val="0"/>
              <w:ind w:right="1"/>
              <w:jc w:val="both"/>
              <w:rPr>
                <w:iCs/>
                <w:sz w:val="28"/>
                <w:szCs w:val="28"/>
              </w:rPr>
            </w:pPr>
          </w:p>
          <w:p w14:paraId="04B25FE2" w14:textId="77777777" w:rsidR="00B65F04" w:rsidRPr="00D01FDD" w:rsidRDefault="00B65F04" w:rsidP="00B65F0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A1517B9" w14:textId="77777777" w:rsidR="00B65F04" w:rsidRPr="00D01FDD" w:rsidRDefault="00B65F04" w:rsidP="00B65F0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63BFE02" w14:textId="77777777"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65F04" w14:paraId="5F5BAC17" w14:textId="77777777" w:rsidTr="00AF45AB">
              <w:trPr>
                <w:trHeight w:val="397"/>
              </w:trPr>
              <w:tc>
                <w:tcPr>
                  <w:tcW w:w="2973" w:type="dxa"/>
                  <w:shd w:val="clear" w:color="auto" w:fill="auto"/>
                </w:tcPr>
                <w:p w14:paraId="668C587C" w14:textId="77777777" w:rsidR="00B65F04" w:rsidRPr="00C424CE" w:rsidRDefault="00B65F04" w:rsidP="00B65F0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12B6B02"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69B4FD06" w14:textId="00E4D6DA" w:rsidR="00B65F04" w:rsidRPr="00C424CE" w:rsidRDefault="008B7D27" w:rsidP="00B65F04">
                  <w:pPr>
                    <w:tabs>
                      <w:tab w:val="left" w:pos="0"/>
                    </w:tabs>
                    <w:jc w:val="both"/>
                    <w:rPr>
                      <w:sz w:val="28"/>
                      <w:szCs w:val="28"/>
                    </w:rPr>
                  </w:pPr>
                  <w:r>
                    <w:rPr>
                      <w:sz w:val="28"/>
                      <w:szCs w:val="28"/>
                    </w:rPr>
                    <w:t>утримався</w:t>
                  </w:r>
                </w:p>
              </w:tc>
            </w:tr>
            <w:tr w:rsidR="00B65F04" w14:paraId="060CCCEA" w14:textId="77777777" w:rsidTr="00AF45AB">
              <w:trPr>
                <w:trHeight w:val="360"/>
              </w:trPr>
              <w:tc>
                <w:tcPr>
                  <w:tcW w:w="2973" w:type="dxa"/>
                  <w:shd w:val="clear" w:color="auto" w:fill="auto"/>
                </w:tcPr>
                <w:p w14:paraId="5AE5D12F" w14:textId="77777777" w:rsidR="00B65F04" w:rsidRPr="00C424CE" w:rsidRDefault="00B65F04" w:rsidP="00B65F0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D96E851" w14:textId="77777777" w:rsidR="00B65F04" w:rsidRPr="00C424CE" w:rsidRDefault="00B65F04" w:rsidP="00B65F0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15B4902" w14:textId="031AE85F" w:rsidR="00B65F04" w:rsidRPr="00C424CE" w:rsidRDefault="008B7D27" w:rsidP="00B65F04">
                  <w:pPr>
                    <w:tabs>
                      <w:tab w:val="left" w:pos="0"/>
                    </w:tabs>
                    <w:jc w:val="both"/>
                    <w:rPr>
                      <w:sz w:val="28"/>
                      <w:szCs w:val="28"/>
                    </w:rPr>
                  </w:pPr>
                  <w:r>
                    <w:rPr>
                      <w:sz w:val="28"/>
                      <w:szCs w:val="28"/>
                    </w:rPr>
                    <w:t>за</w:t>
                  </w:r>
                </w:p>
              </w:tc>
            </w:tr>
            <w:tr w:rsidR="00B65F04" w:rsidRPr="00C424CE" w14:paraId="01EA165C" w14:textId="77777777" w:rsidTr="00AF45AB">
              <w:trPr>
                <w:trHeight w:val="331"/>
              </w:trPr>
              <w:tc>
                <w:tcPr>
                  <w:tcW w:w="2973" w:type="dxa"/>
                  <w:shd w:val="clear" w:color="auto" w:fill="auto"/>
                </w:tcPr>
                <w:p w14:paraId="341DD1CC" w14:textId="77777777" w:rsidR="00B65F04" w:rsidRPr="00C424CE" w:rsidRDefault="00B65F04" w:rsidP="00B65F0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7066010" w14:textId="77777777" w:rsidR="00B65F04" w:rsidRPr="00C424CE" w:rsidRDefault="00B65F04" w:rsidP="00B65F04">
                  <w:pPr>
                    <w:tabs>
                      <w:tab w:val="left" w:pos="-32"/>
                      <w:tab w:val="left" w:pos="131"/>
                    </w:tabs>
                    <w:suppressAutoHyphens/>
                    <w:snapToGrid w:val="0"/>
                    <w:ind w:left="131"/>
                    <w:rPr>
                      <w:sz w:val="28"/>
                      <w:szCs w:val="28"/>
                    </w:rPr>
                  </w:pPr>
                </w:p>
              </w:tc>
              <w:tc>
                <w:tcPr>
                  <w:tcW w:w="6226" w:type="dxa"/>
                  <w:shd w:val="clear" w:color="auto" w:fill="auto"/>
                </w:tcPr>
                <w:p w14:paraId="4AA047AA" w14:textId="5AF73E66" w:rsidR="00B65F04" w:rsidRPr="00C424CE" w:rsidRDefault="008B7D27" w:rsidP="00B65F04">
                  <w:pPr>
                    <w:tabs>
                      <w:tab w:val="left" w:pos="0"/>
                    </w:tabs>
                    <w:jc w:val="both"/>
                    <w:rPr>
                      <w:sz w:val="28"/>
                      <w:szCs w:val="28"/>
                    </w:rPr>
                  </w:pPr>
                  <w:r>
                    <w:rPr>
                      <w:sz w:val="28"/>
                      <w:szCs w:val="28"/>
                    </w:rPr>
                    <w:t>за</w:t>
                  </w:r>
                </w:p>
              </w:tc>
            </w:tr>
            <w:tr w:rsidR="00B65F04" w:rsidRPr="00C424CE" w14:paraId="04BC6A58" w14:textId="77777777" w:rsidTr="00AF45AB">
              <w:trPr>
                <w:trHeight w:val="291"/>
              </w:trPr>
              <w:tc>
                <w:tcPr>
                  <w:tcW w:w="2973" w:type="dxa"/>
                  <w:shd w:val="clear" w:color="auto" w:fill="auto"/>
                </w:tcPr>
                <w:p w14:paraId="0C68737C" w14:textId="77777777" w:rsidR="00B65F04" w:rsidRPr="00C424CE" w:rsidRDefault="00B65F04" w:rsidP="00B65F04">
                  <w:pPr>
                    <w:jc w:val="both"/>
                    <w:rPr>
                      <w:sz w:val="28"/>
                      <w:szCs w:val="28"/>
                    </w:rPr>
                  </w:pPr>
                  <w:r>
                    <w:rPr>
                      <w:sz w:val="28"/>
                      <w:szCs w:val="28"/>
                    </w:rPr>
                    <w:t>Дуда Микола</w:t>
                  </w:r>
                </w:p>
              </w:tc>
              <w:tc>
                <w:tcPr>
                  <w:tcW w:w="441" w:type="dxa"/>
                  <w:shd w:val="clear" w:color="auto" w:fill="auto"/>
                </w:tcPr>
                <w:p w14:paraId="1E230809" w14:textId="77777777" w:rsidR="00B65F04" w:rsidRPr="00C424CE" w:rsidRDefault="00B65F04" w:rsidP="00B65F0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0F7FD47" w14:textId="533A00B0" w:rsidR="00B65F04" w:rsidRPr="00C424CE" w:rsidRDefault="008B7D27" w:rsidP="00B65F04">
                  <w:pPr>
                    <w:tabs>
                      <w:tab w:val="left" w:pos="0"/>
                    </w:tabs>
                    <w:jc w:val="both"/>
                    <w:rPr>
                      <w:sz w:val="28"/>
                      <w:szCs w:val="28"/>
                    </w:rPr>
                  </w:pPr>
                  <w:r>
                    <w:rPr>
                      <w:sz w:val="28"/>
                      <w:szCs w:val="28"/>
                    </w:rPr>
                    <w:t>утримався</w:t>
                  </w:r>
                </w:p>
              </w:tc>
            </w:tr>
            <w:tr w:rsidR="00B65F04" w:rsidRPr="00C424CE" w14:paraId="2A6F13D3" w14:textId="77777777" w:rsidTr="00AF45AB">
              <w:tc>
                <w:tcPr>
                  <w:tcW w:w="2973" w:type="dxa"/>
                  <w:shd w:val="clear" w:color="auto" w:fill="auto"/>
                </w:tcPr>
                <w:p w14:paraId="4B487029" w14:textId="77777777" w:rsidR="00B65F04" w:rsidRPr="00C424CE" w:rsidRDefault="00B65F04" w:rsidP="00B65F04">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503A598"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67F483BF" w14:textId="7613F155" w:rsidR="00B65F04" w:rsidRPr="00C424CE" w:rsidRDefault="008B7D27" w:rsidP="00B65F04">
                  <w:pPr>
                    <w:tabs>
                      <w:tab w:val="left" w:pos="0"/>
                    </w:tabs>
                    <w:jc w:val="both"/>
                    <w:rPr>
                      <w:sz w:val="28"/>
                      <w:szCs w:val="28"/>
                    </w:rPr>
                  </w:pPr>
                  <w:r>
                    <w:rPr>
                      <w:sz w:val="28"/>
                      <w:szCs w:val="28"/>
                    </w:rPr>
                    <w:t>за</w:t>
                  </w:r>
                </w:p>
              </w:tc>
            </w:tr>
            <w:tr w:rsidR="00B65F04" w:rsidRPr="00C424CE" w14:paraId="46F05CC4" w14:textId="77777777" w:rsidTr="00AF45AB">
              <w:trPr>
                <w:trHeight w:val="289"/>
              </w:trPr>
              <w:tc>
                <w:tcPr>
                  <w:tcW w:w="2973" w:type="dxa"/>
                  <w:shd w:val="clear" w:color="auto" w:fill="auto"/>
                </w:tcPr>
                <w:p w14:paraId="02584C8A" w14:textId="77777777" w:rsidR="00B65F04" w:rsidRPr="00C424CE" w:rsidRDefault="00B65F04" w:rsidP="00B65F0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107CF72B"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2522E678" w14:textId="010D3066" w:rsidR="00B65F04" w:rsidRPr="00C424CE" w:rsidRDefault="008B7D27" w:rsidP="00B65F04">
                  <w:pPr>
                    <w:tabs>
                      <w:tab w:val="left" w:pos="0"/>
                    </w:tabs>
                    <w:jc w:val="both"/>
                    <w:rPr>
                      <w:sz w:val="28"/>
                      <w:szCs w:val="28"/>
                    </w:rPr>
                  </w:pPr>
                  <w:r>
                    <w:rPr>
                      <w:sz w:val="28"/>
                      <w:szCs w:val="28"/>
                    </w:rPr>
                    <w:t>за</w:t>
                  </w:r>
                </w:p>
              </w:tc>
            </w:tr>
          </w:tbl>
          <w:p w14:paraId="0E239682" w14:textId="77777777" w:rsidR="00B65F04" w:rsidRPr="00757096" w:rsidRDefault="00B65F04" w:rsidP="00B65F04">
            <w:pPr>
              <w:jc w:val="both"/>
              <w:rPr>
                <w:i/>
                <w:iCs/>
                <w:sz w:val="28"/>
                <w:szCs w:val="28"/>
              </w:rPr>
            </w:pPr>
          </w:p>
          <w:p w14:paraId="0651C1C3" w14:textId="77FCF791" w:rsidR="00B65F04" w:rsidRDefault="00B65F04" w:rsidP="00B65F04">
            <w:pPr>
              <w:suppressAutoHyphens/>
              <w:jc w:val="both"/>
              <w:rPr>
                <w:iCs/>
                <w:sz w:val="28"/>
                <w:szCs w:val="28"/>
              </w:rPr>
            </w:pPr>
            <w:r>
              <w:rPr>
                <w:iCs/>
                <w:sz w:val="28"/>
                <w:szCs w:val="28"/>
              </w:rPr>
              <w:t xml:space="preserve">За –  </w:t>
            </w:r>
            <w:r w:rsidR="008B7D27">
              <w:rPr>
                <w:iCs/>
                <w:sz w:val="28"/>
                <w:szCs w:val="28"/>
              </w:rPr>
              <w:t>4</w:t>
            </w:r>
            <w:r>
              <w:rPr>
                <w:iCs/>
                <w:sz w:val="28"/>
                <w:szCs w:val="28"/>
              </w:rPr>
              <w:t xml:space="preserve">; проти – </w:t>
            </w:r>
            <w:r w:rsidR="008B7D27">
              <w:rPr>
                <w:iCs/>
                <w:sz w:val="28"/>
                <w:szCs w:val="28"/>
              </w:rPr>
              <w:t>0</w:t>
            </w:r>
            <w:r>
              <w:rPr>
                <w:iCs/>
                <w:sz w:val="28"/>
                <w:szCs w:val="28"/>
              </w:rPr>
              <w:t xml:space="preserve">; утрималися –  </w:t>
            </w:r>
            <w:r w:rsidR="008B7D27">
              <w:rPr>
                <w:iCs/>
                <w:sz w:val="28"/>
                <w:szCs w:val="28"/>
              </w:rPr>
              <w:t>2</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098302BA" w14:textId="77FA7E3C" w:rsidR="00B65F04" w:rsidRDefault="00B65F04" w:rsidP="00B65F0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008B7D27">
              <w:rPr>
                <w:iCs/>
                <w:sz w:val="28"/>
                <w:szCs w:val="28"/>
              </w:rPr>
              <w:t xml:space="preserve">не </w:t>
            </w:r>
            <w:r w:rsidRPr="00D01FDD">
              <w:rPr>
                <w:iCs/>
                <w:sz w:val="28"/>
                <w:szCs w:val="28"/>
              </w:rPr>
              <w:t>прийнята</w:t>
            </w:r>
            <w:r>
              <w:rPr>
                <w:iCs/>
                <w:sz w:val="28"/>
                <w:szCs w:val="28"/>
              </w:rPr>
              <w:t>.</w:t>
            </w:r>
          </w:p>
          <w:p w14:paraId="74C6E8F4" w14:textId="45D9EB15" w:rsidR="00B65F04" w:rsidRPr="00B65F04" w:rsidRDefault="00B65F04" w:rsidP="00B65F04">
            <w:pPr>
              <w:tabs>
                <w:tab w:val="left" w:pos="709"/>
              </w:tabs>
              <w:suppressAutoHyphens/>
              <w:ind w:right="-2"/>
              <w:jc w:val="both"/>
              <w:rPr>
                <w:bCs/>
                <w:color w:val="000000"/>
                <w:sz w:val="28"/>
                <w:szCs w:val="28"/>
              </w:rPr>
            </w:pPr>
            <w:r>
              <w:rPr>
                <w:bCs/>
                <w:color w:val="000000"/>
                <w:sz w:val="28"/>
                <w:szCs w:val="28"/>
              </w:rPr>
              <w:t>---------------------------------------------------------------------------</w:t>
            </w:r>
          </w:p>
          <w:p w14:paraId="0DE3BE52" w14:textId="77777777" w:rsid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4. Про надання СГПП «</w:t>
            </w:r>
            <w:proofErr w:type="spellStart"/>
            <w:r w:rsidRPr="00B65F04">
              <w:rPr>
                <w:bCs/>
                <w:color w:val="000000"/>
                <w:sz w:val="28"/>
                <w:szCs w:val="28"/>
              </w:rPr>
              <w:t>Несвіч</w:t>
            </w:r>
            <w:proofErr w:type="spellEnd"/>
            <w:r w:rsidRPr="00B65F04">
              <w:rPr>
                <w:bCs/>
                <w:color w:val="000000"/>
                <w:sz w:val="28"/>
                <w:szCs w:val="28"/>
              </w:rPr>
              <w:t xml:space="preserve">» дозволу на проведення експертної грошової оцінки земельної ділянки комунальної власності на </w:t>
            </w:r>
            <w:proofErr w:type="spellStart"/>
            <w:r w:rsidRPr="00B65F04">
              <w:rPr>
                <w:bCs/>
                <w:color w:val="000000"/>
                <w:sz w:val="28"/>
                <w:szCs w:val="28"/>
              </w:rPr>
              <w:t>вул</w:t>
            </w:r>
            <w:proofErr w:type="spellEnd"/>
            <w:r w:rsidRPr="00B65F04">
              <w:rPr>
                <w:bCs/>
                <w:color w:val="000000"/>
                <w:sz w:val="28"/>
                <w:szCs w:val="28"/>
                <w:lang w:val="ru-RU"/>
              </w:rPr>
              <w:t>.</w:t>
            </w:r>
            <w:r w:rsidRPr="00B65F04">
              <w:rPr>
                <w:bCs/>
                <w:color w:val="000000"/>
                <w:sz w:val="28"/>
                <w:szCs w:val="28"/>
                <w:lang w:val="en-US"/>
              </w:rPr>
              <w:t> </w:t>
            </w:r>
            <w:r w:rsidRPr="00B65F04">
              <w:rPr>
                <w:bCs/>
                <w:color w:val="000000"/>
                <w:sz w:val="28"/>
                <w:szCs w:val="28"/>
              </w:rPr>
              <w:t>Спокійній</w:t>
            </w:r>
            <w:r w:rsidRPr="00B65F04">
              <w:rPr>
                <w:bCs/>
                <w:color w:val="000000"/>
                <w:sz w:val="28"/>
                <w:szCs w:val="28"/>
                <w:lang w:val="ru-RU"/>
              </w:rPr>
              <w:t>,</w:t>
            </w:r>
            <w:r w:rsidRPr="00B65F04">
              <w:rPr>
                <w:bCs/>
                <w:color w:val="000000"/>
                <w:sz w:val="28"/>
                <w:szCs w:val="28"/>
                <w:lang w:val="en-US"/>
              </w:rPr>
              <w:t> </w:t>
            </w:r>
            <w:r w:rsidRPr="00B65F04">
              <w:rPr>
                <w:bCs/>
                <w:color w:val="000000"/>
                <w:sz w:val="28"/>
                <w:szCs w:val="28"/>
              </w:rPr>
              <w:t>9</w:t>
            </w:r>
            <w:r w:rsidRPr="00B65F04">
              <w:rPr>
                <w:bCs/>
                <w:color w:val="000000"/>
                <w:sz w:val="28"/>
                <w:szCs w:val="28"/>
                <w:lang w:val="ru-RU"/>
              </w:rPr>
              <w:t xml:space="preserve"> </w:t>
            </w:r>
            <w:r w:rsidRPr="00B65F04">
              <w:rPr>
                <w:bCs/>
                <w:color w:val="000000"/>
                <w:sz w:val="28"/>
                <w:szCs w:val="28"/>
              </w:rPr>
              <w:t>у  м. Луцьку.</w:t>
            </w:r>
          </w:p>
          <w:p w14:paraId="0926939A" w14:textId="77777777" w:rsidR="008B7D27" w:rsidRPr="00B65F04" w:rsidRDefault="008B7D27" w:rsidP="008B7D27">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7F929C7"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1CC47EED" w14:textId="77777777" w:rsidR="008B7D27" w:rsidRPr="00D01FDD" w:rsidRDefault="008B7D27" w:rsidP="008B7D27">
            <w:pPr>
              <w:widowControl w:val="0"/>
              <w:shd w:val="clear" w:color="auto" w:fill="FFFFFF"/>
              <w:tabs>
                <w:tab w:val="left" w:pos="4661"/>
              </w:tabs>
              <w:autoSpaceDE w:val="0"/>
              <w:ind w:right="1"/>
              <w:jc w:val="both"/>
              <w:rPr>
                <w:iCs/>
                <w:sz w:val="28"/>
                <w:szCs w:val="28"/>
              </w:rPr>
            </w:pPr>
          </w:p>
          <w:p w14:paraId="39461673"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0D81723" w14:textId="77777777" w:rsidR="008B7D27" w:rsidRPr="00D01FDD" w:rsidRDefault="008B7D27" w:rsidP="008B7D2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CFC7FFF" w14:textId="77777777" w:rsidR="008B7D27" w:rsidRPr="0068233F" w:rsidRDefault="008B7D27" w:rsidP="008B7D27">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B7D27" w14:paraId="21F86EE2" w14:textId="77777777" w:rsidTr="005916F3">
              <w:trPr>
                <w:trHeight w:val="397"/>
              </w:trPr>
              <w:tc>
                <w:tcPr>
                  <w:tcW w:w="2973" w:type="dxa"/>
                  <w:shd w:val="clear" w:color="auto" w:fill="auto"/>
                </w:tcPr>
                <w:p w14:paraId="4DC70ACA" w14:textId="77777777" w:rsidR="008B7D27" w:rsidRPr="00C424CE" w:rsidRDefault="008B7D27" w:rsidP="008B7D27">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7F5C737"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5AE86F08" w14:textId="1C01854E" w:rsidR="008B7D27" w:rsidRPr="00C424CE" w:rsidRDefault="008B7D27" w:rsidP="008B7D27">
                  <w:pPr>
                    <w:tabs>
                      <w:tab w:val="left" w:pos="0"/>
                    </w:tabs>
                    <w:jc w:val="both"/>
                    <w:rPr>
                      <w:sz w:val="28"/>
                      <w:szCs w:val="28"/>
                    </w:rPr>
                  </w:pPr>
                  <w:r>
                    <w:rPr>
                      <w:sz w:val="28"/>
                      <w:szCs w:val="28"/>
                    </w:rPr>
                    <w:t>за</w:t>
                  </w:r>
                </w:p>
              </w:tc>
            </w:tr>
            <w:tr w:rsidR="008B7D27" w14:paraId="44EA432B" w14:textId="77777777" w:rsidTr="005916F3">
              <w:trPr>
                <w:trHeight w:val="360"/>
              </w:trPr>
              <w:tc>
                <w:tcPr>
                  <w:tcW w:w="2973" w:type="dxa"/>
                  <w:shd w:val="clear" w:color="auto" w:fill="auto"/>
                </w:tcPr>
                <w:p w14:paraId="52C299EF" w14:textId="77777777" w:rsidR="008B7D27" w:rsidRPr="00C424CE" w:rsidRDefault="008B7D27" w:rsidP="008B7D27">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E984AC2" w14:textId="77777777" w:rsidR="008B7D27" w:rsidRPr="00C424CE" w:rsidRDefault="008B7D27" w:rsidP="008B7D27">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3789B4B"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7FBC76B4" w14:textId="77777777" w:rsidTr="005916F3">
              <w:trPr>
                <w:trHeight w:val="331"/>
              </w:trPr>
              <w:tc>
                <w:tcPr>
                  <w:tcW w:w="2973" w:type="dxa"/>
                  <w:shd w:val="clear" w:color="auto" w:fill="auto"/>
                </w:tcPr>
                <w:p w14:paraId="6A1FA7ED" w14:textId="77777777" w:rsidR="008B7D27" w:rsidRPr="00C424CE" w:rsidRDefault="008B7D27" w:rsidP="008B7D27">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B7A3119" w14:textId="77777777" w:rsidR="008B7D27" w:rsidRPr="00C424CE" w:rsidRDefault="008B7D27" w:rsidP="008B7D27">
                  <w:pPr>
                    <w:tabs>
                      <w:tab w:val="left" w:pos="-32"/>
                      <w:tab w:val="left" w:pos="131"/>
                    </w:tabs>
                    <w:suppressAutoHyphens/>
                    <w:snapToGrid w:val="0"/>
                    <w:ind w:left="131"/>
                    <w:rPr>
                      <w:sz w:val="28"/>
                      <w:szCs w:val="28"/>
                    </w:rPr>
                  </w:pPr>
                </w:p>
              </w:tc>
              <w:tc>
                <w:tcPr>
                  <w:tcW w:w="6226" w:type="dxa"/>
                  <w:shd w:val="clear" w:color="auto" w:fill="auto"/>
                </w:tcPr>
                <w:p w14:paraId="79BA6B8A"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4BB8D470" w14:textId="77777777" w:rsidTr="005916F3">
              <w:trPr>
                <w:trHeight w:val="291"/>
              </w:trPr>
              <w:tc>
                <w:tcPr>
                  <w:tcW w:w="2973" w:type="dxa"/>
                  <w:shd w:val="clear" w:color="auto" w:fill="auto"/>
                </w:tcPr>
                <w:p w14:paraId="7C22D50B" w14:textId="77777777" w:rsidR="008B7D27" w:rsidRPr="00C424CE" w:rsidRDefault="008B7D27" w:rsidP="008B7D27">
                  <w:pPr>
                    <w:jc w:val="both"/>
                    <w:rPr>
                      <w:sz w:val="28"/>
                      <w:szCs w:val="28"/>
                    </w:rPr>
                  </w:pPr>
                  <w:r>
                    <w:rPr>
                      <w:sz w:val="28"/>
                      <w:szCs w:val="28"/>
                    </w:rPr>
                    <w:t>Дуда Микола</w:t>
                  </w:r>
                </w:p>
              </w:tc>
              <w:tc>
                <w:tcPr>
                  <w:tcW w:w="441" w:type="dxa"/>
                  <w:shd w:val="clear" w:color="auto" w:fill="auto"/>
                </w:tcPr>
                <w:p w14:paraId="5F53F85C" w14:textId="77777777" w:rsidR="008B7D27" w:rsidRPr="00C424CE" w:rsidRDefault="008B7D27" w:rsidP="008B7D27">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36BDAE2" w14:textId="29B4B263" w:rsidR="008B7D27" w:rsidRPr="00C424CE" w:rsidRDefault="008B7D27" w:rsidP="008B7D27">
                  <w:pPr>
                    <w:tabs>
                      <w:tab w:val="left" w:pos="0"/>
                    </w:tabs>
                    <w:jc w:val="both"/>
                    <w:rPr>
                      <w:sz w:val="28"/>
                      <w:szCs w:val="28"/>
                    </w:rPr>
                  </w:pPr>
                  <w:r>
                    <w:rPr>
                      <w:sz w:val="28"/>
                      <w:szCs w:val="28"/>
                    </w:rPr>
                    <w:t>за</w:t>
                  </w:r>
                </w:p>
              </w:tc>
            </w:tr>
            <w:tr w:rsidR="008B7D27" w:rsidRPr="00C424CE" w14:paraId="38B9D0A0" w14:textId="77777777" w:rsidTr="005916F3">
              <w:tc>
                <w:tcPr>
                  <w:tcW w:w="2973" w:type="dxa"/>
                  <w:shd w:val="clear" w:color="auto" w:fill="auto"/>
                </w:tcPr>
                <w:p w14:paraId="0CBA9958" w14:textId="77777777" w:rsidR="008B7D27" w:rsidRPr="00C424CE" w:rsidRDefault="008B7D27" w:rsidP="008B7D27">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D997179"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32A32B1D"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4CFD7462" w14:textId="77777777" w:rsidTr="005916F3">
              <w:trPr>
                <w:trHeight w:val="289"/>
              </w:trPr>
              <w:tc>
                <w:tcPr>
                  <w:tcW w:w="2973" w:type="dxa"/>
                  <w:shd w:val="clear" w:color="auto" w:fill="auto"/>
                </w:tcPr>
                <w:p w14:paraId="4B8562D7" w14:textId="77777777" w:rsidR="008B7D27" w:rsidRPr="00C424CE" w:rsidRDefault="008B7D27" w:rsidP="008B7D27">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572DAE57"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0E863073" w14:textId="77777777" w:rsidR="008B7D27" w:rsidRPr="00C424CE" w:rsidRDefault="008B7D27" w:rsidP="008B7D27">
                  <w:pPr>
                    <w:tabs>
                      <w:tab w:val="left" w:pos="0"/>
                    </w:tabs>
                    <w:jc w:val="both"/>
                    <w:rPr>
                      <w:sz w:val="28"/>
                      <w:szCs w:val="28"/>
                    </w:rPr>
                  </w:pPr>
                  <w:r>
                    <w:rPr>
                      <w:sz w:val="28"/>
                      <w:szCs w:val="28"/>
                    </w:rPr>
                    <w:t>за</w:t>
                  </w:r>
                </w:p>
              </w:tc>
            </w:tr>
          </w:tbl>
          <w:p w14:paraId="3266ADD1" w14:textId="77777777" w:rsidR="008B7D27" w:rsidRPr="00757096" w:rsidRDefault="008B7D27" w:rsidP="008B7D27">
            <w:pPr>
              <w:jc w:val="both"/>
              <w:rPr>
                <w:i/>
                <w:iCs/>
                <w:sz w:val="28"/>
                <w:szCs w:val="28"/>
              </w:rPr>
            </w:pPr>
          </w:p>
          <w:p w14:paraId="2826F914" w14:textId="6D1B9661" w:rsidR="008B7D27" w:rsidRDefault="008B7D27" w:rsidP="008B7D27">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5F6036E3" w14:textId="0751D6BE" w:rsidR="008B7D27" w:rsidRPr="008B7D27" w:rsidRDefault="008B7D27" w:rsidP="008B7D27">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50915FE" w14:textId="3A2AE9EC" w:rsidR="00B65F04" w:rsidRPr="00B65F04" w:rsidRDefault="00B65F04" w:rsidP="00B65F04">
            <w:pPr>
              <w:tabs>
                <w:tab w:val="left" w:pos="709"/>
              </w:tabs>
              <w:suppressAutoHyphens/>
              <w:ind w:right="-2"/>
              <w:jc w:val="both"/>
              <w:rPr>
                <w:bCs/>
                <w:color w:val="000000"/>
                <w:sz w:val="28"/>
                <w:szCs w:val="28"/>
              </w:rPr>
            </w:pPr>
            <w:r>
              <w:rPr>
                <w:bCs/>
                <w:color w:val="000000"/>
                <w:sz w:val="28"/>
                <w:szCs w:val="28"/>
              </w:rPr>
              <w:t>---------------------------------------------------------------------------</w:t>
            </w:r>
          </w:p>
          <w:p w14:paraId="789DB90A" w14:textId="77777777" w:rsid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5. Про надання громадянці </w:t>
            </w:r>
            <w:proofErr w:type="spellStart"/>
            <w:r w:rsidRPr="00B65F04">
              <w:rPr>
                <w:bCs/>
                <w:color w:val="000000"/>
                <w:sz w:val="28"/>
                <w:szCs w:val="28"/>
              </w:rPr>
              <w:t>Подзізей</w:t>
            </w:r>
            <w:proofErr w:type="spellEnd"/>
            <w:r w:rsidRPr="00B65F04">
              <w:rPr>
                <w:bCs/>
                <w:color w:val="000000"/>
                <w:sz w:val="28"/>
                <w:szCs w:val="28"/>
              </w:rPr>
              <w:t xml:space="preserve"> О.З. дозволу на проведення експертної грошової оцінки земельної ділянки комунальної власності на </w:t>
            </w:r>
            <w:proofErr w:type="spellStart"/>
            <w:r w:rsidRPr="00B65F04">
              <w:rPr>
                <w:bCs/>
                <w:color w:val="000000"/>
                <w:sz w:val="28"/>
                <w:szCs w:val="28"/>
              </w:rPr>
              <w:t>вул</w:t>
            </w:r>
            <w:proofErr w:type="spellEnd"/>
            <w:r w:rsidRPr="00B65F04">
              <w:rPr>
                <w:bCs/>
                <w:color w:val="000000"/>
                <w:sz w:val="28"/>
                <w:szCs w:val="28"/>
                <w:lang w:val="ru-RU"/>
              </w:rPr>
              <w:t>.</w:t>
            </w:r>
            <w:r w:rsidRPr="00B65F04">
              <w:rPr>
                <w:bCs/>
                <w:color w:val="000000"/>
                <w:sz w:val="28"/>
                <w:szCs w:val="28"/>
                <w:lang w:val="en-US"/>
              </w:rPr>
              <w:t> </w:t>
            </w:r>
            <w:r w:rsidRPr="00B65F04">
              <w:rPr>
                <w:bCs/>
                <w:color w:val="000000"/>
                <w:sz w:val="28"/>
                <w:szCs w:val="28"/>
              </w:rPr>
              <w:t>Карбишева</w:t>
            </w:r>
            <w:r w:rsidRPr="00B65F04">
              <w:rPr>
                <w:bCs/>
                <w:color w:val="000000"/>
                <w:sz w:val="28"/>
                <w:szCs w:val="28"/>
                <w:lang w:val="ru-RU"/>
              </w:rPr>
              <w:t>,</w:t>
            </w:r>
            <w:r w:rsidRPr="00B65F04">
              <w:rPr>
                <w:bCs/>
                <w:color w:val="000000"/>
                <w:sz w:val="28"/>
                <w:szCs w:val="28"/>
                <w:lang w:val="en-US"/>
              </w:rPr>
              <w:t> </w:t>
            </w:r>
            <w:r w:rsidRPr="00B65F04">
              <w:rPr>
                <w:bCs/>
                <w:color w:val="000000"/>
                <w:sz w:val="28"/>
                <w:szCs w:val="28"/>
                <w:lang w:val="ru-RU"/>
              </w:rPr>
              <w:t xml:space="preserve">1 </w:t>
            </w:r>
            <w:r w:rsidRPr="00B65F04">
              <w:rPr>
                <w:bCs/>
                <w:color w:val="000000"/>
                <w:sz w:val="28"/>
                <w:szCs w:val="28"/>
              </w:rPr>
              <w:t>у м. Луцьку.</w:t>
            </w:r>
          </w:p>
          <w:p w14:paraId="3BF3DD32" w14:textId="77777777" w:rsidR="008B7D27" w:rsidRPr="00B65F04" w:rsidRDefault="008B7D27" w:rsidP="008B7D27">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5798967"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298FDC5" w14:textId="77777777" w:rsidR="008B7D27" w:rsidRPr="00D01FDD" w:rsidRDefault="008B7D27" w:rsidP="008B7D27">
            <w:pPr>
              <w:widowControl w:val="0"/>
              <w:shd w:val="clear" w:color="auto" w:fill="FFFFFF"/>
              <w:tabs>
                <w:tab w:val="left" w:pos="4661"/>
              </w:tabs>
              <w:autoSpaceDE w:val="0"/>
              <w:ind w:right="1"/>
              <w:jc w:val="both"/>
              <w:rPr>
                <w:iCs/>
                <w:sz w:val="28"/>
                <w:szCs w:val="28"/>
              </w:rPr>
            </w:pPr>
          </w:p>
          <w:p w14:paraId="724C6819"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84278E5" w14:textId="77777777" w:rsidR="008B7D27" w:rsidRPr="00D01FDD" w:rsidRDefault="008B7D27" w:rsidP="008B7D2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924E619" w14:textId="77777777" w:rsidR="008B7D27" w:rsidRPr="0068233F" w:rsidRDefault="008B7D27" w:rsidP="008B7D27">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B7D27" w14:paraId="4825C91F" w14:textId="77777777" w:rsidTr="005916F3">
              <w:trPr>
                <w:trHeight w:val="397"/>
              </w:trPr>
              <w:tc>
                <w:tcPr>
                  <w:tcW w:w="2973" w:type="dxa"/>
                  <w:shd w:val="clear" w:color="auto" w:fill="auto"/>
                </w:tcPr>
                <w:p w14:paraId="079C1F22" w14:textId="77777777" w:rsidR="008B7D27" w:rsidRPr="00C424CE" w:rsidRDefault="008B7D27" w:rsidP="008B7D27">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B630ADC"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71A4538A" w14:textId="77777777" w:rsidR="008B7D27" w:rsidRPr="00C424CE" w:rsidRDefault="008B7D27" w:rsidP="008B7D27">
                  <w:pPr>
                    <w:tabs>
                      <w:tab w:val="left" w:pos="0"/>
                    </w:tabs>
                    <w:jc w:val="both"/>
                    <w:rPr>
                      <w:sz w:val="28"/>
                      <w:szCs w:val="28"/>
                    </w:rPr>
                  </w:pPr>
                  <w:r>
                    <w:rPr>
                      <w:sz w:val="28"/>
                      <w:szCs w:val="28"/>
                    </w:rPr>
                    <w:t>за</w:t>
                  </w:r>
                </w:p>
              </w:tc>
            </w:tr>
            <w:tr w:rsidR="008B7D27" w14:paraId="6D69B280" w14:textId="77777777" w:rsidTr="005916F3">
              <w:trPr>
                <w:trHeight w:val="360"/>
              </w:trPr>
              <w:tc>
                <w:tcPr>
                  <w:tcW w:w="2973" w:type="dxa"/>
                  <w:shd w:val="clear" w:color="auto" w:fill="auto"/>
                </w:tcPr>
                <w:p w14:paraId="6CA18AFE" w14:textId="77777777" w:rsidR="008B7D27" w:rsidRPr="00C424CE" w:rsidRDefault="008B7D27" w:rsidP="008B7D27">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C5E1F39" w14:textId="77777777" w:rsidR="008B7D27" w:rsidRPr="00C424CE" w:rsidRDefault="008B7D27" w:rsidP="008B7D27">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1E08562"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4AA91E2B" w14:textId="77777777" w:rsidTr="005916F3">
              <w:trPr>
                <w:trHeight w:val="331"/>
              </w:trPr>
              <w:tc>
                <w:tcPr>
                  <w:tcW w:w="2973" w:type="dxa"/>
                  <w:shd w:val="clear" w:color="auto" w:fill="auto"/>
                </w:tcPr>
                <w:p w14:paraId="0AF1D7A8" w14:textId="77777777" w:rsidR="008B7D27" w:rsidRPr="00C424CE" w:rsidRDefault="008B7D27" w:rsidP="008B7D27">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AEB04F2" w14:textId="77777777" w:rsidR="008B7D27" w:rsidRPr="00C424CE" w:rsidRDefault="008B7D27" w:rsidP="008B7D27">
                  <w:pPr>
                    <w:tabs>
                      <w:tab w:val="left" w:pos="-32"/>
                      <w:tab w:val="left" w:pos="131"/>
                    </w:tabs>
                    <w:suppressAutoHyphens/>
                    <w:snapToGrid w:val="0"/>
                    <w:ind w:left="131"/>
                    <w:rPr>
                      <w:sz w:val="28"/>
                      <w:szCs w:val="28"/>
                    </w:rPr>
                  </w:pPr>
                </w:p>
              </w:tc>
              <w:tc>
                <w:tcPr>
                  <w:tcW w:w="6226" w:type="dxa"/>
                  <w:shd w:val="clear" w:color="auto" w:fill="auto"/>
                </w:tcPr>
                <w:p w14:paraId="2529AB9B"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6FDFCB66" w14:textId="77777777" w:rsidTr="005916F3">
              <w:trPr>
                <w:trHeight w:val="291"/>
              </w:trPr>
              <w:tc>
                <w:tcPr>
                  <w:tcW w:w="2973" w:type="dxa"/>
                  <w:shd w:val="clear" w:color="auto" w:fill="auto"/>
                </w:tcPr>
                <w:p w14:paraId="54F72EB0" w14:textId="77777777" w:rsidR="008B7D27" w:rsidRPr="00C424CE" w:rsidRDefault="008B7D27" w:rsidP="008B7D27">
                  <w:pPr>
                    <w:jc w:val="both"/>
                    <w:rPr>
                      <w:sz w:val="28"/>
                      <w:szCs w:val="28"/>
                    </w:rPr>
                  </w:pPr>
                  <w:r>
                    <w:rPr>
                      <w:sz w:val="28"/>
                      <w:szCs w:val="28"/>
                    </w:rPr>
                    <w:t>Дуда Микола</w:t>
                  </w:r>
                </w:p>
              </w:tc>
              <w:tc>
                <w:tcPr>
                  <w:tcW w:w="441" w:type="dxa"/>
                  <w:shd w:val="clear" w:color="auto" w:fill="auto"/>
                </w:tcPr>
                <w:p w14:paraId="29C6F253" w14:textId="77777777" w:rsidR="008B7D27" w:rsidRPr="00C424CE" w:rsidRDefault="008B7D27" w:rsidP="008B7D27">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04B3291"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3EC65B95" w14:textId="77777777" w:rsidTr="005916F3">
              <w:tc>
                <w:tcPr>
                  <w:tcW w:w="2973" w:type="dxa"/>
                  <w:shd w:val="clear" w:color="auto" w:fill="auto"/>
                </w:tcPr>
                <w:p w14:paraId="778B0961" w14:textId="77777777" w:rsidR="008B7D27" w:rsidRPr="00C424CE" w:rsidRDefault="008B7D27" w:rsidP="008B7D27">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BF3BBDC"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407AB6DF"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675F1DE1" w14:textId="77777777" w:rsidTr="005916F3">
              <w:trPr>
                <w:trHeight w:val="289"/>
              </w:trPr>
              <w:tc>
                <w:tcPr>
                  <w:tcW w:w="2973" w:type="dxa"/>
                  <w:shd w:val="clear" w:color="auto" w:fill="auto"/>
                </w:tcPr>
                <w:p w14:paraId="5AB44369" w14:textId="77777777" w:rsidR="008B7D27" w:rsidRPr="00C424CE" w:rsidRDefault="008B7D27" w:rsidP="008B7D27">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508AFCA5"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7F0B1630" w14:textId="77777777" w:rsidR="008B7D27" w:rsidRPr="00C424CE" w:rsidRDefault="008B7D27" w:rsidP="008B7D27">
                  <w:pPr>
                    <w:tabs>
                      <w:tab w:val="left" w:pos="0"/>
                    </w:tabs>
                    <w:jc w:val="both"/>
                    <w:rPr>
                      <w:sz w:val="28"/>
                      <w:szCs w:val="28"/>
                    </w:rPr>
                  </w:pPr>
                  <w:r>
                    <w:rPr>
                      <w:sz w:val="28"/>
                      <w:szCs w:val="28"/>
                    </w:rPr>
                    <w:t>за</w:t>
                  </w:r>
                </w:p>
              </w:tc>
            </w:tr>
          </w:tbl>
          <w:p w14:paraId="470A370D" w14:textId="77777777" w:rsidR="008B7D27" w:rsidRPr="00757096" w:rsidRDefault="008B7D27" w:rsidP="008B7D27">
            <w:pPr>
              <w:jc w:val="both"/>
              <w:rPr>
                <w:i/>
                <w:iCs/>
                <w:sz w:val="28"/>
                <w:szCs w:val="28"/>
              </w:rPr>
            </w:pPr>
          </w:p>
          <w:p w14:paraId="6DEEC04B" w14:textId="77777777" w:rsidR="008B7D27" w:rsidRDefault="008B7D27" w:rsidP="008B7D27">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236F64C7" w14:textId="5B666D9E" w:rsidR="008B7D27" w:rsidRPr="008B7D27" w:rsidRDefault="008B7D27" w:rsidP="008B7D27">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5D0B9EE" w14:textId="288513F3" w:rsidR="00B65F04" w:rsidRPr="00B65F04" w:rsidRDefault="00B65F04" w:rsidP="00B65F04">
            <w:pPr>
              <w:tabs>
                <w:tab w:val="left" w:pos="709"/>
              </w:tabs>
              <w:suppressAutoHyphens/>
              <w:ind w:right="-2"/>
              <w:jc w:val="both"/>
              <w:rPr>
                <w:bCs/>
                <w:color w:val="000000"/>
                <w:sz w:val="28"/>
                <w:szCs w:val="28"/>
              </w:rPr>
            </w:pPr>
            <w:r>
              <w:rPr>
                <w:bCs/>
                <w:color w:val="000000"/>
                <w:sz w:val="28"/>
                <w:szCs w:val="28"/>
              </w:rPr>
              <w:t>---------------------------------------------------------------------------</w:t>
            </w:r>
          </w:p>
          <w:p w14:paraId="4379BEB2" w14:textId="77777777" w:rsid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6. Про надання громадянину Мазурку І.Р. дозволу на проведення експертної грошової оцінки земельної ділянки комунальної власності на </w:t>
            </w:r>
            <w:proofErr w:type="spellStart"/>
            <w:r w:rsidRPr="00B65F04">
              <w:rPr>
                <w:bCs/>
                <w:color w:val="000000"/>
                <w:sz w:val="28"/>
                <w:szCs w:val="28"/>
              </w:rPr>
              <w:t>вул</w:t>
            </w:r>
            <w:proofErr w:type="spellEnd"/>
            <w:r w:rsidRPr="00B65F04">
              <w:rPr>
                <w:bCs/>
                <w:color w:val="000000"/>
                <w:sz w:val="28"/>
                <w:szCs w:val="28"/>
                <w:lang w:val="ru-RU"/>
              </w:rPr>
              <w:t>.</w:t>
            </w:r>
            <w:r w:rsidRPr="00B65F04">
              <w:rPr>
                <w:bCs/>
                <w:color w:val="000000"/>
                <w:sz w:val="28"/>
                <w:szCs w:val="28"/>
                <w:lang w:val="en-US"/>
              </w:rPr>
              <w:t> </w:t>
            </w:r>
            <w:r w:rsidRPr="00B65F04">
              <w:rPr>
                <w:bCs/>
                <w:color w:val="000000"/>
                <w:sz w:val="28"/>
                <w:szCs w:val="28"/>
              </w:rPr>
              <w:t>Карпенка-Карого</w:t>
            </w:r>
            <w:r w:rsidRPr="00B65F04">
              <w:rPr>
                <w:bCs/>
                <w:color w:val="000000"/>
                <w:sz w:val="28"/>
                <w:szCs w:val="28"/>
                <w:lang w:val="ru-RU"/>
              </w:rPr>
              <w:t>,</w:t>
            </w:r>
            <w:r w:rsidRPr="00B65F04">
              <w:rPr>
                <w:bCs/>
                <w:color w:val="000000"/>
                <w:sz w:val="28"/>
                <w:szCs w:val="28"/>
                <w:lang w:val="en-US"/>
              </w:rPr>
              <w:t> </w:t>
            </w:r>
            <w:r w:rsidRPr="00B65F04">
              <w:rPr>
                <w:bCs/>
                <w:color w:val="000000"/>
                <w:sz w:val="28"/>
                <w:szCs w:val="28"/>
                <w:lang w:val="ru-RU"/>
              </w:rPr>
              <w:t>1-</w:t>
            </w:r>
            <w:r w:rsidRPr="00B65F04">
              <w:rPr>
                <w:bCs/>
                <w:color w:val="000000"/>
                <w:sz w:val="28"/>
                <w:szCs w:val="28"/>
              </w:rPr>
              <w:t>К у м. Луцьку.</w:t>
            </w:r>
          </w:p>
          <w:p w14:paraId="762DF49B" w14:textId="3C253D1F" w:rsidR="009D52E3" w:rsidRPr="00B65F04" w:rsidRDefault="009D52E3" w:rsidP="009D52E3">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sidR="002E58CF">
              <w:rPr>
                <w:sz w:val="28"/>
                <w:szCs w:val="28"/>
              </w:rPr>
              <w:t>, присутня представник заявника.</w:t>
            </w:r>
          </w:p>
          <w:p w14:paraId="5C0DD658"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9E4C783" w14:textId="77777777" w:rsidR="009D52E3" w:rsidRPr="00D01FDD" w:rsidRDefault="009D52E3" w:rsidP="009D52E3">
            <w:pPr>
              <w:widowControl w:val="0"/>
              <w:shd w:val="clear" w:color="auto" w:fill="FFFFFF"/>
              <w:tabs>
                <w:tab w:val="left" w:pos="4661"/>
              </w:tabs>
              <w:autoSpaceDE w:val="0"/>
              <w:ind w:right="1"/>
              <w:jc w:val="both"/>
              <w:rPr>
                <w:iCs/>
                <w:sz w:val="28"/>
                <w:szCs w:val="28"/>
              </w:rPr>
            </w:pPr>
          </w:p>
          <w:p w14:paraId="78C6A263"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75099D6" w14:textId="77777777" w:rsidR="009D52E3" w:rsidRPr="00D01FDD" w:rsidRDefault="009D52E3" w:rsidP="009D52E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A2A99E8" w14:textId="77777777" w:rsidR="009D52E3" w:rsidRPr="0068233F" w:rsidRDefault="009D52E3" w:rsidP="009D52E3">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D52E3" w14:paraId="7F8BE644" w14:textId="77777777" w:rsidTr="005916F3">
              <w:trPr>
                <w:trHeight w:val="397"/>
              </w:trPr>
              <w:tc>
                <w:tcPr>
                  <w:tcW w:w="2973" w:type="dxa"/>
                  <w:shd w:val="clear" w:color="auto" w:fill="auto"/>
                </w:tcPr>
                <w:p w14:paraId="7F5F3A29" w14:textId="77777777" w:rsidR="009D52E3" w:rsidRPr="00C424CE" w:rsidRDefault="009D52E3" w:rsidP="009D52E3">
                  <w:pPr>
                    <w:jc w:val="both"/>
                    <w:rPr>
                      <w:sz w:val="28"/>
                      <w:szCs w:val="28"/>
                    </w:rPr>
                  </w:pPr>
                  <w:proofErr w:type="spellStart"/>
                  <w:r w:rsidRPr="00C424CE">
                    <w:rPr>
                      <w:sz w:val="28"/>
                      <w:szCs w:val="28"/>
                    </w:rPr>
                    <w:lastRenderedPageBreak/>
                    <w:t>Козлюк</w:t>
                  </w:r>
                  <w:proofErr w:type="spellEnd"/>
                  <w:r>
                    <w:rPr>
                      <w:sz w:val="28"/>
                      <w:szCs w:val="28"/>
                    </w:rPr>
                    <w:t xml:space="preserve"> Олександр</w:t>
                  </w:r>
                </w:p>
              </w:tc>
              <w:tc>
                <w:tcPr>
                  <w:tcW w:w="441" w:type="dxa"/>
                  <w:shd w:val="clear" w:color="auto" w:fill="auto"/>
                </w:tcPr>
                <w:p w14:paraId="034731C8"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5D4D74EF" w14:textId="5122DC78" w:rsidR="009D52E3" w:rsidRPr="00C424CE" w:rsidRDefault="009D52E3" w:rsidP="009D52E3">
                  <w:pPr>
                    <w:tabs>
                      <w:tab w:val="left" w:pos="0"/>
                    </w:tabs>
                    <w:jc w:val="both"/>
                    <w:rPr>
                      <w:sz w:val="28"/>
                      <w:szCs w:val="28"/>
                    </w:rPr>
                  </w:pPr>
                  <w:r>
                    <w:rPr>
                      <w:sz w:val="28"/>
                      <w:szCs w:val="28"/>
                    </w:rPr>
                    <w:t>утримався</w:t>
                  </w:r>
                </w:p>
              </w:tc>
            </w:tr>
            <w:tr w:rsidR="009D52E3" w14:paraId="384B9CF8" w14:textId="77777777" w:rsidTr="005916F3">
              <w:trPr>
                <w:trHeight w:val="360"/>
              </w:trPr>
              <w:tc>
                <w:tcPr>
                  <w:tcW w:w="2973" w:type="dxa"/>
                  <w:shd w:val="clear" w:color="auto" w:fill="auto"/>
                </w:tcPr>
                <w:p w14:paraId="350DAFB2" w14:textId="77777777" w:rsidR="009D52E3" w:rsidRPr="00C424CE" w:rsidRDefault="009D52E3" w:rsidP="009D52E3">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91A1634" w14:textId="77777777" w:rsidR="009D52E3" w:rsidRPr="00C424CE" w:rsidRDefault="009D52E3" w:rsidP="009D52E3">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8D2C13A" w14:textId="34DAA2F0" w:rsidR="009D52E3" w:rsidRPr="00C424CE" w:rsidRDefault="009D52E3" w:rsidP="009D52E3">
                  <w:pPr>
                    <w:tabs>
                      <w:tab w:val="left" w:pos="0"/>
                    </w:tabs>
                    <w:jc w:val="both"/>
                    <w:rPr>
                      <w:sz w:val="28"/>
                      <w:szCs w:val="28"/>
                    </w:rPr>
                  </w:pPr>
                  <w:r>
                    <w:rPr>
                      <w:sz w:val="28"/>
                      <w:szCs w:val="28"/>
                    </w:rPr>
                    <w:t>утримався</w:t>
                  </w:r>
                </w:p>
              </w:tc>
            </w:tr>
            <w:tr w:rsidR="009D52E3" w:rsidRPr="00C424CE" w14:paraId="088C4F0D" w14:textId="77777777" w:rsidTr="005916F3">
              <w:trPr>
                <w:trHeight w:val="331"/>
              </w:trPr>
              <w:tc>
                <w:tcPr>
                  <w:tcW w:w="2973" w:type="dxa"/>
                  <w:shd w:val="clear" w:color="auto" w:fill="auto"/>
                </w:tcPr>
                <w:p w14:paraId="47D1BA33" w14:textId="77777777" w:rsidR="009D52E3" w:rsidRPr="00C424CE" w:rsidRDefault="009D52E3" w:rsidP="009D52E3">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3E103C7" w14:textId="77777777" w:rsidR="009D52E3" w:rsidRPr="00C424CE" w:rsidRDefault="009D52E3" w:rsidP="009D52E3">
                  <w:pPr>
                    <w:tabs>
                      <w:tab w:val="left" w:pos="-32"/>
                      <w:tab w:val="left" w:pos="131"/>
                    </w:tabs>
                    <w:suppressAutoHyphens/>
                    <w:snapToGrid w:val="0"/>
                    <w:ind w:left="131"/>
                    <w:rPr>
                      <w:sz w:val="28"/>
                      <w:szCs w:val="28"/>
                    </w:rPr>
                  </w:pPr>
                </w:p>
              </w:tc>
              <w:tc>
                <w:tcPr>
                  <w:tcW w:w="6226" w:type="dxa"/>
                  <w:shd w:val="clear" w:color="auto" w:fill="auto"/>
                </w:tcPr>
                <w:p w14:paraId="7A5ACD8B" w14:textId="61577810" w:rsidR="009D52E3" w:rsidRPr="00C424CE" w:rsidRDefault="009D52E3" w:rsidP="009D52E3">
                  <w:pPr>
                    <w:tabs>
                      <w:tab w:val="left" w:pos="0"/>
                    </w:tabs>
                    <w:jc w:val="both"/>
                    <w:rPr>
                      <w:sz w:val="28"/>
                      <w:szCs w:val="28"/>
                    </w:rPr>
                  </w:pPr>
                  <w:r>
                    <w:rPr>
                      <w:sz w:val="28"/>
                      <w:szCs w:val="28"/>
                    </w:rPr>
                    <w:t>утримався</w:t>
                  </w:r>
                </w:p>
              </w:tc>
            </w:tr>
            <w:tr w:rsidR="009D52E3" w:rsidRPr="00C424CE" w14:paraId="609E37AD" w14:textId="77777777" w:rsidTr="005916F3">
              <w:trPr>
                <w:trHeight w:val="291"/>
              </w:trPr>
              <w:tc>
                <w:tcPr>
                  <w:tcW w:w="2973" w:type="dxa"/>
                  <w:shd w:val="clear" w:color="auto" w:fill="auto"/>
                </w:tcPr>
                <w:p w14:paraId="09C15B73" w14:textId="77777777" w:rsidR="009D52E3" w:rsidRPr="00C424CE" w:rsidRDefault="009D52E3" w:rsidP="009D52E3">
                  <w:pPr>
                    <w:jc w:val="both"/>
                    <w:rPr>
                      <w:sz w:val="28"/>
                      <w:szCs w:val="28"/>
                    </w:rPr>
                  </w:pPr>
                  <w:r>
                    <w:rPr>
                      <w:sz w:val="28"/>
                      <w:szCs w:val="28"/>
                    </w:rPr>
                    <w:t>Дуда Микола</w:t>
                  </w:r>
                </w:p>
              </w:tc>
              <w:tc>
                <w:tcPr>
                  <w:tcW w:w="441" w:type="dxa"/>
                  <w:shd w:val="clear" w:color="auto" w:fill="auto"/>
                </w:tcPr>
                <w:p w14:paraId="59DE0751" w14:textId="77777777" w:rsidR="009D52E3" w:rsidRPr="00C424CE" w:rsidRDefault="009D52E3" w:rsidP="009D52E3">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5CBA5A3" w14:textId="50EFE335" w:rsidR="009D52E3" w:rsidRPr="00C424CE" w:rsidRDefault="009D52E3" w:rsidP="009D52E3">
                  <w:pPr>
                    <w:tabs>
                      <w:tab w:val="left" w:pos="0"/>
                    </w:tabs>
                    <w:jc w:val="both"/>
                    <w:rPr>
                      <w:sz w:val="28"/>
                      <w:szCs w:val="28"/>
                    </w:rPr>
                  </w:pPr>
                  <w:r>
                    <w:rPr>
                      <w:sz w:val="28"/>
                      <w:szCs w:val="28"/>
                    </w:rPr>
                    <w:t>утримався</w:t>
                  </w:r>
                </w:p>
              </w:tc>
            </w:tr>
            <w:tr w:rsidR="009D52E3" w:rsidRPr="00C424CE" w14:paraId="61A97F5B" w14:textId="77777777" w:rsidTr="005916F3">
              <w:tc>
                <w:tcPr>
                  <w:tcW w:w="2973" w:type="dxa"/>
                  <w:shd w:val="clear" w:color="auto" w:fill="auto"/>
                </w:tcPr>
                <w:p w14:paraId="30CAE368" w14:textId="77777777" w:rsidR="009D52E3" w:rsidRPr="00C424CE" w:rsidRDefault="009D52E3" w:rsidP="009D52E3">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282D469"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201BB2DD" w14:textId="7AD657E5" w:rsidR="009D52E3" w:rsidRPr="00C424CE" w:rsidRDefault="009D52E3" w:rsidP="009D52E3">
                  <w:pPr>
                    <w:tabs>
                      <w:tab w:val="left" w:pos="0"/>
                    </w:tabs>
                    <w:jc w:val="both"/>
                    <w:rPr>
                      <w:sz w:val="28"/>
                      <w:szCs w:val="28"/>
                    </w:rPr>
                  </w:pPr>
                  <w:r>
                    <w:rPr>
                      <w:sz w:val="28"/>
                      <w:szCs w:val="28"/>
                    </w:rPr>
                    <w:t>утрималась</w:t>
                  </w:r>
                </w:p>
              </w:tc>
            </w:tr>
            <w:tr w:rsidR="009D52E3" w:rsidRPr="00C424CE" w14:paraId="6C862F9B" w14:textId="77777777" w:rsidTr="005916F3">
              <w:trPr>
                <w:trHeight w:val="289"/>
              </w:trPr>
              <w:tc>
                <w:tcPr>
                  <w:tcW w:w="2973" w:type="dxa"/>
                  <w:shd w:val="clear" w:color="auto" w:fill="auto"/>
                </w:tcPr>
                <w:p w14:paraId="3E87B34E" w14:textId="77777777" w:rsidR="009D52E3" w:rsidRPr="00C424CE" w:rsidRDefault="009D52E3" w:rsidP="009D52E3">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76F68ABA"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6B350824" w14:textId="299BDE3A" w:rsidR="009D52E3" w:rsidRPr="00C424CE" w:rsidRDefault="009D52E3" w:rsidP="009D52E3">
                  <w:pPr>
                    <w:tabs>
                      <w:tab w:val="left" w:pos="0"/>
                    </w:tabs>
                    <w:jc w:val="both"/>
                    <w:rPr>
                      <w:sz w:val="28"/>
                      <w:szCs w:val="28"/>
                    </w:rPr>
                  </w:pPr>
                  <w:r>
                    <w:rPr>
                      <w:sz w:val="28"/>
                      <w:szCs w:val="28"/>
                    </w:rPr>
                    <w:t>утримався</w:t>
                  </w:r>
                </w:p>
              </w:tc>
            </w:tr>
          </w:tbl>
          <w:p w14:paraId="72DD481D" w14:textId="77777777" w:rsidR="009D52E3" w:rsidRPr="00757096" w:rsidRDefault="009D52E3" w:rsidP="009D52E3">
            <w:pPr>
              <w:jc w:val="both"/>
              <w:rPr>
                <w:i/>
                <w:iCs/>
                <w:sz w:val="28"/>
                <w:szCs w:val="28"/>
              </w:rPr>
            </w:pPr>
          </w:p>
          <w:p w14:paraId="2E2475A6" w14:textId="030D9772" w:rsidR="009D52E3" w:rsidRDefault="009D52E3" w:rsidP="009D52E3">
            <w:pPr>
              <w:suppressAutoHyphens/>
              <w:jc w:val="both"/>
              <w:rPr>
                <w:iCs/>
                <w:sz w:val="28"/>
                <w:szCs w:val="28"/>
              </w:rPr>
            </w:pPr>
            <w:r>
              <w:rPr>
                <w:iCs/>
                <w:sz w:val="28"/>
                <w:szCs w:val="28"/>
              </w:rPr>
              <w:t>За –  0; проти –0 ; утрималися – 6;</w:t>
            </w:r>
            <w:r w:rsidRPr="00D01FDD">
              <w:rPr>
                <w:iCs/>
                <w:sz w:val="28"/>
                <w:szCs w:val="28"/>
              </w:rPr>
              <w:t xml:space="preserve"> не голосували – </w:t>
            </w:r>
            <w:r>
              <w:rPr>
                <w:iCs/>
                <w:sz w:val="28"/>
                <w:szCs w:val="28"/>
              </w:rPr>
              <w:t>0</w:t>
            </w:r>
            <w:r w:rsidRPr="00D01FDD">
              <w:rPr>
                <w:iCs/>
                <w:sz w:val="28"/>
                <w:szCs w:val="28"/>
              </w:rPr>
              <w:t>.</w:t>
            </w:r>
          </w:p>
          <w:p w14:paraId="30EFAF89" w14:textId="0CAA24A9" w:rsidR="009D52E3" w:rsidRPr="009D52E3" w:rsidRDefault="009D52E3" w:rsidP="009D52E3">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0958756" w14:textId="73209881" w:rsidR="00B65F04" w:rsidRPr="00B65F04" w:rsidRDefault="00B65F04" w:rsidP="00B65F04">
            <w:pPr>
              <w:tabs>
                <w:tab w:val="left" w:pos="709"/>
              </w:tabs>
              <w:suppressAutoHyphens/>
              <w:ind w:right="-2"/>
              <w:jc w:val="both"/>
              <w:rPr>
                <w:bCs/>
                <w:color w:val="000000"/>
                <w:sz w:val="28"/>
                <w:szCs w:val="28"/>
              </w:rPr>
            </w:pPr>
            <w:r>
              <w:rPr>
                <w:bCs/>
                <w:color w:val="000000"/>
                <w:sz w:val="28"/>
                <w:szCs w:val="28"/>
              </w:rPr>
              <w:t>---------------------------------------------------------------------------</w:t>
            </w:r>
          </w:p>
          <w:p w14:paraId="7375AB75" w14:textId="77777777" w:rsid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7. Про надання громадянину Чорному Р.Б. дозволу на проведення експертної грошової оцінки земельної ділянки комунальної власності на </w:t>
            </w:r>
            <w:proofErr w:type="spellStart"/>
            <w:r w:rsidRPr="00B65F04">
              <w:rPr>
                <w:bCs/>
                <w:color w:val="000000"/>
                <w:sz w:val="28"/>
                <w:szCs w:val="28"/>
              </w:rPr>
              <w:t>вул</w:t>
            </w:r>
            <w:proofErr w:type="spellEnd"/>
            <w:r w:rsidRPr="00B65F04">
              <w:rPr>
                <w:bCs/>
                <w:color w:val="000000"/>
                <w:sz w:val="28"/>
                <w:szCs w:val="28"/>
                <w:lang w:val="ru-RU"/>
              </w:rPr>
              <w:t>.</w:t>
            </w:r>
            <w:r w:rsidRPr="00B65F04">
              <w:rPr>
                <w:bCs/>
                <w:color w:val="000000"/>
                <w:sz w:val="28"/>
                <w:szCs w:val="28"/>
                <w:lang w:val="en-US"/>
              </w:rPr>
              <w:t> </w:t>
            </w:r>
            <w:r w:rsidRPr="00B65F04">
              <w:rPr>
                <w:bCs/>
                <w:color w:val="000000"/>
                <w:sz w:val="28"/>
                <w:szCs w:val="28"/>
              </w:rPr>
              <w:t>Ветеранів</w:t>
            </w:r>
            <w:r w:rsidRPr="00B65F04">
              <w:rPr>
                <w:bCs/>
                <w:color w:val="000000"/>
                <w:sz w:val="28"/>
                <w:szCs w:val="28"/>
                <w:lang w:val="ru-RU"/>
              </w:rPr>
              <w:t>,</w:t>
            </w:r>
            <w:r w:rsidRPr="00B65F04">
              <w:rPr>
                <w:bCs/>
                <w:color w:val="000000"/>
                <w:sz w:val="28"/>
                <w:szCs w:val="28"/>
                <w:lang w:val="en-US"/>
              </w:rPr>
              <w:t> </w:t>
            </w:r>
            <w:r w:rsidRPr="00B65F04">
              <w:rPr>
                <w:bCs/>
                <w:color w:val="000000"/>
                <w:sz w:val="28"/>
                <w:szCs w:val="28"/>
                <w:lang w:val="ru-RU"/>
              </w:rPr>
              <w:t>1-</w:t>
            </w:r>
            <w:r w:rsidRPr="00B65F04">
              <w:rPr>
                <w:bCs/>
                <w:color w:val="000000"/>
                <w:sz w:val="28"/>
                <w:szCs w:val="28"/>
              </w:rPr>
              <w:t>А у м. Луцьку.</w:t>
            </w:r>
          </w:p>
          <w:p w14:paraId="72ED7090" w14:textId="77777777" w:rsidR="009D52E3" w:rsidRPr="00B65F04" w:rsidRDefault="009D52E3" w:rsidP="009D52E3">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A042BA4"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D0AF8A3" w14:textId="77777777" w:rsidR="009D52E3" w:rsidRPr="00D01FDD" w:rsidRDefault="009D52E3" w:rsidP="009D52E3">
            <w:pPr>
              <w:widowControl w:val="0"/>
              <w:shd w:val="clear" w:color="auto" w:fill="FFFFFF"/>
              <w:tabs>
                <w:tab w:val="left" w:pos="4661"/>
              </w:tabs>
              <w:autoSpaceDE w:val="0"/>
              <w:ind w:right="1"/>
              <w:jc w:val="both"/>
              <w:rPr>
                <w:iCs/>
                <w:sz w:val="28"/>
                <w:szCs w:val="28"/>
              </w:rPr>
            </w:pPr>
          </w:p>
          <w:p w14:paraId="18F158B0"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DE418BF" w14:textId="77777777" w:rsidR="009D52E3" w:rsidRPr="00D01FDD" w:rsidRDefault="009D52E3" w:rsidP="009D52E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2965C29" w14:textId="77777777" w:rsidR="009D52E3" w:rsidRPr="0068233F" w:rsidRDefault="009D52E3" w:rsidP="009D52E3">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D52E3" w14:paraId="6502E37B" w14:textId="77777777" w:rsidTr="005916F3">
              <w:trPr>
                <w:trHeight w:val="397"/>
              </w:trPr>
              <w:tc>
                <w:tcPr>
                  <w:tcW w:w="2973" w:type="dxa"/>
                  <w:shd w:val="clear" w:color="auto" w:fill="auto"/>
                </w:tcPr>
                <w:p w14:paraId="4D5A65A3" w14:textId="77777777" w:rsidR="009D52E3" w:rsidRPr="00C424CE" w:rsidRDefault="009D52E3" w:rsidP="009D52E3">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FFA08C4"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562F05EB" w14:textId="77777777" w:rsidR="009D52E3" w:rsidRPr="00C424CE" w:rsidRDefault="009D52E3" w:rsidP="009D52E3">
                  <w:pPr>
                    <w:tabs>
                      <w:tab w:val="left" w:pos="0"/>
                    </w:tabs>
                    <w:jc w:val="both"/>
                    <w:rPr>
                      <w:sz w:val="28"/>
                      <w:szCs w:val="28"/>
                    </w:rPr>
                  </w:pPr>
                  <w:r>
                    <w:rPr>
                      <w:sz w:val="28"/>
                      <w:szCs w:val="28"/>
                    </w:rPr>
                    <w:t>утримався</w:t>
                  </w:r>
                </w:p>
              </w:tc>
            </w:tr>
            <w:tr w:rsidR="009D52E3" w14:paraId="23210422" w14:textId="77777777" w:rsidTr="005916F3">
              <w:trPr>
                <w:trHeight w:val="360"/>
              </w:trPr>
              <w:tc>
                <w:tcPr>
                  <w:tcW w:w="2973" w:type="dxa"/>
                  <w:shd w:val="clear" w:color="auto" w:fill="auto"/>
                </w:tcPr>
                <w:p w14:paraId="3ADDE117" w14:textId="77777777" w:rsidR="009D52E3" w:rsidRPr="00C424CE" w:rsidRDefault="009D52E3" w:rsidP="009D52E3">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D110F69" w14:textId="77777777" w:rsidR="009D52E3" w:rsidRPr="00C424CE" w:rsidRDefault="009D52E3" w:rsidP="009D52E3">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2892A1A" w14:textId="77777777" w:rsidR="009D52E3" w:rsidRPr="00C424CE" w:rsidRDefault="009D52E3" w:rsidP="009D52E3">
                  <w:pPr>
                    <w:tabs>
                      <w:tab w:val="left" w:pos="0"/>
                    </w:tabs>
                    <w:jc w:val="both"/>
                    <w:rPr>
                      <w:sz w:val="28"/>
                      <w:szCs w:val="28"/>
                    </w:rPr>
                  </w:pPr>
                  <w:r>
                    <w:rPr>
                      <w:sz w:val="28"/>
                      <w:szCs w:val="28"/>
                    </w:rPr>
                    <w:t>утримався</w:t>
                  </w:r>
                </w:p>
              </w:tc>
            </w:tr>
            <w:tr w:rsidR="009D52E3" w:rsidRPr="00C424CE" w14:paraId="374AB251" w14:textId="77777777" w:rsidTr="005916F3">
              <w:trPr>
                <w:trHeight w:val="331"/>
              </w:trPr>
              <w:tc>
                <w:tcPr>
                  <w:tcW w:w="2973" w:type="dxa"/>
                  <w:shd w:val="clear" w:color="auto" w:fill="auto"/>
                </w:tcPr>
                <w:p w14:paraId="44A85A47" w14:textId="77777777" w:rsidR="009D52E3" w:rsidRPr="00C424CE" w:rsidRDefault="009D52E3" w:rsidP="009D52E3">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99C2C0A" w14:textId="77777777" w:rsidR="009D52E3" w:rsidRPr="00C424CE" w:rsidRDefault="009D52E3" w:rsidP="009D52E3">
                  <w:pPr>
                    <w:tabs>
                      <w:tab w:val="left" w:pos="-32"/>
                      <w:tab w:val="left" w:pos="131"/>
                    </w:tabs>
                    <w:suppressAutoHyphens/>
                    <w:snapToGrid w:val="0"/>
                    <w:ind w:left="131"/>
                    <w:rPr>
                      <w:sz w:val="28"/>
                      <w:szCs w:val="28"/>
                    </w:rPr>
                  </w:pPr>
                </w:p>
              </w:tc>
              <w:tc>
                <w:tcPr>
                  <w:tcW w:w="6226" w:type="dxa"/>
                  <w:shd w:val="clear" w:color="auto" w:fill="auto"/>
                </w:tcPr>
                <w:p w14:paraId="475231BB" w14:textId="77777777" w:rsidR="009D52E3" w:rsidRPr="00C424CE" w:rsidRDefault="009D52E3" w:rsidP="009D52E3">
                  <w:pPr>
                    <w:tabs>
                      <w:tab w:val="left" w:pos="0"/>
                    </w:tabs>
                    <w:jc w:val="both"/>
                    <w:rPr>
                      <w:sz w:val="28"/>
                      <w:szCs w:val="28"/>
                    </w:rPr>
                  </w:pPr>
                  <w:r>
                    <w:rPr>
                      <w:sz w:val="28"/>
                      <w:szCs w:val="28"/>
                    </w:rPr>
                    <w:t>утримався</w:t>
                  </w:r>
                </w:p>
              </w:tc>
            </w:tr>
            <w:tr w:rsidR="009D52E3" w:rsidRPr="00C424CE" w14:paraId="460D47A7" w14:textId="77777777" w:rsidTr="005916F3">
              <w:trPr>
                <w:trHeight w:val="291"/>
              </w:trPr>
              <w:tc>
                <w:tcPr>
                  <w:tcW w:w="2973" w:type="dxa"/>
                  <w:shd w:val="clear" w:color="auto" w:fill="auto"/>
                </w:tcPr>
                <w:p w14:paraId="47A7B008" w14:textId="77777777" w:rsidR="009D52E3" w:rsidRPr="00C424CE" w:rsidRDefault="009D52E3" w:rsidP="009D52E3">
                  <w:pPr>
                    <w:jc w:val="both"/>
                    <w:rPr>
                      <w:sz w:val="28"/>
                      <w:szCs w:val="28"/>
                    </w:rPr>
                  </w:pPr>
                  <w:r>
                    <w:rPr>
                      <w:sz w:val="28"/>
                      <w:szCs w:val="28"/>
                    </w:rPr>
                    <w:t>Дуда Микола</w:t>
                  </w:r>
                </w:p>
              </w:tc>
              <w:tc>
                <w:tcPr>
                  <w:tcW w:w="441" w:type="dxa"/>
                  <w:shd w:val="clear" w:color="auto" w:fill="auto"/>
                </w:tcPr>
                <w:p w14:paraId="0718FE3F" w14:textId="77777777" w:rsidR="009D52E3" w:rsidRPr="00C424CE" w:rsidRDefault="009D52E3" w:rsidP="009D52E3">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4DE7A78" w14:textId="77777777" w:rsidR="009D52E3" w:rsidRPr="00C424CE" w:rsidRDefault="009D52E3" w:rsidP="009D52E3">
                  <w:pPr>
                    <w:tabs>
                      <w:tab w:val="left" w:pos="0"/>
                    </w:tabs>
                    <w:jc w:val="both"/>
                    <w:rPr>
                      <w:sz w:val="28"/>
                      <w:szCs w:val="28"/>
                    </w:rPr>
                  </w:pPr>
                  <w:r>
                    <w:rPr>
                      <w:sz w:val="28"/>
                      <w:szCs w:val="28"/>
                    </w:rPr>
                    <w:t>утримався</w:t>
                  </w:r>
                </w:p>
              </w:tc>
            </w:tr>
            <w:tr w:rsidR="009D52E3" w:rsidRPr="00C424CE" w14:paraId="4B78E9FD" w14:textId="77777777" w:rsidTr="005916F3">
              <w:tc>
                <w:tcPr>
                  <w:tcW w:w="2973" w:type="dxa"/>
                  <w:shd w:val="clear" w:color="auto" w:fill="auto"/>
                </w:tcPr>
                <w:p w14:paraId="0682A764" w14:textId="77777777" w:rsidR="009D52E3" w:rsidRPr="00C424CE" w:rsidRDefault="009D52E3" w:rsidP="009D52E3">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D5C5303"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39E96FF5" w14:textId="77777777" w:rsidR="009D52E3" w:rsidRPr="00C424CE" w:rsidRDefault="009D52E3" w:rsidP="009D52E3">
                  <w:pPr>
                    <w:tabs>
                      <w:tab w:val="left" w:pos="0"/>
                    </w:tabs>
                    <w:jc w:val="both"/>
                    <w:rPr>
                      <w:sz w:val="28"/>
                      <w:szCs w:val="28"/>
                    </w:rPr>
                  </w:pPr>
                  <w:r>
                    <w:rPr>
                      <w:sz w:val="28"/>
                      <w:szCs w:val="28"/>
                    </w:rPr>
                    <w:t>утрималась</w:t>
                  </w:r>
                </w:p>
              </w:tc>
            </w:tr>
            <w:tr w:rsidR="009D52E3" w:rsidRPr="00C424CE" w14:paraId="283A162C" w14:textId="77777777" w:rsidTr="005916F3">
              <w:trPr>
                <w:trHeight w:val="289"/>
              </w:trPr>
              <w:tc>
                <w:tcPr>
                  <w:tcW w:w="2973" w:type="dxa"/>
                  <w:shd w:val="clear" w:color="auto" w:fill="auto"/>
                </w:tcPr>
                <w:p w14:paraId="78B55C88" w14:textId="77777777" w:rsidR="009D52E3" w:rsidRPr="00C424CE" w:rsidRDefault="009D52E3" w:rsidP="009D52E3">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60ABD480"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3B041F85" w14:textId="7CA6525F" w:rsidR="009D52E3" w:rsidRPr="00C424CE" w:rsidRDefault="009D52E3" w:rsidP="009D52E3">
                  <w:pPr>
                    <w:tabs>
                      <w:tab w:val="left" w:pos="0"/>
                    </w:tabs>
                    <w:jc w:val="both"/>
                    <w:rPr>
                      <w:sz w:val="28"/>
                      <w:szCs w:val="28"/>
                    </w:rPr>
                  </w:pPr>
                  <w:r>
                    <w:rPr>
                      <w:sz w:val="28"/>
                      <w:szCs w:val="28"/>
                    </w:rPr>
                    <w:t>за</w:t>
                  </w:r>
                </w:p>
              </w:tc>
            </w:tr>
          </w:tbl>
          <w:p w14:paraId="57715C31" w14:textId="77777777" w:rsidR="009D52E3" w:rsidRPr="00757096" w:rsidRDefault="009D52E3" w:rsidP="009D52E3">
            <w:pPr>
              <w:jc w:val="both"/>
              <w:rPr>
                <w:i/>
                <w:iCs/>
                <w:sz w:val="28"/>
                <w:szCs w:val="28"/>
              </w:rPr>
            </w:pPr>
          </w:p>
          <w:p w14:paraId="32EAA535" w14:textId="70CE1D44" w:rsidR="009D52E3" w:rsidRDefault="009D52E3" w:rsidP="009D52E3">
            <w:pPr>
              <w:suppressAutoHyphens/>
              <w:jc w:val="both"/>
              <w:rPr>
                <w:iCs/>
                <w:sz w:val="28"/>
                <w:szCs w:val="28"/>
              </w:rPr>
            </w:pPr>
            <w:r>
              <w:rPr>
                <w:iCs/>
                <w:sz w:val="28"/>
                <w:szCs w:val="28"/>
              </w:rPr>
              <w:t>За –  1; проти –0 ; утрималися – 5;</w:t>
            </w:r>
            <w:r w:rsidRPr="00D01FDD">
              <w:rPr>
                <w:iCs/>
                <w:sz w:val="28"/>
                <w:szCs w:val="28"/>
              </w:rPr>
              <w:t xml:space="preserve"> не голосували – </w:t>
            </w:r>
            <w:r>
              <w:rPr>
                <w:iCs/>
                <w:sz w:val="28"/>
                <w:szCs w:val="28"/>
              </w:rPr>
              <w:t>0</w:t>
            </w:r>
            <w:r w:rsidRPr="00D01FDD">
              <w:rPr>
                <w:iCs/>
                <w:sz w:val="28"/>
                <w:szCs w:val="28"/>
              </w:rPr>
              <w:t>.</w:t>
            </w:r>
          </w:p>
          <w:p w14:paraId="7D1A13FF" w14:textId="59902D98" w:rsidR="009D52E3" w:rsidRPr="009D52E3" w:rsidRDefault="009D52E3" w:rsidP="009D52E3">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43F90B5" w14:textId="384718C5" w:rsidR="00B65F04" w:rsidRPr="00B65F04" w:rsidRDefault="00B65F04" w:rsidP="00B65F04">
            <w:pPr>
              <w:tabs>
                <w:tab w:val="left" w:pos="709"/>
              </w:tabs>
              <w:suppressAutoHyphens/>
              <w:ind w:right="-2"/>
              <w:jc w:val="both"/>
              <w:rPr>
                <w:bCs/>
                <w:color w:val="000000"/>
                <w:sz w:val="28"/>
                <w:szCs w:val="28"/>
              </w:rPr>
            </w:pPr>
            <w:r>
              <w:rPr>
                <w:bCs/>
                <w:color w:val="000000"/>
                <w:sz w:val="28"/>
                <w:szCs w:val="28"/>
              </w:rPr>
              <w:t>---------------------------------------------------------------------------</w:t>
            </w:r>
          </w:p>
          <w:p w14:paraId="159F2422" w14:textId="77777777" w:rsid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8. Про надання ТОВ «ФЕЛІКС СТАР»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у власність земельної ділянки на вул. </w:t>
            </w:r>
            <w:proofErr w:type="spellStart"/>
            <w:r w:rsidRPr="00B65F04">
              <w:rPr>
                <w:bCs/>
                <w:color w:val="000000"/>
                <w:sz w:val="28"/>
                <w:szCs w:val="28"/>
              </w:rPr>
              <w:t>Теремнівській</w:t>
            </w:r>
            <w:proofErr w:type="spellEnd"/>
            <w:r w:rsidRPr="00B65F04">
              <w:rPr>
                <w:bCs/>
                <w:color w:val="000000"/>
                <w:sz w:val="28"/>
                <w:szCs w:val="28"/>
              </w:rPr>
              <w:t>, 68 у м. Луцьку та проведення її експертної грошової оцінки.</w:t>
            </w:r>
          </w:p>
          <w:p w14:paraId="6F3AB63B" w14:textId="77777777" w:rsidR="009D52E3" w:rsidRPr="00B65F04" w:rsidRDefault="009D52E3" w:rsidP="009D52E3">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A6DDFC2"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42DE5BA" w14:textId="77777777" w:rsidR="009D52E3" w:rsidRPr="00D01FDD" w:rsidRDefault="009D52E3" w:rsidP="009D52E3">
            <w:pPr>
              <w:widowControl w:val="0"/>
              <w:shd w:val="clear" w:color="auto" w:fill="FFFFFF"/>
              <w:tabs>
                <w:tab w:val="left" w:pos="4661"/>
              </w:tabs>
              <w:autoSpaceDE w:val="0"/>
              <w:ind w:right="1"/>
              <w:jc w:val="both"/>
              <w:rPr>
                <w:iCs/>
                <w:sz w:val="28"/>
                <w:szCs w:val="28"/>
              </w:rPr>
            </w:pPr>
          </w:p>
          <w:p w14:paraId="0FD2D8A8"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6CE4E78" w14:textId="77777777" w:rsidR="009D52E3" w:rsidRPr="00D01FDD" w:rsidRDefault="009D52E3" w:rsidP="009D52E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3A5163A" w14:textId="77777777" w:rsidR="009D52E3" w:rsidRPr="0068233F" w:rsidRDefault="009D52E3" w:rsidP="009D52E3">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D52E3" w14:paraId="183E17A3" w14:textId="77777777" w:rsidTr="005916F3">
              <w:trPr>
                <w:trHeight w:val="397"/>
              </w:trPr>
              <w:tc>
                <w:tcPr>
                  <w:tcW w:w="2973" w:type="dxa"/>
                  <w:shd w:val="clear" w:color="auto" w:fill="auto"/>
                </w:tcPr>
                <w:p w14:paraId="7F529797" w14:textId="77777777" w:rsidR="009D52E3" w:rsidRPr="00C424CE" w:rsidRDefault="009D52E3" w:rsidP="009D52E3">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E8E8AF9"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5D762389" w14:textId="2024B18F" w:rsidR="009D52E3" w:rsidRPr="00C424CE" w:rsidRDefault="009D52E3" w:rsidP="009D52E3">
                  <w:pPr>
                    <w:tabs>
                      <w:tab w:val="left" w:pos="0"/>
                    </w:tabs>
                    <w:jc w:val="both"/>
                    <w:rPr>
                      <w:sz w:val="28"/>
                      <w:szCs w:val="28"/>
                    </w:rPr>
                  </w:pPr>
                  <w:r>
                    <w:rPr>
                      <w:sz w:val="28"/>
                      <w:szCs w:val="28"/>
                    </w:rPr>
                    <w:t>за</w:t>
                  </w:r>
                </w:p>
              </w:tc>
            </w:tr>
            <w:tr w:rsidR="009D52E3" w14:paraId="12423A43" w14:textId="77777777" w:rsidTr="005916F3">
              <w:trPr>
                <w:trHeight w:val="360"/>
              </w:trPr>
              <w:tc>
                <w:tcPr>
                  <w:tcW w:w="2973" w:type="dxa"/>
                  <w:shd w:val="clear" w:color="auto" w:fill="auto"/>
                </w:tcPr>
                <w:p w14:paraId="211D8C07" w14:textId="77777777" w:rsidR="009D52E3" w:rsidRPr="00C424CE" w:rsidRDefault="009D52E3" w:rsidP="009D52E3">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591AAC9" w14:textId="77777777" w:rsidR="009D52E3" w:rsidRPr="00C424CE" w:rsidRDefault="009D52E3" w:rsidP="009D52E3">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0518403" w14:textId="77777777" w:rsidR="009D52E3" w:rsidRPr="00C424CE" w:rsidRDefault="009D52E3" w:rsidP="009D52E3">
                  <w:pPr>
                    <w:tabs>
                      <w:tab w:val="left" w:pos="0"/>
                    </w:tabs>
                    <w:jc w:val="both"/>
                    <w:rPr>
                      <w:sz w:val="28"/>
                      <w:szCs w:val="28"/>
                    </w:rPr>
                  </w:pPr>
                  <w:r>
                    <w:rPr>
                      <w:sz w:val="28"/>
                      <w:szCs w:val="28"/>
                    </w:rPr>
                    <w:t>утримався</w:t>
                  </w:r>
                </w:p>
              </w:tc>
            </w:tr>
            <w:tr w:rsidR="009D52E3" w:rsidRPr="00C424CE" w14:paraId="47603329" w14:textId="77777777" w:rsidTr="005916F3">
              <w:trPr>
                <w:trHeight w:val="331"/>
              </w:trPr>
              <w:tc>
                <w:tcPr>
                  <w:tcW w:w="2973" w:type="dxa"/>
                  <w:shd w:val="clear" w:color="auto" w:fill="auto"/>
                </w:tcPr>
                <w:p w14:paraId="11C1E7A5" w14:textId="77777777" w:rsidR="009D52E3" w:rsidRPr="00C424CE" w:rsidRDefault="009D52E3" w:rsidP="009D52E3">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6E06D79" w14:textId="77777777" w:rsidR="009D52E3" w:rsidRPr="00C424CE" w:rsidRDefault="009D52E3" w:rsidP="009D52E3">
                  <w:pPr>
                    <w:tabs>
                      <w:tab w:val="left" w:pos="-32"/>
                      <w:tab w:val="left" w:pos="131"/>
                    </w:tabs>
                    <w:suppressAutoHyphens/>
                    <w:snapToGrid w:val="0"/>
                    <w:ind w:left="131"/>
                    <w:rPr>
                      <w:sz w:val="28"/>
                      <w:szCs w:val="28"/>
                    </w:rPr>
                  </w:pPr>
                </w:p>
              </w:tc>
              <w:tc>
                <w:tcPr>
                  <w:tcW w:w="6226" w:type="dxa"/>
                  <w:shd w:val="clear" w:color="auto" w:fill="auto"/>
                </w:tcPr>
                <w:p w14:paraId="7AD48E33" w14:textId="77777777" w:rsidR="009D52E3" w:rsidRPr="00C424CE" w:rsidRDefault="009D52E3" w:rsidP="009D52E3">
                  <w:pPr>
                    <w:tabs>
                      <w:tab w:val="left" w:pos="0"/>
                    </w:tabs>
                    <w:jc w:val="both"/>
                    <w:rPr>
                      <w:sz w:val="28"/>
                      <w:szCs w:val="28"/>
                    </w:rPr>
                  </w:pPr>
                  <w:r>
                    <w:rPr>
                      <w:sz w:val="28"/>
                      <w:szCs w:val="28"/>
                    </w:rPr>
                    <w:t>утримався</w:t>
                  </w:r>
                </w:p>
              </w:tc>
            </w:tr>
            <w:tr w:rsidR="009D52E3" w:rsidRPr="00C424CE" w14:paraId="43892681" w14:textId="77777777" w:rsidTr="005916F3">
              <w:trPr>
                <w:trHeight w:val="291"/>
              </w:trPr>
              <w:tc>
                <w:tcPr>
                  <w:tcW w:w="2973" w:type="dxa"/>
                  <w:shd w:val="clear" w:color="auto" w:fill="auto"/>
                </w:tcPr>
                <w:p w14:paraId="509796D1" w14:textId="77777777" w:rsidR="009D52E3" w:rsidRPr="00C424CE" w:rsidRDefault="009D52E3" w:rsidP="009D52E3">
                  <w:pPr>
                    <w:jc w:val="both"/>
                    <w:rPr>
                      <w:sz w:val="28"/>
                      <w:szCs w:val="28"/>
                    </w:rPr>
                  </w:pPr>
                  <w:r>
                    <w:rPr>
                      <w:sz w:val="28"/>
                      <w:szCs w:val="28"/>
                    </w:rPr>
                    <w:t>Дуда Микола</w:t>
                  </w:r>
                </w:p>
              </w:tc>
              <w:tc>
                <w:tcPr>
                  <w:tcW w:w="441" w:type="dxa"/>
                  <w:shd w:val="clear" w:color="auto" w:fill="auto"/>
                </w:tcPr>
                <w:p w14:paraId="6281B17B" w14:textId="77777777" w:rsidR="009D52E3" w:rsidRPr="00C424CE" w:rsidRDefault="009D52E3" w:rsidP="009D52E3">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482A88E" w14:textId="330AF66B" w:rsidR="009D52E3" w:rsidRPr="00C424CE" w:rsidRDefault="009D52E3" w:rsidP="009D52E3">
                  <w:pPr>
                    <w:tabs>
                      <w:tab w:val="left" w:pos="0"/>
                    </w:tabs>
                    <w:jc w:val="both"/>
                    <w:rPr>
                      <w:sz w:val="28"/>
                      <w:szCs w:val="28"/>
                    </w:rPr>
                  </w:pPr>
                  <w:r>
                    <w:rPr>
                      <w:sz w:val="28"/>
                      <w:szCs w:val="28"/>
                    </w:rPr>
                    <w:t>за</w:t>
                  </w:r>
                </w:p>
              </w:tc>
            </w:tr>
            <w:tr w:rsidR="009D52E3" w:rsidRPr="00C424CE" w14:paraId="0C9EEC0A" w14:textId="77777777" w:rsidTr="005916F3">
              <w:tc>
                <w:tcPr>
                  <w:tcW w:w="2973" w:type="dxa"/>
                  <w:shd w:val="clear" w:color="auto" w:fill="auto"/>
                </w:tcPr>
                <w:p w14:paraId="7F96F14F" w14:textId="77777777" w:rsidR="009D52E3" w:rsidRPr="00C424CE" w:rsidRDefault="009D52E3" w:rsidP="009D52E3">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CB46AB8"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106EFAF9" w14:textId="77777777" w:rsidR="009D52E3" w:rsidRPr="00C424CE" w:rsidRDefault="009D52E3" w:rsidP="009D52E3">
                  <w:pPr>
                    <w:tabs>
                      <w:tab w:val="left" w:pos="0"/>
                    </w:tabs>
                    <w:jc w:val="both"/>
                    <w:rPr>
                      <w:sz w:val="28"/>
                      <w:szCs w:val="28"/>
                    </w:rPr>
                  </w:pPr>
                  <w:r>
                    <w:rPr>
                      <w:sz w:val="28"/>
                      <w:szCs w:val="28"/>
                    </w:rPr>
                    <w:t>утрималась</w:t>
                  </w:r>
                </w:p>
              </w:tc>
            </w:tr>
            <w:tr w:rsidR="009D52E3" w:rsidRPr="00C424CE" w14:paraId="16CC4DAD" w14:textId="77777777" w:rsidTr="005916F3">
              <w:trPr>
                <w:trHeight w:val="289"/>
              </w:trPr>
              <w:tc>
                <w:tcPr>
                  <w:tcW w:w="2973" w:type="dxa"/>
                  <w:shd w:val="clear" w:color="auto" w:fill="auto"/>
                </w:tcPr>
                <w:p w14:paraId="47D1FD58" w14:textId="77777777" w:rsidR="009D52E3" w:rsidRPr="00C424CE" w:rsidRDefault="009D52E3" w:rsidP="009D52E3">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5DF0FE45"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01578D17" w14:textId="77777777" w:rsidR="009D52E3" w:rsidRPr="00C424CE" w:rsidRDefault="009D52E3" w:rsidP="009D52E3">
                  <w:pPr>
                    <w:tabs>
                      <w:tab w:val="left" w:pos="0"/>
                    </w:tabs>
                    <w:jc w:val="both"/>
                    <w:rPr>
                      <w:sz w:val="28"/>
                      <w:szCs w:val="28"/>
                    </w:rPr>
                  </w:pPr>
                  <w:r>
                    <w:rPr>
                      <w:sz w:val="28"/>
                      <w:szCs w:val="28"/>
                    </w:rPr>
                    <w:t>утримався</w:t>
                  </w:r>
                </w:p>
              </w:tc>
            </w:tr>
          </w:tbl>
          <w:p w14:paraId="36CCA0AB" w14:textId="77777777" w:rsidR="009D52E3" w:rsidRPr="00757096" w:rsidRDefault="009D52E3" w:rsidP="009D52E3">
            <w:pPr>
              <w:jc w:val="both"/>
              <w:rPr>
                <w:i/>
                <w:iCs/>
                <w:sz w:val="28"/>
                <w:szCs w:val="28"/>
              </w:rPr>
            </w:pPr>
          </w:p>
          <w:p w14:paraId="633C95A6" w14:textId="5547A6EF" w:rsidR="009D52E3" w:rsidRDefault="009D52E3" w:rsidP="009D52E3">
            <w:pPr>
              <w:suppressAutoHyphens/>
              <w:jc w:val="both"/>
              <w:rPr>
                <w:iCs/>
                <w:sz w:val="28"/>
                <w:szCs w:val="28"/>
              </w:rPr>
            </w:pPr>
            <w:r>
              <w:rPr>
                <w:iCs/>
                <w:sz w:val="28"/>
                <w:szCs w:val="28"/>
              </w:rPr>
              <w:t>За –  2; проти –0 ; утрималися – 3;</w:t>
            </w:r>
            <w:r w:rsidRPr="00D01FDD">
              <w:rPr>
                <w:iCs/>
                <w:sz w:val="28"/>
                <w:szCs w:val="28"/>
              </w:rPr>
              <w:t xml:space="preserve"> не голосували – </w:t>
            </w:r>
            <w:r>
              <w:rPr>
                <w:iCs/>
                <w:sz w:val="28"/>
                <w:szCs w:val="28"/>
              </w:rPr>
              <w:t>0</w:t>
            </w:r>
            <w:r w:rsidRPr="00D01FDD">
              <w:rPr>
                <w:iCs/>
                <w:sz w:val="28"/>
                <w:szCs w:val="28"/>
              </w:rPr>
              <w:t>.</w:t>
            </w:r>
          </w:p>
          <w:p w14:paraId="57ECD704" w14:textId="65CBD45F" w:rsidR="009D52E3" w:rsidRPr="009D52E3" w:rsidRDefault="009D52E3" w:rsidP="009D52E3">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539DE8E" w14:textId="36BB87A1" w:rsidR="00B65F04" w:rsidRPr="00B65F04" w:rsidRDefault="00B65F04" w:rsidP="00B65F04">
            <w:pPr>
              <w:tabs>
                <w:tab w:val="left" w:pos="709"/>
              </w:tabs>
              <w:suppressAutoHyphens/>
              <w:ind w:right="-2"/>
              <w:jc w:val="both"/>
              <w:rPr>
                <w:bCs/>
                <w:color w:val="000000"/>
                <w:sz w:val="28"/>
                <w:szCs w:val="28"/>
              </w:rPr>
            </w:pPr>
            <w:r>
              <w:rPr>
                <w:bCs/>
                <w:color w:val="000000"/>
                <w:sz w:val="28"/>
                <w:szCs w:val="28"/>
              </w:rPr>
              <w:t>---------------------------------------------------------------------------</w:t>
            </w:r>
          </w:p>
          <w:p w14:paraId="681BBBE2" w14:textId="77777777" w:rsid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9. Про надання ТОВ «ПРАЙМСЕРВІС-ПЛЮС» дозволу на розроблення технічної документації із землеустрою щодо встановлення (відновлення) меж земельної ділянки в натурі (на місцевості) на вул.</w:t>
            </w:r>
            <w:r w:rsidRPr="00B65F04">
              <w:rPr>
                <w:bCs/>
                <w:color w:val="000000"/>
                <w:sz w:val="28"/>
                <w:szCs w:val="28"/>
                <w:lang w:val="en-US"/>
              </w:rPr>
              <w:t> </w:t>
            </w:r>
            <w:proofErr w:type="spellStart"/>
            <w:r w:rsidRPr="00B65F04">
              <w:rPr>
                <w:bCs/>
                <w:color w:val="000000"/>
                <w:sz w:val="28"/>
                <w:szCs w:val="28"/>
              </w:rPr>
              <w:t>Лідавській</w:t>
            </w:r>
            <w:proofErr w:type="spellEnd"/>
            <w:r w:rsidRPr="00B65F04">
              <w:rPr>
                <w:bCs/>
                <w:color w:val="000000"/>
                <w:sz w:val="28"/>
                <w:szCs w:val="28"/>
              </w:rPr>
              <w:t>,</w:t>
            </w:r>
            <w:r w:rsidRPr="00B65F04">
              <w:rPr>
                <w:bCs/>
                <w:color w:val="000000"/>
                <w:sz w:val="28"/>
                <w:szCs w:val="28"/>
                <w:lang w:val="en-US"/>
              </w:rPr>
              <w:t> </w:t>
            </w:r>
            <w:r w:rsidRPr="00B65F04">
              <w:rPr>
                <w:bCs/>
                <w:color w:val="000000"/>
                <w:sz w:val="28"/>
                <w:szCs w:val="28"/>
              </w:rPr>
              <w:t>30 у м. Луцьку.</w:t>
            </w:r>
          </w:p>
          <w:p w14:paraId="1BEAB7C6" w14:textId="77777777" w:rsidR="008B7D27" w:rsidRPr="00B65F04" w:rsidRDefault="008B7D27" w:rsidP="008B7D27">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698D550"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03C2240" w14:textId="77777777" w:rsidR="008B7D27" w:rsidRPr="00D01FDD" w:rsidRDefault="008B7D27" w:rsidP="008B7D27">
            <w:pPr>
              <w:widowControl w:val="0"/>
              <w:shd w:val="clear" w:color="auto" w:fill="FFFFFF"/>
              <w:tabs>
                <w:tab w:val="left" w:pos="4661"/>
              </w:tabs>
              <w:autoSpaceDE w:val="0"/>
              <w:ind w:right="1"/>
              <w:jc w:val="both"/>
              <w:rPr>
                <w:iCs/>
                <w:sz w:val="28"/>
                <w:szCs w:val="28"/>
              </w:rPr>
            </w:pPr>
          </w:p>
          <w:p w14:paraId="1DFAAFF8"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53D71D9" w14:textId="77777777" w:rsidR="008B7D27" w:rsidRPr="00D01FDD" w:rsidRDefault="008B7D27" w:rsidP="008B7D2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1454EE7" w14:textId="77777777" w:rsidR="008B7D27" w:rsidRPr="0068233F" w:rsidRDefault="008B7D27" w:rsidP="008B7D27">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B7D27" w14:paraId="22905C6D" w14:textId="77777777" w:rsidTr="005916F3">
              <w:trPr>
                <w:trHeight w:val="397"/>
              </w:trPr>
              <w:tc>
                <w:tcPr>
                  <w:tcW w:w="2973" w:type="dxa"/>
                  <w:shd w:val="clear" w:color="auto" w:fill="auto"/>
                </w:tcPr>
                <w:p w14:paraId="2AF0A8D2" w14:textId="77777777" w:rsidR="008B7D27" w:rsidRPr="00C424CE" w:rsidRDefault="008B7D27" w:rsidP="008B7D27">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D893CE7"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44F26819"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10314D42" w14:textId="77777777" w:rsidTr="005916F3">
              <w:trPr>
                <w:trHeight w:val="331"/>
              </w:trPr>
              <w:tc>
                <w:tcPr>
                  <w:tcW w:w="2973" w:type="dxa"/>
                  <w:shd w:val="clear" w:color="auto" w:fill="auto"/>
                </w:tcPr>
                <w:p w14:paraId="38A3512E" w14:textId="77777777" w:rsidR="008B7D27" w:rsidRPr="00C424CE" w:rsidRDefault="008B7D27" w:rsidP="008B7D27">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C6E15E5" w14:textId="77777777" w:rsidR="008B7D27" w:rsidRPr="00C424CE" w:rsidRDefault="008B7D27" w:rsidP="008B7D27">
                  <w:pPr>
                    <w:tabs>
                      <w:tab w:val="left" w:pos="-32"/>
                      <w:tab w:val="left" w:pos="131"/>
                    </w:tabs>
                    <w:suppressAutoHyphens/>
                    <w:snapToGrid w:val="0"/>
                    <w:ind w:left="131"/>
                    <w:rPr>
                      <w:sz w:val="28"/>
                      <w:szCs w:val="28"/>
                    </w:rPr>
                  </w:pPr>
                </w:p>
              </w:tc>
              <w:tc>
                <w:tcPr>
                  <w:tcW w:w="6226" w:type="dxa"/>
                  <w:shd w:val="clear" w:color="auto" w:fill="auto"/>
                </w:tcPr>
                <w:p w14:paraId="564AD745"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566CC3BF" w14:textId="77777777" w:rsidTr="005916F3">
              <w:trPr>
                <w:trHeight w:val="291"/>
              </w:trPr>
              <w:tc>
                <w:tcPr>
                  <w:tcW w:w="2973" w:type="dxa"/>
                  <w:shd w:val="clear" w:color="auto" w:fill="auto"/>
                </w:tcPr>
                <w:p w14:paraId="4E6D92A0" w14:textId="77777777" w:rsidR="008B7D27" w:rsidRPr="00C424CE" w:rsidRDefault="008B7D27" w:rsidP="008B7D27">
                  <w:pPr>
                    <w:jc w:val="both"/>
                    <w:rPr>
                      <w:sz w:val="28"/>
                      <w:szCs w:val="28"/>
                    </w:rPr>
                  </w:pPr>
                  <w:r>
                    <w:rPr>
                      <w:sz w:val="28"/>
                      <w:szCs w:val="28"/>
                    </w:rPr>
                    <w:t>Дуда Микола</w:t>
                  </w:r>
                </w:p>
              </w:tc>
              <w:tc>
                <w:tcPr>
                  <w:tcW w:w="441" w:type="dxa"/>
                  <w:shd w:val="clear" w:color="auto" w:fill="auto"/>
                </w:tcPr>
                <w:p w14:paraId="5C9EE010" w14:textId="77777777" w:rsidR="008B7D27" w:rsidRPr="00C424CE" w:rsidRDefault="008B7D27" w:rsidP="008B7D27">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6069AC8"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674769B0" w14:textId="77777777" w:rsidTr="005916F3">
              <w:tc>
                <w:tcPr>
                  <w:tcW w:w="2973" w:type="dxa"/>
                  <w:shd w:val="clear" w:color="auto" w:fill="auto"/>
                </w:tcPr>
                <w:p w14:paraId="259E4F1B" w14:textId="77777777" w:rsidR="008B7D27" w:rsidRPr="00C424CE" w:rsidRDefault="008B7D27" w:rsidP="008B7D27">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54D74AF"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4782280E"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4BC38677" w14:textId="77777777" w:rsidTr="005916F3">
              <w:trPr>
                <w:trHeight w:val="289"/>
              </w:trPr>
              <w:tc>
                <w:tcPr>
                  <w:tcW w:w="2973" w:type="dxa"/>
                  <w:shd w:val="clear" w:color="auto" w:fill="auto"/>
                </w:tcPr>
                <w:p w14:paraId="39AE8584" w14:textId="77777777" w:rsidR="008B7D27" w:rsidRPr="00C424CE" w:rsidRDefault="008B7D27" w:rsidP="008B7D27">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7744E71A"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2962BB98" w14:textId="77777777" w:rsidR="008B7D27" w:rsidRPr="00C424CE" w:rsidRDefault="008B7D27" w:rsidP="008B7D27">
                  <w:pPr>
                    <w:tabs>
                      <w:tab w:val="left" w:pos="0"/>
                    </w:tabs>
                    <w:jc w:val="both"/>
                    <w:rPr>
                      <w:sz w:val="28"/>
                      <w:szCs w:val="28"/>
                    </w:rPr>
                  </w:pPr>
                  <w:r>
                    <w:rPr>
                      <w:sz w:val="28"/>
                      <w:szCs w:val="28"/>
                    </w:rPr>
                    <w:t>за</w:t>
                  </w:r>
                </w:p>
              </w:tc>
            </w:tr>
          </w:tbl>
          <w:p w14:paraId="270A71AD" w14:textId="77777777" w:rsidR="008B7D27" w:rsidRPr="00757096" w:rsidRDefault="008B7D27" w:rsidP="008B7D27">
            <w:pPr>
              <w:jc w:val="both"/>
              <w:rPr>
                <w:i/>
                <w:iCs/>
                <w:sz w:val="28"/>
                <w:szCs w:val="28"/>
              </w:rPr>
            </w:pPr>
          </w:p>
          <w:p w14:paraId="56B7C9A5" w14:textId="325BE1EB" w:rsidR="008B7D27" w:rsidRDefault="008B7D27" w:rsidP="008B7D27">
            <w:pPr>
              <w:suppressAutoHyphens/>
              <w:jc w:val="both"/>
              <w:rPr>
                <w:iCs/>
                <w:sz w:val="28"/>
                <w:szCs w:val="28"/>
              </w:rPr>
            </w:pPr>
            <w:r>
              <w:rPr>
                <w:iCs/>
                <w:sz w:val="28"/>
                <w:szCs w:val="28"/>
              </w:rPr>
              <w:t>За –  5;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63BFA9F0" w14:textId="77777777" w:rsidR="008B7D27" w:rsidRPr="008B7D27" w:rsidRDefault="008B7D27" w:rsidP="008B7D27">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B03C630" w14:textId="73C934AD" w:rsidR="00B65F04" w:rsidRPr="00B65F04" w:rsidRDefault="008B7D27" w:rsidP="008B7D27">
            <w:pPr>
              <w:tabs>
                <w:tab w:val="left" w:pos="709"/>
              </w:tabs>
              <w:suppressAutoHyphens/>
              <w:ind w:right="-2"/>
              <w:jc w:val="both"/>
              <w:rPr>
                <w:bCs/>
                <w:color w:val="000000"/>
                <w:sz w:val="28"/>
                <w:szCs w:val="28"/>
              </w:rPr>
            </w:pPr>
            <w:r>
              <w:rPr>
                <w:bCs/>
                <w:color w:val="000000"/>
                <w:sz w:val="28"/>
                <w:szCs w:val="28"/>
              </w:rPr>
              <w:t>---------------------------------------------------------------------------</w:t>
            </w:r>
          </w:p>
          <w:p w14:paraId="2AD6E74C"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10. Про надання ОСББ «Мотор 2, 4»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на вул. Ківерцівській, 2, 4 у м. Луцьку.</w:t>
            </w:r>
          </w:p>
          <w:p w14:paraId="10B7B6EC" w14:textId="77777777" w:rsidR="008B7D27" w:rsidRPr="00B65F04" w:rsidRDefault="008B7D27" w:rsidP="008B7D27">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2F13F18"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C0E60E0" w14:textId="77777777" w:rsidR="008B7D27" w:rsidRPr="00D01FDD" w:rsidRDefault="008B7D27" w:rsidP="008B7D27">
            <w:pPr>
              <w:widowControl w:val="0"/>
              <w:shd w:val="clear" w:color="auto" w:fill="FFFFFF"/>
              <w:tabs>
                <w:tab w:val="left" w:pos="4661"/>
              </w:tabs>
              <w:autoSpaceDE w:val="0"/>
              <w:ind w:right="1"/>
              <w:jc w:val="both"/>
              <w:rPr>
                <w:iCs/>
                <w:sz w:val="28"/>
                <w:szCs w:val="28"/>
              </w:rPr>
            </w:pPr>
          </w:p>
          <w:p w14:paraId="3EA72D3E"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E7F8262" w14:textId="77777777" w:rsidR="008B7D27" w:rsidRPr="00D01FDD" w:rsidRDefault="008B7D27" w:rsidP="008B7D2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CB9C1CA" w14:textId="77777777" w:rsidR="008B7D27" w:rsidRPr="0068233F" w:rsidRDefault="008B7D27" w:rsidP="008B7D27">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B7D27" w14:paraId="4E6CD2D5" w14:textId="77777777" w:rsidTr="005916F3">
              <w:trPr>
                <w:trHeight w:val="397"/>
              </w:trPr>
              <w:tc>
                <w:tcPr>
                  <w:tcW w:w="2973" w:type="dxa"/>
                  <w:shd w:val="clear" w:color="auto" w:fill="auto"/>
                </w:tcPr>
                <w:p w14:paraId="2D4C5A92" w14:textId="77777777" w:rsidR="008B7D27" w:rsidRPr="00C424CE" w:rsidRDefault="008B7D27" w:rsidP="008B7D27">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53B5400"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30127059"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151346F1" w14:textId="77777777" w:rsidTr="005916F3">
              <w:trPr>
                <w:trHeight w:val="331"/>
              </w:trPr>
              <w:tc>
                <w:tcPr>
                  <w:tcW w:w="2973" w:type="dxa"/>
                  <w:shd w:val="clear" w:color="auto" w:fill="auto"/>
                </w:tcPr>
                <w:p w14:paraId="3FE120AD" w14:textId="77777777" w:rsidR="008B7D27" w:rsidRPr="00C424CE" w:rsidRDefault="008B7D27" w:rsidP="008B7D27">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AAF6AE2" w14:textId="77777777" w:rsidR="008B7D27" w:rsidRPr="00C424CE" w:rsidRDefault="008B7D27" w:rsidP="008B7D27">
                  <w:pPr>
                    <w:tabs>
                      <w:tab w:val="left" w:pos="-32"/>
                      <w:tab w:val="left" w:pos="131"/>
                    </w:tabs>
                    <w:suppressAutoHyphens/>
                    <w:snapToGrid w:val="0"/>
                    <w:ind w:left="131"/>
                    <w:rPr>
                      <w:sz w:val="28"/>
                      <w:szCs w:val="28"/>
                    </w:rPr>
                  </w:pPr>
                </w:p>
              </w:tc>
              <w:tc>
                <w:tcPr>
                  <w:tcW w:w="6226" w:type="dxa"/>
                  <w:shd w:val="clear" w:color="auto" w:fill="auto"/>
                </w:tcPr>
                <w:p w14:paraId="76A4385D"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73A96848" w14:textId="77777777" w:rsidTr="005916F3">
              <w:trPr>
                <w:trHeight w:val="291"/>
              </w:trPr>
              <w:tc>
                <w:tcPr>
                  <w:tcW w:w="2973" w:type="dxa"/>
                  <w:shd w:val="clear" w:color="auto" w:fill="auto"/>
                </w:tcPr>
                <w:p w14:paraId="1F954878" w14:textId="77777777" w:rsidR="008B7D27" w:rsidRPr="00C424CE" w:rsidRDefault="008B7D27" w:rsidP="008B7D27">
                  <w:pPr>
                    <w:jc w:val="both"/>
                    <w:rPr>
                      <w:sz w:val="28"/>
                      <w:szCs w:val="28"/>
                    </w:rPr>
                  </w:pPr>
                  <w:r>
                    <w:rPr>
                      <w:sz w:val="28"/>
                      <w:szCs w:val="28"/>
                    </w:rPr>
                    <w:t>Дуда Микола</w:t>
                  </w:r>
                </w:p>
              </w:tc>
              <w:tc>
                <w:tcPr>
                  <w:tcW w:w="441" w:type="dxa"/>
                  <w:shd w:val="clear" w:color="auto" w:fill="auto"/>
                </w:tcPr>
                <w:p w14:paraId="3D09F0EC" w14:textId="77777777" w:rsidR="008B7D27" w:rsidRPr="00C424CE" w:rsidRDefault="008B7D27" w:rsidP="008B7D27">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16C5298"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021F0830" w14:textId="77777777" w:rsidTr="005916F3">
              <w:tc>
                <w:tcPr>
                  <w:tcW w:w="2973" w:type="dxa"/>
                  <w:shd w:val="clear" w:color="auto" w:fill="auto"/>
                </w:tcPr>
                <w:p w14:paraId="451294E8" w14:textId="77777777" w:rsidR="008B7D27" w:rsidRPr="00C424CE" w:rsidRDefault="008B7D27" w:rsidP="008B7D27">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4E760C5"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6B785342"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238BF2F1" w14:textId="77777777" w:rsidTr="005916F3">
              <w:trPr>
                <w:trHeight w:val="289"/>
              </w:trPr>
              <w:tc>
                <w:tcPr>
                  <w:tcW w:w="2973" w:type="dxa"/>
                  <w:shd w:val="clear" w:color="auto" w:fill="auto"/>
                </w:tcPr>
                <w:p w14:paraId="7B89BAA1" w14:textId="77777777" w:rsidR="008B7D27" w:rsidRPr="00C424CE" w:rsidRDefault="008B7D27" w:rsidP="008B7D27">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6DC99E3C"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6AC85C5B" w14:textId="77777777" w:rsidR="008B7D27" w:rsidRPr="00C424CE" w:rsidRDefault="008B7D27" w:rsidP="008B7D27">
                  <w:pPr>
                    <w:tabs>
                      <w:tab w:val="left" w:pos="0"/>
                    </w:tabs>
                    <w:jc w:val="both"/>
                    <w:rPr>
                      <w:sz w:val="28"/>
                      <w:szCs w:val="28"/>
                    </w:rPr>
                  </w:pPr>
                  <w:r>
                    <w:rPr>
                      <w:sz w:val="28"/>
                      <w:szCs w:val="28"/>
                    </w:rPr>
                    <w:t>за</w:t>
                  </w:r>
                </w:p>
              </w:tc>
            </w:tr>
          </w:tbl>
          <w:p w14:paraId="4AF3BFF9" w14:textId="77777777" w:rsidR="008B7D27" w:rsidRPr="00757096" w:rsidRDefault="008B7D27" w:rsidP="008B7D27">
            <w:pPr>
              <w:jc w:val="both"/>
              <w:rPr>
                <w:i/>
                <w:iCs/>
                <w:sz w:val="28"/>
                <w:szCs w:val="28"/>
              </w:rPr>
            </w:pPr>
          </w:p>
          <w:p w14:paraId="041884AF" w14:textId="77777777" w:rsidR="008B7D27" w:rsidRDefault="008B7D27" w:rsidP="008B7D27">
            <w:pPr>
              <w:suppressAutoHyphens/>
              <w:jc w:val="both"/>
              <w:rPr>
                <w:iCs/>
                <w:sz w:val="28"/>
                <w:szCs w:val="28"/>
              </w:rPr>
            </w:pPr>
            <w:r>
              <w:rPr>
                <w:iCs/>
                <w:sz w:val="28"/>
                <w:szCs w:val="28"/>
              </w:rPr>
              <w:t>За –  5;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3BA6DD27" w14:textId="77777777" w:rsidR="008B7D27" w:rsidRPr="008B7D27" w:rsidRDefault="008B7D27" w:rsidP="008B7D27">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1740982" w14:textId="411D89EE" w:rsidR="00B65F04" w:rsidRPr="00B65F04" w:rsidRDefault="008B7D27" w:rsidP="008B7D27">
            <w:pPr>
              <w:tabs>
                <w:tab w:val="left" w:pos="709"/>
              </w:tabs>
              <w:suppressAutoHyphens/>
              <w:ind w:right="-2"/>
              <w:jc w:val="both"/>
              <w:rPr>
                <w:bCs/>
                <w:color w:val="000000"/>
                <w:sz w:val="28"/>
                <w:szCs w:val="28"/>
              </w:rPr>
            </w:pPr>
            <w:r>
              <w:rPr>
                <w:bCs/>
                <w:color w:val="000000"/>
                <w:sz w:val="28"/>
                <w:szCs w:val="28"/>
              </w:rPr>
              <w:t>---------------------------------------------------------------------------</w:t>
            </w:r>
          </w:p>
          <w:p w14:paraId="2B9D6ADD"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lastRenderedPageBreak/>
              <w:t xml:space="preserve">11. Про укладання договору </w:t>
            </w:r>
            <w:proofErr w:type="spellStart"/>
            <w:r w:rsidRPr="00B65F04">
              <w:rPr>
                <w:bCs/>
                <w:color w:val="000000"/>
                <w:sz w:val="28"/>
                <w:szCs w:val="28"/>
              </w:rPr>
              <w:t>суперфіцію</w:t>
            </w:r>
            <w:proofErr w:type="spellEnd"/>
            <w:r w:rsidRPr="00B65F04">
              <w:rPr>
                <w:bCs/>
                <w:color w:val="000000"/>
                <w:sz w:val="28"/>
                <w:szCs w:val="28"/>
              </w:rPr>
              <w:t xml:space="preserve"> земельної ділянки на вул. Климчука Сергія, 7 у м. Луцьку.</w:t>
            </w:r>
          </w:p>
          <w:p w14:paraId="25413EA9" w14:textId="77777777" w:rsidR="008B7D27" w:rsidRPr="00B65F04" w:rsidRDefault="008B7D27" w:rsidP="008B7D27">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30DB302"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F9936DB" w14:textId="77777777" w:rsidR="008B7D27" w:rsidRPr="00D01FDD" w:rsidRDefault="008B7D27" w:rsidP="008B7D27">
            <w:pPr>
              <w:widowControl w:val="0"/>
              <w:shd w:val="clear" w:color="auto" w:fill="FFFFFF"/>
              <w:tabs>
                <w:tab w:val="left" w:pos="4661"/>
              </w:tabs>
              <w:autoSpaceDE w:val="0"/>
              <w:ind w:right="1"/>
              <w:jc w:val="both"/>
              <w:rPr>
                <w:iCs/>
                <w:sz w:val="28"/>
                <w:szCs w:val="28"/>
              </w:rPr>
            </w:pPr>
          </w:p>
          <w:p w14:paraId="43DA5550"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A07AB2A" w14:textId="77777777" w:rsidR="008B7D27" w:rsidRPr="00D01FDD" w:rsidRDefault="008B7D27" w:rsidP="008B7D2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33E4094" w14:textId="77777777" w:rsidR="008B7D27" w:rsidRPr="0068233F" w:rsidRDefault="008B7D27" w:rsidP="008B7D27">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B7D27" w14:paraId="071A880E" w14:textId="77777777" w:rsidTr="005916F3">
              <w:trPr>
                <w:trHeight w:val="397"/>
              </w:trPr>
              <w:tc>
                <w:tcPr>
                  <w:tcW w:w="2973" w:type="dxa"/>
                  <w:shd w:val="clear" w:color="auto" w:fill="auto"/>
                </w:tcPr>
                <w:p w14:paraId="06402AD6" w14:textId="77777777" w:rsidR="008B7D27" w:rsidRPr="00C424CE" w:rsidRDefault="008B7D27" w:rsidP="008B7D27">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6B808A4"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3D30758D"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4364A2CD" w14:textId="77777777" w:rsidTr="005916F3">
              <w:trPr>
                <w:trHeight w:val="331"/>
              </w:trPr>
              <w:tc>
                <w:tcPr>
                  <w:tcW w:w="2973" w:type="dxa"/>
                  <w:shd w:val="clear" w:color="auto" w:fill="auto"/>
                </w:tcPr>
                <w:p w14:paraId="1FE22ECB" w14:textId="77777777" w:rsidR="008B7D27" w:rsidRPr="00C424CE" w:rsidRDefault="008B7D27" w:rsidP="008B7D27">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329F3F1" w14:textId="77777777" w:rsidR="008B7D27" w:rsidRPr="00C424CE" w:rsidRDefault="008B7D27" w:rsidP="008B7D27">
                  <w:pPr>
                    <w:tabs>
                      <w:tab w:val="left" w:pos="-32"/>
                      <w:tab w:val="left" w:pos="131"/>
                    </w:tabs>
                    <w:suppressAutoHyphens/>
                    <w:snapToGrid w:val="0"/>
                    <w:ind w:left="131"/>
                    <w:rPr>
                      <w:sz w:val="28"/>
                      <w:szCs w:val="28"/>
                    </w:rPr>
                  </w:pPr>
                </w:p>
              </w:tc>
              <w:tc>
                <w:tcPr>
                  <w:tcW w:w="6226" w:type="dxa"/>
                  <w:shd w:val="clear" w:color="auto" w:fill="auto"/>
                </w:tcPr>
                <w:p w14:paraId="3B80485B"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09FFEA25" w14:textId="77777777" w:rsidTr="005916F3">
              <w:trPr>
                <w:trHeight w:val="291"/>
              </w:trPr>
              <w:tc>
                <w:tcPr>
                  <w:tcW w:w="2973" w:type="dxa"/>
                  <w:shd w:val="clear" w:color="auto" w:fill="auto"/>
                </w:tcPr>
                <w:p w14:paraId="06C660DA" w14:textId="77777777" w:rsidR="008B7D27" w:rsidRPr="00C424CE" w:rsidRDefault="008B7D27" w:rsidP="008B7D27">
                  <w:pPr>
                    <w:jc w:val="both"/>
                    <w:rPr>
                      <w:sz w:val="28"/>
                      <w:szCs w:val="28"/>
                    </w:rPr>
                  </w:pPr>
                  <w:r>
                    <w:rPr>
                      <w:sz w:val="28"/>
                      <w:szCs w:val="28"/>
                    </w:rPr>
                    <w:t>Дуда Микола</w:t>
                  </w:r>
                </w:p>
              </w:tc>
              <w:tc>
                <w:tcPr>
                  <w:tcW w:w="441" w:type="dxa"/>
                  <w:shd w:val="clear" w:color="auto" w:fill="auto"/>
                </w:tcPr>
                <w:p w14:paraId="037E3E86" w14:textId="77777777" w:rsidR="008B7D27" w:rsidRPr="00C424CE" w:rsidRDefault="008B7D27" w:rsidP="008B7D27">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D315E6B"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3F4566BC" w14:textId="77777777" w:rsidTr="005916F3">
              <w:tc>
                <w:tcPr>
                  <w:tcW w:w="2973" w:type="dxa"/>
                  <w:shd w:val="clear" w:color="auto" w:fill="auto"/>
                </w:tcPr>
                <w:p w14:paraId="39C6348E" w14:textId="77777777" w:rsidR="008B7D27" w:rsidRPr="00C424CE" w:rsidRDefault="008B7D27" w:rsidP="008B7D27">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3DAFE63"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035DC46E"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7CA1915E" w14:textId="77777777" w:rsidTr="005916F3">
              <w:trPr>
                <w:trHeight w:val="289"/>
              </w:trPr>
              <w:tc>
                <w:tcPr>
                  <w:tcW w:w="2973" w:type="dxa"/>
                  <w:shd w:val="clear" w:color="auto" w:fill="auto"/>
                </w:tcPr>
                <w:p w14:paraId="64830BAB" w14:textId="77777777" w:rsidR="008B7D27" w:rsidRPr="00C424CE" w:rsidRDefault="008B7D27" w:rsidP="008B7D27">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12638301"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0EA575B6" w14:textId="77777777" w:rsidR="008B7D27" w:rsidRPr="00C424CE" w:rsidRDefault="008B7D27" w:rsidP="008B7D27">
                  <w:pPr>
                    <w:tabs>
                      <w:tab w:val="left" w:pos="0"/>
                    </w:tabs>
                    <w:jc w:val="both"/>
                    <w:rPr>
                      <w:sz w:val="28"/>
                      <w:szCs w:val="28"/>
                    </w:rPr>
                  </w:pPr>
                  <w:r>
                    <w:rPr>
                      <w:sz w:val="28"/>
                      <w:szCs w:val="28"/>
                    </w:rPr>
                    <w:t>за</w:t>
                  </w:r>
                </w:p>
              </w:tc>
            </w:tr>
          </w:tbl>
          <w:p w14:paraId="5D52C393" w14:textId="77777777" w:rsidR="008B7D27" w:rsidRPr="00757096" w:rsidRDefault="008B7D27" w:rsidP="008B7D27">
            <w:pPr>
              <w:jc w:val="both"/>
              <w:rPr>
                <w:i/>
                <w:iCs/>
                <w:sz w:val="28"/>
                <w:szCs w:val="28"/>
              </w:rPr>
            </w:pPr>
          </w:p>
          <w:p w14:paraId="4B25C521" w14:textId="77777777" w:rsidR="008B7D27" w:rsidRDefault="008B7D27" w:rsidP="008B7D27">
            <w:pPr>
              <w:suppressAutoHyphens/>
              <w:jc w:val="both"/>
              <w:rPr>
                <w:iCs/>
                <w:sz w:val="28"/>
                <w:szCs w:val="28"/>
              </w:rPr>
            </w:pPr>
            <w:r>
              <w:rPr>
                <w:iCs/>
                <w:sz w:val="28"/>
                <w:szCs w:val="28"/>
              </w:rPr>
              <w:t>За –  5;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03085DF5" w14:textId="77777777" w:rsidR="008B7D27" w:rsidRPr="008B7D27" w:rsidRDefault="008B7D27" w:rsidP="008B7D27">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1196152" w14:textId="5D7F59A5" w:rsidR="00B65F04" w:rsidRPr="00B65F04" w:rsidRDefault="008B7D27" w:rsidP="008B7D27">
            <w:pPr>
              <w:tabs>
                <w:tab w:val="left" w:pos="709"/>
              </w:tabs>
              <w:suppressAutoHyphens/>
              <w:ind w:right="-2"/>
              <w:jc w:val="both"/>
              <w:rPr>
                <w:bCs/>
                <w:color w:val="000000"/>
                <w:sz w:val="28"/>
                <w:szCs w:val="28"/>
              </w:rPr>
            </w:pPr>
            <w:r>
              <w:rPr>
                <w:bCs/>
                <w:color w:val="000000"/>
                <w:sz w:val="28"/>
                <w:szCs w:val="28"/>
              </w:rPr>
              <w:t>---------------------------------------------------------------------------</w:t>
            </w:r>
          </w:p>
          <w:p w14:paraId="55B77A1A"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12. Про затвердження КОМУНАЛЬНОМУ ПІДПРИЄМСТВУ «ВОЛИНСЬКА ОБЛАСНА БАЗА СПЕЦІАЛЬНОГО МЕДИЧНОГО ПОСТАЧАННЯ» ВОЛИНСЬКОЇ ОБЛАСНОЇ РАДИ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для будівництва та обслуговування будівель закладів охорони здоров’я та соціальної допомоги (03.03) на вул. Львівській, 91 у м. Луцьку.</w:t>
            </w:r>
          </w:p>
          <w:p w14:paraId="64BFC706" w14:textId="77777777" w:rsidR="009D52E3" w:rsidRPr="00B65F04" w:rsidRDefault="009D52E3" w:rsidP="009D52E3">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C43125D"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42443D1" w14:textId="77777777" w:rsidR="009D52E3" w:rsidRPr="00D01FDD" w:rsidRDefault="009D52E3" w:rsidP="009D52E3">
            <w:pPr>
              <w:widowControl w:val="0"/>
              <w:shd w:val="clear" w:color="auto" w:fill="FFFFFF"/>
              <w:tabs>
                <w:tab w:val="left" w:pos="4661"/>
              </w:tabs>
              <w:autoSpaceDE w:val="0"/>
              <w:ind w:right="1"/>
              <w:jc w:val="both"/>
              <w:rPr>
                <w:iCs/>
                <w:sz w:val="28"/>
                <w:szCs w:val="28"/>
              </w:rPr>
            </w:pPr>
          </w:p>
          <w:p w14:paraId="1E4A6E16"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86E0E92" w14:textId="77777777" w:rsidR="009D52E3" w:rsidRPr="00D01FDD" w:rsidRDefault="009D52E3" w:rsidP="009D52E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131C2F2" w14:textId="77777777" w:rsidR="009D52E3" w:rsidRPr="0068233F" w:rsidRDefault="009D52E3" w:rsidP="009D52E3">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D52E3" w14:paraId="18CDE2C2" w14:textId="77777777" w:rsidTr="005916F3">
              <w:trPr>
                <w:trHeight w:val="397"/>
              </w:trPr>
              <w:tc>
                <w:tcPr>
                  <w:tcW w:w="2973" w:type="dxa"/>
                  <w:shd w:val="clear" w:color="auto" w:fill="auto"/>
                </w:tcPr>
                <w:p w14:paraId="0D107178" w14:textId="77777777" w:rsidR="009D52E3" w:rsidRPr="00C424CE" w:rsidRDefault="009D52E3" w:rsidP="009D52E3">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ADDBADF"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3756D248" w14:textId="09A8154B" w:rsidR="009D52E3" w:rsidRPr="00C424CE" w:rsidRDefault="009D52E3" w:rsidP="009D52E3">
                  <w:pPr>
                    <w:tabs>
                      <w:tab w:val="left" w:pos="0"/>
                    </w:tabs>
                    <w:jc w:val="both"/>
                    <w:rPr>
                      <w:sz w:val="28"/>
                      <w:szCs w:val="28"/>
                    </w:rPr>
                  </w:pPr>
                  <w:r>
                    <w:rPr>
                      <w:sz w:val="28"/>
                      <w:szCs w:val="28"/>
                    </w:rPr>
                    <w:t>за</w:t>
                  </w:r>
                </w:p>
              </w:tc>
            </w:tr>
            <w:tr w:rsidR="009D52E3" w:rsidRPr="00C424CE" w14:paraId="22BCDB4B" w14:textId="77777777" w:rsidTr="005916F3">
              <w:trPr>
                <w:trHeight w:val="331"/>
              </w:trPr>
              <w:tc>
                <w:tcPr>
                  <w:tcW w:w="2973" w:type="dxa"/>
                  <w:shd w:val="clear" w:color="auto" w:fill="auto"/>
                </w:tcPr>
                <w:p w14:paraId="252F5A1D" w14:textId="77777777" w:rsidR="009D52E3" w:rsidRPr="00C424CE" w:rsidRDefault="009D52E3" w:rsidP="009D52E3">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4A0DEFC" w14:textId="77777777" w:rsidR="009D52E3" w:rsidRPr="00C424CE" w:rsidRDefault="009D52E3" w:rsidP="009D52E3">
                  <w:pPr>
                    <w:tabs>
                      <w:tab w:val="left" w:pos="-32"/>
                      <w:tab w:val="left" w:pos="131"/>
                    </w:tabs>
                    <w:suppressAutoHyphens/>
                    <w:snapToGrid w:val="0"/>
                    <w:ind w:left="131"/>
                    <w:rPr>
                      <w:sz w:val="28"/>
                      <w:szCs w:val="28"/>
                    </w:rPr>
                  </w:pPr>
                </w:p>
              </w:tc>
              <w:tc>
                <w:tcPr>
                  <w:tcW w:w="6226" w:type="dxa"/>
                  <w:shd w:val="clear" w:color="auto" w:fill="auto"/>
                </w:tcPr>
                <w:p w14:paraId="4A97203F" w14:textId="77777777" w:rsidR="009D52E3" w:rsidRPr="00C424CE" w:rsidRDefault="009D52E3" w:rsidP="009D52E3">
                  <w:pPr>
                    <w:tabs>
                      <w:tab w:val="left" w:pos="0"/>
                    </w:tabs>
                    <w:jc w:val="both"/>
                    <w:rPr>
                      <w:sz w:val="28"/>
                      <w:szCs w:val="28"/>
                    </w:rPr>
                  </w:pPr>
                  <w:r>
                    <w:rPr>
                      <w:sz w:val="28"/>
                      <w:szCs w:val="28"/>
                    </w:rPr>
                    <w:t>утримався</w:t>
                  </w:r>
                </w:p>
              </w:tc>
            </w:tr>
            <w:tr w:rsidR="009D52E3" w:rsidRPr="00C424CE" w14:paraId="4DD37889" w14:textId="77777777" w:rsidTr="005916F3">
              <w:trPr>
                <w:trHeight w:val="291"/>
              </w:trPr>
              <w:tc>
                <w:tcPr>
                  <w:tcW w:w="2973" w:type="dxa"/>
                  <w:shd w:val="clear" w:color="auto" w:fill="auto"/>
                </w:tcPr>
                <w:p w14:paraId="42358DE2" w14:textId="77777777" w:rsidR="009D52E3" w:rsidRPr="00C424CE" w:rsidRDefault="009D52E3" w:rsidP="009D52E3">
                  <w:pPr>
                    <w:jc w:val="both"/>
                    <w:rPr>
                      <w:sz w:val="28"/>
                      <w:szCs w:val="28"/>
                    </w:rPr>
                  </w:pPr>
                  <w:r>
                    <w:rPr>
                      <w:sz w:val="28"/>
                      <w:szCs w:val="28"/>
                    </w:rPr>
                    <w:t>Дуда Микола</w:t>
                  </w:r>
                </w:p>
              </w:tc>
              <w:tc>
                <w:tcPr>
                  <w:tcW w:w="441" w:type="dxa"/>
                  <w:shd w:val="clear" w:color="auto" w:fill="auto"/>
                </w:tcPr>
                <w:p w14:paraId="1B90F570" w14:textId="77777777" w:rsidR="009D52E3" w:rsidRPr="00C424CE" w:rsidRDefault="009D52E3" w:rsidP="009D52E3">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3249777" w14:textId="50A9A76C" w:rsidR="009D52E3" w:rsidRPr="00C424CE" w:rsidRDefault="009D52E3" w:rsidP="009D52E3">
                  <w:pPr>
                    <w:tabs>
                      <w:tab w:val="left" w:pos="0"/>
                    </w:tabs>
                    <w:jc w:val="both"/>
                    <w:rPr>
                      <w:sz w:val="28"/>
                      <w:szCs w:val="28"/>
                    </w:rPr>
                  </w:pPr>
                  <w:r>
                    <w:rPr>
                      <w:sz w:val="28"/>
                      <w:szCs w:val="28"/>
                    </w:rPr>
                    <w:t>за</w:t>
                  </w:r>
                </w:p>
              </w:tc>
            </w:tr>
            <w:tr w:rsidR="009D52E3" w:rsidRPr="00C424CE" w14:paraId="32D0690D" w14:textId="77777777" w:rsidTr="005916F3">
              <w:tc>
                <w:tcPr>
                  <w:tcW w:w="2973" w:type="dxa"/>
                  <w:shd w:val="clear" w:color="auto" w:fill="auto"/>
                </w:tcPr>
                <w:p w14:paraId="44C40479" w14:textId="77777777" w:rsidR="009D52E3" w:rsidRPr="00C424CE" w:rsidRDefault="009D52E3" w:rsidP="009D52E3">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EEC7498"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4041AE81" w14:textId="77777777" w:rsidR="009D52E3" w:rsidRPr="00C424CE" w:rsidRDefault="009D52E3" w:rsidP="009D52E3">
                  <w:pPr>
                    <w:tabs>
                      <w:tab w:val="left" w:pos="0"/>
                    </w:tabs>
                    <w:jc w:val="both"/>
                    <w:rPr>
                      <w:sz w:val="28"/>
                      <w:szCs w:val="28"/>
                    </w:rPr>
                  </w:pPr>
                  <w:r>
                    <w:rPr>
                      <w:sz w:val="28"/>
                      <w:szCs w:val="28"/>
                    </w:rPr>
                    <w:t>утрималась</w:t>
                  </w:r>
                </w:p>
              </w:tc>
            </w:tr>
            <w:tr w:rsidR="009D52E3" w:rsidRPr="00C424CE" w14:paraId="45EBCB70" w14:textId="77777777" w:rsidTr="005916F3">
              <w:trPr>
                <w:trHeight w:val="289"/>
              </w:trPr>
              <w:tc>
                <w:tcPr>
                  <w:tcW w:w="2973" w:type="dxa"/>
                  <w:shd w:val="clear" w:color="auto" w:fill="auto"/>
                </w:tcPr>
                <w:p w14:paraId="005AD791" w14:textId="77777777" w:rsidR="009D52E3" w:rsidRPr="00C424CE" w:rsidRDefault="009D52E3" w:rsidP="009D52E3">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380C7FDC"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5291FEE0" w14:textId="75AD6541" w:rsidR="009D52E3" w:rsidRPr="00C424CE" w:rsidRDefault="009D52E3" w:rsidP="009D52E3">
                  <w:pPr>
                    <w:tabs>
                      <w:tab w:val="left" w:pos="0"/>
                    </w:tabs>
                    <w:jc w:val="both"/>
                    <w:rPr>
                      <w:sz w:val="28"/>
                      <w:szCs w:val="28"/>
                    </w:rPr>
                  </w:pPr>
                  <w:r>
                    <w:rPr>
                      <w:sz w:val="28"/>
                      <w:szCs w:val="28"/>
                    </w:rPr>
                    <w:t>за</w:t>
                  </w:r>
                </w:p>
              </w:tc>
            </w:tr>
          </w:tbl>
          <w:p w14:paraId="01E86F64" w14:textId="77777777" w:rsidR="009D52E3" w:rsidRPr="00757096" w:rsidRDefault="009D52E3" w:rsidP="009D52E3">
            <w:pPr>
              <w:jc w:val="both"/>
              <w:rPr>
                <w:i/>
                <w:iCs/>
                <w:sz w:val="28"/>
                <w:szCs w:val="28"/>
              </w:rPr>
            </w:pPr>
          </w:p>
          <w:p w14:paraId="4D0611CA" w14:textId="1819C075" w:rsidR="009D52E3" w:rsidRDefault="009D52E3" w:rsidP="009D52E3">
            <w:pPr>
              <w:suppressAutoHyphens/>
              <w:jc w:val="both"/>
              <w:rPr>
                <w:iCs/>
                <w:sz w:val="28"/>
                <w:szCs w:val="28"/>
              </w:rPr>
            </w:pPr>
            <w:r>
              <w:rPr>
                <w:iCs/>
                <w:sz w:val="28"/>
                <w:szCs w:val="28"/>
              </w:rPr>
              <w:t>За –  3; проти –0 ; утрималися – 2;</w:t>
            </w:r>
            <w:r w:rsidRPr="00D01FDD">
              <w:rPr>
                <w:iCs/>
                <w:sz w:val="28"/>
                <w:szCs w:val="28"/>
              </w:rPr>
              <w:t xml:space="preserve"> не голосували – </w:t>
            </w:r>
            <w:r>
              <w:rPr>
                <w:iCs/>
                <w:sz w:val="28"/>
                <w:szCs w:val="28"/>
              </w:rPr>
              <w:t>0</w:t>
            </w:r>
            <w:r w:rsidRPr="00D01FDD">
              <w:rPr>
                <w:iCs/>
                <w:sz w:val="28"/>
                <w:szCs w:val="28"/>
              </w:rPr>
              <w:t>.</w:t>
            </w:r>
          </w:p>
          <w:p w14:paraId="7CE550A4" w14:textId="77777777" w:rsidR="009D52E3" w:rsidRPr="009D52E3" w:rsidRDefault="009D52E3" w:rsidP="009D52E3">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AD42630" w14:textId="4B40A70D" w:rsidR="00B65F04" w:rsidRPr="00B65F04" w:rsidRDefault="009D52E3" w:rsidP="009D52E3">
            <w:pPr>
              <w:tabs>
                <w:tab w:val="left" w:pos="709"/>
              </w:tabs>
              <w:suppressAutoHyphens/>
              <w:ind w:right="-2"/>
              <w:jc w:val="both"/>
              <w:rPr>
                <w:bCs/>
                <w:color w:val="000000"/>
                <w:sz w:val="28"/>
                <w:szCs w:val="28"/>
              </w:rPr>
            </w:pPr>
            <w:r>
              <w:rPr>
                <w:bCs/>
                <w:color w:val="000000"/>
                <w:sz w:val="28"/>
                <w:szCs w:val="28"/>
              </w:rPr>
              <w:t>---------------------------------------------------------------------------</w:t>
            </w:r>
          </w:p>
          <w:p w14:paraId="37C9EB1C" w14:textId="77777777" w:rsid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13. Про зміну Луцькій міській територіальній громаді, від імені якої діє Луцька міська рада (землекористувач Релігійна організація «Релігійна громада Мучениць Віри, Надії, Любові та матері їх Софії Православної Церкви України міста Луцька»), цільового призначення земельної </w:t>
            </w:r>
            <w:r w:rsidRPr="00B65F04">
              <w:rPr>
                <w:bCs/>
                <w:color w:val="000000"/>
                <w:sz w:val="28"/>
                <w:szCs w:val="28"/>
              </w:rPr>
              <w:lastRenderedPageBreak/>
              <w:t>ділянки та надання в постійне користування для будівництва та обслуговування будівель громадських та релігійних організацій (03.04) на вул. Гетьмана Сагайдачного, 6-Б у м. Луцьку.</w:t>
            </w:r>
          </w:p>
          <w:p w14:paraId="097542D8" w14:textId="77777777" w:rsidR="009D52E3" w:rsidRPr="00B65F04" w:rsidRDefault="009D52E3" w:rsidP="009D52E3">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2920A98"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7AD56E9" w14:textId="77777777" w:rsidR="009D52E3" w:rsidRPr="00D01FDD" w:rsidRDefault="009D52E3" w:rsidP="009D52E3">
            <w:pPr>
              <w:widowControl w:val="0"/>
              <w:shd w:val="clear" w:color="auto" w:fill="FFFFFF"/>
              <w:tabs>
                <w:tab w:val="left" w:pos="4661"/>
              </w:tabs>
              <w:autoSpaceDE w:val="0"/>
              <w:ind w:right="1"/>
              <w:jc w:val="both"/>
              <w:rPr>
                <w:iCs/>
                <w:sz w:val="28"/>
                <w:szCs w:val="28"/>
              </w:rPr>
            </w:pPr>
          </w:p>
          <w:p w14:paraId="7FEC25D9"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174E3AE" w14:textId="77777777" w:rsidR="009D52E3" w:rsidRPr="00D01FDD" w:rsidRDefault="009D52E3" w:rsidP="009D52E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C4F48C7" w14:textId="77777777" w:rsidR="009D52E3" w:rsidRPr="0068233F" w:rsidRDefault="009D52E3" w:rsidP="009D52E3">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D52E3" w14:paraId="01D3FE00" w14:textId="77777777" w:rsidTr="005916F3">
              <w:trPr>
                <w:trHeight w:val="397"/>
              </w:trPr>
              <w:tc>
                <w:tcPr>
                  <w:tcW w:w="2973" w:type="dxa"/>
                  <w:shd w:val="clear" w:color="auto" w:fill="auto"/>
                </w:tcPr>
                <w:p w14:paraId="28A7C779" w14:textId="77777777" w:rsidR="009D52E3" w:rsidRPr="00C424CE" w:rsidRDefault="009D52E3" w:rsidP="009D52E3">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79C23E1"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4C194E0C" w14:textId="0D0782BB" w:rsidR="009D52E3" w:rsidRPr="00C424CE" w:rsidRDefault="009D52E3" w:rsidP="009D52E3">
                  <w:pPr>
                    <w:tabs>
                      <w:tab w:val="left" w:pos="0"/>
                    </w:tabs>
                    <w:jc w:val="both"/>
                    <w:rPr>
                      <w:sz w:val="28"/>
                      <w:szCs w:val="28"/>
                    </w:rPr>
                  </w:pPr>
                  <w:r>
                    <w:rPr>
                      <w:sz w:val="28"/>
                      <w:szCs w:val="28"/>
                    </w:rPr>
                    <w:t>за</w:t>
                  </w:r>
                </w:p>
              </w:tc>
            </w:tr>
            <w:tr w:rsidR="009D52E3" w:rsidRPr="00C424CE" w14:paraId="558099D0" w14:textId="77777777" w:rsidTr="005916F3">
              <w:trPr>
                <w:trHeight w:val="331"/>
              </w:trPr>
              <w:tc>
                <w:tcPr>
                  <w:tcW w:w="2973" w:type="dxa"/>
                  <w:shd w:val="clear" w:color="auto" w:fill="auto"/>
                </w:tcPr>
                <w:p w14:paraId="21832669" w14:textId="77777777" w:rsidR="009D52E3" w:rsidRPr="00C424CE" w:rsidRDefault="009D52E3" w:rsidP="009D52E3">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F654B42" w14:textId="77777777" w:rsidR="009D52E3" w:rsidRPr="00C424CE" w:rsidRDefault="009D52E3" w:rsidP="009D52E3">
                  <w:pPr>
                    <w:tabs>
                      <w:tab w:val="left" w:pos="-32"/>
                      <w:tab w:val="left" w:pos="131"/>
                    </w:tabs>
                    <w:suppressAutoHyphens/>
                    <w:snapToGrid w:val="0"/>
                    <w:ind w:left="131"/>
                    <w:rPr>
                      <w:sz w:val="28"/>
                      <w:szCs w:val="28"/>
                    </w:rPr>
                  </w:pPr>
                </w:p>
              </w:tc>
              <w:tc>
                <w:tcPr>
                  <w:tcW w:w="6226" w:type="dxa"/>
                  <w:shd w:val="clear" w:color="auto" w:fill="auto"/>
                </w:tcPr>
                <w:p w14:paraId="2C04F6E6" w14:textId="77777777" w:rsidR="009D52E3" w:rsidRPr="00C424CE" w:rsidRDefault="009D52E3" w:rsidP="009D52E3">
                  <w:pPr>
                    <w:tabs>
                      <w:tab w:val="left" w:pos="0"/>
                    </w:tabs>
                    <w:jc w:val="both"/>
                    <w:rPr>
                      <w:sz w:val="28"/>
                      <w:szCs w:val="28"/>
                    </w:rPr>
                  </w:pPr>
                  <w:r>
                    <w:rPr>
                      <w:sz w:val="28"/>
                      <w:szCs w:val="28"/>
                    </w:rPr>
                    <w:t>утримався</w:t>
                  </w:r>
                </w:p>
              </w:tc>
            </w:tr>
            <w:tr w:rsidR="009D52E3" w:rsidRPr="00C424CE" w14:paraId="5722D8E2" w14:textId="77777777" w:rsidTr="005916F3">
              <w:trPr>
                <w:trHeight w:val="291"/>
              </w:trPr>
              <w:tc>
                <w:tcPr>
                  <w:tcW w:w="2973" w:type="dxa"/>
                  <w:shd w:val="clear" w:color="auto" w:fill="auto"/>
                </w:tcPr>
                <w:p w14:paraId="4199AC9C" w14:textId="77777777" w:rsidR="009D52E3" w:rsidRPr="00C424CE" w:rsidRDefault="009D52E3" w:rsidP="009D52E3">
                  <w:pPr>
                    <w:jc w:val="both"/>
                    <w:rPr>
                      <w:sz w:val="28"/>
                      <w:szCs w:val="28"/>
                    </w:rPr>
                  </w:pPr>
                  <w:r>
                    <w:rPr>
                      <w:sz w:val="28"/>
                      <w:szCs w:val="28"/>
                    </w:rPr>
                    <w:t>Дуда Микола</w:t>
                  </w:r>
                </w:p>
              </w:tc>
              <w:tc>
                <w:tcPr>
                  <w:tcW w:w="441" w:type="dxa"/>
                  <w:shd w:val="clear" w:color="auto" w:fill="auto"/>
                </w:tcPr>
                <w:p w14:paraId="3F7FB3AA" w14:textId="77777777" w:rsidR="009D52E3" w:rsidRPr="00C424CE" w:rsidRDefault="009D52E3" w:rsidP="009D52E3">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11C562E" w14:textId="1DE2D939" w:rsidR="009D52E3" w:rsidRPr="00C424CE" w:rsidRDefault="009D52E3" w:rsidP="009D52E3">
                  <w:pPr>
                    <w:tabs>
                      <w:tab w:val="left" w:pos="0"/>
                    </w:tabs>
                    <w:jc w:val="both"/>
                    <w:rPr>
                      <w:sz w:val="28"/>
                      <w:szCs w:val="28"/>
                    </w:rPr>
                  </w:pPr>
                  <w:r>
                    <w:rPr>
                      <w:sz w:val="28"/>
                      <w:szCs w:val="28"/>
                    </w:rPr>
                    <w:t>за</w:t>
                  </w:r>
                </w:p>
              </w:tc>
            </w:tr>
            <w:tr w:rsidR="009D52E3" w:rsidRPr="00C424CE" w14:paraId="1493A50B" w14:textId="77777777" w:rsidTr="005916F3">
              <w:tc>
                <w:tcPr>
                  <w:tcW w:w="2973" w:type="dxa"/>
                  <w:shd w:val="clear" w:color="auto" w:fill="auto"/>
                </w:tcPr>
                <w:p w14:paraId="6EE73C73" w14:textId="77777777" w:rsidR="009D52E3" w:rsidRPr="00C424CE" w:rsidRDefault="009D52E3" w:rsidP="009D52E3">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8070CA0"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017C31EB" w14:textId="77777777" w:rsidR="009D52E3" w:rsidRPr="00C424CE" w:rsidRDefault="009D52E3" w:rsidP="009D52E3">
                  <w:pPr>
                    <w:tabs>
                      <w:tab w:val="left" w:pos="0"/>
                    </w:tabs>
                    <w:jc w:val="both"/>
                    <w:rPr>
                      <w:sz w:val="28"/>
                      <w:szCs w:val="28"/>
                    </w:rPr>
                  </w:pPr>
                  <w:r>
                    <w:rPr>
                      <w:sz w:val="28"/>
                      <w:szCs w:val="28"/>
                    </w:rPr>
                    <w:t>утрималась</w:t>
                  </w:r>
                </w:p>
              </w:tc>
            </w:tr>
            <w:tr w:rsidR="009D52E3" w:rsidRPr="00C424CE" w14:paraId="3B0C7A65" w14:textId="77777777" w:rsidTr="005916F3">
              <w:trPr>
                <w:trHeight w:val="289"/>
              </w:trPr>
              <w:tc>
                <w:tcPr>
                  <w:tcW w:w="2973" w:type="dxa"/>
                  <w:shd w:val="clear" w:color="auto" w:fill="auto"/>
                </w:tcPr>
                <w:p w14:paraId="7F2F51F6" w14:textId="77777777" w:rsidR="009D52E3" w:rsidRPr="00C424CE" w:rsidRDefault="009D52E3" w:rsidP="009D52E3">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55685432"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1E72F422" w14:textId="686717FC" w:rsidR="009D52E3" w:rsidRPr="00C424CE" w:rsidRDefault="009D52E3" w:rsidP="009D52E3">
                  <w:pPr>
                    <w:tabs>
                      <w:tab w:val="left" w:pos="0"/>
                    </w:tabs>
                    <w:jc w:val="both"/>
                    <w:rPr>
                      <w:sz w:val="28"/>
                      <w:szCs w:val="28"/>
                    </w:rPr>
                  </w:pPr>
                  <w:r>
                    <w:rPr>
                      <w:sz w:val="28"/>
                      <w:szCs w:val="28"/>
                    </w:rPr>
                    <w:t>за</w:t>
                  </w:r>
                </w:p>
              </w:tc>
            </w:tr>
          </w:tbl>
          <w:p w14:paraId="68C03773" w14:textId="77777777" w:rsidR="009D52E3" w:rsidRPr="00757096" w:rsidRDefault="009D52E3" w:rsidP="009D52E3">
            <w:pPr>
              <w:jc w:val="both"/>
              <w:rPr>
                <w:i/>
                <w:iCs/>
                <w:sz w:val="28"/>
                <w:szCs w:val="28"/>
              </w:rPr>
            </w:pPr>
          </w:p>
          <w:p w14:paraId="311C30E9" w14:textId="3FB588BF" w:rsidR="009D52E3" w:rsidRDefault="009D52E3" w:rsidP="009D52E3">
            <w:pPr>
              <w:suppressAutoHyphens/>
              <w:jc w:val="both"/>
              <w:rPr>
                <w:iCs/>
                <w:sz w:val="28"/>
                <w:szCs w:val="28"/>
              </w:rPr>
            </w:pPr>
            <w:r>
              <w:rPr>
                <w:iCs/>
                <w:sz w:val="28"/>
                <w:szCs w:val="28"/>
              </w:rPr>
              <w:t>За –  3; проти –0 ; утрималися – 2;</w:t>
            </w:r>
            <w:r w:rsidRPr="00D01FDD">
              <w:rPr>
                <w:iCs/>
                <w:sz w:val="28"/>
                <w:szCs w:val="28"/>
              </w:rPr>
              <w:t xml:space="preserve"> не голосували – </w:t>
            </w:r>
            <w:r>
              <w:rPr>
                <w:iCs/>
                <w:sz w:val="28"/>
                <w:szCs w:val="28"/>
              </w:rPr>
              <w:t>0</w:t>
            </w:r>
            <w:r w:rsidRPr="00D01FDD">
              <w:rPr>
                <w:iCs/>
                <w:sz w:val="28"/>
                <w:szCs w:val="28"/>
              </w:rPr>
              <w:t>.</w:t>
            </w:r>
          </w:p>
          <w:p w14:paraId="157A21F4" w14:textId="419085CE" w:rsidR="009D52E3" w:rsidRPr="009D52E3" w:rsidRDefault="009D52E3" w:rsidP="009D52E3">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84D6BC2" w14:textId="0E9FC860" w:rsidR="00B65F04" w:rsidRPr="00B65F04" w:rsidRDefault="008B7D27" w:rsidP="008B7D27">
            <w:pPr>
              <w:tabs>
                <w:tab w:val="left" w:pos="709"/>
              </w:tabs>
              <w:suppressAutoHyphens/>
              <w:ind w:right="-2"/>
              <w:jc w:val="both"/>
              <w:rPr>
                <w:bCs/>
                <w:color w:val="000000"/>
                <w:sz w:val="28"/>
                <w:szCs w:val="28"/>
              </w:rPr>
            </w:pPr>
            <w:r>
              <w:rPr>
                <w:bCs/>
                <w:color w:val="000000"/>
                <w:sz w:val="28"/>
                <w:szCs w:val="28"/>
              </w:rPr>
              <w:t>---------------------------------------------------------------------------</w:t>
            </w:r>
          </w:p>
          <w:p w14:paraId="23909186" w14:textId="1B20BE7B" w:rsidR="008B7D27" w:rsidRDefault="008B7D27" w:rsidP="00B65F04">
            <w:pPr>
              <w:tabs>
                <w:tab w:val="left" w:pos="709"/>
              </w:tabs>
              <w:suppressAutoHyphens/>
              <w:ind w:right="-2" w:firstLine="567"/>
              <w:jc w:val="both"/>
              <w:rPr>
                <w:bCs/>
                <w:color w:val="000000"/>
                <w:sz w:val="28"/>
                <w:szCs w:val="28"/>
              </w:rPr>
            </w:pPr>
            <w:r>
              <w:rPr>
                <w:bCs/>
                <w:color w:val="000000"/>
                <w:sz w:val="28"/>
                <w:szCs w:val="28"/>
              </w:rPr>
              <w:t>Головуючий зазначив що питання №14-24 є однотипними.</w:t>
            </w:r>
          </w:p>
          <w:p w14:paraId="2D2BE278" w14:textId="22D6C000"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14. Про передачу громадянину </w:t>
            </w:r>
            <w:proofErr w:type="spellStart"/>
            <w:r w:rsidRPr="00B65F04">
              <w:rPr>
                <w:bCs/>
                <w:color w:val="000000"/>
                <w:sz w:val="28"/>
                <w:szCs w:val="28"/>
              </w:rPr>
              <w:t>Коцюрбі</w:t>
            </w:r>
            <w:proofErr w:type="spellEnd"/>
            <w:r w:rsidRPr="00B65F04">
              <w:rPr>
                <w:bCs/>
                <w:color w:val="000000"/>
                <w:sz w:val="28"/>
                <w:szCs w:val="28"/>
              </w:rPr>
              <w:t xml:space="preserve"> А.С.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B65F04">
              <w:rPr>
                <w:bCs/>
                <w:color w:val="000000"/>
                <w:sz w:val="28"/>
                <w:szCs w:val="28"/>
              </w:rPr>
              <w:t>Брися</w:t>
            </w:r>
            <w:proofErr w:type="spellEnd"/>
            <w:r w:rsidRPr="00B65F04">
              <w:rPr>
                <w:bCs/>
                <w:color w:val="000000"/>
                <w:sz w:val="28"/>
                <w:szCs w:val="28"/>
              </w:rPr>
              <w:t xml:space="preserve"> Олексія, 94 у м. Луцьку.</w:t>
            </w:r>
          </w:p>
          <w:p w14:paraId="079BEC24" w14:textId="77777777" w:rsidR="00B65F04" w:rsidRPr="00B65F04" w:rsidRDefault="00B65F04" w:rsidP="00B65F04">
            <w:pPr>
              <w:tabs>
                <w:tab w:val="left" w:pos="709"/>
              </w:tabs>
              <w:suppressAutoHyphens/>
              <w:ind w:right="-2" w:firstLine="567"/>
              <w:jc w:val="both"/>
              <w:rPr>
                <w:bCs/>
                <w:color w:val="000000"/>
                <w:sz w:val="28"/>
                <w:szCs w:val="28"/>
              </w:rPr>
            </w:pPr>
          </w:p>
          <w:p w14:paraId="03BECCB1"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15. Про передачу громадянці Лесик М.І.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w:t>
            </w:r>
            <w:proofErr w:type="spellStart"/>
            <w:r w:rsidRPr="00B65F04">
              <w:rPr>
                <w:bCs/>
                <w:color w:val="000000"/>
                <w:sz w:val="28"/>
                <w:szCs w:val="28"/>
              </w:rPr>
              <w:t>пров</w:t>
            </w:r>
            <w:proofErr w:type="spellEnd"/>
            <w:r w:rsidRPr="00B65F04">
              <w:rPr>
                <w:bCs/>
                <w:color w:val="000000"/>
                <w:sz w:val="28"/>
                <w:szCs w:val="28"/>
              </w:rPr>
              <w:t xml:space="preserve">. 7-му </w:t>
            </w:r>
            <w:proofErr w:type="spellStart"/>
            <w:r w:rsidRPr="00B65F04">
              <w:rPr>
                <w:bCs/>
                <w:color w:val="000000"/>
                <w:sz w:val="28"/>
                <w:szCs w:val="28"/>
              </w:rPr>
              <w:t>Малоомелянівському</w:t>
            </w:r>
            <w:proofErr w:type="spellEnd"/>
            <w:r w:rsidRPr="00B65F04">
              <w:rPr>
                <w:bCs/>
                <w:color w:val="000000"/>
                <w:sz w:val="28"/>
                <w:szCs w:val="28"/>
              </w:rPr>
              <w:t>, 9-А у м. Луцьку.</w:t>
            </w:r>
          </w:p>
          <w:p w14:paraId="49BF4AD6" w14:textId="77777777" w:rsidR="00B65F04" w:rsidRPr="00B65F04" w:rsidRDefault="00B65F04" w:rsidP="00B65F04">
            <w:pPr>
              <w:tabs>
                <w:tab w:val="left" w:pos="709"/>
              </w:tabs>
              <w:suppressAutoHyphens/>
              <w:ind w:right="-2" w:firstLine="567"/>
              <w:jc w:val="both"/>
              <w:rPr>
                <w:bCs/>
                <w:color w:val="000000"/>
                <w:sz w:val="28"/>
                <w:szCs w:val="28"/>
              </w:rPr>
            </w:pPr>
          </w:p>
          <w:p w14:paraId="4AA6D7D9"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16. Про передачу громадянину Круку В.С.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Степовій, 113-А у м. Луцьку.</w:t>
            </w:r>
          </w:p>
          <w:p w14:paraId="7DB36D14" w14:textId="77777777" w:rsidR="00B65F04" w:rsidRPr="00B65F04" w:rsidRDefault="00B65F04" w:rsidP="00B65F04">
            <w:pPr>
              <w:tabs>
                <w:tab w:val="left" w:pos="709"/>
              </w:tabs>
              <w:suppressAutoHyphens/>
              <w:ind w:right="-2" w:firstLine="567"/>
              <w:jc w:val="both"/>
              <w:rPr>
                <w:bCs/>
                <w:color w:val="000000"/>
                <w:sz w:val="28"/>
                <w:szCs w:val="28"/>
              </w:rPr>
            </w:pPr>
          </w:p>
          <w:p w14:paraId="676CA2E2"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17. Про передачу громадянину </w:t>
            </w:r>
            <w:proofErr w:type="spellStart"/>
            <w:r w:rsidRPr="00B65F04">
              <w:rPr>
                <w:bCs/>
                <w:color w:val="000000"/>
                <w:sz w:val="28"/>
                <w:szCs w:val="28"/>
              </w:rPr>
              <w:t>Коцуну</w:t>
            </w:r>
            <w:proofErr w:type="spellEnd"/>
            <w:r w:rsidRPr="00B65F04">
              <w:rPr>
                <w:bCs/>
                <w:color w:val="000000"/>
                <w:sz w:val="28"/>
                <w:szCs w:val="28"/>
              </w:rPr>
              <w:t xml:space="preserve"> А.І.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Василя Стуса, 4-Б у м. Луцьку.</w:t>
            </w:r>
          </w:p>
          <w:p w14:paraId="4DB19370" w14:textId="77777777" w:rsidR="00B65F04" w:rsidRPr="00B65F04" w:rsidRDefault="00B65F04" w:rsidP="00B65F04">
            <w:pPr>
              <w:tabs>
                <w:tab w:val="left" w:pos="709"/>
              </w:tabs>
              <w:suppressAutoHyphens/>
              <w:ind w:right="-2" w:firstLine="567"/>
              <w:jc w:val="both"/>
              <w:rPr>
                <w:bCs/>
                <w:color w:val="000000"/>
                <w:sz w:val="28"/>
                <w:szCs w:val="28"/>
              </w:rPr>
            </w:pPr>
          </w:p>
          <w:p w14:paraId="307219A3"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18. Про передачу громадянину </w:t>
            </w:r>
            <w:proofErr w:type="spellStart"/>
            <w:r w:rsidRPr="00B65F04">
              <w:rPr>
                <w:bCs/>
                <w:color w:val="000000"/>
                <w:sz w:val="28"/>
                <w:szCs w:val="28"/>
              </w:rPr>
              <w:t>Пермякову</w:t>
            </w:r>
            <w:proofErr w:type="spellEnd"/>
            <w:r w:rsidRPr="00B65F04">
              <w:rPr>
                <w:bCs/>
                <w:color w:val="000000"/>
                <w:sz w:val="28"/>
                <w:szCs w:val="28"/>
              </w:rPr>
              <w:t xml:space="preserve"> Р.А. безоплатно у власність земельної ділянки для будівництва </w:t>
            </w:r>
            <w:r w:rsidRPr="00B65F04">
              <w:rPr>
                <w:bCs/>
                <w:color w:val="000000"/>
                <w:sz w:val="28"/>
                <w:szCs w:val="28"/>
              </w:rPr>
              <w:lastRenderedPageBreak/>
              <w:t>і обслуговування житлового будинку, господарських будівель і споруд (присадибна ділянка) – 02.01 на вул. Костя Шишка, 8 у м. Луцьку.</w:t>
            </w:r>
          </w:p>
          <w:p w14:paraId="244E55E9" w14:textId="77777777" w:rsidR="00B65F04" w:rsidRPr="00B65F04" w:rsidRDefault="00B65F04" w:rsidP="00B65F04">
            <w:pPr>
              <w:tabs>
                <w:tab w:val="left" w:pos="709"/>
              </w:tabs>
              <w:suppressAutoHyphens/>
              <w:ind w:right="-2" w:firstLine="567"/>
              <w:jc w:val="both"/>
              <w:rPr>
                <w:bCs/>
                <w:color w:val="000000"/>
                <w:sz w:val="28"/>
                <w:szCs w:val="28"/>
              </w:rPr>
            </w:pPr>
          </w:p>
          <w:p w14:paraId="6C42A15C"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19. Про передачу громадянину </w:t>
            </w:r>
            <w:proofErr w:type="spellStart"/>
            <w:r w:rsidRPr="00B65F04">
              <w:rPr>
                <w:bCs/>
                <w:color w:val="000000"/>
                <w:sz w:val="28"/>
                <w:szCs w:val="28"/>
              </w:rPr>
              <w:t>Мартиневичу</w:t>
            </w:r>
            <w:proofErr w:type="spellEnd"/>
            <w:r w:rsidRPr="00B65F04">
              <w:rPr>
                <w:bCs/>
                <w:color w:val="000000"/>
                <w:sz w:val="28"/>
                <w:szCs w:val="28"/>
              </w:rPr>
              <w:t xml:space="preserve"> С.А.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Парковій, 10 у м. Луцьку.</w:t>
            </w:r>
          </w:p>
          <w:p w14:paraId="53353ED5" w14:textId="77777777" w:rsidR="00B65F04" w:rsidRPr="00B65F04" w:rsidRDefault="00B65F04" w:rsidP="00B65F04">
            <w:pPr>
              <w:tabs>
                <w:tab w:val="left" w:pos="709"/>
              </w:tabs>
              <w:suppressAutoHyphens/>
              <w:ind w:right="-2" w:firstLine="567"/>
              <w:jc w:val="both"/>
              <w:rPr>
                <w:bCs/>
                <w:color w:val="000000"/>
                <w:sz w:val="28"/>
                <w:szCs w:val="28"/>
              </w:rPr>
            </w:pPr>
          </w:p>
          <w:p w14:paraId="3CB84752"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20. Про передачу громадянці Сіренко О.В.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Пекарській, 23 у м. Луцьку.</w:t>
            </w:r>
          </w:p>
          <w:p w14:paraId="0494FBBF" w14:textId="77777777" w:rsidR="00B65F04" w:rsidRPr="00B65F04" w:rsidRDefault="00B65F04" w:rsidP="00B65F04">
            <w:pPr>
              <w:tabs>
                <w:tab w:val="left" w:pos="709"/>
              </w:tabs>
              <w:suppressAutoHyphens/>
              <w:ind w:right="-2" w:firstLine="567"/>
              <w:jc w:val="both"/>
              <w:rPr>
                <w:bCs/>
                <w:color w:val="000000"/>
                <w:sz w:val="28"/>
                <w:szCs w:val="28"/>
              </w:rPr>
            </w:pPr>
          </w:p>
          <w:p w14:paraId="628A7187"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21. Про передачу громадянину </w:t>
            </w:r>
            <w:proofErr w:type="spellStart"/>
            <w:r w:rsidRPr="00B65F04">
              <w:rPr>
                <w:bCs/>
                <w:color w:val="000000"/>
                <w:sz w:val="28"/>
                <w:szCs w:val="28"/>
              </w:rPr>
              <w:t>Давидюку</w:t>
            </w:r>
            <w:proofErr w:type="spellEnd"/>
            <w:r w:rsidRPr="00B65F04">
              <w:rPr>
                <w:bCs/>
                <w:color w:val="000000"/>
                <w:sz w:val="28"/>
                <w:szCs w:val="28"/>
              </w:rPr>
              <w:t xml:space="preserve"> І.І.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Селищній, 16-А у м. Луцьку.</w:t>
            </w:r>
          </w:p>
          <w:p w14:paraId="74322926" w14:textId="77777777" w:rsidR="00B65F04" w:rsidRPr="00B65F04" w:rsidRDefault="00B65F04" w:rsidP="00B65F04">
            <w:pPr>
              <w:tabs>
                <w:tab w:val="left" w:pos="709"/>
              </w:tabs>
              <w:suppressAutoHyphens/>
              <w:ind w:right="-2" w:firstLine="567"/>
              <w:jc w:val="both"/>
              <w:rPr>
                <w:bCs/>
                <w:color w:val="000000"/>
                <w:sz w:val="28"/>
                <w:szCs w:val="28"/>
              </w:rPr>
            </w:pPr>
          </w:p>
          <w:p w14:paraId="4361803B"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22. Про передачу громадянам Данилюк Н.Л., Данилюку С.Р., Данилюку М.Р.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B65F04">
              <w:rPr>
                <w:bCs/>
                <w:color w:val="000000"/>
                <w:sz w:val="28"/>
                <w:szCs w:val="28"/>
              </w:rPr>
              <w:t>Вериківського</w:t>
            </w:r>
            <w:proofErr w:type="spellEnd"/>
            <w:r w:rsidRPr="00B65F04">
              <w:rPr>
                <w:bCs/>
                <w:color w:val="000000"/>
                <w:sz w:val="28"/>
                <w:szCs w:val="28"/>
              </w:rPr>
              <w:t>, 14 у м. Луцьку.</w:t>
            </w:r>
          </w:p>
          <w:p w14:paraId="0E8120CB" w14:textId="77777777" w:rsidR="00B65F04" w:rsidRPr="00B65F04" w:rsidRDefault="00B65F04" w:rsidP="00B65F04">
            <w:pPr>
              <w:tabs>
                <w:tab w:val="left" w:pos="709"/>
              </w:tabs>
              <w:suppressAutoHyphens/>
              <w:ind w:right="-2" w:firstLine="567"/>
              <w:jc w:val="both"/>
              <w:rPr>
                <w:bCs/>
                <w:color w:val="000000"/>
                <w:sz w:val="28"/>
                <w:szCs w:val="28"/>
              </w:rPr>
            </w:pPr>
          </w:p>
          <w:p w14:paraId="0AD3B88F"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23. Про передачу громадянам </w:t>
            </w:r>
            <w:proofErr w:type="spellStart"/>
            <w:r w:rsidRPr="00B65F04">
              <w:rPr>
                <w:bCs/>
                <w:color w:val="000000"/>
                <w:sz w:val="28"/>
                <w:szCs w:val="28"/>
              </w:rPr>
              <w:t>Михалевському</w:t>
            </w:r>
            <w:proofErr w:type="spellEnd"/>
            <w:r w:rsidRPr="00B65F04">
              <w:rPr>
                <w:bCs/>
                <w:color w:val="000000"/>
                <w:sz w:val="28"/>
                <w:szCs w:val="28"/>
              </w:rPr>
              <w:t xml:space="preserve"> О.О., </w:t>
            </w:r>
            <w:proofErr w:type="spellStart"/>
            <w:r w:rsidRPr="00B65F04">
              <w:rPr>
                <w:bCs/>
                <w:color w:val="000000"/>
                <w:sz w:val="28"/>
                <w:szCs w:val="28"/>
              </w:rPr>
              <w:t>Михалевському</w:t>
            </w:r>
            <w:proofErr w:type="spellEnd"/>
            <w:r w:rsidRPr="00B65F04">
              <w:rPr>
                <w:bCs/>
                <w:color w:val="000000"/>
                <w:sz w:val="28"/>
                <w:szCs w:val="28"/>
              </w:rPr>
              <w:t xml:space="preserve"> П.С.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Зеленій, 2-А у м. Луцьку.</w:t>
            </w:r>
          </w:p>
          <w:p w14:paraId="775BEAE3" w14:textId="77777777" w:rsidR="00B65F04" w:rsidRPr="00B65F04" w:rsidRDefault="00B65F04" w:rsidP="00B65F04">
            <w:pPr>
              <w:tabs>
                <w:tab w:val="left" w:pos="709"/>
              </w:tabs>
              <w:suppressAutoHyphens/>
              <w:ind w:right="-2" w:firstLine="567"/>
              <w:jc w:val="both"/>
              <w:rPr>
                <w:bCs/>
                <w:color w:val="000000"/>
                <w:sz w:val="28"/>
                <w:szCs w:val="28"/>
              </w:rPr>
            </w:pPr>
          </w:p>
          <w:p w14:paraId="1C4EF55C"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24. Про передачу громадянам Сироватці Ю.Є., Оніщук Л.М.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Ясеновій, 1 у м. Луцьку.</w:t>
            </w:r>
          </w:p>
          <w:p w14:paraId="52382397" w14:textId="77777777" w:rsidR="008B7D27" w:rsidRPr="00B65F04" w:rsidRDefault="008B7D27" w:rsidP="008B7D27">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EBA2674"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6621EBC" w14:textId="77777777" w:rsidR="008B7D27" w:rsidRPr="00D01FDD" w:rsidRDefault="008B7D27" w:rsidP="008B7D27">
            <w:pPr>
              <w:widowControl w:val="0"/>
              <w:shd w:val="clear" w:color="auto" w:fill="FFFFFF"/>
              <w:tabs>
                <w:tab w:val="left" w:pos="4661"/>
              </w:tabs>
              <w:autoSpaceDE w:val="0"/>
              <w:ind w:right="1"/>
              <w:jc w:val="both"/>
              <w:rPr>
                <w:iCs/>
                <w:sz w:val="28"/>
                <w:szCs w:val="28"/>
              </w:rPr>
            </w:pPr>
          </w:p>
          <w:p w14:paraId="0D41F009"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5A245AA" w14:textId="5457C7E6" w:rsidR="008B7D27" w:rsidRPr="00D01FDD" w:rsidRDefault="008B7D27" w:rsidP="008B7D2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2D574DAC" w14:textId="77777777" w:rsidR="008B7D27" w:rsidRPr="0068233F" w:rsidRDefault="008B7D27" w:rsidP="008B7D27">
            <w:pPr>
              <w:ind w:left="-142"/>
              <w:rPr>
                <w:b/>
                <w:sz w:val="28"/>
                <w:szCs w:val="28"/>
              </w:rPr>
            </w:pPr>
            <w:r>
              <w:rPr>
                <w:b/>
                <w:sz w:val="28"/>
                <w:szCs w:val="28"/>
              </w:rPr>
              <w:lastRenderedPageBreak/>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B7D27" w14:paraId="19858FB3" w14:textId="77777777" w:rsidTr="005916F3">
              <w:trPr>
                <w:trHeight w:val="397"/>
              </w:trPr>
              <w:tc>
                <w:tcPr>
                  <w:tcW w:w="2973" w:type="dxa"/>
                  <w:shd w:val="clear" w:color="auto" w:fill="auto"/>
                </w:tcPr>
                <w:p w14:paraId="094B7AD5" w14:textId="77777777" w:rsidR="008B7D27" w:rsidRPr="00C424CE" w:rsidRDefault="008B7D27" w:rsidP="008B7D27">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FB3EB76"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245CDC8B" w14:textId="77777777" w:rsidR="008B7D27" w:rsidRPr="00C424CE" w:rsidRDefault="008B7D27" w:rsidP="008B7D27">
                  <w:pPr>
                    <w:tabs>
                      <w:tab w:val="left" w:pos="0"/>
                    </w:tabs>
                    <w:jc w:val="both"/>
                    <w:rPr>
                      <w:sz w:val="28"/>
                      <w:szCs w:val="28"/>
                    </w:rPr>
                  </w:pPr>
                  <w:r>
                    <w:rPr>
                      <w:sz w:val="28"/>
                      <w:szCs w:val="28"/>
                    </w:rPr>
                    <w:t>за</w:t>
                  </w:r>
                </w:p>
              </w:tc>
            </w:tr>
            <w:tr w:rsidR="008B7D27" w14:paraId="69018F4C" w14:textId="77777777" w:rsidTr="005916F3">
              <w:trPr>
                <w:trHeight w:val="397"/>
              </w:trPr>
              <w:tc>
                <w:tcPr>
                  <w:tcW w:w="2973" w:type="dxa"/>
                  <w:shd w:val="clear" w:color="auto" w:fill="auto"/>
                </w:tcPr>
                <w:p w14:paraId="55AD5B5E" w14:textId="4ABE6695" w:rsidR="008B7D27" w:rsidRPr="00C424CE" w:rsidRDefault="008B7D27" w:rsidP="008B7D27">
                  <w:pPr>
                    <w:jc w:val="both"/>
                    <w:rPr>
                      <w:sz w:val="28"/>
                      <w:szCs w:val="28"/>
                    </w:rPr>
                  </w:pPr>
                  <w:r>
                    <w:rPr>
                      <w:sz w:val="28"/>
                      <w:szCs w:val="28"/>
                    </w:rPr>
                    <w:t>Тарасюк Олег</w:t>
                  </w:r>
                </w:p>
              </w:tc>
              <w:tc>
                <w:tcPr>
                  <w:tcW w:w="441" w:type="dxa"/>
                  <w:shd w:val="clear" w:color="auto" w:fill="auto"/>
                </w:tcPr>
                <w:p w14:paraId="769706C7"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1AEBF422" w14:textId="0A622B8C" w:rsidR="008B7D27" w:rsidRDefault="008B7D27" w:rsidP="008B7D27">
                  <w:pPr>
                    <w:tabs>
                      <w:tab w:val="left" w:pos="0"/>
                    </w:tabs>
                    <w:jc w:val="both"/>
                    <w:rPr>
                      <w:sz w:val="28"/>
                      <w:szCs w:val="28"/>
                    </w:rPr>
                  </w:pPr>
                  <w:r>
                    <w:rPr>
                      <w:sz w:val="28"/>
                      <w:szCs w:val="28"/>
                    </w:rPr>
                    <w:t>за</w:t>
                  </w:r>
                </w:p>
              </w:tc>
            </w:tr>
            <w:tr w:rsidR="008B7D27" w:rsidRPr="00C424CE" w14:paraId="10087284" w14:textId="77777777" w:rsidTr="005916F3">
              <w:trPr>
                <w:trHeight w:val="331"/>
              </w:trPr>
              <w:tc>
                <w:tcPr>
                  <w:tcW w:w="2973" w:type="dxa"/>
                  <w:shd w:val="clear" w:color="auto" w:fill="auto"/>
                </w:tcPr>
                <w:p w14:paraId="33E67948" w14:textId="77777777" w:rsidR="008B7D27" w:rsidRPr="00C424CE" w:rsidRDefault="008B7D27" w:rsidP="008B7D27">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BC77BED" w14:textId="77777777" w:rsidR="008B7D27" w:rsidRPr="00C424CE" w:rsidRDefault="008B7D27" w:rsidP="008B7D27">
                  <w:pPr>
                    <w:tabs>
                      <w:tab w:val="left" w:pos="-32"/>
                      <w:tab w:val="left" w:pos="131"/>
                    </w:tabs>
                    <w:suppressAutoHyphens/>
                    <w:snapToGrid w:val="0"/>
                    <w:ind w:left="131"/>
                    <w:rPr>
                      <w:sz w:val="28"/>
                      <w:szCs w:val="28"/>
                    </w:rPr>
                  </w:pPr>
                </w:p>
              </w:tc>
              <w:tc>
                <w:tcPr>
                  <w:tcW w:w="6226" w:type="dxa"/>
                  <w:shd w:val="clear" w:color="auto" w:fill="auto"/>
                </w:tcPr>
                <w:p w14:paraId="1EE9F27D"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43A7ED38" w14:textId="77777777" w:rsidTr="005916F3">
              <w:trPr>
                <w:trHeight w:val="291"/>
              </w:trPr>
              <w:tc>
                <w:tcPr>
                  <w:tcW w:w="2973" w:type="dxa"/>
                  <w:shd w:val="clear" w:color="auto" w:fill="auto"/>
                </w:tcPr>
                <w:p w14:paraId="2F1DE1E9" w14:textId="77777777" w:rsidR="008B7D27" w:rsidRPr="00C424CE" w:rsidRDefault="008B7D27" w:rsidP="008B7D27">
                  <w:pPr>
                    <w:jc w:val="both"/>
                    <w:rPr>
                      <w:sz w:val="28"/>
                      <w:szCs w:val="28"/>
                    </w:rPr>
                  </w:pPr>
                  <w:r>
                    <w:rPr>
                      <w:sz w:val="28"/>
                      <w:szCs w:val="28"/>
                    </w:rPr>
                    <w:t>Дуда Микола</w:t>
                  </w:r>
                </w:p>
              </w:tc>
              <w:tc>
                <w:tcPr>
                  <w:tcW w:w="441" w:type="dxa"/>
                  <w:shd w:val="clear" w:color="auto" w:fill="auto"/>
                </w:tcPr>
                <w:p w14:paraId="287064B6" w14:textId="77777777" w:rsidR="008B7D27" w:rsidRPr="00C424CE" w:rsidRDefault="008B7D27" w:rsidP="008B7D27">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AD47560"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019C8240" w14:textId="77777777" w:rsidTr="005916F3">
              <w:tc>
                <w:tcPr>
                  <w:tcW w:w="2973" w:type="dxa"/>
                  <w:shd w:val="clear" w:color="auto" w:fill="auto"/>
                </w:tcPr>
                <w:p w14:paraId="1C44553D" w14:textId="77777777" w:rsidR="008B7D27" w:rsidRPr="00C424CE" w:rsidRDefault="008B7D27" w:rsidP="008B7D27">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486BB1D"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3FC4F29F"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4315F158" w14:textId="77777777" w:rsidTr="005916F3">
              <w:trPr>
                <w:trHeight w:val="289"/>
              </w:trPr>
              <w:tc>
                <w:tcPr>
                  <w:tcW w:w="2973" w:type="dxa"/>
                  <w:shd w:val="clear" w:color="auto" w:fill="auto"/>
                </w:tcPr>
                <w:p w14:paraId="6C3D8579" w14:textId="77777777" w:rsidR="008B7D27" w:rsidRPr="00C424CE" w:rsidRDefault="008B7D27" w:rsidP="008B7D27">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0F3663F4"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34A5435C" w14:textId="77777777" w:rsidR="008B7D27" w:rsidRPr="00C424CE" w:rsidRDefault="008B7D27" w:rsidP="008B7D27">
                  <w:pPr>
                    <w:tabs>
                      <w:tab w:val="left" w:pos="0"/>
                    </w:tabs>
                    <w:jc w:val="both"/>
                    <w:rPr>
                      <w:sz w:val="28"/>
                      <w:szCs w:val="28"/>
                    </w:rPr>
                  </w:pPr>
                  <w:r>
                    <w:rPr>
                      <w:sz w:val="28"/>
                      <w:szCs w:val="28"/>
                    </w:rPr>
                    <w:t>за</w:t>
                  </w:r>
                </w:p>
              </w:tc>
            </w:tr>
          </w:tbl>
          <w:p w14:paraId="3BD89D67" w14:textId="77777777" w:rsidR="008B7D27" w:rsidRPr="00757096" w:rsidRDefault="008B7D27" w:rsidP="008B7D27">
            <w:pPr>
              <w:jc w:val="both"/>
              <w:rPr>
                <w:i/>
                <w:iCs/>
                <w:sz w:val="28"/>
                <w:szCs w:val="28"/>
              </w:rPr>
            </w:pPr>
          </w:p>
          <w:p w14:paraId="001B497F" w14:textId="117ECD8E" w:rsidR="008B7D27" w:rsidRDefault="008B7D27" w:rsidP="008B7D27">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31DF2EC8" w14:textId="77777777" w:rsidR="008B7D27" w:rsidRPr="008B7D27" w:rsidRDefault="008B7D27" w:rsidP="008B7D27">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C279DAB" w14:textId="1C83DF53" w:rsidR="00B65F04" w:rsidRPr="00B65F04" w:rsidRDefault="008B7D27" w:rsidP="008B7D27">
            <w:pPr>
              <w:tabs>
                <w:tab w:val="left" w:pos="709"/>
              </w:tabs>
              <w:suppressAutoHyphens/>
              <w:ind w:right="-2"/>
              <w:jc w:val="both"/>
              <w:rPr>
                <w:bCs/>
                <w:color w:val="000000"/>
                <w:sz w:val="28"/>
                <w:szCs w:val="28"/>
              </w:rPr>
            </w:pPr>
            <w:r>
              <w:rPr>
                <w:bCs/>
                <w:color w:val="000000"/>
                <w:sz w:val="28"/>
                <w:szCs w:val="28"/>
              </w:rPr>
              <w:t>---------------------------------------------------------------------------</w:t>
            </w:r>
          </w:p>
          <w:p w14:paraId="36D87B65"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25. Про передачу громадянці Демчук З.Р. безоплатно у власність земельної ділянки для індивідуального садівництва (01.05) на вул. </w:t>
            </w:r>
            <w:proofErr w:type="spellStart"/>
            <w:r w:rsidRPr="00B65F04">
              <w:rPr>
                <w:bCs/>
                <w:color w:val="000000"/>
                <w:sz w:val="28"/>
                <w:szCs w:val="28"/>
              </w:rPr>
              <w:t>Дубнівській</w:t>
            </w:r>
            <w:proofErr w:type="spellEnd"/>
            <w:r w:rsidRPr="00B65F04">
              <w:rPr>
                <w:bCs/>
                <w:color w:val="000000"/>
                <w:sz w:val="28"/>
                <w:szCs w:val="28"/>
              </w:rPr>
              <w:t xml:space="preserve"> в садівничому товаристві «Маяк» № 292 у м. Луцьку.</w:t>
            </w:r>
          </w:p>
          <w:p w14:paraId="2DA70ADB" w14:textId="77777777" w:rsidR="008B7D27" w:rsidRPr="00B65F04" w:rsidRDefault="008B7D27" w:rsidP="008B7D27">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C584D52"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29B33DB" w14:textId="77777777" w:rsidR="008B7D27" w:rsidRPr="00D01FDD" w:rsidRDefault="008B7D27" w:rsidP="008B7D27">
            <w:pPr>
              <w:widowControl w:val="0"/>
              <w:shd w:val="clear" w:color="auto" w:fill="FFFFFF"/>
              <w:tabs>
                <w:tab w:val="left" w:pos="4661"/>
              </w:tabs>
              <w:autoSpaceDE w:val="0"/>
              <w:ind w:right="1"/>
              <w:jc w:val="both"/>
              <w:rPr>
                <w:iCs/>
                <w:sz w:val="28"/>
                <w:szCs w:val="28"/>
              </w:rPr>
            </w:pPr>
          </w:p>
          <w:p w14:paraId="77213624"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026FE42" w14:textId="498BDF19" w:rsidR="008B7D27" w:rsidRPr="00D01FDD" w:rsidRDefault="008B7D27" w:rsidP="008B7D2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sidR="009D52E3">
              <w:rPr>
                <w:iCs/>
                <w:sz w:val="28"/>
                <w:szCs w:val="28"/>
              </w:rPr>
              <w:t>ня</w:t>
            </w:r>
            <w:r>
              <w:rPr>
                <w:iCs/>
                <w:sz w:val="28"/>
                <w:szCs w:val="28"/>
              </w:rPr>
              <w:t xml:space="preserve"> за основу і в цілому.</w:t>
            </w:r>
          </w:p>
          <w:p w14:paraId="02F51B7F" w14:textId="77777777" w:rsidR="008B7D27" w:rsidRPr="0068233F" w:rsidRDefault="008B7D27" w:rsidP="008B7D27">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B7D27" w14:paraId="4B81D43A" w14:textId="77777777" w:rsidTr="005916F3">
              <w:trPr>
                <w:trHeight w:val="397"/>
              </w:trPr>
              <w:tc>
                <w:tcPr>
                  <w:tcW w:w="2973" w:type="dxa"/>
                  <w:shd w:val="clear" w:color="auto" w:fill="auto"/>
                </w:tcPr>
                <w:p w14:paraId="102C91BC" w14:textId="77777777" w:rsidR="008B7D27" w:rsidRPr="00C424CE" w:rsidRDefault="008B7D27" w:rsidP="008B7D27">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8DF8E6D"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5367ADC2" w14:textId="77777777" w:rsidR="008B7D27" w:rsidRPr="00C424CE" w:rsidRDefault="008B7D27" w:rsidP="008B7D27">
                  <w:pPr>
                    <w:tabs>
                      <w:tab w:val="left" w:pos="0"/>
                    </w:tabs>
                    <w:jc w:val="both"/>
                    <w:rPr>
                      <w:sz w:val="28"/>
                      <w:szCs w:val="28"/>
                    </w:rPr>
                  </w:pPr>
                  <w:r>
                    <w:rPr>
                      <w:sz w:val="28"/>
                      <w:szCs w:val="28"/>
                    </w:rPr>
                    <w:t>за</w:t>
                  </w:r>
                </w:p>
              </w:tc>
            </w:tr>
            <w:tr w:rsidR="008B7D27" w14:paraId="0D516756" w14:textId="77777777" w:rsidTr="005916F3">
              <w:trPr>
                <w:trHeight w:val="397"/>
              </w:trPr>
              <w:tc>
                <w:tcPr>
                  <w:tcW w:w="2973" w:type="dxa"/>
                  <w:shd w:val="clear" w:color="auto" w:fill="auto"/>
                </w:tcPr>
                <w:p w14:paraId="4EB78C5C" w14:textId="77777777" w:rsidR="008B7D27" w:rsidRPr="00C424CE" w:rsidRDefault="008B7D27" w:rsidP="008B7D27">
                  <w:pPr>
                    <w:jc w:val="both"/>
                    <w:rPr>
                      <w:sz w:val="28"/>
                      <w:szCs w:val="28"/>
                    </w:rPr>
                  </w:pPr>
                  <w:r>
                    <w:rPr>
                      <w:sz w:val="28"/>
                      <w:szCs w:val="28"/>
                    </w:rPr>
                    <w:t>Тарасюк Олег</w:t>
                  </w:r>
                </w:p>
              </w:tc>
              <w:tc>
                <w:tcPr>
                  <w:tcW w:w="441" w:type="dxa"/>
                  <w:shd w:val="clear" w:color="auto" w:fill="auto"/>
                </w:tcPr>
                <w:p w14:paraId="729096B6"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2FF2B689" w14:textId="77777777" w:rsidR="008B7D27" w:rsidRDefault="008B7D27" w:rsidP="008B7D27">
                  <w:pPr>
                    <w:tabs>
                      <w:tab w:val="left" w:pos="0"/>
                    </w:tabs>
                    <w:jc w:val="both"/>
                    <w:rPr>
                      <w:sz w:val="28"/>
                      <w:szCs w:val="28"/>
                    </w:rPr>
                  </w:pPr>
                  <w:r>
                    <w:rPr>
                      <w:sz w:val="28"/>
                      <w:szCs w:val="28"/>
                    </w:rPr>
                    <w:t>за</w:t>
                  </w:r>
                </w:p>
              </w:tc>
            </w:tr>
            <w:tr w:rsidR="008B7D27" w:rsidRPr="00C424CE" w14:paraId="4824AD81" w14:textId="77777777" w:rsidTr="005916F3">
              <w:trPr>
                <w:trHeight w:val="331"/>
              </w:trPr>
              <w:tc>
                <w:tcPr>
                  <w:tcW w:w="2973" w:type="dxa"/>
                  <w:shd w:val="clear" w:color="auto" w:fill="auto"/>
                </w:tcPr>
                <w:p w14:paraId="06F5FF40" w14:textId="77777777" w:rsidR="008B7D27" w:rsidRPr="00C424CE" w:rsidRDefault="008B7D27" w:rsidP="008B7D27">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64DE5C9" w14:textId="77777777" w:rsidR="008B7D27" w:rsidRPr="00C424CE" w:rsidRDefault="008B7D27" w:rsidP="008B7D27">
                  <w:pPr>
                    <w:tabs>
                      <w:tab w:val="left" w:pos="-32"/>
                      <w:tab w:val="left" w:pos="131"/>
                    </w:tabs>
                    <w:suppressAutoHyphens/>
                    <w:snapToGrid w:val="0"/>
                    <w:ind w:left="131"/>
                    <w:rPr>
                      <w:sz w:val="28"/>
                      <w:szCs w:val="28"/>
                    </w:rPr>
                  </w:pPr>
                </w:p>
              </w:tc>
              <w:tc>
                <w:tcPr>
                  <w:tcW w:w="6226" w:type="dxa"/>
                  <w:shd w:val="clear" w:color="auto" w:fill="auto"/>
                </w:tcPr>
                <w:p w14:paraId="157517F4"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7DA0CF09" w14:textId="77777777" w:rsidTr="005916F3">
              <w:trPr>
                <w:trHeight w:val="291"/>
              </w:trPr>
              <w:tc>
                <w:tcPr>
                  <w:tcW w:w="2973" w:type="dxa"/>
                  <w:shd w:val="clear" w:color="auto" w:fill="auto"/>
                </w:tcPr>
                <w:p w14:paraId="4220FABD" w14:textId="77777777" w:rsidR="008B7D27" w:rsidRPr="00C424CE" w:rsidRDefault="008B7D27" w:rsidP="008B7D27">
                  <w:pPr>
                    <w:jc w:val="both"/>
                    <w:rPr>
                      <w:sz w:val="28"/>
                      <w:szCs w:val="28"/>
                    </w:rPr>
                  </w:pPr>
                  <w:r>
                    <w:rPr>
                      <w:sz w:val="28"/>
                      <w:szCs w:val="28"/>
                    </w:rPr>
                    <w:t>Дуда Микола</w:t>
                  </w:r>
                </w:p>
              </w:tc>
              <w:tc>
                <w:tcPr>
                  <w:tcW w:w="441" w:type="dxa"/>
                  <w:shd w:val="clear" w:color="auto" w:fill="auto"/>
                </w:tcPr>
                <w:p w14:paraId="06400C71" w14:textId="77777777" w:rsidR="008B7D27" w:rsidRPr="00C424CE" w:rsidRDefault="008B7D27" w:rsidP="008B7D27">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229EE1E"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48FB5341" w14:textId="77777777" w:rsidTr="005916F3">
              <w:tc>
                <w:tcPr>
                  <w:tcW w:w="2973" w:type="dxa"/>
                  <w:shd w:val="clear" w:color="auto" w:fill="auto"/>
                </w:tcPr>
                <w:p w14:paraId="1D3379D1" w14:textId="77777777" w:rsidR="008B7D27" w:rsidRPr="00C424CE" w:rsidRDefault="008B7D27" w:rsidP="008B7D27">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AD50FFB"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3AD2EDD8"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38F138A9" w14:textId="77777777" w:rsidTr="005916F3">
              <w:trPr>
                <w:trHeight w:val="289"/>
              </w:trPr>
              <w:tc>
                <w:tcPr>
                  <w:tcW w:w="2973" w:type="dxa"/>
                  <w:shd w:val="clear" w:color="auto" w:fill="auto"/>
                </w:tcPr>
                <w:p w14:paraId="6CB5D202" w14:textId="77777777" w:rsidR="008B7D27" w:rsidRPr="00C424CE" w:rsidRDefault="008B7D27" w:rsidP="008B7D27">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16467810"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2878AF7E" w14:textId="77777777" w:rsidR="008B7D27" w:rsidRPr="00C424CE" w:rsidRDefault="008B7D27" w:rsidP="008B7D27">
                  <w:pPr>
                    <w:tabs>
                      <w:tab w:val="left" w:pos="0"/>
                    </w:tabs>
                    <w:jc w:val="both"/>
                    <w:rPr>
                      <w:sz w:val="28"/>
                      <w:szCs w:val="28"/>
                    </w:rPr>
                  </w:pPr>
                  <w:r>
                    <w:rPr>
                      <w:sz w:val="28"/>
                      <w:szCs w:val="28"/>
                    </w:rPr>
                    <w:t>за</w:t>
                  </w:r>
                </w:p>
              </w:tc>
            </w:tr>
          </w:tbl>
          <w:p w14:paraId="1917749A" w14:textId="77777777" w:rsidR="008B7D27" w:rsidRPr="00757096" w:rsidRDefault="008B7D27" w:rsidP="008B7D27">
            <w:pPr>
              <w:jc w:val="both"/>
              <w:rPr>
                <w:i/>
                <w:iCs/>
                <w:sz w:val="28"/>
                <w:szCs w:val="28"/>
              </w:rPr>
            </w:pPr>
          </w:p>
          <w:p w14:paraId="33E0FD2E" w14:textId="77777777" w:rsidR="008B7D27" w:rsidRDefault="008B7D27" w:rsidP="008B7D27">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595DA141" w14:textId="77777777" w:rsidR="008B7D27" w:rsidRPr="008B7D27" w:rsidRDefault="008B7D27" w:rsidP="008B7D27">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A02961A" w14:textId="52301C60" w:rsidR="00B65F04" w:rsidRPr="00B65F04" w:rsidRDefault="008B7D27" w:rsidP="008B7D27">
            <w:pPr>
              <w:tabs>
                <w:tab w:val="left" w:pos="709"/>
              </w:tabs>
              <w:suppressAutoHyphens/>
              <w:ind w:right="-2"/>
              <w:jc w:val="both"/>
              <w:rPr>
                <w:bCs/>
                <w:color w:val="000000"/>
                <w:sz w:val="28"/>
                <w:szCs w:val="28"/>
              </w:rPr>
            </w:pPr>
            <w:r>
              <w:rPr>
                <w:bCs/>
                <w:color w:val="000000"/>
                <w:sz w:val="28"/>
                <w:szCs w:val="28"/>
              </w:rPr>
              <w:t>---------------------------------------------------------------------------</w:t>
            </w:r>
          </w:p>
          <w:p w14:paraId="40453711"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26. Про надання Луцькій міській територіальній громаді, від імені якої діє Луцька міська рада (землекористувачі громадяни Тимчук Б.С., Тимчук В.Б.),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(зміни цільового призначення) для будівництва і обслуговування житлового будинку, господарських будівель і споруд (присадибна ділянка) – 02.01 на вул. Івасюка Володимира, 88 у м. Луцьку.</w:t>
            </w:r>
          </w:p>
          <w:p w14:paraId="15FA9555" w14:textId="77777777" w:rsidR="009D52E3" w:rsidRPr="00B65F04" w:rsidRDefault="009D52E3" w:rsidP="009D52E3">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93F89C9"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595CECB" w14:textId="77777777" w:rsidR="009D52E3" w:rsidRPr="00D01FDD" w:rsidRDefault="009D52E3" w:rsidP="009D52E3">
            <w:pPr>
              <w:widowControl w:val="0"/>
              <w:shd w:val="clear" w:color="auto" w:fill="FFFFFF"/>
              <w:tabs>
                <w:tab w:val="left" w:pos="4661"/>
              </w:tabs>
              <w:autoSpaceDE w:val="0"/>
              <w:ind w:right="1"/>
              <w:jc w:val="both"/>
              <w:rPr>
                <w:iCs/>
                <w:sz w:val="28"/>
                <w:szCs w:val="28"/>
              </w:rPr>
            </w:pPr>
          </w:p>
          <w:p w14:paraId="7F2B155D"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2DF85E6" w14:textId="77777777" w:rsidR="009D52E3" w:rsidRPr="00D01FDD" w:rsidRDefault="009D52E3" w:rsidP="009D52E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4209ECC" w14:textId="77777777" w:rsidR="009D52E3" w:rsidRPr="0068233F" w:rsidRDefault="009D52E3" w:rsidP="009D52E3">
            <w:pPr>
              <w:ind w:left="-142"/>
              <w:rPr>
                <w:b/>
                <w:sz w:val="28"/>
                <w:szCs w:val="28"/>
              </w:rPr>
            </w:pPr>
            <w:r>
              <w:rPr>
                <w:b/>
                <w:sz w:val="28"/>
                <w:szCs w:val="28"/>
              </w:rPr>
              <w:lastRenderedPageBreak/>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D52E3" w14:paraId="19472472" w14:textId="77777777" w:rsidTr="005916F3">
              <w:trPr>
                <w:trHeight w:val="397"/>
              </w:trPr>
              <w:tc>
                <w:tcPr>
                  <w:tcW w:w="2973" w:type="dxa"/>
                  <w:shd w:val="clear" w:color="auto" w:fill="auto"/>
                </w:tcPr>
                <w:p w14:paraId="3278D492" w14:textId="77777777" w:rsidR="009D52E3" w:rsidRPr="00C424CE" w:rsidRDefault="009D52E3" w:rsidP="009D52E3">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07FC46C"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209F45D8" w14:textId="77777777" w:rsidR="009D52E3" w:rsidRPr="00C424CE" w:rsidRDefault="009D52E3" w:rsidP="009D52E3">
                  <w:pPr>
                    <w:tabs>
                      <w:tab w:val="left" w:pos="0"/>
                    </w:tabs>
                    <w:jc w:val="both"/>
                    <w:rPr>
                      <w:sz w:val="28"/>
                      <w:szCs w:val="28"/>
                    </w:rPr>
                  </w:pPr>
                  <w:r>
                    <w:rPr>
                      <w:sz w:val="28"/>
                      <w:szCs w:val="28"/>
                    </w:rPr>
                    <w:t>утримався</w:t>
                  </w:r>
                </w:p>
              </w:tc>
            </w:tr>
            <w:tr w:rsidR="009D52E3" w14:paraId="6E4807A5" w14:textId="77777777" w:rsidTr="005916F3">
              <w:trPr>
                <w:trHeight w:val="360"/>
              </w:trPr>
              <w:tc>
                <w:tcPr>
                  <w:tcW w:w="2973" w:type="dxa"/>
                  <w:shd w:val="clear" w:color="auto" w:fill="auto"/>
                </w:tcPr>
                <w:p w14:paraId="594DED00" w14:textId="77777777" w:rsidR="009D52E3" w:rsidRPr="00C424CE" w:rsidRDefault="009D52E3" w:rsidP="009D52E3">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1D89ECB3" w14:textId="77777777" w:rsidR="009D52E3" w:rsidRPr="00C424CE" w:rsidRDefault="009D52E3" w:rsidP="009D52E3">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F4A3E62" w14:textId="77777777" w:rsidR="009D52E3" w:rsidRPr="00C424CE" w:rsidRDefault="009D52E3" w:rsidP="009D52E3">
                  <w:pPr>
                    <w:tabs>
                      <w:tab w:val="left" w:pos="0"/>
                    </w:tabs>
                    <w:jc w:val="both"/>
                    <w:rPr>
                      <w:sz w:val="28"/>
                      <w:szCs w:val="28"/>
                    </w:rPr>
                  </w:pPr>
                  <w:r>
                    <w:rPr>
                      <w:sz w:val="28"/>
                      <w:szCs w:val="28"/>
                    </w:rPr>
                    <w:t>утримався</w:t>
                  </w:r>
                </w:p>
              </w:tc>
            </w:tr>
            <w:tr w:rsidR="009D52E3" w:rsidRPr="00C424CE" w14:paraId="1134B65C" w14:textId="77777777" w:rsidTr="005916F3">
              <w:trPr>
                <w:trHeight w:val="331"/>
              </w:trPr>
              <w:tc>
                <w:tcPr>
                  <w:tcW w:w="2973" w:type="dxa"/>
                  <w:shd w:val="clear" w:color="auto" w:fill="auto"/>
                </w:tcPr>
                <w:p w14:paraId="5C5A412C" w14:textId="77777777" w:rsidR="009D52E3" w:rsidRPr="00C424CE" w:rsidRDefault="009D52E3" w:rsidP="009D52E3">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D83151F" w14:textId="77777777" w:rsidR="009D52E3" w:rsidRPr="00C424CE" w:rsidRDefault="009D52E3" w:rsidP="009D52E3">
                  <w:pPr>
                    <w:tabs>
                      <w:tab w:val="left" w:pos="-32"/>
                      <w:tab w:val="left" w:pos="131"/>
                    </w:tabs>
                    <w:suppressAutoHyphens/>
                    <w:snapToGrid w:val="0"/>
                    <w:ind w:left="131"/>
                    <w:rPr>
                      <w:sz w:val="28"/>
                      <w:szCs w:val="28"/>
                    </w:rPr>
                  </w:pPr>
                </w:p>
              </w:tc>
              <w:tc>
                <w:tcPr>
                  <w:tcW w:w="6226" w:type="dxa"/>
                  <w:shd w:val="clear" w:color="auto" w:fill="auto"/>
                </w:tcPr>
                <w:p w14:paraId="78CDFB75" w14:textId="431E0A63" w:rsidR="009D52E3" w:rsidRPr="00C424CE" w:rsidRDefault="009D52E3" w:rsidP="009D52E3">
                  <w:pPr>
                    <w:tabs>
                      <w:tab w:val="left" w:pos="0"/>
                    </w:tabs>
                    <w:jc w:val="both"/>
                    <w:rPr>
                      <w:sz w:val="28"/>
                      <w:szCs w:val="28"/>
                    </w:rPr>
                  </w:pPr>
                  <w:r>
                    <w:rPr>
                      <w:sz w:val="28"/>
                      <w:szCs w:val="28"/>
                    </w:rPr>
                    <w:t>за</w:t>
                  </w:r>
                </w:p>
              </w:tc>
            </w:tr>
            <w:tr w:rsidR="009D52E3" w:rsidRPr="00C424CE" w14:paraId="37654807" w14:textId="77777777" w:rsidTr="005916F3">
              <w:trPr>
                <w:trHeight w:val="291"/>
              </w:trPr>
              <w:tc>
                <w:tcPr>
                  <w:tcW w:w="2973" w:type="dxa"/>
                  <w:shd w:val="clear" w:color="auto" w:fill="auto"/>
                </w:tcPr>
                <w:p w14:paraId="2E44AED4" w14:textId="77777777" w:rsidR="009D52E3" w:rsidRPr="00C424CE" w:rsidRDefault="009D52E3" w:rsidP="009D52E3">
                  <w:pPr>
                    <w:jc w:val="both"/>
                    <w:rPr>
                      <w:sz w:val="28"/>
                      <w:szCs w:val="28"/>
                    </w:rPr>
                  </w:pPr>
                  <w:r>
                    <w:rPr>
                      <w:sz w:val="28"/>
                      <w:szCs w:val="28"/>
                    </w:rPr>
                    <w:t>Дуда Микола</w:t>
                  </w:r>
                </w:p>
              </w:tc>
              <w:tc>
                <w:tcPr>
                  <w:tcW w:w="441" w:type="dxa"/>
                  <w:shd w:val="clear" w:color="auto" w:fill="auto"/>
                </w:tcPr>
                <w:p w14:paraId="1BF3D8D4" w14:textId="77777777" w:rsidR="009D52E3" w:rsidRPr="00C424CE" w:rsidRDefault="009D52E3" w:rsidP="009D52E3">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4D20060" w14:textId="77777777" w:rsidR="009D52E3" w:rsidRPr="00C424CE" w:rsidRDefault="009D52E3" w:rsidP="009D52E3">
                  <w:pPr>
                    <w:tabs>
                      <w:tab w:val="left" w:pos="0"/>
                    </w:tabs>
                    <w:jc w:val="both"/>
                    <w:rPr>
                      <w:sz w:val="28"/>
                      <w:szCs w:val="28"/>
                    </w:rPr>
                  </w:pPr>
                  <w:r>
                    <w:rPr>
                      <w:sz w:val="28"/>
                      <w:szCs w:val="28"/>
                    </w:rPr>
                    <w:t>утримався</w:t>
                  </w:r>
                </w:p>
              </w:tc>
            </w:tr>
            <w:tr w:rsidR="009D52E3" w:rsidRPr="00C424CE" w14:paraId="1F402A4D" w14:textId="77777777" w:rsidTr="005916F3">
              <w:tc>
                <w:tcPr>
                  <w:tcW w:w="2973" w:type="dxa"/>
                  <w:shd w:val="clear" w:color="auto" w:fill="auto"/>
                </w:tcPr>
                <w:p w14:paraId="438916C6" w14:textId="77777777" w:rsidR="009D52E3" w:rsidRPr="00C424CE" w:rsidRDefault="009D52E3" w:rsidP="009D52E3">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D3B88C9"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6FFB8592" w14:textId="63527AD3" w:rsidR="009D52E3" w:rsidRPr="00C424CE" w:rsidRDefault="009D52E3" w:rsidP="009D52E3">
                  <w:pPr>
                    <w:tabs>
                      <w:tab w:val="left" w:pos="0"/>
                    </w:tabs>
                    <w:jc w:val="both"/>
                    <w:rPr>
                      <w:sz w:val="28"/>
                      <w:szCs w:val="28"/>
                    </w:rPr>
                  </w:pPr>
                  <w:r>
                    <w:rPr>
                      <w:sz w:val="28"/>
                      <w:szCs w:val="28"/>
                    </w:rPr>
                    <w:t>за</w:t>
                  </w:r>
                </w:p>
              </w:tc>
            </w:tr>
            <w:tr w:rsidR="009D52E3" w:rsidRPr="00C424CE" w14:paraId="73676867" w14:textId="77777777" w:rsidTr="005916F3">
              <w:trPr>
                <w:trHeight w:val="289"/>
              </w:trPr>
              <w:tc>
                <w:tcPr>
                  <w:tcW w:w="2973" w:type="dxa"/>
                  <w:shd w:val="clear" w:color="auto" w:fill="auto"/>
                </w:tcPr>
                <w:p w14:paraId="7BA393FA" w14:textId="77777777" w:rsidR="009D52E3" w:rsidRPr="00C424CE" w:rsidRDefault="009D52E3" w:rsidP="009D52E3">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4D70CD03"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7B75DB35" w14:textId="44908C5E" w:rsidR="009D52E3" w:rsidRPr="00C424CE" w:rsidRDefault="009D52E3" w:rsidP="009D52E3">
                  <w:pPr>
                    <w:tabs>
                      <w:tab w:val="left" w:pos="0"/>
                    </w:tabs>
                    <w:jc w:val="both"/>
                    <w:rPr>
                      <w:sz w:val="28"/>
                      <w:szCs w:val="28"/>
                    </w:rPr>
                  </w:pPr>
                  <w:r>
                    <w:rPr>
                      <w:sz w:val="28"/>
                      <w:szCs w:val="28"/>
                    </w:rPr>
                    <w:t>за</w:t>
                  </w:r>
                </w:p>
              </w:tc>
            </w:tr>
          </w:tbl>
          <w:p w14:paraId="611D23D6" w14:textId="77777777" w:rsidR="009D52E3" w:rsidRPr="00757096" w:rsidRDefault="009D52E3" w:rsidP="009D52E3">
            <w:pPr>
              <w:jc w:val="both"/>
              <w:rPr>
                <w:i/>
                <w:iCs/>
                <w:sz w:val="28"/>
                <w:szCs w:val="28"/>
              </w:rPr>
            </w:pPr>
          </w:p>
          <w:p w14:paraId="35F4C2A7" w14:textId="24E498FE" w:rsidR="009D52E3" w:rsidRDefault="009D52E3" w:rsidP="009D52E3">
            <w:pPr>
              <w:suppressAutoHyphens/>
              <w:jc w:val="both"/>
              <w:rPr>
                <w:iCs/>
                <w:sz w:val="28"/>
                <w:szCs w:val="28"/>
              </w:rPr>
            </w:pPr>
            <w:r>
              <w:rPr>
                <w:iCs/>
                <w:sz w:val="28"/>
                <w:szCs w:val="28"/>
              </w:rPr>
              <w:t>За –  3; проти –0 ; утрималися – 3;</w:t>
            </w:r>
            <w:r w:rsidRPr="00D01FDD">
              <w:rPr>
                <w:iCs/>
                <w:sz w:val="28"/>
                <w:szCs w:val="28"/>
              </w:rPr>
              <w:t xml:space="preserve"> не голосували – </w:t>
            </w:r>
            <w:r>
              <w:rPr>
                <w:iCs/>
                <w:sz w:val="28"/>
                <w:szCs w:val="28"/>
              </w:rPr>
              <w:t>0</w:t>
            </w:r>
            <w:r w:rsidRPr="00D01FDD">
              <w:rPr>
                <w:iCs/>
                <w:sz w:val="28"/>
                <w:szCs w:val="28"/>
              </w:rPr>
              <w:t>.</w:t>
            </w:r>
          </w:p>
          <w:p w14:paraId="09DC4874" w14:textId="77777777" w:rsidR="009D52E3" w:rsidRPr="009D52E3" w:rsidRDefault="009D52E3" w:rsidP="009D52E3">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A5E55ED" w14:textId="1F1F56DF" w:rsidR="00B65F04" w:rsidRPr="00B65F04" w:rsidRDefault="009D52E3" w:rsidP="009D52E3">
            <w:pPr>
              <w:tabs>
                <w:tab w:val="left" w:pos="709"/>
              </w:tabs>
              <w:suppressAutoHyphens/>
              <w:ind w:right="-2"/>
              <w:jc w:val="both"/>
              <w:rPr>
                <w:bCs/>
                <w:color w:val="000000"/>
                <w:sz w:val="28"/>
                <w:szCs w:val="28"/>
              </w:rPr>
            </w:pPr>
            <w:r>
              <w:rPr>
                <w:bCs/>
                <w:color w:val="000000"/>
                <w:sz w:val="28"/>
                <w:szCs w:val="28"/>
              </w:rPr>
              <w:t>---------------------------------------------------------------------------</w:t>
            </w:r>
          </w:p>
          <w:p w14:paraId="50133B44"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27. Про затвердження громадянину </w:t>
            </w:r>
            <w:proofErr w:type="spellStart"/>
            <w:r w:rsidRPr="00B65F04">
              <w:rPr>
                <w:bCs/>
                <w:color w:val="000000"/>
                <w:sz w:val="28"/>
                <w:szCs w:val="28"/>
              </w:rPr>
              <w:t>Кухаруку</w:t>
            </w:r>
            <w:proofErr w:type="spellEnd"/>
            <w:r w:rsidRPr="00B65F04">
              <w:rPr>
                <w:bCs/>
                <w:color w:val="000000"/>
                <w:sz w:val="28"/>
                <w:szCs w:val="28"/>
              </w:rPr>
              <w:t xml:space="preserve"> М.І.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та зміну її цільового призначення для будівництва та обслуговування будівель торгівлі (03.07) на вул. Виробничій у м. Луцьку.</w:t>
            </w:r>
          </w:p>
          <w:p w14:paraId="7865C1A5" w14:textId="77777777" w:rsidR="009D52E3" w:rsidRPr="00B65F04" w:rsidRDefault="009D52E3" w:rsidP="009D52E3">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2C2CC6D"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6296A9C" w14:textId="77777777" w:rsidR="009D52E3" w:rsidRPr="00D01FDD" w:rsidRDefault="009D52E3" w:rsidP="009D52E3">
            <w:pPr>
              <w:widowControl w:val="0"/>
              <w:shd w:val="clear" w:color="auto" w:fill="FFFFFF"/>
              <w:tabs>
                <w:tab w:val="left" w:pos="4661"/>
              </w:tabs>
              <w:autoSpaceDE w:val="0"/>
              <w:ind w:right="1"/>
              <w:jc w:val="both"/>
              <w:rPr>
                <w:iCs/>
                <w:sz w:val="28"/>
                <w:szCs w:val="28"/>
              </w:rPr>
            </w:pPr>
          </w:p>
          <w:p w14:paraId="6DEBA3A2"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3F16A34" w14:textId="77777777" w:rsidR="009D52E3" w:rsidRPr="00D01FDD" w:rsidRDefault="009D52E3" w:rsidP="009D52E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F83F32D" w14:textId="77777777" w:rsidR="009D52E3" w:rsidRPr="0068233F" w:rsidRDefault="009D52E3" w:rsidP="009D52E3">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D52E3" w14:paraId="336A5C7F" w14:textId="77777777" w:rsidTr="005916F3">
              <w:trPr>
                <w:trHeight w:val="397"/>
              </w:trPr>
              <w:tc>
                <w:tcPr>
                  <w:tcW w:w="2973" w:type="dxa"/>
                  <w:shd w:val="clear" w:color="auto" w:fill="auto"/>
                </w:tcPr>
                <w:p w14:paraId="6414FE94" w14:textId="77777777" w:rsidR="009D52E3" w:rsidRPr="00C424CE" w:rsidRDefault="009D52E3" w:rsidP="009D52E3">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4776FED"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450D89C0" w14:textId="77777777" w:rsidR="009D52E3" w:rsidRPr="00C424CE" w:rsidRDefault="009D52E3" w:rsidP="009D52E3">
                  <w:pPr>
                    <w:tabs>
                      <w:tab w:val="left" w:pos="0"/>
                    </w:tabs>
                    <w:jc w:val="both"/>
                    <w:rPr>
                      <w:sz w:val="28"/>
                      <w:szCs w:val="28"/>
                    </w:rPr>
                  </w:pPr>
                  <w:r>
                    <w:rPr>
                      <w:sz w:val="28"/>
                      <w:szCs w:val="28"/>
                    </w:rPr>
                    <w:t>утримався</w:t>
                  </w:r>
                </w:p>
              </w:tc>
            </w:tr>
            <w:tr w:rsidR="009D52E3" w14:paraId="232E5320" w14:textId="77777777" w:rsidTr="005916F3">
              <w:trPr>
                <w:trHeight w:val="360"/>
              </w:trPr>
              <w:tc>
                <w:tcPr>
                  <w:tcW w:w="2973" w:type="dxa"/>
                  <w:shd w:val="clear" w:color="auto" w:fill="auto"/>
                </w:tcPr>
                <w:p w14:paraId="126B547F" w14:textId="77777777" w:rsidR="009D52E3" w:rsidRPr="00C424CE" w:rsidRDefault="009D52E3" w:rsidP="009D52E3">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A95563E" w14:textId="77777777" w:rsidR="009D52E3" w:rsidRPr="00C424CE" w:rsidRDefault="009D52E3" w:rsidP="009D52E3">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E1A54A7" w14:textId="77777777" w:rsidR="009D52E3" w:rsidRPr="00C424CE" w:rsidRDefault="009D52E3" w:rsidP="009D52E3">
                  <w:pPr>
                    <w:tabs>
                      <w:tab w:val="left" w:pos="0"/>
                    </w:tabs>
                    <w:jc w:val="both"/>
                    <w:rPr>
                      <w:sz w:val="28"/>
                      <w:szCs w:val="28"/>
                    </w:rPr>
                  </w:pPr>
                  <w:r>
                    <w:rPr>
                      <w:sz w:val="28"/>
                      <w:szCs w:val="28"/>
                    </w:rPr>
                    <w:t>утримався</w:t>
                  </w:r>
                </w:p>
              </w:tc>
            </w:tr>
            <w:tr w:rsidR="009D52E3" w:rsidRPr="00C424CE" w14:paraId="03217D3A" w14:textId="77777777" w:rsidTr="005916F3">
              <w:trPr>
                <w:trHeight w:val="331"/>
              </w:trPr>
              <w:tc>
                <w:tcPr>
                  <w:tcW w:w="2973" w:type="dxa"/>
                  <w:shd w:val="clear" w:color="auto" w:fill="auto"/>
                </w:tcPr>
                <w:p w14:paraId="4337BEE7" w14:textId="77777777" w:rsidR="009D52E3" w:rsidRPr="00C424CE" w:rsidRDefault="009D52E3" w:rsidP="009D52E3">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CA37A4F" w14:textId="77777777" w:rsidR="009D52E3" w:rsidRPr="00C424CE" w:rsidRDefault="009D52E3" w:rsidP="009D52E3">
                  <w:pPr>
                    <w:tabs>
                      <w:tab w:val="left" w:pos="-32"/>
                      <w:tab w:val="left" w:pos="131"/>
                    </w:tabs>
                    <w:suppressAutoHyphens/>
                    <w:snapToGrid w:val="0"/>
                    <w:ind w:left="131"/>
                    <w:rPr>
                      <w:sz w:val="28"/>
                      <w:szCs w:val="28"/>
                    </w:rPr>
                  </w:pPr>
                </w:p>
              </w:tc>
              <w:tc>
                <w:tcPr>
                  <w:tcW w:w="6226" w:type="dxa"/>
                  <w:shd w:val="clear" w:color="auto" w:fill="auto"/>
                </w:tcPr>
                <w:p w14:paraId="36981319" w14:textId="77777777" w:rsidR="009D52E3" w:rsidRPr="00C424CE" w:rsidRDefault="009D52E3" w:rsidP="009D52E3">
                  <w:pPr>
                    <w:tabs>
                      <w:tab w:val="left" w:pos="0"/>
                    </w:tabs>
                    <w:jc w:val="both"/>
                    <w:rPr>
                      <w:sz w:val="28"/>
                      <w:szCs w:val="28"/>
                    </w:rPr>
                  </w:pPr>
                  <w:r>
                    <w:rPr>
                      <w:sz w:val="28"/>
                      <w:szCs w:val="28"/>
                    </w:rPr>
                    <w:t>утримався</w:t>
                  </w:r>
                </w:p>
              </w:tc>
            </w:tr>
            <w:tr w:rsidR="009D52E3" w:rsidRPr="00C424CE" w14:paraId="5179E162" w14:textId="77777777" w:rsidTr="005916F3">
              <w:trPr>
                <w:trHeight w:val="291"/>
              </w:trPr>
              <w:tc>
                <w:tcPr>
                  <w:tcW w:w="2973" w:type="dxa"/>
                  <w:shd w:val="clear" w:color="auto" w:fill="auto"/>
                </w:tcPr>
                <w:p w14:paraId="36CDD710" w14:textId="77777777" w:rsidR="009D52E3" w:rsidRPr="00C424CE" w:rsidRDefault="009D52E3" w:rsidP="009D52E3">
                  <w:pPr>
                    <w:jc w:val="both"/>
                    <w:rPr>
                      <w:sz w:val="28"/>
                      <w:szCs w:val="28"/>
                    </w:rPr>
                  </w:pPr>
                  <w:r>
                    <w:rPr>
                      <w:sz w:val="28"/>
                      <w:szCs w:val="28"/>
                    </w:rPr>
                    <w:t>Дуда Микола</w:t>
                  </w:r>
                </w:p>
              </w:tc>
              <w:tc>
                <w:tcPr>
                  <w:tcW w:w="441" w:type="dxa"/>
                  <w:shd w:val="clear" w:color="auto" w:fill="auto"/>
                </w:tcPr>
                <w:p w14:paraId="11C0551D" w14:textId="77777777" w:rsidR="009D52E3" w:rsidRPr="00C424CE" w:rsidRDefault="009D52E3" w:rsidP="009D52E3">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A8DEAEA" w14:textId="77777777" w:rsidR="009D52E3" w:rsidRPr="00C424CE" w:rsidRDefault="009D52E3" w:rsidP="009D52E3">
                  <w:pPr>
                    <w:tabs>
                      <w:tab w:val="left" w:pos="0"/>
                    </w:tabs>
                    <w:jc w:val="both"/>
                    <w:rPr>
                      <w:sz w:val="28"/>
                      <w:szCs w:val="28"/>
                    </w:rPr>
                  </w:pPr>
                  <w:r>
                    <w:rPr>
                      <w:sz w:val="28"/>
                      <w:szCs w:val="28"/>
                    </w:rPr>
                    <w:t>утримався</w:t>
                  </w:r>
                </w:p>
              </w:tc>
            </w:tr>
            <w:tr w:rsidR="009D52E3" w:rsidRPr="00C424CE" w14:paraId="1CA94367" w14:textId="77777777" w:rsidTr="005916F3">
              <w:tc>
                <w:tcPr>
                  <w:tcW w:w="2973" w:type="dxa"/>
                  <w:shd w:val="clear" w:color="auto" w:fill="auto"/>
                </w:tcPr>
                <w:p w14:paraId="4BC8464A" w14:textId="77777777" w:rsidR="009D52E3" w:rsidRPr="00C424CE" w:rsidRDefault="009D52E3" w:rsidP="009D52E3">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D3D6EFB"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18D774D1" w14:textId="77777777" w:rsidR="009D52E3" w:rsidRPr="00C424CE" w:rsidRDefault="009D52E3" w:rsidP="009D52E3">
                  <w:pPr>
                    <w:tabs>
                      <w:tab w:val="left" w:pos="0"/>
                    </w:tabs>
                    <w:jc w:val="both"/>
                    <w:rPr>
                      <w:sz w:val="28"/>
                      <w:szCs w:val="28"/>
                    </w:rPr>
                  </w:pPr>
                  <w:r>
                    <w:rPr>
                      <w:sz w:val="28"/>
                      <w:szCs w:val="28"/>
                    </w:rPr>
                    <w:t>утрималась</w:t>
                  </w:r>
                </w:p>
              </w:tc>
            </w:tr>
            <w:tr w:rsidR="009D52E3" w:rsidRPr="00C424CE" w14:paraId="1A7B79D5" w14:textId="77777777" w:rsidTr="005916F3">
              <w:trPr>
                <w:trHeight w:val="289"/>
              </w:trPr>
              <w:tc>
                <w:tcPr>
                  <w:tcW w:w="2973" w:type="dxa"/>
                  <w:shd w:val="clear" w:color="auto" w:fill="auto"/>
                </w:tcPr>
                <w:p w14:paraId="248B9937" w14:textId="77777777" w:rsidR="009D52E3" w:rsidRPr="00C424CE" w:rsidRDefault="009D52E3" w:rsidP="009D52E3">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1A81A1CF"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7A2938F8" w14:textId="1AAF3FF6" w:rsidR="009D52E3" w:rsidRPr="00C424CE" w:rsidRDefault="009D52E3" w:rsidP="009D52E3">
                  <w:pPr>
                    <w:tabs>
                      <w:tab w:val="left" w:pos="0"/>
                    </w:tabs>
                    <w:jc w:val="both"/>
                    <w:rPr>
                      <w:sz w:val="28"/>
                      <w:szCs w:val="28"/>
                    </w:rPr>
                  </w:pPr>
                  <w:r>
                    <w:rPr>
                      <w:sz w:val="28"/>
                      <w:szCs w:val="28"/>
                    </w:rPr>
                    <w:t>за</w:t>
                  </w:r>
                </w:p>
              </w:tc>
            </w:tr>
          </w:tbl>
          <w:p w14:paraId="0DFD9E0C" w14:textId="77777777" w:rsidR="009D52E3" w:rsidRPr="00757096" w:rsidRDefault="009D52E3" w:rsidP="009D52E3">
            <w:pPr>
              <w:jc w:val="both"/>
              <w:rPr>
                <w:i/>
                <w:iCs/>
                <w:sz w:val="28"/>
                <w:szCs w:val="28"/>
              </w:rPr>
            </w:pPr>
          </w:p>
          <w:p w14:paraId="55A4F8A4" w14:textId="78958B89" w:rsidR="009D52E3" w:rsidRDefault="009D52E3" w:rsidP="009D52E3">
            <w:pPr>
              <w:suppressAutoHyphens/>
              <w:jc w:val="both"/>
              <w:rPr>
                <w:iCs/>
                <w:sz w:val="28"/>
                <w:szCs w:val="28"/>
              </w:rPr>
            </w:pPr>
            <w:r>
              <w:rPr>
                <w:iCs/>
                <w:sz w:val="28"/>
                <w:szCs w:val="28"/>
              </w:rPr>
              <w:t>За –  1; проти –0 ; утрималися – 5;</w:t>
            </w:r>
            <w:r w:rsidRPr="00D01FDD">
              <w:rPr>
                <w:iCs/>
                <w:sz w:val="28"/>
                <w:szCs w:val="28"/>
              </w:rPr>
              <w:t xml:space="preserve"> не голосували – </w:t>
            </w:r>
            <w:r>
              <w:rPr>
                <w:iCs/>
                <w:sz w:val="28"/>
                <w:szCs w:val="28"/>
              </w:rPr>
              <w:t>0</w:t>
            </w:r>
            <w:r w:rsidRPr="00D01FDD">
              <w:rPr>
                <w:iCs/>
                <w:sz w:val="28"/>
                <w:szCs w:val="28"/>
              </w:rPr>
              <w:t>.</w:t>
            </w:r>
          </w:p>
          <w:p w14:paraId="34E393F4" w14:textId="77777777" w:rsidR="009D52E3" w:rsidRPr="009D52E3" w:rsidRDefault="009D52E3" w:rsidP="009D52E3">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CD57533" w14:textId="04E5CD3B" w:rsidR="00B65F04" w:rsidRPr="00B65F04" w:rsidRDefault="009D52E3" w:rsidP="009D52E3">
            <w:pPr>
              <w:tabs>
                <w:tab w:val="left" w:pos="709"/>
              </w:tabs>
              <w:suppressAutoHyphens/>
              <w:ind w:right="-2"/>
              <w:jc w:val="both"/>
              <w:rPr>
                <w:bCs/>
                <w:color w:val="000000"/>
                <w:sz w:val="28"/>
                <w:szCs w:val="28"/>
              </w:rPr>
            </w:pPr>
            <w:r>
              <w:rPr>
                <w:bCs/>
                <w:color w:val="000000"/>
                <w:sz w:val="28"/>
                <w:szCs w:val="28"/>
              </w:rPr>
              <w:t>---------------------------------------------------------------------------</w:t>
            </w:r>
          </w:p>
          <w:p w14:paraId="73FDE2AA" w14:textId="77777777" w:rsid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28. Про затвердження громадянину Ковалю Д.Б.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5A640C09" w14:textId="77777777" w:rsidR="009D52E3" w:rsidRPr="00B65F04" w:rsidRDefault="009D52E3" w:rsidP="009D52E3">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B2EA690"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7B8AE5D" w14:textId="77777777" w:rsidR="009D52E3" w:rsidRPr="00D01FDD" w:rsidRDefault="009D52E3" w:rsidP="009D52E3">
            <w:pPr>
              <w:widowControl w:val="0"/>
              <w:shd w:val="clear" w:color="auto" w:fill="FFFFFF"/>
              <w:tabs>
                <w:tab w:val="left" w:pos="4661"/>
              </w:tabs>
              <w:autoSpaceDE w:val="0"/>
              <w:ind w:right="1"/>
              <w:jc w:val="both"/>
              <w:rPr>
                <w:iCs/>
                <w:sz w:val="28"/>
                <w:szCs w:val="28"/>
              </w:rPr>
            </w:pPr>
          </w:p>
          <w:p w14:paraId="63060DA2" w14:textId="77777777" w:rsidR="009D52E3" w:rsidRPr="00D01FDD" w:rsidRDefault="009D52E3" w:rsidP="009D52E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A45F69C" w14:textId="77777777" w:rsidR="009D52E3" w:rsidRPr="00D01FDD" w:rsidRDefault="009D52E3" w:rsidP="009D52E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912BB0D" w14:textId="77777777" w:rsidR="009D52E3" w:rsidRPr="0068233F" w:rsidRDefault="009D52E3" w:rsidP="009D52E3">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D52E3" w14:paraId="6D635BD4" w14:textId="77777777" w:rsidTr="005916F3">
              <w:trPr>
                <w:trHeight w:val="397"/>
              </w:trPr>
              <w:tc>
                <w:tcPr>
                  <w:tcW w:w="2973" w:type="dxa"/>
                  <w:shd w:val="clear" w:color="auto" w:fill="auto"/>
                </w:tcPr>
                <w:p w14:paraId="0E9ECFA5" w14:textId="77777777" w:rsidR="009D52E3" w:rsidRPr="00C424CE" w:rsidRDefault="009D52E3" w:rsidP="009D52E3">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D90B252"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3315FBA3" w14:textId="52E7756E" w:rsidR="009D52E3" w:rsidRPr="00C424CE" w:rsidRDefault="009D52E3" w:rsidP="009D52E3">
                  <w:pPr>
                    <w:tabs>
                      <w:tab w:val="left" w:pos="0"/>
                    </w:tabs>
                    <w:jc w:val="both"/>
                    <w:rPr>
                      <w:sz w:val="28"/>
                      <w:szCs w:val="28"/>
                    </w:rPr>
                  </w:pPr>
                  <w:r>
                    <w:rPr>
                      <w:sz w:val="28"/>
                      <w:szCs w:val="28"/>
                    </w:rPr>
                    <w:t>за</w:t>
                  </w:r>
                </w:p>
              </w:tc>
            </w:tr>
            <w:tr w:rsidR="009D52E3" w14:paraId="7BE0DEFA" w14:textId="77777777" w:rsidTr="005916F3">
              <w:trPr>
                <w:trHeight w:val="360"/>
              </w:trPr>
              <w:tc>
                <w:tcPr>
                  <w:tcW w:w="2973" w:type="dxa"/>
                  <w:shd w:val="clear" w:color="auto" w:fill="auto"/>
                </w:tcPr>
                <w:p w14:paraId="17C6B606" w14:textId="77777777" w:rsidR="009D52E3" w:rsidRPr="00C424CE" w:rsidRDefault="009D52E3" w:rsidP="009D52E3">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D41CE22" w14:textId="77777777" w:rsidR="009D52E3" w:rsidRPr="00C424CE" w:rsidRDefault="009D52E3" w:rsidP="009D52E3">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08DD2E8" w14:textId="25DE6B0B" w:rsidR="009D52E3" w:rsidRPr="00C424CE" w:rsidRDefault="009D52E3" w:rsidP="009D52E3">
                  <w:pPr>
                    <w:tabs>
                      <w:tab w:val="left" w:pos="0"/>
                    </w:tabs>
                    <w:jc w:val="both"/>
                    <w:rPr>
                      <w:sz w:val="28"/>
                      <w:szCs w:val="28"/>
                    </w:rPr>
                  </w:pPr>
                  <w:r>
                    <w:rPr>
                      <w:sz w:val="28"/>
                      <w:szCs w:val="28"/>
                    </w:rPr>
                    <w:t>за</w:t>
                  </w:r>
                </w:p>
              </w:tc>
            </w:tr>
            <w:tr w:rsidR="009D52E3" w:rsidRPr="00C424CE" w14:paraId="131285DD" w14:textId="77777777" w:rsidTr="005916F3">
              <w:trPr>
                <w:trHeight w:val="331"/>
              </w:trPr>
              <w:tc>
                <w:tcPr>
                  <w:tcW w:w="2973" w:type="dxa"/>
                  <w:shd w:val="clear" w:color="auto" w:fill="auto"/>
                </w:tcPr>
                <w:p w14:paraId="7CD70EB5" w14:textId="77777777" w:rsidR="009D52E3" w:rsidRPr="00C424CE" w:rsidRDefault="009D52E3" w:rsidP="009D52E3">
                  <w:pPr>
                    <w:jc w:val="both"/>
                    <w:rPr>
                      <w:sz w:val="28"/>
                      <w:szCs w:val="28"/>
                    </w:rPr>
                  </w:pPr>
                  <w:r w:rsidRPr="00C424CE">
                    <w:rPr>
                      <w:sz w:val="28"/>
                      <w:szCs w:val="28"/>
                    </w:rPr>
                    <w:lastRenderedPageBreak/>
                    <w:t>Білан</w:t>
                  </w:r>
                  <w:r>
                    <w:rPr>
                      <w:sz w:val="28"/>
                      <w:szCs w:val="28"/>
                    </w:rPr>
                    <w:t xml:space="preserve"> Андрій</w:t>
                  </w:r>
                </w:p>
              </w:tc>
              <w:tc>
                <w:tcPr>
                  <w:tcW w:w="441" w:type="dxa"/>
                  <w:shd w:val="clear" w:color="auto" w:fill="auto"/>
                </w:tcPr>
                <w:p w14:paraId="615C398D" w14:textId="77777777" w:rsidR="009D52E3" w:rsidRPr="00C424CE" w:rsidRDefault="009D52E3" w:rsidP="009D52E3">
                  <w:pPr>
                    <w:tabs>
                      <w:tab w:val="left" w:pos="-32"/>
                      <w:tab w:val="left" w:pos="131"/>
                    </w:tabs>
                    <w:suppressAutoHyphens/>
                    <w:snapToGrid w:val="0"/>
                    <w:ind w:left="131"/>
                    <w:rPr>
                      <w:sz w:val="28"/>
                      <w:szCs w:val="28"/>
                    </w:rPr>
                  </w:pPr>
                </w:p>
              </w:tc>
              <w:tc>
                <w:tcPr>
                  <w:tcW w:w="6226" w:type="dxa"/>
                  <w:shd w:val="clear" w:color="auto" w:fill="auto"/>
                </w:tcPr>
                <w:p w14:paraId="2A18C38B" w14:textId="77777777" w:rsidR="009D52E3" w:rsidRPr="00C424CE" w:rsidRDefault="009D52E3" w:rsidP="009D52E3">
                  <w:pPr>
                    <w:tabs>
                      <w:tab w:val="left" w:pos="0"/>
                    </w:tabs>
                    <w:jc w:val="both"/>
                    <w:rPr>
                      <w:sz w:val="28"/>
                      <w:szCs w:val="28"/>
                    </w:rPr>
                  </w:pPr>
                  <w:r>
                    <w:rPr>
                      <w:sz w:val="28"/>
                      <w:szCs w:val="28"/>
                    </w:rPr>
                    <w:t>утримався</w:t>
                  </w:r>
                </w:p>
              </w:tc>
            </w:tr>
            <w:tr w:rsidR="009D52E3" w:rsidRPr="00C424CE" w14:paraId="3A3EA77E" w14:textId="77777777" w:rsidTr="005916F3">
              <w:trPr>
                <w:trHeight w:val="291"/>
              </w:trPr>
              <w:tc>
                <w:tcPr>
                  <w:tcW w:w="2973" w:type="dxa"/>
                  <w:shd w:val="clear" w:color="auto" w:fill="auto"/>
                </w:tcPr>
                <w:p w14:paraId="48A62502" w14:textId="77777777" w:rsidR="009D52E3" w:rsidRPr="00C424CE" w:rsidRDefault="009D52E3" w:rsidP="009D52E3">
                  <w:pPr>
                    <w:jc w:val="both"/>
                    <w:rPr>
                      <w:sz w:val="28"/>
                      <w:szCs w:val="28"/>
                    </w:rPr>
                  </w:pPr>
                  <w:r>
                    <w:rPr>
                      <w:sz w:val="28"/>
                      <w:szCs w:val="28"/>
                    </w:rPr>
                    <w:t>Дуда Микола</w:t>
                  </w:r>
                </w:p>
              </w:tc>
              <w:tc>
                <w:tcPr>
                  <w:tcW w:w="441" w:type="dxa"/>
                  <w:shd w:val="clear" w:color="auto" w:fill="auto"/>
                </w:tcPr>
                <w:p w14:paraId="28E6A0A2" w14:textId="77777777" w:rsidR="009D52E3" w:rsidRPr="00C424CE" w:rsidRDefault="009D52E3" w:rsidP="009D52E3">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2AD37B3" w14:textId="77777777" w:rsidR="009D52E3" w:rsidRPr="00C424CE" w:rsidRDefault="009D52E3" w:rsidP="009D52E3">
                  <w:pPr>
                    <w:tabs>
                      <w:tab w:val="left" w:pos="0"/>
                    </w:tabs>
                    <w:jc w:val="both"/>
                    <w:rPr>
                      <w:sz w:val="28"/>
                      <w:szCs w:val="28"/>
                    </w:rPr>
                  </w:pPr>
                  <w:r>
                    <w:rPr>
                      <w:sz w:val="28"/>
                      <w:szCs w:val="28"/>
                    </w:rPr>
                    <w:t>утримався</w:t>
                  </w:r>
                </w:p>
              </w:tc>
            </w:tr>
            <w:tr w:rsidR="009D52E3" w:rsidRPr="00C424CE" w14:paraId="7CA17817" w14:textId="77777777" w:rsidTr="005916F3">
              <w:tc>
                <w:tcPr>
                  <w:tcW w:w="2973" w:type="dxa"/>
                  <w:shd w:val="clear" w:color="auto" w:fill="auto"/>
                </w:tcPr>
                <w:p w14:paraId="10AC61F8" w14:textId="77777777" w:rsidR="009D52E3" w:rsidRPr="00C424CE" w:rsidRDefault="009D52E3" w:rsidP="009D52E3">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0372EBA"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200861ED" w14:textId="77777777" w:rsidR="009D52E3" w:rsidRPr="00C424CE" w:rsidRDefault="009D52E3" w:rsidP="009D52E3">
                  <w:pPr>
                    <w:tabs>
                      <w:tab w:val="left" w:pos="0"/>
                    </w:tabs>
                    <w:jc w:val="both"/>
                    <w:rPr>
                      <w:sz w:val="28"/>
                      <w:szCs w:val="28"/>
                    </w:rPr>
                  </w:pPr>
                  <w:r>
                    <w:rPr>
                      <w:sz w:val="28"/>
                      <w:szCs w:val="28"/>
                    </w:rPr>
                    <w:t>утрималась</w:t>
                  </w:r>
                </w:p>
              </w:tc>
            </w:tr>
            <w:tr w:rsidR="009D52E3" w:rsidRPr="00C424CE" w14:paraId="1FB993F2" w14:textId="77777777" w:rsidTr="005916F3">
              <w:trPr>
                <w:trHeight w:val="289"/>
              </w:trPr>
              <w:tc>
                <w:tcPr>
                  <w:tcW w:w="2973" w:type="dxa"/>
                  <w:shd w:val="clear" w:color="auto" w:fill="auto"/>
                </w:tcPr>
                <w:p w14:paraId="598916FF" w14:textId="77777777" w:rsidR="009D52E3" w:rsidRPr="00C424CE" w:rsidRDefault="009D52E3" w:rsidP="009D52E3">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7B440C39" w14:textId="77777777" w:rsidR="009D52E3" w:rsidRPr="00C424CE" w:rsidRDefault="009D52E3" w:rsidP="009D52E3">
                  <w:pPr>
                    <w:tabs>
                      <w:tab w:val="left" w:pos="-32"/>
                      <w:tab w:val="left" w:pos="131"/>
                    </w:tabs>
                    <w:suppressAutoHyphens/>
                    <w:snapToGrid w:val="0"/>
                    <w:rPr>
                      <w:sz w:val="28"/>
                      <w:szCs w:val="28"/>
                    </w:rPr>
                  </w:pPr>
                </w:p>
              </w:tc>
              <w:tc>
                <w:tcPr>
                  <w:tcW w:w="6226" w:type="dxa"/>
                  <w:shd w:val="clear" w:color="auto" w:fill="auto"/>
                </w:tcPr>
                <w:p w14:paraId="7C95F3DE" w14:textId="46381F30" w:rsidR="009D52E3" w:rsidRPr="00C424CE" w:rsidRDefault="00510FC9" w:rsidP="009D52E3">
                  <w:pPr>
                    <w:tabs>
                      <w:tab w:val="left" w:pos="0"/>
                    </w:tabs>
                    <w:jc w:val="both"/>
                    <w:rPr>
                      <w:sz w:val="28"/>
                      <w:szCs w:val="28"/>
                    </w:rPr>
                  </w:pPr>
                  <w:r>
                    <w:rPr>
                      <w:sz w:val="28"/>
                      <w:szCs w:val="28"/>
                    </w:rPr>
                    <w:t>за</w:t>
                  </w:r>
                </w:p>
              </w:tc>
            </w:tr>
          </w:tbl>
          <w:p w14:paraId="2D6D6DFA" w14:textId="77777777" w:rsidR="009D52E3" w:rsidRPr="00757096" w:rsidRDefault="009D52E3" w:rsidP="009D52E3">
            <w:pPr>
              <w:jc w:val="both"/>
              <w:rPr>
                <w:i/>
                <w:iCs/>
                <w:sz w:val="28"/>
                <w:szCs w:val="28"/>
              </w:rPr>
            </w:pPr>
          </w:p>
          <w:p w14:paraId="5A20D919" w14:textId="58780519" w:rsidR="009D52E3" w:rsidRDefault="009D52E3" w:rsidP="009D52E3">
            <w:pPr>
              <w:suppressAutoHyphens/>
              <w:jc w:val="both"/>
              <w:rPr>
                <w:iCs/>
                <w:sz w:val="28"/>
                <w:szCs w:val="28"/>
              </w:rPr>
            </w:pPr>
            <w:r>
              <w:rPr>
                <w:iCs/>
                <w:sz w:val="28"/>
                <w:szCs w:val="28"/>
              </w:rPr>
              <w:t>За –  3; проти –0 ; утрималися – 3;</w:t>
            </w:r>
            <w:r w:rsidRPr="00D01FDD">
              <w:rPr>
                <w:iCs/>
                <w:sz w:val="28"/>
                <w:szCs w:val="28"/>
              </w:rPr>
              <w:t xml:space="preserve"> не голосували – </w:t>
            </w:r>
            <w:r>
              <w:rPr>
                <w:iCs/>
                <w:sz w:val="28"/>
                <w:szCs w:val="28"/>
              </w:rPr>
              <w:t>0</w:t>
            </w:r>
            <w:r w:rsidRPr="00D01FDD">
              <w:rPr>
                <w:iCs/>
                <w:sz w:val="28"/>
                <w:szCs w:val="28"/>
              </w:rPr>
              <w:t>.</w:t>
            </w:r>
          </w:p>
          <w:p w14:paraId="393586A6" w14:textId="77777777" w:rsidR="009D52E3" w:rsidRPr="009D52E3" w:rsidRDefault="009D52E3" w:rsidP="009D52E3">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DED9C5A" w14:textId="72114B34" w:rsidR="00B65F04" w:rsidRPr="00B65F04" w:rsidRDefault="009D52E3" w:rsidP="00510FC9">
            <w:pPr>
              <w:tabs>
                <w:tab w:val="left" w:pos="709"/>
              </w:tabs>
              <w:suppressAutoHyphens/>
              <w:ind w:right="-2"/>
              <w:jc w:val="both"/>
              <w:rPr>
                <w:bCs/>
                <w:color w:val="000000"/>
                <w:sz w:val="28"/>
                <w:szCs w:val="28"/>
              </w:rPr>
            </w:pPr>
            <w:r>
              <w:rPr>
                <w:bCs/>
                <w:color w:val="000000"/>
                <w:sz w:val="28"/>
                <w:szCs w:val="28"/>
              </w:rPr>
              <w:t>---------------------------------------------------------------------------</w:t>
            </w:r>
          </w:p>
          <w:p w14:paraId="4F9407A1"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29. Про затвердження громадянці Шайко В.М.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1C7EF0C5" w14:textId="77777777" w:rsidR="00510FC9" w:rsidRPr="00B65F04" w:rsidRDefault="00510FC9" w:rsidP="00510FC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CE7782D"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6FA428B" w14:textId="77777777" w:rsidR="00510FC9" w:rsidRPr="00D01FDD" w:rsidRDefault="00510FC9" w:rsidP="00510FC9">
            <w:pPr>
              <w:widowControl w:val="0"/>
              <w:shd w:val="clear" w:color="auto" w:fill="FFFFFF"/>
              <w:tabs>
                <w:tab w:val="left" w:pos="4661"/>
              </w:tabs>
              <w:autoSpaceDE w:val="0"/>
              <w:ind w:right="1"/>
              <w:jc w:val="both"/>
              <w:rPr>
                <w:iCs/>
                <w:sz w:val="28"/>
                <w:szCs w:val="28"/>
              </w:rPr>
            </w:pPr>
          </w:p>
          <w:p w14:paraId="29D7B36D"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30B29C6" w14:textId="77777777" w:rsidR="00510FC9" w:rsidRPr="00D01FDD" w:rsidRDefault="00510FC9" w:rsidP="00510FC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E4E6E37" w14:textId="77777777" w:rsidR="00510FC9" w:rsidRPr="0068233F" w:rsidRDefault="00510FC9" w:rsidP="00510FC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10FC9" w14:paraId="1F556F82" w14:textId="77777777" w:rsidTr="005916F3">
              <w:trPr>
                <w:trHeight w:val="397"/>
              </w:trPr>
              <w:tc>
                <w:tcPr>
                  <w:tcW w:w="2973" w:type="dxa"/>
                  <w:shd w:val="clear" w:color="auto" w:fill="auto"/>
                </w:tcPr>
                <w:p w14:paraId="51E7134A" w14:textId="77777777" w:rsidR="00510FC9" w:rsidRPr="00C424CE" w:rsidRDefault="00510FC9" w:rsidP="00510FC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8DBD986"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1534A2C7" w14:textId="77777777" w:rsidR="00510FC9" w:rsidRPr="00C424CE" w:rsidRDefault="00510FC9" w:rsidP="00510FC9">
                  <w:pPr>
                    <w:tabs>
                      <w:tab w:val="left" w:pos="0"/>
                    </w:tabs>
                    <w:jc w:val="both"/>
                    <w:rPr>
                      <w:sz w:val="28"/>
                      <w:szCs w:val="28"/>
                    </w:rPr>
                  </w:pPr>
                  <w:r>
                    <w:rPr>
                      <w:sz w:val="28"/>
                      <w:szCs w:val="28"/>
                    </w:rPr>
                    <w:t>утримався</w:t>
                  </w:r>
                </w:p>
              </w:tc>
            </w:tr>
            <w:tr w:rsidR="00510FC9" w14:paraId="51A06D05" w14:textId="77777777" w:rsidTr="005916F3">
              <w:trPr>
                <w:trHeight w:val="360"/>
              </w:trPr>
              <w:tc>
                <w:tcPr>
                  <w:tcW w:w="2973" w:type="dxa"/>
                  <w:shd w:val="clear" w:color="auto" w:fill="auto"/>
                </w:tcPr>
                <w:p w14:paraId="2BA37F15" w14:textId="77777777" w:rsidR="00510FC9" w:rsidRPr="00C424CE" w:rsidRDefault="00510FC9" w:rsidP="00510FC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A4F0C97"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5A2CD08"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4E3BB8DD" w14:textId="77777777" w:rsidTr="005916F3">
              <w:trPr>
                <w:trHeight w:val="331"/>
              </w:trPr>
              <w:tc>
                <w:tcPr>
                  <w:tcW w:w="2973" w:type="dxa"/>
                  <w:shd w:val="clear" w:color="auto" w:fill="auto"/>
                </w:tcPr>
                <w:p w14:paraId="12832CBD" w14:textId="77777777" w:rsidR="00510FC9" w:rsidRPr="00C424CE" w:rsidRDefault="00510FC9" w:rsidP="00510FC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D5812EB" w14:textId="77777777" w:rsidR="00510FC9" w:rsidRPr="00C424CE" w:rsidRDefault="00510FC9" w:rsidP="00510FC9">
                  <w:pPr>
                    <w:tabs>
                      <w:tab w:val="left" w:pos="-32"/>
                      <w:tab w:val="left" w:pos="131"/>
                    </w:tabs>
                    <w:suppressAutoHyphens/>
                    <w:snapToGrid w:val="0"/>
                    <w:ind w:left="131"/>
                    <w:rPr>
                      <w:sz w:val="28"/>
                      <w:szCs w:val="28"/>
                    </w:rPr>
                  </w:pPr>
                </w:p>
              </w:tc>
              <w:tc>
                <w:tcPr>
                  <w:tcW w:w="6226" w:type="dxa"/>
                  <w:shd w:val="clear" w:color="auto" w:fill="auto"/>
                </w:tcPr>
                <w:p w14:paraId="46DAAD6B"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6D7ED042" w14:textId="77777777" w:rsidTr="005916F3">
              <w:trPr>
                <w:trHeight w:val="291"/>
              </w:trPr>
              <w:tc>
                <w:tcPr>
                  <w:tcW w:w="2973" w:type="dxa"/>
                  <w:shd w:val="clear" w:color="auto" w:fill="auto"/>
                </w:tcPr>
                <w:p w14:paraId="642FCBB4" w14:textId="77777777" w:rsidR="00510FC9" w:rsidRPr="00C424CE" w:rsidRDefault="00510FC9" w:rsidP="00510FC9">
                  <w:pPr>
                    <w:jc w:val="both"/>
                    <w:rPr>
                      <w:sz w:val="28"/>
                      <w:szCs w:val="28"/>
                    </w:rPr>
                  </w:pPr>
                  <w:r>
                    <w:rPr>
                      <w:sz w:val="28"/>
                      <w:szCs w:val="28"/>
                    </w:rPr>
                    <w:t>Дуда Микола</w:t>
                  </w:r>
                </w:p>
              </w:tc>
              <w:tc>
                <w:tcPr>
                  <w:tcW w:w="441" w:type="dxa"/>
                  <w:shd w:val="clear" w:color="auto" w:fill="auto"/>
                </w:tcPr>
                <w:p w14:paraId="18A694EE"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9AC2E73"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36794592" w14:textId="77777777" w:rsidTr="005916F3">
              <w:tc>
                <w:tcPr>
                  <w:tcW w:w="2973" w:type="dxa"/>
                  <w:shd w:val="clear" w:color="auto" w:fill="auto"/>
                </w:tcPr>
                <w:p w14:paraId="3508760E" w14:textId="77777777" w:rsidR="00510FC9" w:rsidRPr="00C424CE" w:rsidRDefault="00510FC9" w:rsidP="00510FC9">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0A5B727"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10701243" w14:textId="77777777" w:rsidR="00510FC9" w:rsidRPr="00C424CE" w:rsidRDefault="00510FC9" w:rsidP="00510FC9">
                  <w:pPr>
                    <w:tabs>
                      <w:tab w:val="left" w:pos="0"/>
                    </w:tabs>
                    <w:jc w:val="both"/>
                    <w:rPr>
                      <w:sz w:val="28"/>
                      <w:szCs w:val="28"/>
                    </w:rPr>
                  </w:pPr>
                  <w:r>
                    <w:rPr>
                      <w:sz w:val="28"/>
                      <w:szCs w:val="28"/>
                    </w:rPr>
                    <w:t>утрималась</w:t>
                  </w:r>
                </w:p>
              </w:tc>
            </w:tr>
            <w:tr w:rsidR="00510FC9" w:rsidRPr="00C424CE" w14:paraId="1903CA42" w14:textId="77777777" w:rsidTr="005916F3">
              <w:trPr>
                <w:trHeight w:val="289"/>
              </w:trPr>
              <w:tc>
                <w:tcPr>
                  <w:tcW w:w="2973" w:type="dxa"/>
                  <w:shd w:val="clear" w:color="auto" w:fill="auto"/>
                </w:tcPr>
                <w:p w14:paraId="656EB27A" w14:textId="77777777" w:rsidR="00510FC9" w:rsidRPr="00C424CE" w:rsidRDefault="00510FC9" w:rsidP="00510FC9">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62C1D440"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40F88499" w14:textId="5315FDA3" w:rsidR="00510FC9" w:rsidRPr="00C424CE" w:rsidRDefault="00510FC9" w:rsidP="00510FC9">
                  <w:pPr>
                    <w:tabs>
                      <w:tab w:val="left" w:pos="0"/>
                    </w:tabs>
                    <w:jc w:val="both"/>
                    <w:rPr>
                      <w:sz w:val="28"/>
                      <w:szCs w:val="28"/>
                    </w:rPr>
                  </w:pPr>
                  <w:r>
                    <w:rPr>
                      <w:sz w:val="28"/>
                      <w:szCs w:val="28"/>
                    </w:rPr>
                    <w:t>за</w:t>
                  </w:r>
                </w:p>
              </w:tc>
            </w:tr>
          </w:tbl>
          <w:p w14:paraId="4173164D" w14:textId="77777777" w:rsidR="00510FC9" w:rsidRPr="00757096" w:rsidRDefault="00510FC9" w:rsidP="00510FC9">
            <w:pPr>
              <w:jc w:val="both"/>
              <w:rPr>
                <w:i/>
                <w:iCs/>
                <w:sz w:val="28"/>
                <w:szCs w:val="28"/>
              </w:rPr>
            </w:pPr>
          </w:p>
          <w:p w14:paraId="772B5705" w14:textId="56615739" w:rsidR="00510FC9" w:rsidRDefault="00510FC9" w:rsidP="00510FC9">
            <w:pPr>
              <w:suppressAutoHyphens/>
              <w:jc w:val="both"/>
              <w:rPr>
                <w:iCs/>
                <w:sz w:val="28"/>
                <w:szCs w:val="28"/>
              </w:rPr>
            </w:pPr>
            <w:r>
              <w:rPr>
                <w:iCs/>
                <w:sz w:val="28"/>
                <w:szCs w:val="28"/>
              </w:rPr>
              <w:t>За –  1; проти –0 ; утрималися – 5;</w:t>
            </w:r>
            <w:r w:rsidRPr="00D01FDD">
              <w:rPr>
                <w:iCs/>
                <w:sz w:val="28"/>
                <w:szCs w:val="28"/>
              </w:rPr>
              <w:t xml:space="preserve"> не голосували – </w:t>
            </w:r>
            <w:r>
              <w:rPr>
                <w:iCs/>
                <w:sz w:val="28"/>
                <w:szCs w:val="28"/>
              </w:rPr>
              <w:t>0</w:t>
            </w:r>
            <w:r w:rsidRPr="00D01FDD">
              <w:rPr>
                <w:iCs/>
                <w:sz w:val="28"/>
                <w:szCs w:val="28"/>
              </w:rPr>
              <w:t>.</w:t>
            </w:r>
          </w:p>
          <w:p w14:paraId="54B64CDB" w14:textId="77777777" w:rsidR="00510FC9" w:rsidRPr="009D52E3" w:rsidRDefault="00510FC9" w:rsidP="00510FC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CF58AB8" w14:textId="36C73889" w:rsidR="00B65F04" w:rsidRPr="00B65F04" w:rsidRDefault="00510FC9" w:rsidP="00510FC9">
            <w:pPr>
              <w:tabs>
                <w:tab w:val="left" w:pos="709"/>
              </w:tabs>
              <w:suppressAutoHyphens/>
              <w:ind w:right="-2"/>
              <w:jc w:val="both"/>
              <w:rPr>
                <w:bCs/>
                <w:color w:val="000000"/>
                <w:sz w:val="28"/>
                <w:szCs w:val="28"/>
              </w:rPr>
            </w:pPr>
            <w:r>
              <w:rPr>
                <w:bCs/>
                <w:color w:val="000000"/>
                <w:sz w:val="28"/>
                <w:szCs w:val="28"/>
              </w:rPr>
              <w:t>---------------------------------------------------------------------------</w:t>
            </w:r>
          </w:p>
          <w:p w14:paraId="72D7AFE0"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30. Про поновлення договору оренди землі СП ТОВ «ЛІГУМ» для будівництва та обслуговування цеху гумотехнічних виробів (11.02) на вул. Рівненській, 76-Д у м. Луцьку.</w:t>
            </w:r>
          </w:p>
          <w:p w14:paraId="0DB0287D" w14:textId="77777777" w:rsidR="00510FC9" w:rsidRPr="00B65F04" w:rsidRDefault="00510FC9" w:rsidP="00510FC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A0E07D2"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74ED6E9" w14:textId="77777777" w:rsidR="00510FC9" w:rsidRPr="00D01FDD" w:rsidRDefault="00510FC9" w:rsidP="00510FC9">
            <w:pPr>
              <w:widowControl w:val="0"/>
              <w:shd w:val="clear" w:color="auto" w:fill="FFFFFF"/>
              <w:tabs>
                <w:tab w:val="left" w:pos="4661"/>
              </w:tabs>
              <w:autoSpaceDE w:val="0"/>
              <w:ind w:right="1"/>
              <w:jc w:val="both"/>
              <w:rPr>
                <w:iCs/>
                <w:sz w:val="28"/>
                <w:szCs w:val="28"/>
              </w:rPr>
            </w:pPr>
          </w:p>
          <w:p w14:paraId="36977765"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BCC33DB" w14:textId="77777777" w:rsidR="00510FC9" w:rsidRPr="00D01FDD" w:rsidRDefault="00510FC9" w:rsidP="00510FC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3EE546B" w14:textId="77777777" w:rsidR="00510FC9" w:rsidRPr="0068233F" w:rsidRDefault="00510FC9" w:rsidP="00510FC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10FC9" w14:paraId="105CBFB4" w14:textId="77777777" w:rsidTr="005916F3">
              <w:trPr>
                <w:trHeight w:val="397"/>
              </w:trPr>
              <w:tc>
                <w:tcPr>
                  <w:tcW w:w="2973" w:type="dxa"/>
                  <w:shd w:val="clear" w:color="auto" w:fill="auto"/>
                </w:tcPr>
                <w:p w14:paraId="39294A17" w14:textId="77777777" w:rsidR="00510FC9" w:rsidRPr="00C424CE" w:rsidRDefault="00510FC9" w:rsidP="00510FC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00C1732"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6AE28D89" w14:textId="62F7CB75" w:rsidR="00510FC9" w:rsidRPr="00C424CE" w:rsidRDefault="00510FC9" w:rsidP="00510FC9">
                  <w:pPr>
                    <w:tabs>
                      <w:tab w:val="left" w:pos="0"/>
                    </w:tabs>
                    <w:jc w:val="both"/>
                    <w:rPr>
                      <w:sz w:val="28"/>
                      <w:szCs w:val="28"/>
                    </w:rPr>
                  </w:pPr>
                  <w:r>
                    <w:rPr>
                      <w:sz w:val="28"/>
                      <w:szCs w:val="28"/>
                    </w:rPr>
                    <w:t>за</w:t>
                  </w:r>
                </w:p>
              </w:tc>
            </w:tr>
            <w:tr w:rsidR="00510FC9" w14:paraId="2F7D6105" w14:textId="77777777" w:rsidTr="005916F3">
              <w:trPr>
                <w:trHeight w:val="360"/>
              </w:trPr>
              <w:tc>
                <w:tcPr>
                  <w:tcW w:w="2973" w:type="dxa"/>
                  <w:shd w:val="clear" w:color="auto" w:fill="auto"/>
                </w:tcPr>
                <w:p w14:paraId="5133121D" w14:textId="77777777" w:rsidR="00510FC9" w:rsidRPr="00C424CE" w:rsidRDefault="00510FC9" w:rsidP="00510FC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F4AC571"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28550E6" w14:textId="6CB804DC" w:rsidR="00510FC9" w:rsidRPr="00C424CE" w:rsidRDefault="00510FC9" w:rsidP="00510FC9">
                  <w:pPr>
                    <w:tabs>
                      <w:tab w:val="left" w:pos="0"/>
                    </w:tabs>
                    <w:jc w:val="both"/>
                    <w:rPr>
                      <w:sz w:val="28"/>
                      <w:szCs w:val="28"/>
                    </w:rPr>
                  </w:pPr>
                  <w:r>
                    <w:rPr>
                      <w:sz w:val="28"/>
                      <w:szCs w:val="28"/>
                    </w:rPr>
                    <w:t>за</w:t>
                  </w:r>
                </w:p>
              </w:tc>
            </w:tr>
            <w:tr w:rsidR="00510FC9" w:rsidRPr="00C424CE" w14:paraId="0DDC4050" w14:textId="77777777" w:rsidTr="005916F3">
              <w:trPr>
                <w:trHeight w:val="331"/>
              </w:trPr>
              <w:tc>
                <w:tcPr>
                  <w:tcW w:w="2973" w:type="dxa"/>
                  <w:shd w:val="clear" w:color="auto" w:fill="auto"/>
                </w:tcPr>
                <w:p w14:paraId="77FFD202" w14:textId="77777777" w:rsidR="00510FC9" w:rsidRPr="00C424CE" w:rsidRDefault="00510FC9" w:rsidP="00510FC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C2884B9" w14:textId="77777777" w:rsidR="00510FC9" w:rsidRPr="00C424CE" w:rsidRDefault="00510FC9" w:rsidP="00510FC9">
                  <w:pPr>
                    <w:tabs>
                      <w:tab w:val="left" w:pos="-32"/>
                      <w:tab w:val="left" w:pos="131"/>
                    </w:tabs>
                    <w:suppressAutoHyphens/>
                    <w:snapToGrid w:val="0"/>
                    <w:ind w:left="131"/>
                    <w:rPr>
                      <w:sz w:val="28"/>
                      <w:szCs w:val="28"/>
                    </w:rPr>
                  </w:pPr>
                </w:p>
              </w:tc>
              <w:tc>
                <w:tcPr>
                  <w:tcW w:w="6226" w:type="dxa"/>
                  <w:shd w:val="clear" w:color="auto" w:fill="auto"/>
                </w:tcPr>
                <w:p w14:paraId="29787990"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335EBFF5" w14:textId="77777777" w:rsidTr="005916F3">
              <w:trPr>
                <w:trHeight w:val="291"/>
              </w:trPr>
              <w:tc>
                <w:tcPr>
                  <w:tcW w:w="2973" w:type="dxa"/>
                  <w:shd w:val="clear" w:color="auto" w:fill="auto"/>
                </w:tcPr>
                <w:p w14:paraId="559BFCFA" w14:textId="77777777" w:rsidR="00510FC9" w:rsidRPr="00C424CE" w:rsidRDefault="00510FC9" w:rsidP="00510FC9">
                  <w:pPr>
                    <w:jc w:val="both"/>
                    <w:rPr>
                      <w:sz w:val="28"/>
                      <w:szCs w:val="28"/>
                    </w:rPr>
                  </w:pPr>
                  <w:r>
                    <w:rPr>
                      <w:sz w:val="28"/>
                      <w:szCs w:val="28"/>
                    </w:rPr>
                    <w:t>Дуда Микола</w:t>
                  </w:r>
                </w:p>
              </w:tc>
              <w:tc>
                <w:tcPr>
                  <w:tcW w:w="441" w:type="dxa"/>
                  <w:shd w:val="clear" w:color="auto" w:fill="auto"/>
                </w:tcPr>
                <w:p w14:paraId="5C44DA56"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878F513" w14:textId="0475D911" w:rsidR="00510FC9" w:rsidRPr="00C424CE" w:rsidRDefault="00510FC9" w:rsidP="00510FC9">
                  <w:pPr>
                    <w:tabs>
                      <w:tab w:val="left" w:pos="0"/>
                    </w:tabs>
                    <w:jc w:val="both"/>
                    <w:rPr>
                      <w:sz w:val="28"/>
                      <w:szCs w:val="28"/>
                    </w:rPr>
                  </w:pPr>
                  <w:r>
                    <w:rPr>
                      <w:sz w:val="28"/>
                      <w:szCs w:val="28"/>
                    </w:rPr>
                    <w:t>за</w:t>
                  </w:r>
                </w:p>
              </w:tc>
            </w:tr>
            <w:tr w:rsidR="00510FC9" w:rsidRPr="00C424CE" w14:paraId="0A1F9FF7" w14:textId="77777777" w:rsidTr="005916F3">
              <w:tc>
                <w:tcPr>
                  <w:tcW w:w="2973" w:type="dxa"/>
                  <w:shd w:val="clear" w:color="auto" w:fill="auto"/>
                </w:tcPr>
                <w:p w14:paraId="54F6DC9D" w14:textId="77777777" w:rsidR="00510FC9" w:rsidRPr="00C424CE" w:rsidRDefault="00510FC9" w:rsidP="00510FC9">
                  <w:pPr>
                    <w:ind w:right="-169"/>
                    <w:jc w:val="both"/>
                    <w:rPr>
                      <w:sz w:val="28"/>
                      <w:szCs w:val="28"/>
                    </w:rPr>
                  </w:pPr>
                  <w:proofErr w:type="spellStart"/>
                  <w:r>
                    <w:rPr>
                      <w:sz w:val="28"/>
                      <w:szCs w:val="28"/>
                    </w:rPr>
                    <w:lastRenderedPageBreak/>
                    <w:t>Сачковська</w:t>
                  </w:r>
                  <w:proofErr w:type="spellEnd"/>
                  <w:r>
                    <w:rPr>
                      <w:sz w:val="28"/>
                      <w:szCs w:val="28"/>
                    </w:rPr>
                    <w:t xml:space="preserve"> Юлія</w:t>
                  </w:r>
                </w:p>
              </w:tc>
              <w:tc>
                <w:tcPr>
                  <w:tcW w:w="441" w:type="dxa"/>
                  <w:shd w:val="clear" w:color="auto" w:fill="auto"/>
                </w:tcPr>
                <w:p w14:paraId="1D7A5F3C"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7AA43F5C" w14:textId="77777777" w:rsidR="00510FC9" w:rsidRPr="00C424CE" w:rsidRDefault="00510FC9" w:rsidP="00510FC9">
                  <w:pPr>
                    <w:tabs>
                      <w:tab w:val="left" w:pos="0"/>
                    </w:tabs>
                    <w:jc w:val="both"/>
                    <w:rPr>
                      <w:sz w:val="28"/>
                      <w:szCs w:val="28"/>
                    </w:rPr>
                  </w:pPr>
                  <w:r>
                    <w:rPr>
                      <w:sz w:val="28"/>
                      <w:szCs w:val="28"/>
                    </w:rPr>
                    <w:t>утрималась</w:t>
                  </w:r>
                </w:p>
              </w:tc>
            </w:tr>
            <w:tr w:rsidR="00510FC9" w:rsidRPr="00C424CE" w14:paraId="2D14D01C" w14:textId="77777777" w:rsidTr="005916F3">
              <w:trPr>
                <w:trHeight w:val="289"/>
              </w:trPr>
              <w:tc>
                <w:tcPr>
                  <w:tcW w:w="2973" w:type="dxa"/>
                  <w:shd w:val="clear" w:color="auto" w:fill="auto"/>
                </w:tcPr>
                <w:p w14:paraId="7A487DCD" w14:textId="77777777" w:rsidR="00510FC9" w:rsidRPr="00C424CE" w:rsidRDefault="00510FC9" w:rsidP="00510FC9">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4A0F0EB8"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3EB47C64" w14:textId="413CC921" w:rsidR="00510FC9" w:rsidRPr="00C424CE" w:rsidRDefault="00510FC9" w:rsidP="00510FC9">
                  <w:pPr>
                    <w:tabs>
                      <w:tab w:val="left" w:pos="0"/>
                    </w:tabs>
                    <w:jc w:val="both"/>
                    <w:rPr>
                      <w:sz w:val="28"/>
                      <w:szCs w:val="28"/>
                    </w:rPr>
                  </w:pPr>
                  <w:r>
                    <w:rPr>
                      <w:sz w:val="28"/>
                      <w:szCs w:val="28"/>
                    </w:rPr>
                    <w:t>за</w:t>
                  </w:r>
                </w:p>
              </w:tc>
            </w:tr>
          </w:tbl>
          <w:p w14:paraId="12809C77" w14:textId="77777777" w:rsidR="00510FC9" w:rsidRPr="00757096" w:rsidRDefault="00510FC9" w:rsidP="00510FC9">
            <w:pPr>
              <w:jc w:val="both"/>
              <w:rPr>
                <w:i/>
                <w:iCs/>
                <w:sz w:val="28"/>
                <w:szCs w:val="28"/>
              </w:rPr>
            </w:pPr>
          </w:p>
          <w:p w14:paraId="6AFF2FFC" w14:textId="1B78C12C" w:rsidR="00510FC9" w:rsidRDefault="00510FC9" w:rsidP="00510FC9">
            <w:pPr>
              <w:suppressAutoHyphens/>
              <w:jc w:val="both"/>
              <w:rPr>
                <w:iCs/>
                <w:sz w:val="28"/>
                <w:szCs w:val="28"/>
              </w:rPr>
            </w:pPr>
            <w:r>
              <w:rPr>
                <w:iCs/>
                <w:sz w:val="28"/>
                <w:szCs w:val="28"/>
              </w:rPr>
              <w:t>За –  4; проти –0 ; утрималися – 2;</w:t>
            </w:r>
            <w:r w:rsidRPr="00D01FDD">
              <w:rPr>
                <w:iCs/>
                <w:sz w:val="28"/>
                <w:szCs w:val="28"/>
              </w:rPr>
              <w:t xml:space="preserve"> не голосували – </w:t>
            </w:r>
            <w:r>
              <w:rPr>
                <w:iCs/>
                <w:sz w:val="28"/>
                <w:szCs w:val="28"/>
              </w:rPr>
              <w:t>0</w:t>
            </w:r>
            <w:r w:rsidRPr="00D01FDD">
              <w:rPr>
                <w:iCs/>
                <w:sz w:val="28"/>
                <w:szCs w:val="28"/>
              </w:rPr>
              <w:t>.</w:t>
            </w:r>
          </w:p>
          <w:p w14:paraId="5AE0BD92" w14:textId="77777777" w:rsidR="00510FC9" w:rsidRPr="009D52E3" w:rsidRDefault="00510FC9" w:rsidP="00510FC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783081A" w14:textId="23E4D670" w:rsidR="00B65F04" w:rsidRPr="00B65F04" w:rsidRDefault="00510FC9" w:rsidP="00510FC9">
            <w:pPr>
              <w:tabs>
                <w:tab w:val="left" w:pos="709"/>
              </w:tabs>
              <w:suppressAutoHyphens/>
              <w:ind w:right="-2"/>
              <w:jc w:val="both"/>
              <w:rPr>
                <w:bCs/>
                <w:color w:val="000000"/>
                <w:sz w:val="28"/>
                <w:szCs w:val="28"/>
              </w:rPr>
            </w:pPr>
            <w:r>
              <w:rPr>
                <w:bCs/>
                <w:color w:val="000000"/>
                <w:sz w:val="28"/>
                <w:szCs w:val="28"/>
              </w:rPr>
              <w:t>---------------------------------------------------------------------------</w:t>
            </w:r>
          </w:p>
          <w:p w14:paraId="58DAC4A8"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31. Про поновлення договору оренди землі ТзОВ «АСФАЛЬТ ВОЛИНІ» для будівництва та обслуговування виробничої бази (11.03) на </w:t>
            </w:r>
            <w:proofErr w:type="spellStart"/>
            <w:r w:rsidRPr="00B65F04">
              <w:rPr>
                <w:bCs/>
                <w:color w:val="000000"/>
                <w:sz w:val="28"/>
                <w:szCs w:val="28"/>
              </w:rPr>
              <w:t>пров</w:t>
            </w:r>
            <w:proofErr w:type="spellEnd"/>
            <w:r w:rsidRPr="00B65F04">
              <w:rPr>
                <w:bCs/>
                <w:color w:val="000000"/>
                <w:sz w:val="28"/>
                <w:szCs w:val="28"/>
              </w:rPr>
              <w:t>. Дорожному, 4 у м. Луцьку.</w:t>
            </w:r>
          </w:p>
          <w:p w14:paraId="53FCC36A" w14:textId="77777777" w:rsidR="00510FC9" w:rsidRPr="00B65F04" w:rsidRDefault="00510FC9" w:rsidP="00510FC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2E19DD7"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470FCE6" w14:textId="77777777" w:rsidR="00510FC9" w:rsidRPr="00D01FDD" w:rsidRDefault="00510FC9" w:rsidP="00510FC9">
            <w:pPr>
              <w:widowControl w:val="0"/>
              <w:shd w:val="clear" w:color="auto" w:fill="FFFFFF"/>
              <w:tabs>
                <w:tab w:val="left" w:pos="4661"/>
              </w:tabs>
              <w:autoSpaceDE w:val="0"/>
              <w:ind w:right="1"/>
              <w:jc w:val="both"/>
              <w:rPr>
                <w:iCs/>
                <w:sz w:val="28"/>
                <w:szCs w:val="28"/>
              </w:rPr>
            </w:pPr>
          </w:p>
          <w:p w14:paraId="3DA2DB72"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BC980BA" w14:textId="77777777" w:rsidR="00510FC9" w:rsidRPr="00D01FDD" w:rsidRDefault="00510FC9" w:rsidP="00510FC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C5C3104" w14:textId="77777777" w:rsidR="00510FC9" w:rsidRPr="0068233F" w:rsidRDefault="00510FC9" w:rsidP="00510FC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10FC9" w14:paraId="628706DF" w14:textId="77777777" w:rsidTr="005916F3">
              <w:trPr>
                <w:trHeight w:val="397"/>
              </w:trPr>
              <w:tc>
                <w:tcPr>
                  <w:tcW w:w="2973" w:type="dxa"/>
                  <w:shd w:val="clear" w:color="auto" w:fill="auto"/>
                </w:tcPr>
                <w:p w14:paraId="27D1514D" w14:textId="77777777" w:rsidR="00510FC9" w:rsidRPr="00C424CE" w:rsidRDefault="00510FC9" w:rsidP="00510FC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428D1B6"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4D020BAF" w14:textId="5E18C18B" w:rsidR="00510FC9" w:rsidRPr="00C424CE" w:rsidRDefault="00510FC9" w:rsidP="00510FC9">
                  <w:pPr>
                    <w:tabs>
                      <w:tab w:val="left" w:pos="0"/>
                    </w:tabs>
                    <w:jc w:val="both"/>
                    <w:rPr>
                      <w:sz w:val="28"/>
                      <w:szCs w:val="28"/>
                    </w:rPr>
                  </w:pPr>
                  <w:r>
                    <w:rPr>
                      <w:sz w:val="28"/>
                      <w:szCs w:val="28"/>
                    </w:rPr>
                    <w:t>за</w:t>
                  </w:r>
                </w:p>
              </w:tc>
            </w:tr>
            <w:tr w:rsidR="00510FC9" w14:paraId="5E844E48" w14:textId="77777777" w:rsidTr="005916F3">
              <w:trPr>
                <w:trHeight w:val="360"/>
              </w:trPr>
              <w:tc>
                <w:tcPr>
                  <w:tcW w:w="2973" w:type="dxa"/>
                  <w:shd w:val="clear" w:color="auto" w:fill="auto"/>
                </w:tcPr>
                <w:p w14:paraId="711F9218" w14:textId="77777777" w:rsidR="00510FC9" w:rsidRPr="00C424CE" w:rsidRDefault="00510FC9" w:rsidP="00510FC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33490F0"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2A92884"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407D6F89" w14:textId="77777777" w:rsidTr="005916F3">
              <w:trPr>
                <w:trHeight w:val="331"/>
              </w:trPr>
              <w:tc>
                <w:tcPr>
                  <w:tcW w:w="2973" w:type="dxa"/>
                  <w:shd w:val="clear" w:color="auto" w:fill="auto"/>
                </w:tcPr>
                <w:p w14:paraId="14BC0397" w14:textId="77777777" w:rsidR="00510FC9" w:rsidRPr="00C424CE" w:rsidRDefault="00510FC9" w:rsidP="00510FC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BE26CC2" w14:textId="77777777" w:rsidR="00510FC9" w:rsidRPr="00C424CE" w:rsidRDefault="00510FC9" w:rsidP="00510FC9">
                  <w:pPr>
                    <w:tabs>
                      <w:tab w:val="left" w:pos="-32"/>
                      <w:tab w:val="left" w:pos="131"/>
                    </w:tabs>
                    <w:suppressAutoHyphens/>
                    <w:snapToGrid w:val="0"/>
                    <w:ind w:left="131"/>
                    <w:rPr>
                      <w:sz w:val="28"/>
                      <w:szCs w:val="28"/>
                    </w:rPr>
                  </w:pPr>
                </w:p>
              </w:tc>
              <w:tc>
                <w:tcPr>
                  <w:tcW w:w="6226" w:type="dxa"/>
                  <w:shd w:val="clear" w:color="auto" w:fill="auto"/>
                </w:tcPr>
                <w:p w14:paraId="08730B19"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6DD7D68E" w14:textId="77777777" w:rsidTr="005916F3">
              <w:trPr>
                <w:trHeight w:val="291"/>
              </w:trPr>
              <w:tc>
                <w:tcPr>
                  <w:tcW w:w="2973" w:type="dxa"/>
                  <w:shd w:val="clear" w:color="auto" w:fill="auto"/>
                </w:tcPr>
                <w:p w14:paraId="272CB01D" w14:textId="77777777" w:rsidR="00510FC9" w:rsidRPr="00C424CE" w:rsidRDefault="00510FC9" w:rsidP="00510FC9">
                  <w:pPr>
                    <w:jc w:val="both"/>
                    <w:rPr>
                      <w:sz w:val="28"/>
                      <w:szCs w:val="28"/>
                    </w:rPr>
                  </w:pPr>
                  <w:r>
                    <w:rPr>
                      <w:sz w:val="28"/>
                      <w:szCs w:val="28"/>
                    </w:rPr>
                    <w:t>Дуда Микола</w:t>
                  </w:r>
                </w:p>
              </w:tc>
              <w:tc>
                <w:tcPr>
                  <w:tcW w:w="441" w:type="dxa"/>
                  <w:shd w:val="clear" w:color="auto" w:fill="auto"/>
                </w:tcPr>
                <w:p w14:paraId="786D1E1A"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D28B5EC" w14:textId="4FEB9A3D" w:rsidR="00510FC9" w:rsidRPr="00C424CE" w:rsidRDefault="00510FC9" w:rsidP="00510FC9">
                  <w:pPr>
                    <w:tabs>
                      <w:tab w:val="left" w:pos="0"/>
                    </w:tabs>
                    <w:jc w:val="both"/>
                    <w:rPr>
                      <w:sz w:val="28"/>
                      <w:szCs w:val="28"/>
                    </w:rPr>
                  </w:pPr>
                  <w:r>
                    <w:rPr>
                      <w:sz w:val="28"/>
                      <w:szCs w:val="28"/>
                    </w:rPr>
                    <w:t>за</w:t>
                  </w:r>
                </w:p>
              </w:tc>
            </w:tr>
            <w:tr w:rsidR="00510FC9" w:rsidRPr="00C424CE" w14:paraId="154B7230" w14:textId="77777777" w:rsidTr="005916F3">
              <w:tc>
                <w:tcPr>
                  <w:tcW w:w="2973" w:type="dxa"/>
                  <w:shd w:val="clear" w:color="auto" w:fill="auto"/>
                </w:tcPr>
                <w:p w14:paraId="0C4EEBCB" w14:textId="77777777" w:rsidR="00510FC9" w:rsidRPr="00C424CE" w:rsidRDefault="00510FC9" w:rsidP="00510FC9">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AB874EE"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216AB26B" w14:textId="77777777" w:rsidR="00510FC9" w:rsidRPr="00C424CE" w:rsidRDefault="00510FC9" w:rsidP="00510FC9">
                  <w:pPr>
                    <w:tabs>
                      <w:tab w:val="left" w:pos="0"/>
                    </w:tabs>
                    <w:jc w:val="both"/>
                    <w:rPr>
                      <w:sz w:val="28"/>
                      <w:szCs w:val="28"/>
                    </w:rPr>
                  </w:pPr>
                  <w:r>
                    <w:rPr>
                      <w:sz w:val="28"/>
                      <w:szCs w:val="28"/>
                    </w:rPr>
                    <w:t>утрималась</w:t>
                  </w:r>
                </w:p>
              </w:tc>
            </w:tr>
            <w:tr w:rsidR="00510FC9" w:rsidRPr="00C424CE" w14:paraId="3FF598A9" w14:textId="77777777" w:rsidTr="005916F3">
              <w:trPr>
                <w:trHeight w:val="289"/>
              </w:trPr>
              <w:tc>
                <w:tcPr>
                  <w:tcW w:w="2973" w:type="dxa"/>
                  <w:shd w:val="clear" w:color="auto" w:fill="auto"/>
                </w:tcPr>
                <w:p w14:paraId="0A686193" w14:textId="77777777" w:rsidR="00510FC9" w:rsidRPr="00C424CE" w:rsidRDefault="00510FC9" w:rsidP="00510FC9">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6173F87A"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39104360" w14:textId="77777777" w:rsidR="00510FC9" w:rsidRPr="00C424CE" w:rsidRDefault="00510FC9" w:rsidP="00510FC9">
                  <w:pPr>
                    <w:tabs>
                      <w:tab w:val="left" w:pos="0"/>
                    </w:tabs>
                    <w:jc w:val="both"/>
                    <w:rPr>
                      <w:sz w:val="28"/>
                      <w:szCs w:val="28"/>
                    </w:rPr>
                  </w:pPr>
                  <w:r>
                    <w:rPr>
                      <w:sz w:val="28"/>
                      <w:szCs w:val="28"/>
                    </w:rPr>
                    <w:t>утримався</w:t>
                  </w:r>
                </w:p>
              </w:tc>
            </w:tr>
          </w:tbl>
          <w:p w14:paraId="4BEE5C9E" w14:textId="77777777" w:rsidR="00510FC9" w:rsidRPr="00757096" w:rsidRDefault="00510FC9" w:rsidP="00510FC9">
            <w:pPr>
              <w:jc w:val="both"/>
              <w:rPr>
                <w:i/>
                <w:iCs/>
                <w:sz w:val="28"/>
                <w:szCs w:val="28"/>
              </w:rPr>
            </w:pPr>
          </w:p>
          <w:p w14:paraId="1263EF58" w14:textId="2171E811" w:rsidR="00510FC9" w:rsidRDefault="00510FC9" w:rsidP="00510FC9">
            <w:pPr>
              <w:suppressAutoHyphens/>
              <w:jc w:val="both"/>
              <w:rPr>
                <w:iCs/>
                <w:sz w:val="28"/>
                <w:szCs w:val="28"/>
              </w:rPr>
            </w:pPr>
            <w:r>
              <w:rPr>
                <w:iCs/>
                <w:sz w:val="28"/>
                <w:szCs w:val="28"/>
              </w:rPr>
              <w:t>За –  2; проти –0 ; утрималися – 4;</w:t>
            </w:r>
            <w:r w:rsidRPr="00D01FDD">
              <w:rPr>
                <w:iCs/>
                <w:sz w:val="28"/>
                <w:szCs w:val="28"/>
              </w:rPr>
              <w:t xml:space="preserve"> не голосували – </w:t>
            </w:r>
            <w:r>
              <w:rPr>
                <w:iCs/>
                <w:sz w:val="28"/>
                <w:szCs w:val="28"/>
              </w:rPr>
              <w:t>0</w:t>
            </w:r>
            <w:r w:rsidRPr="00D01FDD">
              <w:rPr>
                <w:iCs/>
                <w:sz w:val="28"/>
                <w:szCs w:val="28"/>
              </w:rPr>
              <w:t>.</w:t>
            </w:r>
          </w:p>
          <w:p w14:paraId="1EE1C38F" w14:textId="77777777" w:rsidR="00510FC9" w:rsidRPr="009D52E3" w:rsidRDefault="00510FC9" w:rsidP="00510FC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BB73A7F" w14:textId="2BE71ABA" w:rsidR="00B65F04" w:rsidRPr="00B65F04" w:rsidRDefault="00510FC9" w:rsidP="00510FC9">
            <w:pPr>
              <w:tabs>
                <w:tab w:val="left" w:pos="709"/>
              </w:tabs>
              <w:suppressAutoHyphens/>
              <w:ind w:right="-2"/>
              <w:jc w:val="both"/>
              <w:rPr>
                <w:bCs/>
                <w:color w:val="000000"/>
                <w:sz w:val="28"/>
                <w:szCs w:val="28"/>
              </w:rPr>
            </w:pPr>
            <w:r>
              <w:rPr>
                <w:bCs/>
                <w:color w:val="000000"/>
                <w:sz w:val="28"/>
                <w:szCs w:val="28"/>
              </w:rPr>
              <w:t>---------------------------------------------------------------------------</w:t>
            </w:r>
          </w:p>
          <w:p w14:paraId="1F4BEF55"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32. Про поновлення договору оренди землі громадянину Бойку В.Ф. для будівництва та обслуговування виробничих приміщень (11.02) на вул. </w:t>
            </w:r>
            <w:proofErr w:type="spellStart"/>
            <w:r w:rsidRPr="00B65F04">
              <w:rPr>
                <w:bCs/>
                <w:color w:val="000000"/>
                <w:sz w:val="28"/>
                <w:szCs w:val="28"/>
              </w:rPr>
              <w:t>Конякіна</w:t>
            </w:r>
            <w:proofErr w:type="spellEnd"/>
            <w:r w:rsidRPr="00B65F04">
              <w:rPr>
                <w:bCs/>
                <w:color w:val="000000"/>
                <w:sz w:val="28"/>
                <w:szCs w:val="28"/>
              </w:rPr>
              <w:t>, 16-Г у м. Луцьку.</w:t>
            </w:r>
          </w:p>
          <w:p w14:paraId="1C890069" w14:textId="77777777" w:rsidR="00510FC9" w:rsidRPr="00B65F04" w:rsidRDefault="00510FC9" w:rsidP="00510FC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EE18559"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CC592EE" w14:textId="77777777" w:rsidR="00510FC9" w:rsidRPr="00D01FDD" w:rsidRDefault="00510FC9" w:rsidP="00510FC9">
            <w:pPr>
              <w:widowControl w:val="0"/>
              <w:shd w:val="clear" w:color="auto" w:fill="FFFFFF"/>
              <w:tabs>
                <w:tab w:val="left" w:pos="4661"/>
              </w:tabs>
              <w:autoSpaceDE w:val="0"/>
              <w:ind w:right="1"/>
              <w:jc w:val="both"/>
              <w:rPr>
                <w:iCs/>
                <w:sz w:val="28"/>
                <w:szCs w:val="28"/>
              </w:rPr>
            </w:pPr>
          </w:p>
          <w:p w14:paraId="02A28803"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0487C82" w14:textId="77777777" w:rsidR="00510FC9" w:rsidRPr="00D01FDD" w:rsidRDefault="00510FC9" w:rsidP="00510FC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7DD6184" w14:textId="77777777" w:rsidR="00510FC9" w:rsidRPr="0068233F" w:rsidRDefault="00510FC9" w:rsidP="00510FC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10FC9" w14:paraId="5D079F0A" w14:textId="77777777" w:rsidTr="005916F3">
              <w:trPr>
                <w:trHeight w:val="397"/>
              </w:trPr>
              <w:tc>
                <w:tcPr>
                  <w:tcW w:w="2973" w:type="dxa"/>
                  <w:shd w:val="clear" w:color="auto" w:fill="auto"/>
                </w:tcPr>
                <w:p w14:paraId="32F2F113" w14:textId="77777777" w:rsidR="00510FC9" w:rsidRPr="00C424CE" w:rsidRDefault="00510FC9" w:rsidP="00510FC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D1743DD"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70934694" w14:textId="77777777" w:rsidR="00510FC9" w:rsidRPr="00C424CE" w:rsidRDefault="00510FC9" w:rsidP="00510FC9">
                  <w:pPr>
                    <w:tabs>
                      <w:tab w:val="left" w:pos="0"/>
                    </w:tabs>
                    <w:jc w:val="both"/>
                    <w:rPr>
                      <w:sz w:val="28"/>
                      <w:szCs w:val="28"/>
                    </w:rPr>
                  </w:pPr>
                  <w:r>
                    <w:rPr>
                      <w:sz w:val="28"/>
                      <w:szCs w:val="28"/>
                    </w:rPr>
                    <w:t>утримався</w:t>
                  </w:r>
                </w:p>
              </w:tc>
            </w:tr>
            <w:tr w:rsidR="00510FC9" w14:paraId="6E0DEA4B" w14:textId="77777777" w:rsidTr="005916F3">
              <w:trPr>
                <w:trHeight w:val="360"/>
              </w:trPr>
              <w:tc>
                <w:tcPr>
                  <w:tcW w:w="2973" w:type="dxa"/>
                  <w:shd w:val="clear" w:color="auto" w:fill="auto"/>
                </w:tcPr>
                <w:p w14:paraId="086D2578" w14:textId="77777777" w:rsidR="00510FC9" w:rsidRPr="00C424CE" w:rsidRDefault="00510FC9" w:rsidP="00510FC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E43101C"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DCDDFC2"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71CC52FE" w14:textId="77777777" w:rsidTr="005916F3">
              <w:trPr>
                <w:trHeight w:val="331"/>
              </w:trPr>
              <w:tc>
                <w:tcPr>
                  <w:tcW w:w="2973" w:type="dxa"/>
                  <w:shd w:val="clear" w:color="auto" w:fill="auto"/>
                </w:tcPr>
                <w:p w14:paraId="26E230C4" w14:textId="77777777" w:rsidR="00510FC9" w:rsidRPr="00C424CE" w:rsidRDefault="00510FC9" w:rsidP="00510FC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E7589DF" w14:textId="77777777" w:rsidR="00510FC9" w:rsidRPr="00C424CE" w:rsidRDefault="00510FC9" w:rsidP="00510FC9">
                  <w:pPr>
                    <w:tabs>
                      <w:tab w:val="left" w:pos="-32"/>
                      <w:tab w:val="left" w:pos="131"/>
                    </w:tabs>
                    <w:suppressAutoHyphens/>
                    <w:snapToGrid w:val="0"/>
                    <w:ind w:left="131"/>
                    <w:rPr>
                      <w:sz w:val="28"/>
                      <w:szCs w:val="28"/>
                    </w:rPr>
                  </w:pPr>
                </w:p>
              </w:tc>
              <w:tc>
                <w:tcPr>
                  <w:tcW w:w="6226" w:type="dxa"/>
                  <w:shd w:val="clear" w:color="auto" w:fill="auto"/>
                </w:tcPr>
                <w:p w14:paraId="0E371279"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03A83A38" w14:textId="77777777" w:rsidTr="005916F3">
              <w:trPr>
                <w:trHeight w:val="291"/>
              </w:trPr>
              <w:tc>
                <w:tcPr>
                  <w:tcW w:w="2973" w:type="dxa"/>
                  <w:shd w:val="clear" w:color="auto" w:fill="auto"/>
                </w:tcPr>
                <w:p w14:paraId="4698CC77" w14:textId="77777777" w:rsidR="00510FC9" w:rsidRPr="00C424CE" w:rsidRDefault="00510FC9" w:rsidP="00510FC9">
                  <w:pPr>
                    <w:jc w:val="both"/>
                    <w:rPr>
                      <w:sz w:val="28"/>
                      <w:szCs w:val="28"/>
                    </w:rPr>
                  </w:pPr>
                  <w:r>
                    <w:rPr>
                      <w:sz w:val="28"/>
                      <w:szCs w:val="28"/>
                    </w:rPr>
                    <w:t>Дуда Микола</w:t>
                  </w:r>
                </w:p>
              </w:tc>
              <w:tc>
                <w:tcPr>
                  <w:tcW w:w="441" w:type="dxa"/>
                  <w:shd w:val="clear" w:color="auto" w:fill="auto"/>
                </w:tcPr>
                <w:p w14:paraId="6EE8C42C"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2BACF1B"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53006DCF" w14:textId="77777777" w:rsidTr="005916F3">
              <w:tc>
                <w:tcPr>
                  <w:tcW w:w="2973" w:type="dxa"/>
                  <w:shd w:val="clear" w:color="auto" w:fill="auto"/>
                </w:tcPr>
                <w:p w14:paraId="67CE301D" w14:textId="77777777" w:rsidR="00510FC9" w:rsidRPr="00C424CE" w:rsidRDefault="00510FC9" w:rsidP="00510FC9">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C18A418"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085C2B93" w14:textId="77777777" w:rsidR="00510FC9" w:rsidRPr="00C424CE" w:rsidRDefault="00510FC9" w:rsidP="00510FC9">
                  <w:pPr>
                    <w:tabs>
                      <w:tab w:val="left" w:pos="0"/>
                    </w:tabs>
                    <w:jc w:val="both"/>
                    <w:rPr>
                      <w:sz w:val="28"/>
                      <w:szCs w:val="28"/>
                    </w:rPr>
                  </w:pPr>
                  <w:r>
                    <w:rPr>
                      <w:sz w:val="28"/>
                      <w:szCs w:val="28"/>
                    </w:rPr>
                    <w:t>утрималась</w:t>
                  </w:r>
                </w:p>
              </w:tc>
            </w:tr>
            <w:tr w:rsidR="00510FC9" w:rsidRPr="00C424CE" w14:paraId="2F86FE8B" w14:textId="77777777" w:rsidTr="005916F3">
              <w:trPr>
                <w:trHeight w:val="289"/>
              </w:trPr>
              <w:tc>
                <w:tcPr>
                  <w:tcW w:w="2973" w:type="dxa"/>
                  <w:shd w:val="clear" w:color="auto" w:fill="auto"/>
                </w:tcPr>
                <w:p w14:paraId="52817C02" w14:textId="77777777" w:rsidR="00510FC9" w:rsidRPr="00C424CE" w:rsidRDefault="00510FC9" w:rsidP="00510FC9">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4C7F4273"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49251AEE" w14:textId="56C76FBF" w:rsidR="00510FC9" w:rsidRPr="00C424CE" w:rsidRDefault="00510FC9" w:rsidP="00510FC9">
                  <w:pPr>
                    <w:tabs>
                      <w:tab w:val="left" w:pos="0"/>
                    </w:tabs>
                    <w:jc w:val="both"/>
                    <w:rPr>
                      <w:sz w:val="28"/>
                      <w:szCs w:val="28"/>
                    </w:rPr>
                  </w:pPr>
                  <w:r>
                    <w:rPr>
                      <w:sz w:val="28"/>
                      <w:szCs w:val="28"/>
                    </w:rPr>
                    <w:t>за</w:t>
                  </w:r>
                </w:p>
              </w:tc>
            </w:tr>
          </w:tbl>
          <w:p w14:paraId="68DFEB6B" w14:textId="77777777" w:rsidR="00510FC9" w:rsidRPr="00757096" w:rsidRDefault="00510FC9" w:rsidP="00510FC9">
            <w:pPr>
              <w:jc w:val="both"/>
              <w:rPr>
                <w:i/>
                <w:iCs/>
                <w:sz w:val="28"/>
                <w:szCs w:val="28"/>
              </w:rPr>
            </w:pPr>
          </w:p>
          <w:p w14:paraId="7157484D" w14:textId="726ABF2A" w:rsidR="00510FC9" w:rsidRDefault="00510FC9" w:rsidP="00510FC9">
            <w:pPr>
              <w:suppressAutoHyphens/>
              <w:jc w:val="both"/>
              <w:rPr>
                <w:iCs/>
                <w:sz w:val="28"/>
                <w:szCs w:val="28"/>
              </w:rPr>
            </w:pPr>
            <w:r>
              <w:rPr>
                <w:iCs/>
                <w:sz w:val="28"/>
                <w:szCs w:val="28"/>
              </w:rPr>
              <w:t>За –  1; проти –0 ; утрималися – 5;</w:t>
            </w:r>
            <w:r w:rsidRPr="00D01FDD">
              <w:rPr>
                <w:iCs/>
                <w:sz w:val="28"/>
                <w:szCs w:val="28"/>
              </w:rPr>
              <w:t xml:space="preserve"> не голосували – </w:t>
            </w:r>
            <w:r>
              <w:rPr>
                <w:iCs/>
                <w:sz w:val="28"/>
                <w:szCs w:val="28"/>
              </w:rPr>
              <w:t>0</w:t>
            </w:r>
            <w:r w:rsidRPr="00D01FDD">
              <w:rPr>
                <w:iCs/>
                <w:sz w:val="28"/>
                <w:szCs w:val="28"/>
              </w:rPr>
              <w:t>.</w:t>
            </w:r>
          </w:p>
          <w:p w14:paraId="3C7DA969" w14:textId="77777777" w:rsidR="00510FC9" w:rsidRPr="009D52E3" w:rsidRDefault="00510FC9" w:rsidP="00510FC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F295783" w14:textId="21926DCE" w:rsidR="00B65F04" w:rsidRPr="00B65F04" w:rsidRDefault="00510FC9" w:rsidP="00510FC9">
            <w:pPr>
              <w:tabs>
                <w:tab w:val="left" w:pos="709"/>
              </w:tabs>
              <w:suppressAutoHyphens/>
              <w:ind w:right="-2"/>
              <w:jc w:val="both"/>
              <w:rPr>
                <w:bCs/>
                <w:color w:val="000000"/>
                <w:sz w:val="28"/>
                <w:szCs w:val="28"/>
              </w:rPr>
            </w:pPr>
            <w:r>
              <w:rPr>
                <w:bCs/>
                <w:color w:val="000000"/>
                <w:sz w:val="28"/>
                <w:szCs w:val="28"/>
              </w:rPr>
              <w:lastRenderedPageBreak/>
              <w:t>---------------------------------------------------------------------------</w:t>
            </w:r>
          </w:p>
          <w:p w14:paraId="300F08F1"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33. Про поновлення договору оренди землі фізичній особі-підприємцю Кінах О.В., громадянці Марчик О.П. для будівництва та обслуговування торгового павільйону (03.07) на пр-ті Соборності, 13-В у м. Луцьку.</w:t>
            </w:r>
          </w:p>
          <w:p w14:paraId="1ABD6F89" w14:textId="77777777" w:rsidR="008B7D27" w:rsidRPr="00B65F04" w:rsidRDefault="008B7D27" w:rsidP="008B7D27">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06C9A62"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16B839C" w14:textId="77777777" w:rsidR="008B7D27" w:rsidRPr="00D01FDD" w:rsidRDefault="008B7D27" w:rsidP="008B7D27">
            <w:pPr>
              <w:widowControl w:val="0"/>
              <w:shd w:val="clear" w:color="auto" w:fill="FFFFFF"/>
              <w:tabs>
                <w:tab w:val="left" w:pos="4661"/>
              </w:tabs>
              <w:autoSpaceDE w:val="0"/>
              <w:ind w:right="1"/>
              <w:jc w:val="both"/>
              <w:rPr>
                <w:iCs/>
                <w:sz w:val="28"/>
                <w:szCs w:val="28"/>
              </w:rPr>
            </w:pPr>
          </w:p>
          <w:p w14:paraId="64A4C1A0"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FA4FBAE" w14:textId="77777777" w:rsidR="008B7D27" w:rsidRPr="00D01FDD" w:rsidRDefault="008B7D27" w:rsidP="008B7D2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175812E9" w14:textId="77777777" w:rsidR="008B7D27" w:rsidRPr="0068233F" w:rsidRDefault="008B7D27" w:rsidP="008B7D27">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B7D27" w14:paraId="3A05CD4B" w14:textId="77777777" w:rsidTr="005916F3">
              <w:trPr>
                <w:trHeight w:val="397"/>
              </w:trPr>
              <w:tc>
                <w:tcPr>
                  <w:tcW w:w="2973" w:type="dxa"/>
                  <w:shd w:val="clear" w:color="auto" w:fill="auto"/>
                </w:tcPr>
                <w:p w14:paraId="28DA402D" w14:textId="77777777" w:rsidR="008B7D27" w:rsidRPr="00C424CE" w:rsidRDefault="008B7D27" w:rsidP="008B7D27">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7DCB56B"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4928B71E" w14:textId="77777777" w:rsidR="008B7D27" w:rsidRPr="00C424CE" w:rsidRDefault="008B7D27" w:rsidP="008B7D27">
                  <w:pPr>
                    <w:tabs>
                      <w:tab w:val="left" w:pos="0"/>
                    </w:tabs>
                    <w:jc w:val="both"/>
                    <w:rPr>
                      <w:sz w:val="28"/>
                      <w:szCs w:val="28"/>
                    </w:rPr>
                  </w:pPr>
                  <w:r>
                    <w:rPr>
                      <w:sz w:val="28"/>
                      <w:szCs w:val="28"/>
                    </w:rPr>
                    <w:t>за</w:t>
                  </w:r>
                </w:p>
              </w:tc>
            </w:tr>
            <w:tr w:rsidR="008B7D27" w14:paraId="2B5EDD44" w14:textId="77777777" w:rsidTr="005916F3">
              <w:trPr>
                <w:trHeight w:val="397"/>
              </w:trPr>
              <w:tc>
                <w:tcPr>
                  <w:tcW w:w="2973" w:type="dxa"/>
                  <w:shd w:val="clear" w:color="auto" w:fill="auto"/>
                </w:tcPr>
                <w:p w14:paraId="0BA19675" w14:textId="77777777" w:rsidR="008B7D27" w:rsidRPr="00C424CE" w:rsidRDefault="008B7D27" w:rsidP="008B7D27">
                  <w:pPr>
                    <w:jc w:val="both"/>
                    <w:rPr>
                      <w:sz w:val="28"/>
                      <w:szCs w:val="28"/>
                    </w:rPr>
                  </w:pPr>
                  <w:r>
                    <w:rPr>
                      <w:sz w:val="28"/>
                      <w:szCs w:val="28"/>
                    </w:rPr>
                    <w:t>Тарасюк Олег</w:t>
                  </w:r>
                </w:p>
              </w:tc>
              <w:tc>
                <w:tcPr>
                  <w:tcW w:w="441" w:type="dxa"/>
                  <w:shd w:val="clear" w:color="auto" w:fill="auto"/>
                </w:tcPr>
                <w:p w14:paraId="5115C2AC"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4ADA14DA" w14:textId="7FAB8145" w:rsidR="008B7D27" w:rsidRDefault="008B7D27" w:rsidP="008B7D27">
                  <w:pPr>
                    <w:tabs>
                      <w:tab w:val="left" w:pos="0"/>
                    </w:tabs>
                    <w:jc w:val="both"/>
                    <w:rPr>
                      <w:sz w:val="28"/>
                      <w:szCs w:val="28"/>
                    </w:rPr>
                  </w:pPr>
                  <w:r>
                    <w:rPr>
                      <w:sz w:val="28"/>
                      <w:szCs w:val="28"/>
                    </w:rPr>
                    <w:t>утримався</w:t>
                  </w:r>
                </w:p>
              </w:tc>
            </w:tr>
            <w:tr w:rsidR="008B7D27" w:rsidRPr="00C424CE" w14:paraId="26DF138C" w14:textId="77777777" w:rsidTr="005916F3">
              <w:trPr>
                <w:trHeight w:val="331"/>
              </w:trPr>
              <w:tc>
                <w:tcPr>
                  <w:tcW w:w="2973" w:type="dxa"/>
                  <w:shd w:val="clear" w:color="auto" w:fill="auto"/>
                </w:tcPr>
                <w:p w14:paraId="715B4D05" w14:textId="77777777" w:rsidR="008B7D27" w:rsidRPr="00C424CE" w:rsidRDefault="008B7D27" w:rsidP="008B7D27">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6A6B86B" w14:textId="77777777" w:rsidR="008B7D27" w:rsidRPr="00C424CE" w:rsidRDefault="008B7D27" w:rsidP="008B7D27">
                  <w:pPr>
                    <w:tabs>
                      <w:tab w:val="left" w:pos="-32"/>
                      <w:tab w:val="left" w:pos="131"/>
                    </w:tabs>
                    <w:suppressAutoHyphens/>
                    <w:snapToGrid w:val="0"/>
                    <w:ind w:left="131"/>
                    <w:rPr>
                      <w:sz w:val="28"/>
                      <w:szCs w:val="28"/>
                    </w:rPr>
                  </w:pPr>
                </w:p>
              </w:tc>
              <w:tc>
                <w:tcPr>
                  <w:tcW w:w="6226" w:type="dxa"/>
                  <w:shd w:val="clear" w:color="auto" w:fill="auto"/>
                </w:tcPr>
                <w:p w14:paraId="54FDC799"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23C86B68" w14:textId="77777777" w:rsidTr="005916F3">
              <w:trPr>
                <w:trHeight w:val="291"/>
              </w:trPr>
              <w:tc>
                <w:tcPr>
                  <w:tcW w:w="2973" w:type="dxa"/>
                  <w:shd w:val="clear" w:color="auto" w:fill="auto"/>
                </w:tcPr>
                <w:p w14:paraId="56FDA8F7" w14:textId="77777777" w:rsidR="008B7D27" w:rsidRPr="00C424CE" w:rsidRDefault="008B7D27" w:rsidP="008B7D27">
                  <w:pPr>
                    <w:jc w:val="both"/>
                    <w:rPr>
                      <w:sz w:val="28"/>
                      <w:szCs w:val="28"/>
                    </w:rPr>
                  </w:pPr>
                  <w:r>
                    <w:rPr>
                      <w:sz w:val="28"/>
                      <w:szCs w:val="28"/>
                    </w:rPr>
                    <w:t>Дуда Микола</w:t>
                  </w:r>
                </w:p>
              </w:tc>
              <w:tc>
                <w:tcPr>
                  <w:tcW w:w="441" w:type="dxa"/>
                  <w:shd w:val="clear" w:color="auto" w:fill="auto"/>
                </w:tcPr>
                <w:p w14:paraId="5C47F407" w14:textId="77777777" w:rsidR="008B7D27" w:rsidRPr="00C424CE" w:rsidRDefault="008B7D27" w:rsidP="008B7D27">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F69AAC0"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00DDF151" w14:textId="77777777" w:rsidTr="005916F3">
              <w:tc>
                <w:tcPr>
                  <w:tcW w:w="2973" w:type="dxa"/>
                  <w:shd w:val="clear" w:color="auto" w:fill="auto"/>
                </w:tcPr>
                <w:p w14:paraId="5ACD3E96" w14:textId="77777777" w:rsidR="008B7D27" w:rsidRPr="00C424CE" w:rsidRDefault="008B7D27" w:rsidP="008B7D27">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EE6D71D"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48D7261D"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3127F01E" w14:textId="77777777" w:rsidTr="005916F3">
              <w:trPr>
                <w:trHeight w:val="289"/>
              </w:trPr>
              <w:tc>
                <w:tcPr>
                  <w:tcW w:w="2973" w:type="dxa"/>
                  <w:shd w:val="clear" w:color="auto" w:fill="auto"/>
                </w:tcPr>
                <w:p w14:paraId="5D7F6E8A" w14:textId="77777777" w:rsidR="008B7D27" w:rsidRPr="00C424CE" w:rsidRDefault="008B7D27" w:rsidP="008B7D27">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7CC09439"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03035030" w14:textId="77777777" w:rsidR="008B7D27" w:rsidRPr="00C424CE" w:rsidRDefault="008B7D27" w:rsidP="008B7D27">
                  <w:pPr>
                    <w:tabs>
                      <w:tab w:val="left" w:pos="0"/>
                    </w:tabs>
                    <w:jc w:val="both"/>
                    <w:rPr>
                      <w:sz w:val="28"/>
                      <w:szCs w:val="28"/>
                    </w:rPr>
                  </w:pPr>
                  <w:r>
                    <w:rPr>
                      <w:sz w:val="28"/>
                      <w:szCs w:val="28"/>
                    </w:rPr>
                    <w:t>за</w:t>
                  </w:r>
                </w:p>
              </w:tc>
            </w:tr>
          </w:tbl>
          <w:p w14:paraId="64338EF5" w14:textId="77777777" w:rsidR="008B7D27" w:rsidRPr="00757096" w:rsidRDefault="008B7D27" w:rsidP="008B7D27">
            <w:pPr>
              <w:jc w:val="both"/>
              <w:rPr>
                <w:i/>
                <w:iCs/>
                <w:sz w:val="28"/>
                <w:szCs w:val="28"/>
              </w:rPr>
            </w:pPr>
          </w:p>
          <w:p w14:paraId="2900389A" w14:textId="344F5C70" w:rsidR="008B7D27" w:rsidRDefault="008B7D27" w:rsidP="008B7D27">
            <w:pPr>
              <w:suppressAutoHyphens/>
              <w:jc w:val="both"/>
              <w:rPr>
                <w:iCs/>
                <w:sz w:val="28"/>
                <w:szCs w:val="28"/>
              </w:rPr>
            </w:pPr>
            <w:r>
              <w:rPr>
                <w:iCs/>
                <w:sz w:val="28"/>
                <w:szCs w:val="28"/>
              </w:rPr>
              <w:t>За –  5; проти –0 ; утрималися – 1 ;</w:t>
            </w:r>
            <w:r w:rsidRPr="00D01FDD">
              <w:rPr>
                <w:iCs/>
                <w:sz w:val="28"/>
                <w:szCs w:val="28"/>
              </w:rPr>
              <w:t xml:space="preserve"> не голосували – </w:t>
            </w:r>
            <w:r>
              <w:rPr>
                <w:iCs/>
                <w:sz w:val="28"/>
                <w:szCs w:val="28"/>
              </w:rPr>
              <w:t>0</w:t>
            </w:r>
            <w:r w:rsidRPr="00D01FDD">
              <w:rPr>
                <w:iCs/>
                <w:sz w:val="28"/>
                <w:szCs w:val="28"/>
              </w:rPr>
              <w:t>.</w:t>
            </w:r>
          </w:p>
          <w:p w14:paraId="08883F7E" w14:textId="77777777" w:rsidR="008B7D27" w:rsidRPr="008B7D27" w:rsidRDefault="008B7D27" w:rsidP="008B7D27">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BD6E2E9" w14:textId="617E0757" w:rsidR="00B65F04" w:rsidRPr="00B65F04" w:rsidRDefault="008B7D27" w:rsidP="008B7D27">
            <w:pPr>
              <w:tabs>
                <w:tab w:val="left" w:pos="709"/>
              </w:tabs>
              <w:suppressAutoHyphens/>
              <w:ind w:right="-2"/>
              <w:jc w:val="both"/>
              <w:rPr>
                <w:bCs/>
                <w:color w:val="000000"/>
                <w:sz w:val="28"/>
                <w:szCs w:val="28"/>
              </w:rPr>
            </w:pPr>
            <w:r>
              <w:rPr>
                <w:bCs/>
                <w:color w:val="000000"/>
                <w:sz w:val="28"/>
                <w:szCs w:val="28"/>
              </w:rPr>
              <w:t>---------------------------------------------------------------------------</w:t>
            </w:r>
          </w:p>
          <w:p w14:paraId="0DCBEAED"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34. Про відмову фізичній особі-підприємцю Климчуку Д.П. у поновленні договору на право тимчасового користування землею (в тому числі на умовах оренди) для обслуговування торгового павільйону та літнього кафе (03.07) на вул. </w:t>
            </w:r>
            <w:proofErr w:type="spellStart"/>
            <w:r w:rsidRPr="00B65F04">
              <w:rPr>
                <w:bCs/>
                <w:color w:val="000000"/>
                <w:sz w:val="28"/>
                <w:szCs w:val="28"/>
              </w:rPr>
              <w:t>Дубнівській</w:t>
            </w:r>
            <w:proofErr w:type="spellEnd"/>
            <w:r w:rsidRPr="00B65F04">
              <w:rPr>
                <w:bCs/>
                <w:color w:val="000000"/>
                <w:sz w:val="28"/>
                <w:szCs w:val="28"/>
              </w:rPr>
              <w:t>, 36-А у м. Луцьку.</w:t>
            </w:r>
          </w:p>
          <w:p w14:paraId="3C16CF86" w14:textId="77777777" w:rsidR="00510FC9" w:rsidRPr="00B65F04" w:rsidRDefault="00510FC9" w:rsidP="00510FC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224190D"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DE1EB9A" w14:textId="77777777" w:rsidR="00510FC9" w:rsidRPr="00D01FDD" w:rsidRDefault="00510FC9" w:rsidP="00510FC9">
            <w:pPr>
              <w:widowControl w:val="0"/>
              <w:shd w:val="clear" w:color="auto" w:fill="FFFFFF"/>
              <w:tabs>
                <w:tab w:val="left" w:pos="4661"/>
              </w:tabs>
              <w:autoSpaceDE w:val="0"/>
              <w:ind w:right="1"/>
              <w:jc w:val="both"/>
              <w:rPr>
                <w:iCs/>
                <w:sz w:val="28"/>
                <w:szCs w:val="28"/>
              </w:rPr>
            </w:pPr>
          </w:p>
          <w:p w14:paraId="6F1851A7"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301644A" w14:textId="77777777" w:rsidR="00510FC9" w:rsidRPr="00D01FDD" w:rsidRDefault="00510FC9" w:rsidP="00510FC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7711EA9" w14:textId="77777777" w:rsidR="00510FC9" w:rsidRPr="0068233F" w:rsidRDefault="00510FC9" w:rsidP="00510FC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10FC9" w14:paraId="1AE87949" w14:textId="77777777" w:rsidTr="005916F3">
              <w:trPr>
                <w:trHeight w:val="397"/>
              </w:trPr>
              <w:tc>
                <w:tcPr>
                  <w:tcW w:w="2973" w:type="dxa"/>
                  <w:shd w:val="clear" w:color="auto" w:fill="auto"/>
                </w:tcPr>
                <w:p w14:paraId="09B20094" w14:textId="77777777" w:rsidR="00510FC9" w:rsidRPr="00C424CE" w:rsidRDefault="00510FC9" w:rsidP="00510FC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CCCF6AD"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2E1FF436" w14:textId="456983DA" w:rsidR="00510FC9" w:rsidRPr="00C424CE" w:rsidRDefault="00510FC9" w:rsidP="00510FC9">
                  <w:pPr>
                    <w:tabs>
                      <w:tab w:val="left" w:pos="0"/>
                    </w:tabs>
                    <w:jc w:val="both"/>
                    <w:rPr>
                      <w:sz w:val="28"/>
                      <w:szCs w:val="28"/>
                    </w:rPr>
                  </w:pPr>
                  <w:r>
                    <w:rPr>
                      <w:sz w:val="28"/>
                      <w:szCs w:val="28"/>
                    </w:rPr>
                    <w:t>за</w:t>
                  </w:r>
                </w:p>
              </w:tc>
            </w:tr>
            <w:tr w:rsidR="00510FC9" w14:paraId="513C137A" w14:textId="77777777" w:rsidTr="005916F3">
              <w:trPr>
                <w:trHeight w:val="360"/>
              </w:trPr>
              <w:tc>
                <w:tcPr>
                  <w:tcW w:w="2973" w:type="dxa"/>
                  <w:shd w:val="clear" w:color="auto" w:fill="auto"/>
                </w:tcPr>
                <w:p w14:paraId="6381ABCD" w14:textId="77777777" w:rsidR="00510FC9" w:rsidRPr="00C424CE" w:rsidRDefault="00510FC9" w:rsidP="00510FC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0A8BFDA"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4D4C2A5"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6942E60B" w14:textId="77777777" w:rsidTr="005916F3">
              <w:trPr>
                <w:trHeight w:val="331"/>
              </w:trPr>
              <w:tc>
                <w:tcPr>
                  <w:tcW w:w="2973" w:type="dxa"/>
                  <w:shd w:val="clear" w:color="auto" w:fill="auto"/>
                </w:tcPr>
                <w:p w14:paraId="08C404F8" w14:textId="77777777" w:rsidR="00510FC9" w:rsidRPr="00C424CE" w:rsidRDefault="00510FC9" w:rsidP="00510FC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2FF42CF" w14:textId="77777777" w:rsidR="00510FC9" w:rsidRPr="00C424CE" w:rsidRDefault="00510FC9" w:rsidP="00510FC9">
                  <w:pPr>
                    <w:tabs>
                      <w:tab w:val="left" w:pos="-32"/>
                      <w:tab w:val="left" w:pos="131"/>
                    </w:tabs>
                    <w:suppressAutoHyphens/>
                    <w:snapToGrid w:val="0"/>
                    <w:ind w:left="131"/>
                    <w:rPr>
                      <w:sz w:val="28"/>
                      <w:szCs w:val="28"/>
                    </w:rPr>
                  </w:pPr>
                </w:p>
              </w:tc>
              <w:tc>
                <w:tcPr>
                  <w:tcW w:w="6226" w:type="dxa"/>
                  <w:shd w:val="clear" w:color="auto" w:fill="auto"/>
                </w:tcPr>
                <w:p w14:paraId="75B2D92F" w14:textId="72B71478" w:rsidR="00510FC9" w:rsidRPr="00C424CE" w:rsidRDefault="00510FC9" w:rsidP="00510FC9">
                  <w:pPr>
                    <w:tabs>
                      <w:tab w:val="left" w:pos="0"/>
                    </w:tabs>
                    <w:jc w:val="both"/>
                    <w:rPr>
                      <w:sz w:val="28"/>
                      <w:szCs w:val="28"/>
                    </w:rPr>
                  </w:pPr>
                  <w:r>
                    <w:rPr>
                      <w:sz w:val="28"/>
                      <w:szCs w:val="28"/>
                    </w:rPr>
                    <w:t>за</w:t>
                  </w:r>
                </w:p>
              </w:tc>
            </w:tr>
            <w:tr w:rsidR="00510FC9" w:rsidRPr="00C424CE" w14:paraId="4AEAC113" w14:textId="77777777" w:rsidTr="005916F3">
              <w:trPr>
                <w:trHeight w:val="291"/>
              </w:trPr>
              <w:tc>
                <w:tcPr>
                  <w:tcW w:w="2973" w:type="dxa"/>
                  <w:shd w:val="clear" w:color="auto" w:fill="auto"/>
                </w:tcPr>
                <w:p w14:paraId="46802B82" w14:textId="77777777" w:rsidR="00510FC9" w:rsidRPr="00C424CE" w:rsidRDefault="00510FC9" w:rsidP="00510FC9">
                  <w:pPr>
                    <w:jc w:val="both"/>
                    <w:rPr>
                      <w:sz w:val="28"/>
                      <w:szCs w:val="28"/>
                    </w:rPr>
                  </w:pPr>
                  <w:r>
                    <w:rPr>
                      <w:sz w:val="28"/>
                      <w:szCs w:val="28"/>
                    </w:rPr>
                    <w:t>Дуда Микола</w:t>
                  </w:r>
                </w:p>
              </w:tc>
              <w:tc>
                <w:tcPr>
                  <w:tcW w:w="441" w:type="dxa"/>
                  <w:shd w:val="clear" w:color="auto" w:fill="auto"/>
                </w:tcPr>
                <w:p w14:paraId="3E11E934"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02C3499" w14:textId="3D649F57" w:rsidR="00510FC9" w:rsidRPr="00C424CE" w:rsidRDefault="00510FC9" w:rsidP="00510FC9">
                  <w:pPr>
                    <w:tabs>
                      <w:tab w:val="left" w:pos="0"/>
                    </w:tabs>
                    <w:jc w:val="both"/>
                    <w:rPr>
                      <w:sz w:val="28"/>
                      <w:szCs w:val="28"/>
                    </w:rPr>
                  </w:pPr>
                  <w:r>
                    <w:rPr>
                      <w:sz w:val="28"/>
                      <w:szCs w:val="28"/>
                    </w:rPr>
                    <w:t>за</w:t>
                  </w:r>
                </w:p>
              </w:tc>
            </w:tr>
            <w:tr w:rsidR="00510FC9" w:rsidRPr="00C424CE" w14:paraId="73F5D782" w14:textId="77777777" w:rsidTr="005916F3">
              <w:tc>
                <w:tcPr>
                  <w:tcW w:w="2973" w:type="dxa"/>
                  <w:shd w:val="clear" w:color="auto" w:fill="auto"/>
                </w:tcPr>
                <w:p w14:paraId="2AFDDA88" w14:textId="77777777" w:rsidR="00510FC9" w:rsidRPr="00C424CE" w:rsidRDefault="00510FC9" w:rsidP="00510FC9">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7B56B12"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35D97F4F" w14:textId="2E38EE9B" w:rsidR="00510FC9" w:rsidRPr="00C424CE" w:rsidRDefault="00510FC9" w:rsidP="00510FC9">
                  <w:pPr>
                    <w:tabs>
                      <w:tab w:val="left" w:pos="0"/>
                    </w:tabs>
                    <w:jc w:val="both"/>
                    <w:rPr>
                      <w:sz w:val="28"/>
                      <w:szCs w:val="28"/>
                    </w:rPr>
                  </w:pPr>
                  <w:r>
                    <w:rPr>
                      <w:sz w:val="28"/>
                      <w:szCs w:val="28"/>
                    </w:rPr>
                    <w:t>за</w:t>
                  </w:r>
                </w:p>
              </w:tc>
            </w:tr>
            <w:tr w:rsidR="00510FC9" w:rsidRPr="00C424CE" w14:paraId="27F588D0" w14:textId="77777777" w:rsidTr="005916F3">
              <w:trPr>
                <w:trHeight w:val="289"/>
              </w:trPr>
              <w:tc>
                <w:tcPr>
                  <w:tcW w:w="2973" w:type="dxa"/>
                  <w:shd w:val="clear" w:color="auto" w:fill="auto"/>
                </w:tcPr>
                <w:p w14:paraId="39597FF3" w14:textId="77777777" w:rsidR="00510FC9" w:rsidRPr="00C424CE" w:rsidRDefault="00510FC9" w:rsidP="00510FC9">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398E7282"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28CBA7EA" w14:textId="77777777" w:rsidR="00510FC9" w:rsidRPr="00C424CE" w:rsidRDefault="00510FC9" w:rsidP="00510FC9">
                  <w:pPr>
                    <w:tabs>
                      <w:tab w:val="left" w:pos="0"/>
                    </w:tabs>
                    <w:jc w:val="both"/>
                    <w:rPr>
                      <w:sz w:val="28"/>
                      <w:szCs w:val="28"/>
                    </w:rPr>
                  </w:pPr>
                  <w:r>
                    <w:rPr>
                      <w:sz w:val="28"/>
                      <w:szCs w:val="28"/>
                    </w:rPr>
                    <w:t>утримався</w:t>
                  </w:r>
                </w:p>
              </w:tc>
            </w:tr>
          </w:tbl>
          <w:p w14:paraId="118E4E02" w14:textId="77777777" w:rsidR="00510FC9" w:rsidRPr="00757096" w:rsidRDefault="00510FC9" w:rsidP="00510FC9">
            <w:pPr>
              <w:jc w:val="both"/>
              <w:rPr>
                <w:i/>
                <w:iCs/>
                <w:sz w:val="28"/>
                <w:szCs w:val="28"/>
              </w:rPr>
            </w:pPr>
          </w:p>
          <w:p w14:paraId="1B537048" w14:textId="7653F908" w:rsidR="00510FC9" w:rsidRDefault="00510FC9" w:rsidP="00510FC9">
            <w:pPr>
              <w:suppressAutoHyphens/>
              <w:jc w:val="both"/>
              <w:rPr>
                <w:iCs/>
                <w:sz w:val="28"/>
                <w:szCs w:val="28"/>
              </w:rPr>
            </w:pPr>
            <w:r>
              <w:rPr>
                <w:iCs/>
                <w:sz w:val="28"/>
                <w:szCs w:val="28"/>
              </w:rPr>
              <w:t>За –  4; проти –0 ; утрималися – 2;</w:t>
            </w:r>
            <w:r w:rsidRPr="00D01FDD">
              <w:rPr>
                <w:iCs/>
                <w:sz w:val="28"/>
                <w:szCs w:val="28"/>
              </w:rPr>
              <w:t xml:space="preserve"> не голосували – </w:t>
            </w:r>
            <w:r>
              <w:rPr>
                <w:iCs/>
                <w:sz w:val="28"/>
                <w:szCs w:val="28"/>
              </w:rPr>
              <w:t>0</w:t>
            </w:r>
            <w:r w:rsidRPr="00D01FDD">
              <w:rPr>
                <w:iCs/>
                <w:sz w:val="28"/>
                <w:szCs w:val="28"/>
              </w:rPr>
              <w:t>.</w:t>
            </w:r>
          </w:p>
          <w:p w14:paraId="6B072D8E" w14:textId="77777777" w:rsidR="00510FC9" w:rsidRPr="009D52E3" w:rsidRDefault="00510FC9" w:rsidP="00510FC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3003740" w14:textId="531A87F0" w:rsidR="00B65F04" w:rsidRPr="00B65F04" w:rsidRDefault="00510FC9" w:rsidP="00510FC9">
            <w:pPr>
              <w:tabs>
                <w:tab w:val="left" w:pos="709"/>
              </w:tabs>
              <w:suppressAutoHyphens/>
              <w:ind w:right="-2"/>
              <w:jc w:val="both"/>
              <w:rPr>
                <w:bCs/>
                <w:color w:val="000000"/>
                <w:sz w:val="28"/>
                <w:szCs w:val="28"/>
              </w:rPr>
            </w:pPr>
            <w:r>
              <w:rPr>
                <w:bCs/>
                <w:color w:val="000000"/>
                <w:sz w:val="28"/>
                <w:szCs w:val="28"/>
              </w:rPr>
              <w:t>---------------------------------------------------------------------------</w:t>
            </w:r>
          </w:p>
          <w:p w14:paraId="1A547216"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35. Про надання громадянину Конончуку О.М. згоди на відновлення меж орендованої земельної ділянки </w:t>
            </w:r>
            <w:r w:rsidRPr="00B65F04">
              <w:rPr>
                <w:bCs/>
                <w:color w:val="000000"/>
                <w:sz w:val="28"/>
                <w:szCs w:val="28"/>
              </w:rPr>
              <w:lastRenderedPageBreak/>
              <w:t>комунальної власності на                                пр-ті Президента Грушевського, 16-А у м. Луцьку.</w:t>
            </w:r>
          </w:p>
          <w:p w14:paraId="718B3A7C" w14:textId="77777777" w:rsidR="008B7D27" w:rsidRPr="00B65F04" w:rsidRDefault="008B7D27" w:rsidP="008B7D27">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54FA228"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B0C9CCA" w14:textId="77777777" w:rsidR="008B7D27" w:rsidRPr="00D01FDD" w:rsidRDefault="008B7D27" w:rsidP="008B7D27">
            <w:pPr>
              <w:widowControl w:val="0"/>
              <w:shd w:val="clear" w:color="auto" w:fill="FFFFFF"/>
              <w:tabs>
                <w:tab w:val="left" w:pos="4661"/>
              </w:tabs>
              <w:autoSpaceDE w:val="0"/>
              <w:ind w:right="1"/>
              <w:jc w:val="both"/>
              <w:rPr>
                <w:iCs/>
                <w:sz w:val="28"/>
                <w:szCs w:val="28"/>
              </w:rPr>
            </w:pPr>
          </w:p>
          <w:p w14:paraId="0DE7DD6F" w14:textId="77777777" w:rsidR="008B7D27" w:rsidRPr="00D01FDD" w:rsidRDefault="008B7D27" w:rsidP="008B7D2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3269BF5" w14:textId="77777777" w:rsidR="008B7D27" w:rsidRPr="00D01FDD" w:rsidRDefault="008B7D27" w:rsidP="008B7D2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4B39B50F" w14:textId="77777777" w:rsidR="008B7D27" w:rsidRPr="0068233F" w:rsidRDefault="008B7D27" w:rsidP="008B7D27">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B7D27" w14:paraId="31E95616" w14:textId="77777777" w:rsidTr="005916F3">
              <w:trPr>
                <w:trHeight w:val="397"/>
              </w:trPr>
              <w:tc>
                <w:tcPr>
                  <w:tcW w:w="2973" w:type="dxa"/>
                  <w:shd w:val="clear" w:color="auto" w:fill="auto"/>
                </w:tcPr>
                <w:p w14:paraId="7FE3DCFB" w14:textId="77777777" w:rsidR="008B7D27" w:rsidRPr="00C424CE" w:rsidRDefault="008B7D27" w:rsidP="008B7D27">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3A195E6"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49007730" w14:textId="77777777" w:rsidR="008B7D27" w:rsidRPr="00C424CE" w:rsidRDefault="008B7D27" w:rsidP="008B7D27">
                  <w:pPr>
                    <w:tabs>
                      <w:tab w:val="left" w:pos="0"/>
                    </w:tabs>
                    <w:jc w:val="both"/>
                    <w:rPr>
                      <w:sz w:val="28"/>
                      <w:szCs w:val="28"/>
                    </w:rPr>
                  </w:pPr>
                  <w:r>
                    <w:rPr>
                      <w:sz w:val="28"/>
                      <w:szCs w:val="28"/>
                    </w:rPr>
                    <w:t>за</w:t>
                  </w:r>
                </w:p>
              </w:tc>
            </w:tr>
            <w:tr w:rsidR="008B7D27" w14:paraId="45FEC298" w14:textId="77777777" w:rsidTr="005916F3">
              <w:trPr>
                <w:trHeight w:val="397"/>
              </w:trPr>
              <w:tc>
                <w:tcPr>
                  <w:tcW w:w="2973" w:type="dxa"/>
                  <w:shd w:val="clear" w:color="auto" w:fill="auto"/>
                </w:tcPr>
                <w:p w14:paraId="5F98682D" w14:textId="77777777" w:rsidR="008B7D27" w:rsidRPr="00C424CE" w:rsidRDefault="008B7D27" w:rsidP="008B7D27">
                  <w:pPr>
                    <w:jc w:val="both"/>
                    <w:rPr>
                      <w:sz w:val="28"/>
                      <w:szCs w:val="28"/>
                    </w:rPr>
                  </w:pPr>
                  <w:r>
                    <w:rPr>
                      <w:sz w:val="28"/>
                      <w:szCs w:val="28"/>
                    </w:rPr>
                    <w:t>Тарасюк Олег</w:t>
                  </w:r>
                </w:p>
              </w:tc>
              <w:tc>
                <w:tcPr>
                  <w:tcW w:w="441" w:type="dxa"/>
                  <w:shd w:val="clear" w:color="auto" w:fill="auto"/>
                </w:tcPr>
                <w:p w14:paraId="74E16C8C"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070E2DC6" w14:textId="77777777" w:rsidR="008B7D27" w:rsidRDefault="008B7D27" w:rsidP="008B7D27">
                  <w:pPr>
                    <w:tabs>
                      <w:tab w:val="left" w:pos="0"/>
                    </w:tabs>
                    <w:jc w:val="both"/>
                    <w:rPr>
                      <w:sz w:val="28"/>
                      <w:szCs w:val="28"/>
                    </w:rPr>
                  </w:pPr>
                  <w:r>
                    <w:rPr>
                      <w:sz w:val="28"/>
                      <w:szCs w:val="28"/>
                    </w:rPr>
                    <w:t>за</w:t>
                  </w:r>
                </w:p>
              </w:tc>
            </w:tr>
            <w:tr w:rsidR="008B7D27" w:rsidRPr="00C424CE" w14:paraId="47ED1DCA" w14:textId="77777777" w:rsidTr="005916F3">
              <w:trPr>
                <w:trHeight w:val="331"/>
              </w:trPr>
              <w:tc>
                <w:tcPr>
                  <w:tcW w:w="2973" w:type="dxa"/>
                  <w:shd w:val="clear" w:color="auto" w:fill="auto"/>
                </w:tcPr>
                <w:p w14:paraId="597C2DDD" w14:textId="77777777" w:rsidR="008B7D27" w:rsidRPr="00C424CE" w:rsidRDefault="008B7D27" w:rsidP="008B7D27">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BF85FAA" w14:textId="77777777" w:rsidR="008B7D27" w:rsidRPr="00C424CE" w:rsidRDefault="008B7D27" w:rsidP="008B7D27">
                  <w:pPr>
                    <w:tabs>
                      <w:tab w:val="left" w:pos="-32"/>
                      <w:tab w:val="left" w:pos="131"/>
                    </w:tabs>
                    <w:suppressAutoHyphens/>
                    <w:snapToGrid w:val="0"/>
                    <w:ind w:left="131"/>
                    <w:rPr>
                      <w:sz w:val="28"/>
                      <w:szCs w:val="28"/>
                    </w:rPr>
                  </w:pPr>
                </w:p>
              </w:tc>
              <w:tc>
                <w:tcPr>
                  <w:tcW w:w="6226" w:type="dxa"/>
                  <w:shd w:val="clear" w:color="auto" w:fill="auto"/>
                </w:tcPr>
                <w:p w14:paraId="527AB135"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04597236" w14:textId="77777777" w:rsidTr="005916F3">
              <w:trPr>
                <w:trHeight w:val="291"/>
              </w:trPr>
              <w:tc>
                <w:tcPr>
                  <w:tcW w:w="2973" w:type="dxa"/>
                  <w:shd w:val="clear" w:color="auto" w:fill="auto"/>
                </w:tcPr>
                <w:p w14:paraId="6E9C988F" w14:textId="77777777" w:rsidR="008B7D27" w:rsidRPr="00C424CE" w:rsidRDefault="008B7D27" w:rsidP="008B7D27">
                  <w:pPr>
                    <w:jc w:val="both"/>
                    <w:rPr>
                      <w:sz w:val="28"/>
                      <w:szCs w:val="28"/>
                    </w:rPr>
                  </w:pPr>
                  <w:r>
                    <w:rPr>
                      <w:sz w:val="28"/>
                      <w:szCs w:val="28"/>
                    </w:rPr>
                    <w:t>Дуда Микола</w:t>
                  </w:r>
                </w:p>
              </w:tc>
              <w:tc>
                <w:tcPr>
                  <w:tcW w:w="441" w:type="dxa"/>
                  <w:shd w:val="clear" w:color="auto" w:fill="auto"/>
                </w:tcPr>
                <w:p w14:paraId="08959F69" w14:textId="77777777" w:rsidR="008B7D27" w:rsidRPr="00C424CE" w:rsidRDefault="008B7D27" w:rsidP="008B7D27">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F11438D"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02D366CE" w14:textId="77777777" w:rsidTr="005916F3">
              <w:tc>
                <w:tcPr>
                  <w:tcW w:w="2973" w:type="dxa"/>
                  <w:shd w:val="clear" w:color="auto" w:fill="auto"/>
                </w:tcPr>
                <w:p w14:paraId="767F2A00" w14:textId="77777777" w:rsidR="008B7D27" w:rsidRPr="00C424CE" w:rsidRDefault="008B7D27" w:rsidP="008B7D27">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77B3E89"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1E1ABD0D" w14:textId="77777777" w:rsidR="008B7D27" w:rsidRPr="00C424CE" w:rsidRDefault="008B7D27" w:rsidP="008B7D27">
                  <w:pPr>
                    <w:tabs>
                      <w:tab w:val="left" w:pos="0"/>
                    </w:tabs>
                    <w:jc w:val="both"/>
                    <w:rPr>
                      <w:sz w:val="28"/>
                      <w:szCs w:val="28"/>
                    </w:rPr>
                  </w:pPr>
                  <w:r>
                    <w:rPr>
                      <w:sz w:val="28"/>
                      <w:szCs w:val="28"/>
                    </w:rPr>
                    <w:t>за</w:t>
                  </w:r>
                </w:p>
              </w:tc>
            </w:tr>
            <w:tr w:rsidR="008B7D27" w:rsidRPr="00C424CE" w14:paraId="66F0C7DB" w14:textId="77777777" w:rsidTr="005916F3">
              <w:trPr>
                <w:trHeight w:val="289"/>
              </w:trPr>
              <w:tc>
                <w:tcPr>
                  <w:tcW w:w="2973" w:type="dxa"/>
                  <w:shd w:val="clear" w:color="auto" w:fill="auto"/>
                </w:tcPr>
                <w:p w14:paraId="031BA077" w14:textId="77777777" w:rsidR="008B7D27" w:rsidRPr="00C424CE" w:rsidRDefault="008B7D27" w:rsidP="008B7D27">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55E7AE7A" w14:textId="77777777" w:rsidR="008B7D27" w:rsidRPr="00C424CE" w:rsidRDefault="008B7D27" w:rsidP="008B7D27">
                  <w:pPr>
                    <w:tabs>
                      <w:tab w:val="left" w:pos="-32"/>
                      <w:tab w:val="left" w:pos="131"/>
                    </w:tabs>
                    <w:suppressAutoHyphens/>
                    <w:snapToGrid w:val="0"/>
                    <w:rPr>
                      <w:sz w:val="28"/>
                      <w:szCs w:val="28"/>
                    </w:rPr>
                  </w:pPr>
                </w:p>
              </w:tc>
              <w:tc>
                <w:tcPr>
                  <w:tcW w:w="6226" w:type="dxa"/>
                  <w:shd w:val="clear" w:color="auto" w:fill="auto"/>
                </w:tcPr>
                <w:p w14:paraId="341D6678" w14:textId="77777777" w:rsidR="008B7D27" w:rsidRPr="00C424CE" w:rsidRDefault="008B7D27" w:rsidP="008B7D27">
                  <w:pPr>
                    <w:tabs>
                      <w:tab w:val="left" w:pos="0"/>
                    </w:tabs>
                    <w:jc w:val="both"/>
                    <w:rPr>
                      <w:sz w:val="28"/>
                      <w:szCs w:val="28"/>
                    </w:rPr>
                  </w:pPr>
                  <w:r>
                    <w:rPr>
                      <w:sz w:val="28"/>
                      <w:szCs w:val="28"/>
                    </w:rPr>
                    <w:t>за</w:t>
                  </w:r>
                </w:p>
              </w:tc>
            </w:tr>
          </w:tbl>
          <w:p w14:paraId="3E301A97" w14:textId="77777777" w:rsidR="008B7D27" w:rsidRPr="00757096" w:rsidRDefault="008B7D27" w:rsidP="008B7D27">
            <w:pPr>
              <w:jc w:val="both"/>
              <w:rPr>
                <w:i/>
                <w:iCs/>
                <w:sz w:val="28"/>
                <w:szCs w:val="28"/>
              </w:rPr>
            </w:pPr>
          </w:p>
          <w:p w14:paraId="5678DA43" w14:textId="77777777" w:rsidR="008B7D27" w:rsidRDefault="008B7D27" w:rsidP="008B7D27">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755A1A26" w14:textId="77777777" w:rsidR="008B7D27" w:rsidRPr="008B7D27" w:rsidRDefault="008B7D27" w:rsidP="008B7D27">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4A975AF" w14:textId="67B0055D" w:rsidR="00B65F04" w:rsidRPr="00B65F04" w:rsidRDefault="008B7D27" w:rsidP="008B7D27">
            <w:pPr>
              <w:tabs>
                <w:tab w:val="left" w:pos="709"/>
              </w:tabs>
              <w:suppressAutoHyphens/>
              <w:ind w:right="-2"/>
              <w:jc w:val="both"/>
              <w:rPr>
                <w:bCs/>
                <w:color w:val="000000"/>
                <w:sz w:val="28"/>
                <w:szCs w:val="28"/>
              </w:rPr>
            </w:pPr>
            <w:r>
              <w:rPr>
                <w:bCs/>
                <w:color w:val="000000"/>
                <w:sz w:val="28"/>
                <w:szCs w:val="28"/>
              </w:rPr>
              <w:t>---------------------------------------------------------------------------</w:t>
            </w:r>
          </w:p>
          <w:p w14:paraId="35D1AB7A" w14:textId="114249FC" w:rsidR="00510FC9" w:rsidRDefault="00510FC9" w:rsidP="00B65F04">
            <w:pPr>
              <w:tabs>
                <w:tab w:val="left" w:pos="709"/>
              </w:tabs>
              <w:suppressAutoHyphens/>
              <w:ind w:right="-2" w:firstLine="567"/>
              <w:jc w:val="both"/>
              <w:rPr>
                <w:bCs/>
                <w:color w:val="000000"/>
                <w:sz w:val="28"/>
                <w:szCs w:val="28"/>
              </w:rPr>
            </w:pPr>
            <w:r>
              <w:rPr>
                <w:bCs/>
                <w:color w:val="000000"/>
                <w:sz w:val="28"/>
                <w:szCs w:val="28"/>
              </w:rPr>
              <w:t>Головуючий зазначив що питання №36-37 є однотипними</w:t>
            </w:r>
          </w:p>
          <w:p w14:paraId="64147D2F" w14:textId="0E8595D4"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36. Про надання громадянину </w:t>
            </w:r>
            <w:proofErr w:type="spellStart"/>
            <w:r w:rsidRPr="00B65F04">
              <w:rPr>
                <w:bCs/>
                <w:color w:val="000000"/>
                <w:sz w:val="28"/>
                <w:szCs w:val="28"/>
              </w:rPr>
              <w:t>Патію</w:t>
            </w:r>
            <w:proofErr w:type="spellEnd"/>
            <w:r w:rsidRPr="00B65F04">
              <w:rPr>
                <w:bCs/>
                <w:color w:val="000000"/>
                <w:sz w:val="28"/>
                <w:szCs w:val="28"/>
              </w:rPr>
              <w:t xml:space="preserve"> А.П.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для будівництва та обслуговування </w:t>
            </w:r>
            <w:proofErr w:type="spellStart"/>
            <w:r w:rsidRPr="00B65F04">
              <w:rPr>
                <w:bCs/>
                <w:color w:val="000000"/>
                <w:sz w:val="28"/>
                <w:szCs w:val="28"/>
              </w:rPr>
              <w:t>офісно</w:t>
            </w:r>
            <w:proofErr w:type="spellEnd"/>
            <w:r w:rsidRPr="00B65F04">
              <w:rPr>
                <w:bCs/>
                <w:color w:val="000000"/>
                <w:sz w:val="28"/>
                <w:szCs w:val="28"/>
              </w:rPr>
              <w:t>-складського приміщення (03.10) на вул. Кафедральній, 16 у м. Луцьку.</w:t>
            </w:r>
          </w:p>
          <w:p w14:paraId="01136046" w14:textId="77777777" w:rsidR="00B65F04" w:rsidRPr="00B65F04" w:rsidRDefault="00B65F04" w:rsidP="00B65F04">
            <w:pPr>
              <w:tabs>
                <w:tab w:val="left" w:pos="709"/>
              </w:tabs>
              <w:suppressAutoHyphens/>
              <w:ind w:right="-2" w:firstLine="567"/>
              <w:jc w:val="both"/>
              <w:rPr>
                <w:bCs/>
                <w:color w:val="000000"/>
                <w:sz w:val="28"/>
                <w:szCs w:val="28"/>
              </w:rPr>
            </w:pPr>
          </w:p>
          <w:p w14:paraId="5F611BFE" w14:textId="77777777" w:rsid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37. Про надання громадянину </w:t>
            </w:r>
            <w:proofErr w:type="spellStart"/>
            <w:r w:rsidRPr="00B65F04">
              <w:rPr>
                <w:bCs/>
                <w:color w:val="000000"/>
                <w:sz w:val="28"/>
                <w:szCs w:val="28"/>
              </w:rPr>
              <w:t>Патію</w:t>
            </w:r>
            <w:proofErr w:type="spellEnd"/>
            <w:r w:rsidRPr="00B65F04">
              <w:rPr>
                <w:bCs/>
                <w:color w:val="000000"/>
                <w:sz w:val="28"/>
                <w:szCs w:val="28"/>
              </w:rPr>
              <w:t xml:space="preserve"> А.П.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для будівництва та обслуговування приміщення гаража (12.11) на вул. Кафедральній, 16 у м. Луцьку.</w:t>
            </w:r>
          </w:p>
          <w:p w14:paraId="1DBEAB2D" w14:textId="77777777" w:rsidR="00510FC9" w:rsidRPr="00B65F04" w:rsidRDefault="00510FC9" w:rsidP="00510FC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6B99937"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937B1D8" w14:textId="77777777" w:rsidR="00510FC9" w:rsidRPr="00D01FDD" w:rsidRDefault="00510FC9" w:rsidP="00510FC9">
            <w:pPr>
              <w:widowControl w:val="0"/>
              <w:shd w:val="clear" w:color="auto" w:fill="FFFFFF"/>
              <w:tabs>
                <w:tab w:val="left" w:pos="4661"/>
              </w:tabs>
              <w:autoSpaceDE w:val="0"/>
              <w:ind w:right="1"/>
              <w:jc w:val="both"/>
              <w:rPr>
                <w:iCs/>
                <w:sz w:val="28"/>
                <w:szCs w:val="28"/>
              </w:rPr>
            </w:pPr>
          </w:p>
          <w:p w14:paraId="38AE5D4C"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43DFE6F" w14:textId="147912FB" w:rsidR="00510FC9" w:rsidRPr="00D01FDD" w:rsidRDefault="00510FC9" w:rsidP="00510FC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2956A94A" w14:textId="77777777" w:rsidR="00510FC9" w:rsidRPr="0068233F" w:rsidRDefault="00510FC9" w:rsidP="00510FC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10FC9" w14:paraId="79F34A59" w14:textId="77777777" w:rsidTr="005916F3">
              <w:trPr>
                <w:trHeight w:val="397"/>
              </w:trPr>
              <w:tc>
                <w:tcPr>
                  <w:tcW w:w="2973" w:type="dxa"/>
                  <w:shd w:val="clear" w:color="auto" w:fill="auto"/>
                </w:tcPr>
                <w:p w14:paraId="7CA941DD" w14:textId="77777777" w:rsidR="00510FC9" w:rsidRPr="00C424CE" w:rsidRDefault="00510FC9" w:rsidP="00510FC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450AE27"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2635D32E" w14:textId="77777777" w:rsidR="00510FC9" w:rsidRPr="00C424CE" w:rsidRDefault="00510FC9" w:rsidP="00510FC9">
                  <w:pPr>
                    <w:tabs>
                      <w:tab w:val="left" w:pos="0"/>
                    </w:tabs>
                    <w:jc w:val="both"/>
                    <w:rPr>
                      <w:sz w:val="28"/>
                      <w:szCs w:val="28"/>
                    </w:rPr>
                  </w:pPr>
                  <w:r>
                    <w:rPr>
                      <w:sz w:val="28"/>
                      <w:szCs w:val="28"/>
                    </w:rPr>
                    <w:t>утримався</w:t>
                  </w:r>
                </w:p>
              </w:tc>
            </w:tr>
            <w:tr w:rsidR="00510FC9" w14:paraId="563AF8E8" w14:textId="77777777" w:rsidTr="005916F3">
              <w:trPr>
                <w:trHeight w:val="360"/>
              </w:trPr>
              <w:tc>
                <w:tcPr>
                  <w:tcW w:w="2973" w:type="dxa"/>
                  <w:shd w:val="clear" w:color="auto" w:fill="auto"/>
                </w:tcPr>
                <w:p w14:paraId="057832D8" w14:textId="77777777" w:rsidR="00510FC9" w:rsidRPr="00C424CE" w:rsidRDefault="00510FC9" w:rsidP="00510FC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F433B58"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14885A0"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438379A7" w14:textId="77777777" w:rsidTr="005916F3">
              <w:trPr>
                <w:trHeight w:val="331"/>
              </w:trPr>
              <w:tc>
                <w:tcPr>
                  <w:tcW w:w="2973" w:type="dxa"/>
                  <w:shd w:val="clear" w:color="auto" w:fill="auto"/>
                </w:tcPr>
                <w:p w14:paraId="2F6BB573" w14:textId="77777777" w:rsidR="00510FC9" w:rsidRPr="00C424CE" w:rsidRDefault="00510FC9" w:rsidP="00510FC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21CC190" w14:textId="77777777" w:rsidR="00510FC9" w:rsidRPr="00C424CE" w:rsidRDefault="00510FC9" w:rsidP="00510FC9">
                  <w:pPr>
                    <w:tabs>
                      <w:tab w:val="left" w:pos="-32"/>
                      <w:tab w:val="left" w:pos="131"/>
                    </w:tabs>
                    <w:suppressAutoHyphens/>
                    <w:snapToGrid w:val="0"/>
                    <w:ind w:left="131"/>
                    <w:rPr>
                      <w:sz w:val="28"/>
                      <w:szCs w:val="28"/>
                    </w:rPr>
                  </w:pPr>
                </w:p>
              </w:tc>
              <w:tc>
                <w:tcPr>
                  <w:tcW w:w="6226" w:type="dxa"/>
                  <w:shd w:val="clear" w:color="auto" w:fill="auto"/>
                </w:tcPr>
                <w:p w14:paraId="343A8169"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6D537258" w14:textId="77777777" w:rsidTr="005916F3">
              <w:trPr>
                <w:trHeight w:val="291"/>
              </w:trPr>
              <w:tc>
                <w:tcPr>
                  <w:tcW w:w="2973" w:type="dxa"/>
                  <w:shd w:val="clear" w:color="auto" w:fill="auto"/>
                </w:tcPr>
                <w:p w14:paraId="25DED3B6" w14:textId="77777777" w:rsidR="00510FC9" w:rsidRPr="00C424CE" w:rsidRDefault="00510FC9" w:rsidP="00510FC9">
                  <w:pPr>
                    <w:jc w:val="both"/>
                    <w:rPr>
                      <w:sz w:val="28"/>
                      <w:szCs w:val="28"/>
                    </w:rPr>
                  </w:pPr>
                  <w:r>
                    <w:rPr>
                      <w:sz w:val="28"/>
                      <w:szCs w:val="28"/>
                    </w:rPr>
                    <w:t>Дуда Микола</w:t>
                  </w:r>
                </w:p>
              </w:tc>
              <w:tc>
                <w:tcPr>
                  <w:tcW w:w="441" w:type="dxa"/>
                  <w:shd w:val="clear" w:color="auto" w:fill="auto"/>
                </w:tcPr>
                <w:p w14:paraId="706CB100"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4CF3C92"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49437049" w14:textId="77777777" w:rsidTr="005916F3">
              <w:tc>
                <w:tcPr>
                  <w:tcW w:w="2973" w:type="dxa"/>
                  <w:shd w:val="clear" w:color="auto" w:fill="auto"/>
                </w:tcPr>
                <w:p w14:paraId="35569AD9" w14:textId="77777777" w:rsidR="00510FC9" w:rsidRPr="00C424CE" w:rsidRDefault="00510FC9" w:rsidP="00510FC9">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67F3A7E"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69F3CE6F" w14:textId="77777777" w:rsidR="00510FC9" w:rsidRPr="00C424CE" w:rsidRDefault="00510FC9" w:rsidP="00510FC9">
                  <w:pPr>
                    <w:tabs>
                      <w:tab w:val="left" w:pos="0"/>
                    </w:tabs>
                    <w:jc w:val="both"/>
                    <w:rPr>
                      <w:sz w:val="28"/>
                      <w:szCs w:val="28"/>
                    </w:rPr>
                  </w:pPr>
                  <w:r>
                    <w:rPr>
                      <w:sz w:val="28"/>
                      <w:szCs w:val="28"/>
                    </w:rPr>
                    <w:t>утрималась</w:t>
                  </w:r>
                </w:p>
              </w:tc>
            </w:tr>
            <w:tr w:rsidR="00510FC9" w:rsidRPr="00C424CE" w14:paraId="392B7B53" w14:textId="77777777" w:rsidTr="005916F3">
              <w:trPr>
                <w:trHeight w:val="289"/>
              </w:trPr>
              <w:tc>
                <w:tcPr>
                  <w:tcW w:w="2973" w:type="dxa"/>
                  <w:shd w:val="clear" w:color="auto" w:fill="auto"/>
                </w:tcPr>
                <w:p w14:paraId="3B3772F1" w14:textId="77777777" w:rsidR="00510FC9" w:rsidRPr="00C424CE" w:rsidRDefault="00510FC9" w:rsidP="00510FC9">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594159E5"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3B2297EF" w14:textId="77777777" w:rsidR="00510FC9" w:rsidRPr="00C424CE" w:rsidRDefault="00510FC9" w:rsidP="00510FC9">
                  <w:pPr>
                    <w:tabs>
                      <w:tab w:val="left" w:pos="0"/>
                    </w:tabs>
                    <w:jc w:val="both"/>
                    <w:rPr>
                      <w:sz w:val="28"/>
                      <w:szCs w:val="28"/>
                    </w:rPr>
                  </w:pPr>
                  <w:r>
                    <w:rPr>
                      <w:sz w:val="28"/>
                      <w:szCs w:val="28"/>
                    </w:rPr>
                    <w:t>утримався</w:t>
                  </w:r>
                </w:p>
              </w:tc>
            </w:tr>
          </w:tbl>
          <w:p w14:paraId="5426EE47" w14:textId="77777777" w:rsidR="00510FC9" w:rsidRPr="00757096" w:rsidRDefault="00510FC9" w:rsidP="00510FC9">
            <w:pPr>
              <w:jc w:val="both"/>
              <w:rPr>
                <w:i/>
                <w:iCs/>
                <w:sz w:val="28"/>
                <w:szCs w:val="28"/>
              </w:rPr>
            </w:pPr>
          </w:p>
          <w:p w14:paraId="748FEC70" w14:textId="4399694A" w:rsidR="00510FC9" w:rsidRDefault="00510FC9" w:rsidP="00510FC9">
            <w:pPr>
              <w:suppressAutoHyphens/>
              <w:jc w:val="both"/>
              <w:rPr>
                <w:iCs/>
                <w:sz w:val="28"/>
                <w:szCs w:val="28"/>
              </w:rPr>
            </w:pPr>
            <w:r>
              <w:rPr>
                <w:iCs/>
                <w:sz w:val="28"/>
                <w:szCs w:val="28"/>
              </w:rPr>
              <w:t>За –  3; проти –0 ; утрималися – 3;</w:t>
            </w:r>
            <w:r w:rsidRPr="00D01FDD">
              <w:rPr>
                <w:iCs/>
                <w:sz w:val="28"/>
                <w:szCs w:val="28"/>
              </w:rPr>
              <w:t xml:space="preserve"> не голосували – </w:t>
            </w:r>
            <w:r>
              <w:rPr>
                <w:iCs/>
                <w:sz w:val="28"/>
                <w:szCs w:val="28"/>
              </w:rPr>
              <w:t>0</w:t>
            </w:r>
            <w:r w:rsidRPr="00D01FDD">
              <w:rPr>
                <w:iCs/>
                <w:sz w:val="28"/>
                <w:szCs w:val="28"/>
              </w:rPr>
              <w:t>.</w:t>
            </w:r>
          </w:p>
          <w:p w14:paraId="7BCDB5A6" w14:textId="372FBBB7" w:rsidR="00510FC9" w:rsidRPr="00510FC9" w:rsidRDefault="00510FC9" w:rsidP="00510FC9">
            <w:pPr>
              <w:tabs>
                <w:tab w:val="left" w:pos="739"/>
              </w:tabs>
              <w:suppressAutoHyphens/>
              <w:ind w:right="-2"/>
              <w:jc w:val="both"/>
              <w:rPr>
                <w:iCs/>
                <w:sz w:val="28"/>
                <w:szCs w:val="28"/>
              </w:rPr>
            </w:pPr>
            <w:r w:rsidRPr="00D01FDD">
              <w:rPr>
                <w:iCs/>
                <w:sz w:val="28"/>
                <w:szCs w:val="28"/>
              </w:rPr>
              <w:lastRenderedPageBreak/>
              <w:t>Рекомендація</w:t>
            </w:r>
            <w:r>
              <w:rPr>
                <w:iCs/>
                <w:sz w:val="28"/>
                <w:szCs w:val="28"/>
              </w:rPr>
              <w:t xml:space="preserve"> не </w:t>
            </w:r>
            <w:r w:rsidRPr="00D01FDD">
              <w:rPr>
                <w:iCs/>
                <w:sz w:val="28"/>
                <w:szCs w:val="28"/>
              </w:rPr>
              <w:t>прийнята</w:t>
            </w:r>
            <w:r>
              <w:rPr>
                <w:iCs/>
                <w:sz w:val="28"/>
                <w:szCs w:val="28"/>
              </w:rPr>
              <w:t>.</w:t>
            </w:r>
          </w:p>
          <w:p w14:paraId="2B7BD2D1" w14:textId="0802A93B" w:rsidR="00B65F04" w:rsidRPr="00B65F04" w:rsidRDefault="00510FC9" w:rsidP="00510FC9">
            <w:pPr>
              <w:tabs>
                <w:tab w:val="left" w:pos="709"/>
              </w:tabs>
              <w:suppressAutoHyphens/>
              <w:ind w:right="-2"/>
              <w:jc w:val="both"/>
              <w:rPr>
                <w:bCs/>
                <w:color w:val="000000"/>
                <w:sz w:val="28"/>
                <w:szCs w:val="28"/>
              </w:rPr>
            </w:pPr>
            <w:r>
              <w:rPr>
                <w:bCs/>
                <w:color w:val="000000"/>
                <w:sz w:val="28"/>
                <w:szCs w:val="28"/>
              </w:rPr>
              <w:t>---------------------------------------------------------------------------</w:t>
            </w:r>
          </w:p>
          <w:p w14:paraId="48535E50"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38. Про надання Луцькій міській територіальній громаді, від  імені якої діє Луцька міська рада (землекористувач громадянка Дублін О.С.),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(зміни цільового призначення) для будівництва та обслуговування нежитлових приміщень (03.10) на вул. Винниченка, 69 у м. Луцьку.</w:t>
            </w:r>
          </w:p>
          <w:p w14:paraId="6F690A55" w14:textId="77777777" w:rsidR="00510FC9" w:rsidRPr="00B65F04" w:rsidRDefault="00510FC9" w:rsidP="00510FC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BBE3F8A"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C9850E6" w14:textId="77777777" w:rsidR="00510FC9" w:rsidRPr="00D01FDD" w:rsidRDefault="00510FC9" w:rsidP="00510FC9">
            <w:pPr>
              <w:widowControl w:val="0"/>
              <w:shd w:val="clear" w:color="auto" w:fill="FFFFFF"/>
              <w:tabs>
                <w:tab w:val="left" w:pos="4661"/>
              </w:tabs>
              <w:autoSpaceDE w:val="0"/>
              <w:ind w:right="1"/>
              <w:jc w:val="both"/>
              <w:rPr>
                <w:iCs/>
                <w:sz w:val="28"/>
                <w:szCs w:val="28"/>
              </w:rPr>
            </w:pPr>
          </w:p>
          <w:p w14:paraId="3A645123"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5896D6E" w14:textId="77777777" w:rsidR="00510FC9" w:rsidRPr="00D01FDD" w:rsidRDefault="00510FC9" w:rsidP="00510FC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437D3E6" w14:textId="77777777" w:rsidR="00510FC9" w:rsidRPr="0068233F" w:rsidRDefault="00510FC9" w:rsidP="00510FC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10FC9" w14:paraId="1DEB237C" w14:textId="77777777" w:rsidTr="005916F3">
              <w:trPr>
                <w:trHeight w:val="397"/>
              </w:trPr>
              <w:tc>
                <w:tcPr>
                  <w:tcW w:w="2973" w:type="dxa"/>
                  <w:shd w:val="clear" w:color="auto" w:fill="auto"/>
                </w:tcPr>
                <w:p w14:paraId="1CC90E93" w14:textId="77777777" w:rsidR="00510FC9" w:rsidRPr="00C424CE" w:rsidRDefault="00510FC9" w:rsidP="00510FC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840E628"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1CCA74AF" w14:textId="4C607434" w:rsidR="00510FC9" w:rsidRPr="00C424CE" w:rsidRDefault="00510FC9" w:rsidP="00510FC9">
                  <w:pPr>
                    <w:tabs>
                      <w:tab w:val="left" w:pos="0"/>
                    </w:tabs>
                    <w:jc w:val="both"/>
                    <w:rPr>
                      <w:sz w:val="28"/>
                      <w:szCs w:val="28"/>
                    </w:rPr>
                  </w:pPr>
                  <w:r>
                    <w:rPr>
                      <w:sz w:val="28"/>
                      <w:szCs w:val="28"/>
                    </w:rPr>
                    <w:t>за</w:t>
                  </w:r>
                </w:p>
              </w:tc>
            </w:tr>
            <w:tr w:rsidR="00510FC9" w14:paraId="5FC86A15" w14:textId="77777777" w:rsidTr="005916F3">
              <w:trPr>
                <w:trHeight w:val="360"/>
              </w:trPr>
              <w:tc>
                <w:tcPr>
                  <w:tcW w:w="2973" w:type="dxa"/>
                  <w:shd w:val="clear" w:color="auto" w:fill="auto"/>
                </w:tcPr>
                <w:p w14:paraId="60BD1194" w14:textId="77777777" w:rsidR="00510FC9" w:rsidRPr="00C424CE" w:rsidRDefault="00510FC9" w:rsidP="00510FC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0584A2F"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622CABC" w14:textId="51973204" w:rsidR="00510FC9" w:rsidRPr="00C424CE" w:rsidRDefault="00510FC9" w:rsidP="00510FC9">
                  <w:pPr>
                    <w:tabs>
                      <w:tab w:val="left" w:pos="0"/>
                    </w:tabs>
                    <w:jc w:val="both"/>
                    <w:rPr>
                      <w:sz w:val="28"/>
                      <w:szCs w:val="28"/>
                    </w:rPr>
                  </w:pPr>
                  <w:r>
                    <w:rPr>
                      <w:sz w:val="28"/>
                      <w:szCs w:val="28"/>
                    </w:rPr>
                    <w:t>за</w:t>
                  </w:r>
                </w:p>
              </w:tc>
            </w:tr>
            <w:tr w:rsidR="00510FC9" w:rsidRPr="00C424CE" w14:paraId="7F0D47DD" w14:textId="77777777" w:rsidTr="005916F3">
              <w:trPr>
                <w:trHeight w:val="331"/>
              </w:trPr>
              <w:tc>
                <w:tcPr>
                  <w:tcW w:w="2973" w:type="dxa"/>
                  <w:shd w:val="clear" w:color="auto" w:fill="auto"/>
                </w:tcPr>
                <w:p w14:paraId="269A9507" w14:textId="77777777" w:rsidR="00510FC9" w:rsidRPr="00C424CE" w:rsidRDefault="00510FC9" w:rsidP="00510FC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353E884" w14:textId="77777777" w:rsidR="00510FC9" w:rsidRPr="00C424CE" w:rsidRDefault="00510FC9" w:rsidP="00510FC9">
                  <w:pPr>
                    <w:tabs>
                      <w:tab w:val="left" w:pos="-32"/>
                      <w:tab w:val="left" w:pos="131"/>
                    </w:tabs>
                    <w:suppressAutoHyphens/>
                    <w:snapToGrid w:val="0"/>
                    <w:ind w:left="131"/>
                    <w:rPr>
                      <w:sz w:val="28"/>
                      <w:szCs w:val="28"/>
                    </w:rPr>
                  </w:pPr>
                </w:p>
              </w:tc>
              <w:tc>
                <w:tcPr>
                  <w:tcW w:w="6226" w:type="dxa"/>
                  <w:shd w:val="clear" w:color="auto" w:fill="auto"/>
                </w:tcPr>
                <w:p w14:paraId="150BC18F"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2D8C212E" w14:textId="77777777" w:rsidTr="005916F3">
              <w:trPr>
                <w:trHeight w:val="291"/>
              </w:trPr>
              <w:tc>
                <w:tcPr>
                  <w:tcW w:w="2973" w:type="dxa"/>
                  <w:shd w:val="clear" w:color="auto" w:fill="auto"/>
                </w:tcPr>
                <w:p w14:paraId="3B8ADCFA" w14:textId="77777777" w:rsidR="00510FC9" w:rsidRPr="00C424CE" w:rsidRDefault="00510FC9" w:rsidP="00510FC9">
                  <w:pPr>
                    <w:jc w:val="both"/>
                    <w:rPr>
                      <w:sz w:val="28"/>
                      <w:szCs w:val="28"/>
                    </w:rPr>
                  </w:pPr>
                  <w:r>
                    <w:rPr>
                      <w:sz w:val="28"/>
                      <w:szCs w:val="28"/>
                    </w:rPr>
                    <w:t>Дуда Микола</w:t>
                  </w:r>
                </w:p>
              </w:tc>
              <w:tc>
                <w:tcPr>
                  <w:tcW w:w="441" w:type="dxa"/>
                  <w:shd w:val="clear" w:color="auto" w:fill="auto"/>
                </w:tcPr>
                <w:p w14:paraId="594C27AE"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99B1547" w14:textId="7CF2A46C" w:rsidR="00510FC9" w:rsidRPr="00C424CE" w:rsidRDefault="00510FC9" w:rsidP="00510FC9">
                  <w:pPr>
                    <w:tabs>
                      <w:tab w:val="left" w:pos="0"/>
                    </w:tabs>
                    <w:jc w:val="both"/>
                    <w:rPr>
                      <w:sz w:val="28"/>
                      <w:szCs w:val="28"/>
                    </w:rPr>
                  </w:pPr>
                  <w:r>
                    <w:rPr>
                      <w:sz w:val="28"/>
                      <w:szCs w:val="28"/>
                    </w:rPr>
                    <w:t>за</w:t>
                  </w:r>
                </w:p>
              </w:tc>
            </w:tr>
            <w:tr w:rsidR="00510FC9" w:rsidRPr="00C424CE" w14:paraId="66ABF95F" w14:textId="77777777" w:rsidTr="005916F3">
              <w:tc>
                <w:tcPr>
                  <w:tcW w:w="2973" w:type="dxa"/>
                  <w:shd w:val="clear" w:color="auto" w:fill="auto"/>
                </w:tcPr>
                <w:p w14:paraId="73E1BA20" w14:textId="77777777" w:rsidR="00510FC9" w:rsidRPr="00C424CE" w:rsidRDefault="00510FC9" w:rsidP="00510FC9">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5AE445A"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79810BBB" w14:textId="77777777" w:rsidR="00510FC9" w:rsidRPr="00C424CE" w:rsidRDefault="00510FC9" w:rsidP="00510FC9">
                  <w:pPr>
                    <w:tabs>
                      <w:tab w:val="left" w:pos="0"/>
                    </w:tabs>
                    <w:jc w:val="both"/>
                    <w:rPr>
                      <w:sz w:val="28"/>
                      <w:szCs w:val="28"/>
                    </w:rPr>
                  </w:pPr>
                  <w:r>
                    <w:rPr>
                      <w:sz w:val="28"/>
                      <w:szCs w:val="28"/>
                    </w:rPr>
                    <w:t>утрималась</w:t>
                  </w:r>
                </w:p>
              </w:tc>
            </w:tr>
            <w:tr w:rsidR="00510FC9" w:rsidRPr="00C424CE" w14:paraId="1CAFE07D" w14:textId="77777777" w:rsidTr="005916F3">
              <w:trPr>
                <w:trHeight w:val="289"/>
              </w:trPr>
              <w:tc>
                <w:tcPr>
                  <w:tcW w:w="2973" w:type="dxa"/>
                  <w:shd w:val="clear" w:color="auto" w:fill="auto"/>
                </w:tcPr>
                <w:p w14:paraId="6E8A95D7" w14:textId="77777777" w:rsidR="00510FC9" w:rsidRPr="00C424CE" w:rsidRDefault="00510FC9" w:rsidP="00510FC9">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55A33B43"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72255161" w14:textId="5BD850E4" w:rsidR="00510FC9" w:rsidRPr="00C424CE" w:rsidRDefault="00510FC9" w:rsidP="00510FC9">
                  <w:pPr>
                    <w:tabs>
                      <w:tab w:val="left" w:pos="0"/>
                    </w:tabs>
                    <w:jc w:val="both"/>
                    <w:rPr>
                      <w:sz w:val="28"/>
                      <w:szCs w:val="28"/>
                    </w:rPr>
                  </w:pPr>
                  <w:r>
                    <w:rPr>
                      <w:sz w:val="28"/>
                      <w:szCs w:val="28"/>
                    </w:rPr>
                    <w:t>за</w:t>
                  </w:r>
                </w:p>
              </w:tc>
            </w:tr>
          </w:tbl>
          <w:p w14:paraId="2243E4C4" w14:textId="77777777" w:rsidR="00510FC9" w:rsidRPr="00757096" w:rsidRDefault="00510FC9" w:rsidP="00510FC9">
            <w:pPr>
              <w:jc w:val="both"/>
              <w:rPr>
                <w:i/>
                <w:iCs/>
                <w:sz w:val="28"/>
                <w:szCs w:val="28"/>
              </w:rPr>
            </w:pPr>
          </w:p>
          <w:p w14:paraId="21AC0660" w14:textId="203B482C" w:rsidR="00510FC9" w:rsidRDefault="00510FC9" w:rsidP="00510FC9">
            <w:pPr>
              <w:suppressAutoHyphens/>
              <w:jc w:val="both"/>
              <w:rPr>
                <w:iCs/>
                <w:sz w:val="28"/>
                <w:szCs w:val="28"/>
              </w:rPr>
            </w:pPr>
            <w:r>
              <w:rPr>
                <w:iCs/>
                <w:sz w:val="28"/>
                <w:szCs w:val="28"/>
              </w:rPr>
              <w:t>За –  4; проти –0 ; утрималися – 2;</w:t>
            </w:r>
            <w:r w:rsidRPr="00D01FDD">
              <w:rPr>
                <w:iCs/>
                <w:sz w:val="28"/>
                <w:szCs w:val="28"/>
              </w:rPr>
              <w:t xml:space="preserve"> не голосували – </w:t>
            </w:r>
            <w:r>
              <w:rPr>
                <w:iCs/>
                <w:sz w:val="28"/>
                <w:szCs w:val="28"/>
              </w:rPr>
              <w:t>0</w:t>
            </w:r>
            <w:r w:rsidRPr="00D01FDD">
              <w:rPr>
                <w:iCs/>
                <w:sz w:val="28"/>
                <w:szCs w:val="28"/>
              </w:rPr>
              <w:t>.</w:t>
            </w:r>
          </w:p>
          <w:p w14:paraId="5F7D5C2D" w14:textId="77777777" w:rsidR="00510FC9" w:rsidRPr="009D52E3" w:rsidRDefault="00510FC9" w:rsidP="00510FC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155FA5B" w14:textId="257F777E" w:rsidR="00B65F04" w:rsidRPr="00B65F04" w:rsidRDefault="00510FC9" w:rsidP="00510FC9">
            <w:pPr>
              <w:tabs>
                <w:tab w:val="left" w:pos="709"/>
              </w:tabs>
              <w:suppressAutoHyphens/>
              <w:ind w:right="-2"/>
              <w:jc w:val="both"/>
              <w:rPr>
                <w:bCs/>
                <w:color w:val="000000"/>
                <w:sz w:val="28"/>
                <w:szCs w:val="28"/>
              </w:rPr>
            </w:pPr>
            <w:r>
              <w:rPr>
                <w:bCs/>
                <w:color w:val="000000"/>
                <w:sz w:val="28"/>
                <w:szCs w:val="28"/>
              </w:rPr>
              <w:t>---------------------------------------------------------------------------</w:t>
            </w:r>
          </w:p>
          <w:p w14:paraId="1A723FFD"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39. Про надання Луцькій міській територіальній громаді, від імені якої діє Луцька міська рада (землекористувач громадянин </w:t>
            </w:r>
            <w:proofErr w:type="spellStart"/>
            <w:r w:rsidRPr="00B65F04">
              <w:rPr>
                <w:bCs/>
                <w:color w:val="000000"/>
                <w:sz w:val="28"/>
                <w:szCs w:val="28"/>
              </w:rPr>
              <w:t>Малихін</w:t>
            </w:r>
            <w:proofErr w:type="spellEnd"/>
            <w:r w:rsidRPr="00B65F04">
              <w:rPr>
                <w:bCs/>
                <w:color w:val="000000"/>
                <w:sz w:val="28"/>
                <w:szCs w:val="28"/>
                <w:lang w:val="ru-RU"/>
              </w:rPr>
              <w:t> </w:t>
            </w:r>
            <w:r w:rsidRPr="00B65F04">
              <w:rPr>
                <w:bCs/>
                <w:color w:val="000000"/>
                <w:sz w:val="28"/>
                <w:szCs w:val="28"/>
              </w:rPr>
              <w:t xml:space="preserve">Г.Ю.),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(03.15) на вул.</w:t>
            </w:r>
            <w:r w:rsidRPr="00B65F04">
              <w:rPr>
                <w:bCs/>
                <w:color w:val="000000"/>
                <w:sz w:val="28"/>
                <w:szCs w:val="28"/>
                <w:lang w:val="ru-RU"/>
              </w:rPr>
              <w:t> </w:t>
            </w:r>
            <w:r w:rsidRPr="00B65F04">
              <w:rPr>
                <w:bCs/>
                <w:color w:val="000000"/>
                <w:sz w:val="28"/>
                <w:szCs w:val="28"/>
              </w:rPr>
              <w:t>Ковельській,</w:t>
            </w:r>
            <w:r w:rsidRPr="00B65F04">
              <w:rPr>
                <w:bCs/>
                <w:color w:val="000000"/>
                <w:sz w:val="28"/>
                <w:szCs w:val="28"/>
                <w:lang w:val="ru-RU"/>
              </w:rPr>
              <w:t> </w:t>
            </w:r>
            <w:r w:rsidRPr="00B65F04">
              <w:rPr>
                <w:bCs/>
                <w:color w:val="000000"/>
                <w:sz w:val="28"/>
                <w:szCs w:val="28"/>
              </w:rPr>
              <w:t>40 у м.</w:t>
            </w:r>
            <w:r w:rsidRPr="00B65F04">
              <w:rPr>
                <w:bCs/>
                <w:color w:val="000000"/>
                <w:sz w:val="28"/>
                <w:szCs w:val="28"/>
                <w:lang w:val="ru-RU"/>
              </w:rPr>
              <w:t> </w:t>
            </w:r>
            <w:r w:rsidRPr="00B65F04">
              <w:rPr>
                <w:bCs/>
                <w:color w:val="000000"/>
                <w:sz w:val="28"/>
                <w:szCs w:val="28"/>
              </w:rPr>
              <w:t>Луцьку.</w:t>
            </w:r>
          </w:p>
          <w:p w14:paraId="14A42F58" w14:textId="77777777" w:rsidR="00510FC9" w:rsidRPr="00B65F04" w:rsidRDefault="00510FC9" w:rsidP="00510FC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9B907C0"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A6B4736" w14:textId="77777777" w:rsidR="00510FC9" w:rsidRPr="00D01FDD" w:rsidRDefault="00510FC9" w:rsidP="00510FC9">
            <w:pPr>
              <w:widowControl w:val="0"/>
              <w:shd w:val="clear" w:color="auto" w:fill="FFFFFF"/>
              <w:tabs>
                <w:tab w:val="left" w:pos="4661"/>
              </w:tabs>
              <w:autoSpaceDE w:val="0"/>
              <w:ind w:right="1"/>
              <w:jc w:val="both"/>
              <w:rPr>
                <w:iCs/>
                <w:sz w:val="28"/>
                <w:szCs w:val="28"/>
              </w:rPr>
            </w:pPr>
          </w:p>
          <w:p w14:paraId="1097C334" w14:textId="77777777" w:rsidR="00510FC9" w:rsidRPr="00D01FDD" w:rsidRDefault="00510FC9" w:rsidP="00510FC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9285A8A" w14:textId="77777777" w:rsidR="00510FC9" w:rsidRPr="00D01FDD" w:rsidRDefault="00510FC9" w:rsidP="00510FC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C261FE6" w14:textId="77777777" w:rsidR="00510FC9" w:rsidRPr="0068233F" w:rsidRDefault="00510FC9" w:rsidP="00510FC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10FC9" w14:paraId="7DD80D92" w14:textId="77777777" w:rsidTr="005916F3">
              <w:trPr>
                <w:trHeight w:val="397"/>
              </w:trPr>
              <w:tc>
                <w:tcPr>
                  <w:tcW w:w="2973" w:type="dxa"/>
                  <w:shd w:val="clear" w:color="auto" w:fill="auto"/>
                </w:tcPr>
                <w:p w14:paraId="2DA28423" w14:textId="77777777" w:rsidR="00510FC9" w:rsidRPr="00C424CE" w:rsidRDefault="00510FC9" w:rsidP="00510FC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EB3F46D"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68B4DEE6" w14:textId="00992629" w:rsidR="00510FC9" w:rsidRPr="00C424CE" w:rsidRDefault="00347B45" w:rsidP="00510FC9">
                  <w:pPr>
                    <w:tabs>
                      <w:tab w:val="left" w:pos="0"/>
                    </w:tabs>
                    <w:jc w:val="both"/>
                    <w:rPr>
                      <w:sz w:val="28"/>
                      <w:szCs w:val="28"/>
                    </w:rPr>
                  </w:pPr>
                  <w:r>
                    <w:rPr>
                      <w:sz w:val="28"/>
                      <w:szCs w:val="28"/>
                    </w:rPr>
                    <w:t>за</w:t>
                  </w:r>
                </w:p>
              </w:tc>
            </w:tr>
            <w:tr w:rsidR="00510FC9" w14:paraId="5FD4C428" w14:textId="77777777" w:rsidTr="005916F3">
              <w:trPr>
                <w:trHeight w:val="360"/>
              </w:trPr>
              <w:tc>
                <w:tcPr>
                  <w:tcW w:w="2973" w:type="dxa"/>
                  <w:shd w:val="clear" w:color="auto" w:fill="auto"/>
                </w:tcPr>
                <w:p w14:paraId="648D8915" w14:textId="77777777" w:rsidR="00510FC9" w:rsidRPr="00C424CE" w:rsidRDefault="00510FC9" w:rsidP="00510FC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4D0CBF6"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92D7454" w14:textId="113D0E11" w:rsidR="00510FC9" w:rsidRPr="00C424CE" w:rsidRDefault="00347B45" w:rsidP="00510FC9">
                  <w:pPr>
                    <w:tabs>
                      <w:tab w:val="left" w:pos="0"/>
                    </w:tabs>
                    <w:jc w:val="both"/>
                    <w:rPr>
                      <w:sz w:val="28"/>
                      <w:szCs w:val="28"/>
                    </w:rPr>
                  </w:pPr>
                  <w:r>
                    <w:rPr>
                      <w:sz w:val="28"/>
                      <w:szCs w:val="28"/>
                    </w:rPr>
                    <w:t>за</w:t>
                  </w:r>
                </w:p>
              </w:tc>
            </w:tr>
            <w:tr w:rsidR="00510FC9" w:rsidRPr="00C424CE" w14:paraId="2D972314" w14:textId="77777777" w:rsidTr="005916F3">
              <w:trPr>
                <w:trHeight w:val="331"/>
              </w:trPr>
              <w:tc>
                <w:tcPr>
                  <w:tcW w:w="2973" w:type="dxa"/>
                  <w:shd w:val="clear" w:color="auto" w:fill="auto"/>
                </w:tcPr>
                <w:p w14:paraId="0076264D" w14:textId="77777777" w:rsidR="00510FC9" w:rsidRPr="00C424CE" w:rsidRDefault="00510FC9" w:rsidP="00510FC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FA7FD70" w14:textId="77777777" w:rsidR="00510FC9" w:rsidRPr="00C424CE" w:rsidRDefault="00510FC9" w:rsidP="00510FC9">
                  <w:pPr>
                    <w:tabs>
                      <w:tab w:val="left" w:pos="-32"/>
                      <w:tab w:val="left" w:pos="131"/>
                    </w:tabs>
                    <w:suppressAutoHyphens/>
                    <w:snapToGrid w:val="0"/>
                    <w:ind w:left="131"/>
                    <w:rPr>
                      <w:sz w:val="28"/>
                      <w:szCs w:val="28"/>
                    </w:rPr>
                  </w:pPr>
                </w:p>
              </w:tc>
              <w:tc>
                <w:tcPr>
                  <w:tcW w:w="6226" w:type="dxa"/>
                  <w:shd w:val="clear" w:color="auto" w:fill="auto"/>
                </w:tcPr>
                <w:p w14:paraId="7AB284A2"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248D4141" w14:textId="77777777" w:rsidTr="005916F3">
              <w:trPr>
                <w:trHeight w:val="291"/>
              </w:trPr>
              <w:tc>
                <w:tcPr>
                  <w:tcW w:w="2973" w:type="dxa"/>
                  <w:shd w:val="clear" w:color="auto" w:fill="auto"/>
                </w:tcPr>
                <w:p w14:paraId="1A298338" w14:textId="77777777" w:rsidR="00510FC9" w:rsidRPr="00C424CE" w:rsidRDefault="00510FC9" w:rsidP="00510FC9">
                  <w:pPr>
                    <w:jc w:val="both"/>
                    <w:rPr>
                      <w:sz w:val="28"/>
                      <w:szCs w:val="28"/>
                    </w:rPr>
                  </w:pPr>
                  <w:r>
                    <w:rPr>
                      <w:sz w:val="28"/>
                      <w:szCs w:val="28"/>
                    </w:rPr>
                    <w:t>Дуда Микола</w:t>
                  </w:r>
                </w:p>
              </w:tc>
              <w:tc>
                <w:tcPr>
                  <w:tcW w:w="441" w:type="dxa"/>
                  <w:shd w:val="clear" w:color="auto" w:fill="auto"/>
                </w:tcPr>
                <w:p w14:paraId="459BC3B9" w14:textId="77777777" w:rsidR="00510FC9" w:rsidRPr="00C424CE" w:rsidRDefault="00510FC9" w:rsidP="00510FC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3B07BE2" w14:textId="77777777" w:rsidR="00510FC9" w:rsidRPr="00C424CE" w:rsidRDefault="00510FC9" w:rsidP="00510FC9">
                  <w:pPr>
                    <w:tabs>
                      <w:tab w:val="left" w:pos="0"/>
                    </w:tabs>
                    <w:jc w:val="both"/>
                    <w:rPr>
                      <w:sz w:val="28"/>
                      <w:szCs w:val="28"/>
                    </w:rPr>
                  </w:pPr>
                  <w:r>
                    <w:rPr>
                      <w:sz w:val="28"/>
                      <w:szCs w:val="28"/>
                    </w:rPr>
                    <w:t>утримався</w:t>
                  </w:r>
                </w:p>
              </w:tc>
            </w:tr>
            <w:tr w:rsidR="00510FC9" w:rsidRPr="00C424CE" w14:paraId="44C925D9" w14:textId="77777777" w:rsidTr="005916F3">
              <w:tc>
                <w:tcPr>
                  <w:tcW w:w="2973" w:type="dxa"/>
                  <w:shd w:val="clear" w:color="auto" w:fill="auto"/>
                </w:tcPr>
                <w:p w14:paraId="5A0D1E46" w14:textId="77777777" w:rsidR="00510FC9" w:rsidRPr="00C424CE" w:rsidRDefault="00510FC9" w:rsidP="00510FC9">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44F3E18"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2F0DF051" w14:textId="77777777" w:rsidR="00510FC9" w:rsidRPr="00C424CE" w:rsidRDefault="00510FC9" w:rsidP="00510FC9">
                  <w:pPr>
                    <w:tabs>
                      <w:tab w:val="left" w:pos="0"/>
                    </w:tabs>
                    <w:jc w:val="both"/>
                    <w:rPr>
                      <w:sz w:val="28"/>
                      <w:szCs w:val="28"/>
                    </w:rPr>
                  </w:pPr>
                  <w:r>
                    <w:rPr>
                      <w:sz w:val="28"/>
                      <w:szCs w:val="28"/>
                    </w:rPr>
                    <w:t>утрималась</w:t>
                  </w:r>
                </w:p>
              </w:tc>
            </w:tr>
            <w:tr w:rsidR="00510FC9" w:rsidRPr="00C424CE" w14:paraId="541B156C" w14:textId="77777777" w:rsidTr="005916F3">
              <w:trPr>
                <w:trHeight w:val="289"/>
              </w:trPr>
              <w:tc>
                <w:tcPr>
                  <w:tcW w:w="2973" w:type="dxa"/>
                  <w:shd w:val="clear" w:color="auto" w:fill="auto"/>
                </w:tcPr>
                <w:p w14:paraId="73BDC82D" w14:textId="77777777" w:rsidR="00510FC9" w:rsidRPr="00C424CE" w:rsidRDefault="00510FC9" w:rsidP="00510FC9">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52B55817" w14:textId="77777777" w:rsidR="00510FC9" w:rsidRPr="00C424CE" w:rsidRDefault="00510FC9" w:rsidP="00510FC9">
                  <w:pPr>
                    <w:tabs>
                      <w:tab w:val="left" w:pos="-32"/>
                      <w:tab w:val="left" w:pos="131"/>
                    </w:tabs>
                    <w:suppressAutoHyphens/>
                    <w:snapToGrid w:val="0"/>
                    <w:rPr>
                      <w:sz w:val="28"/>
                      <w:szCs w:val="28"/>
                    </w:rPr>
                  </w:pPr>
                </w:p>
              </w:tc>
              <w:tc>
                <w:tcPr>
                  <w:tcW w:w="6226" w:type="dxa"/>
                  <w:shd w:val="clear" w:color="auto" w:fill="auto"/>
                </w:tcPr>
                <w:p w14:paraId="12013A02" w14:textId="3BB3AB29" w:rsidR="00510FC9" w:rsidRPr="00C424CE" w:rsidRDefault="00347B45" w:rsidP="00510FC9">
                  <w:pPr>
                    <w:tabs>
                      <w:tab w:val="left" w:pos="0"/>
                    </w:tabs>
                    <w:jc w:val="both"/>
                    <w:rPr>
                      <w:sz w:val="28"/>
                      <w:szCs w:val="28"/>
                    </w:rPr>
                  </w:pPr>
                  <w:r>
                    <w:rPr>
                      <w:sz w:val="28"/>
                      <w:szCs w:val="28"/>
                    </w:rPr>
                    <w:t>за</w:t>
                  </w:r>
                </w:p>
              </w:tc>
            </w:tr>
          </w:tbl>
          <w:p w14:paraId="2E11C101" w14:textId="77777777" w:rsidR="00510FC9" w:rsidRPr="00757096" w:rsidRDefault="00510FC9" w:rsidP="00510FC9">
            <w:pPr>
              <w:jc w:val="both"/>
              <w:rPr>
                <w:i/>
                <w:iCs/>
                <w:sz w:val="28"/>
                <w:szCs w:val="28"/>
              </w:rPr>
            </w:pPr>
          </w:p>
          <w:p w14:paraId="7A2604FF" w14:textId="3CDEAEB0" w:rsidR="00510FC9" w:rsidRDefault="00510FC9" w:rsidP="00510FC9">
            <w:pPr>
              <w:suppressAutoHyphens/>
              <w:jc w:val="both"/>
              <w:rPr>
                <w:iCs/>
                <w:sz w:val="28"/>
                <w:szCs w:val="28"/>
              </w:rPr>
            </w:pPr>
            <w:r>
              <w:rPr>
                <w:iCs/>
                <w:sz w:val="28"/>
                <w:szCs w:val="28"/>
              </w:rPr>
              <w:t xml:space="preserve">За –  </w:t>
            </w:r>
            <w:r w:rsidR="00347B45">
              <w:rPr>
                <w:iCs/>
                <w:sz w:val="28"/>
                <w:szCs w:val="28"/>
              </w:rPr>
              <w:t>3</w:t>
            </w:r>
            <w:r>
              <w:rPr>
                <w:iCs/>
                <w:sz w:val="28"/>
                <w:szCs w:val="28"/>
              </w:rPr>
              <w:t xml:space="preserve">; проти –0 ; утрималися – </w:t>
            </w:r>
            <w:r w:rsidR="00347B45">
              <w:rPr>
                <w:iCs/>
                <w:sz w:val="28"/>
                <w:szCs w:val="28"/>
              </w:rPr>
              <w:t>3</w:t>
            </w:r>
            <w:r>
              <w:rPr>
                <w:iCs/>
                <w:sz w:val="28"/>
                <w:szCs w:val="28"/>
              </w:rPr>
              <w:t>;</w:t>
            </w:r>
            <w:r w:rsidRPr="00D01FDD">
              <w:rPr>
                <w:iCs/>
                <w:sz w:val="28"/>
                <w:szCs w:val="28"/>
              </w:rPr>
              <w:t xml:space="preserve"> не голосували – </w:t>
            </w:r>
            <w:r>
              <w:rPr>
                <w:iCs/>
                <w:sz w:val="28"/>
                <w:szCs w:val="28"/>
              </w:rPr>
              <w:t>0</w:t>
            </w:r>
            <w:r w:rsidRPr="00D01FDD">
              <w:rPr>
                <w:iCs/>
                <w:sz w:val="28"/>
                <w:szCs w:val="28"/>
              </w:rPr>
              <w:t>.</w:t>
            </w:r>
          </w:p>
          <w:p w14:paraId="1F9AAF56" w14:textId="77777777" w:rsidR="00510FC9" w:rsidRPr="009D52E3" w:rsidRDefault="00510FC9" w:rsidP="00510FC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C0D98F7" w14:textId="05D9A745" w:rsidR="00B65F04" w:rsidRPr="00B65F04" w:rsidRDefault="00347B45" w:rsidP="00347B45">
            <w:pPr>
              <w:tabs>
                <w:tab w:val="left" w:pos="709"/>
              </w:tabs>
              <w:suppressAutoHyphens/>
              <w:ind w:right="-2"/>
              <w:jc w:val="both"/>
              <w:rPr>
                <w:bCs/>
                <w:color w:val="000000"/>
                <w:sz w:val="28"/>
                <w:szCs w:val="28"/>
              </w:rPr>
            </w:pPr>
            <w:r>
              <w:rPr>
                <w:bCs/>
                <w:color w:val="000000"/>
                <w:sz w:val="28"/>
                <w:szCs w:val="28"/>
              </w:rPr>
              <w:t>---------------------------------------------------------------------------</w:t>
            </w:r>
          </w:p>
          <w:p w14:paraId="20B1FD38"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40. Про надання фізичній особі-підприємцю Шубіну В.Л. на умовах оренди земельної ділянки для обслуговування кіоску з торговим майданчиком (03.07) на пр-ті Відродження, 30-А у м. Луцьку.</w:t>
            </w:r>
          </w:p>
          <w:p w14:paraId="5ADF3E0F" w14:textId="0FC31359" w:rsidR="009B5721" w:rsidRPr="00B65F04" w:rsidRDefault="009B5721" w:rsidP="009B572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гр. Шубін В.</w:t>
            </w:r>
          </w:p>
          <w:p w14:paraId="415CA236" w14:textId="77777777" w:rsidR="009B5721" w:rsidRPr="00D01FDD" w:rsidRDefault="009B5721" w:rsidP="009B572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9C7C683" w14:textId="77777777" w:rsidR="009B5721" w:rsidRPr="00D01FDD" w:rsidRDefault="009B5721" w:rsidP="009B5721">
            <w:pPr>
              <w:widowControl w:val="0"/>
              <w:shd w:val="clear" w:color="auto" w:fill="FFFFFF"/>
              <w:tabs>
                <w:tab w:val="left" w:pos="4661"/>
              </w:tabs>
              <w:autoSpaceDE w:val="0"/>
              <w:ind w:right="1"/>
              <w:jc w:val="both"/>
              <w:rPr>
                <w:iCs/>
                <w:sz w:val="28"/>
                <w:szCs w:val="28"/>
              </w:rPr>
            </w:pPr>
          </w:p>
          <w:p w14:paraId="201761B7" w14:textId="77777777" w:rsidR="009B5721" w:rsidRPr="00D01FDD" w:rsidRDefault="009B5721" w:rsidP="009B572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C0C5FF4" w14:textId="77777777" w:rsidR="009B5721" w:rsidRPr="00D01FDD" w:rsidRDefault="009B5721" w:rsidP="009B572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1C9EF81" w14:textId="77777777" w:rsidR="009B5721" w:rsidRPr="0068233F" w:rsidRDefault="009B5721" w:rsidP="009B572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B5721" w14:paraId="3C926414" w14:textId="77777777" w:rsidTr="005916F3">
              <w:trPr>
                <w:trHeight w:val="397"/>
              </w:trPr>
              <w:tc>
                <w:tcPr>
                  <w:tcW w:w="2973" w:type="dxa"/>
                  <w:shd w:val="clear" w:color="auto" w:fill="auto"/>
                </w:tcPr>
                <w:p w14:paraId="7AF5F5DC" w14:textId="77777777" w:rsidR="009B5721" w:rsidRPr="00C424CE" w:rsidRDefault="009B5721" w:rsidP="009B572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8E5FC7F" w14:textId="77777777" w:rsidR="009B5721" w:rsidRPr="00C424CE" w:rsidRDefault="009B5721" w:rsidP="009B5721">
                  <w:pPr>
                    <w:tabs>
                      <w:tab w:val="left" w:pos="-32"/>
                      <w:tab w:val="left" w:pos="131"/>
                    </w:tabs>
                    <w:suppressAutoHyphens/>
                    <w:snapToGrid w:val="0"/>
                    <w:rPr>
                      <w:sz w:val="28"/>
                      <w:szCs w:val="28"/>
                    </w:rPr>
                  </w:pPr>
                </w:p>
              </w:tc>
              <w:tc>
                <w:tcPr>
                  <w:tcW w:w="6226" w:type="dxa"/>
                  <w:shd w:val="clear" w:color="auto" w:fill="auto"/>
                </w:tcPr>
                <w:p w14:paraId="3A146C7A" w14:textId="77777777" w:rsidR="009B5721" w:rsidRPr="00C424CE" w:rsidRDefault="009B5721" w:rsidP="009B5721">
                  <w:pPr>
                    <w:tabs>
                      <w:tab w:val="left" w:pos="0"/>
                    </w:tabs>
                    <w:jc w:val="both"/>
                    <w:rPr>
                      <w:sz w:val="28"/>
                      <w:szCs w:val="28"/>
                    </w:rPr>
                  </w:pPr>
                  <w:r>
                    <w:rPr>
                      <w:sz w:val="28"/>
                      <w:szCs w:val="28"/>
                    </w:rPr>
                    <w:t>утримався</w:t>
                  </w:r>
                </w:p>
              </w:tc>
            </w:tr>
            <w:tr w:rsidR="009B5721" w14:paraId="34F82352" w14:textId="77777777" w:rsidTr="005916F3">
              <w:trPr>
                <w:trHeight w:val="360"/>
              </w:trPr>
              <w:tc>
                <w:tcPr>
                  <w:tcW w:w="2973" w:type="dxa"/>
                  <w:shd w:val="clear" w:color="auto" w:fill="auto"/>
                </w:tcPr>
                <w:p w14:paraId="57163259" w14:textId="77777777" w:rsidR="009B5721" w:rsidRPr="00C424CE" w:rsidRDefault="009B5721" w:rsidP="009B572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9966D6E" w14:textId="77777777" w:rsidR="009B5721" w:rsidRPr="00C424CE" w:rsidRDefault="009B5721" w:rsidP="009B572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AF0DA6B" w14:textId="77777777" w:rsidR="009B5721" w:rsidRPr="00C424CE" w:rsidRDefault="009B5721" w:rsidP="009B5721">
                  <w:pPr>
                    <w:tabs>
                      <w:tab w:val="left" w:pos="0"/>
                    </w:tabs>
                    <w:jc w:val="both"/>
                    <w:rPr>
                      <w:sz w:val="28"/>
                      <w:szCs w:val="28"/>
                    </w:rPr>
                  </w:pPr>
                  <w:r>
                    <w:rPr>
                      <w:sz w:val="28"/>
                      <w:szCs w:val="28"/>
                    </w:rPr>
                    <w:t>утримався</w:t>
                  </w:r>
                </w:p>
              </w:tc>
            </w:tr>
            <w:tr w:rsidR="009B5721" w:rsidRPr="00C424CE" w14:paraId="440F1EA5" w14:textId="77777777" w:rsidTr="005916F3">
              <w:trPr>
                <w:trHeight w:val="331"/>
              </w:trPr>
              <w:tc>
                <w:tcPr>
                  <w:tcW w:w="2973" w:type="dxa"/>
                  <w:shd w:val="clear" w:color="auto" w:fill="auto"/>
                </w:tcPr>
                <w:p w14:paraId="2E6FE2B9" w14:textId="77777777" w:rsidR="009B5721" w:rsidRPr="00C424CE" w:rsidRDefault="009B5721" w:rsidP="009B572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5599632" w14:textId="77777777" w:rsidR="009B5721" w:rsidRPr="00C424CE" w:rsidRDefault="009B5721" w:rsidP="009B5721">
                  <w:pPr>
                    <w:tabs>
                      <w:tab w:val="left" w:pos="-32"/>
                      <w:tab w:val="left" w:pos="131"/>
                    </w:tabs>
                    <w:suppressAutoHyphens/>
                    <w:snapToGrid w:val="0"/>
                    <w:ind w:left="131"/>
                    <w:rPr>
                      <w:sz w:val="28"/>
                      <w:szCs w:val="28"/>
                    </w:rPr>
                  </w:pPr>
                </w:p>
              </w:tc>
              <w:tc>
                <w:tcPr>
                  <w:tcW w:w="6226" w:type="dxa"/>
                  <w:shd w:val="clear" w:color="auto" w:fill="auto"/>
                </w:tcPr>
                <w:p w14:paraId="28E3BE7A" w14:textId="77777777" w:rsidR="009B5721" w:rsidRPr="00C424CE" w:rsidRDefault="009B5721" w:rsidP="009B5721">
                  <w:pPr>
                    <w:tabs>
                      <w:tab w:val="left" w:pos="0"/>
                    </w:tabs>
                    <w:jc w:val="both"/>
                    <w:rPr>
                      <w:sz w:val="28"/>
                      <w:szCs w:val="28"/>
                    </w:rPr>
                  </w:pPr>
                  <w:r>
                    <w:rPr>
                      <w:sz w:val="28"/>
                      <w:szCs w:val="28"/>
                    </w:rPr>
                    <w:t>утримався</w:t>
                  </w:r>
                </w:p>
              </w:tc>
            </w:tr>
            <w:tr w:rsidR="009B5721" w:rsidRPr="00C424CE" w14:paraId="71B1BF4E" w14:textId="77777777" w:rsidTr="005916F3">
              <w:trPr>
                <w:trHeight w:val="291"/>
              </w:trPr>
              <w:tc>
                <w:tcPr>
                  <w:tcW w:w="2973" w:type="dxa"/>
                  <w:shd w:val="clear" w:color="auto" w:fill="auto"/>
                </w:tcPr>
                <w:p w14:paraId="13176EFE" w14:textId="77777777" w:rsidR="009B5721" w:rsidRPr="00C424CE" w:rsidRDefault="009B5721" w:rsidP="009B5721">
                  <w:pPr>
                    <w:jc w:val="both"/>
                    <w:rPr>
                      <w:sz w:val="28"/>
                      <w:szCs w:val="28"/>
                    </w:rPr>
                  </w:pPr>
                  <w:r>
                    <w:rPr>
                      <w:sz w:val="28"/>
                      <w:szCs w:val="28"/>
                    </w:rPr>
                    <w:t>Дуда Микола</w:t>
                  </w:r>
                </w:p>
              </w:tc>
              <w:tc>
                <w:tcPr>
                  <w:tcW w:w="441" w:type="dxa"/>
                  <w:shd w:val="clear" w:color="auto" w:fill="auto"/>
                </w:tcPr>
                <w:p w14:paraId="0509D1F4" w14:textId="77777777" w:rsidR="009B5721" w:rsidRPr="00C424CE" w:rsidRDefault="009B5721" w:rsidP="009B572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4C842A6" w14:textId="77777777" w:rsidR="009B5721" w:rsidRPr="00C424CE" w:rsidRDefault="009B5721" w:rsidP="009B5721">
                  <w:pPr>
                    <w:tabs>
                      <w:tab w:val="left" w:pos="0"/>
                    </w:tabs>
                    <w:jc w:val="both"/>
                    <w:rPr>
                      <w:sz w:val="28"/>
                      <w:szCs w:val="28"/>
                    </w:rPr>
                  </w:pPr>
                  <w:r>
                    <w:rPr>
                      <w:sz w:val="28"/>
                      <w:szCs w:val="28"/>
                    </w:rPr>
                    <w:t>утримався</w:t>
                  </w:r>
                </w:p>
              </w:tc>
            </w:tr>
            <w:tr w:rsidR="009B5721" w:rsidRPr="00C424CE" w14:paraId="4AE707C7" w14:textId="77777777" w:rsidTr="005916F3">
              <w:tc>
                <w:tcPr>
                  <w:tcW w:w="2973" w:type="dxa"/>
                  <w:shd w:val="clear" w:color="auto" w:fill="auto"/>
                </w:tcPr>
                <w:p w14:paraId="4B050DD8" w14:textId="77777777" w:rsidR="009B5721" w:rsidRPr="00C424CE" w:rsidRDefault="009B5721" w:rsidP="009B5721">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1BF0F0B6" w14:textId="77777777" w:rsidR="009B5721" w:rsidRPr="00C424CE" w:rsidRDefault="009B5721" w:rsidP="009B5721">
                  <w:pPr>
                    <w:tabs>
                      <w:tab w:val="left" w:pos="-32"/>
                      <w:tab w:val="left" w:pos="131"/>
                    </w:tabs>
                    <w:suppressAutoHyphens/>
                    <w:snapToGrid w:val="0"/>
                    <w:rPr>
                      <w:sz w:val="28"/>
                      <w:szCs w:val="28"/>
                    </w:rPr>
                  </w:pPr>
                </w:p>
              </w:tc>
              <w:tc>
                <w:tcPr>
                  <w:tcW w:w="6226" w:type="dxa"/>
                  <w:shd w:val="clear" w:color="auto" w:fill="auto"/>
                </w:tcPr>
                <w:p w14:paraId="054F3669" w14:textId="77777777" w:rsidR="009B5721" w:rsidRPr="00C424CE" w:rsidRDefault="009B5721" w:rsidP="009B5721">
                  <w:pPr>
                    <w:tabs>
                      <w:tab w:val="left" w:pos="0"/>
                    </w:tabs>
                    <w:jc w:val="both"/>
                    <w:rPr>
                      <w:sz w:val="28"/>
                      <w:szCs w:val="28"/>
                    </w:rPr>
                  </w:pPr>
                  <w:r>
                    <w:rPr>
                      <w:sz w:val="28"/>
                      <w:szCs w:val="28"/>
                    </w:rPr>
                    <w:t>утрималась</w:t>
                  </w:r>
                </w:p>
              </w:tc>
            </w:tr>
            <w:tr w:rsidR="009B5721" w:rsidRPr="00C424CE" w14:paraId="23CFC7BA" w14:textId="77777777" w:rsidTr="005916F3">
              <w:trPr>
                <w:trHeight w:val="289"/>
              </w:trPr>
              <w:tc>
                <w:tcPr>
                  <w:tcW w:w="2973" w:type="dxa"/>
                  <w:shd w:val="clear" w:color="auto" w:fill="auto"/>
                </w:tcPr>
                <w:p w14:paraId="1C222886" w14:textId="77777777" w:rsidR="009B5721" w:rsidRPr="00C424CE" w:rsidRDefault="009B5721" w:rsidP="009B5721">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65795E3D" w14:textId="77777777" w:rsidR="009B5721" w:rsidRPr="00C424CE" w:rsidRDefault="009B5721" w:rsidP="009B5721">
                  <w:pPr>
                    <w:tabs>
                      <w:tab w:val="left" w:pos="-32"/>
                      <w:tab w:val="left" w:pos="131"/>
                    </w:tabs>
                    <w:suppressAutoHyphens/>
                    <w:snapToGrid w:val="0"/>
                    <w:rPr>
                      <w:sz w:val="28"/>
                      <w:szCs w:val="28"/>
                    </w:rPr>
                  </w:pPr>
                </w:p>
              </w:tc>
              <w:tc>
                <w:tcPr>
                  <w:tcW w:w="6226" w:type="dxa"/>
                  <w:shd w:val="clear" w:color="auto" w:fill="auto"/>
                </w:tcPr>
                <w:p w14:paraId="7C2147E3" w14:textId="21896FCE" w:rsidR="009B5721" w:rsidRPr="00C424CE" w:rsidRDefault="009B5721" w:rsidP="009B5721">
                  <w:pPr>
                    <w:tabs>
                      <w:tab w:val="left" w:pos="0"/>
                    </w:tabs>
                    <w:jc w:val="both"/>
                    <w:rPr>
                      <w:sz w:val="28"/>
                      <w:szCs w:val="28"/>
                    </w:rPr>
                  </w:pPr>
                  <w:r>
                    <w:rPr>
                      <w:sz w:val="28"/>
                      <w:szCs w:val="28"/>
                    </w:rPr>
                    <w:t>за</w:t>
                  </w:r>
                </w:p>
              </w:tc>
            </w:tr>
          </w:tbl>
          <w:p w14:paraId="752DF293" w14:textId="77777777" w:rsidR="009B5721" w:rsidRPr="00757096" w:rsidRDefault="009B5721" w:rsidP="009B5721">
            <w:pPr>
              <w:jc w:val="both"/>
              <w:rPr>
                <w:i/>
                <w:iCs/>
                <w:sz w:val="28"/>
                <w:szCs w:val="28"/>
              </w:rPr>
            </w:pPr>
          </w:p>
          <w:p w14:paraId="7EBFE098" w14:textId="0A70D4FE" w:rsidR="009B5721" w:rsidRDefault="009B5721" w:rsidP="009B5721">
            <w:pPr>
              <w:suppressAutoHyphens/>
              <w:jc w:val="both"/>
              <w:rPr>
                <w:iCs/>
                <w:sz w:val="28"/>
                <w:szCs w:val="28"/>
              </w:rPr>
            </w:pPr>
            <w:r>
              <w:rPr>
                <w:iCs/>
                <w:sz w:val="28"/>
                <w:szCs w:val="28"/>
              </w:rPr>
              <w:t>За –  1; проти –0 ; утрималися – 5;</w:t>
            </w:r>
            <w:r w:rsidRPr="00D01FDD">
              <w:rPr>
                <w:iCs/>
                <w:sz w:val="28"/>
                <w:szCs w:val="28"/>
              </w:rPr>
              <w:t xml:space="preserve"> не голосували – </w:t>
            </w:r>
            <w:r>
              <w:rPr>
                <w:iCs/>
                <w:sz w:val="28"/>
                <w:szCs w:val="28"/>
              </w:rPr>
              <w:t>0</w:t>
            </w:r>
            <w:r w:rsidRPr="00D01FDD">
              <w:rPr>
                <w:iCs/>
                <w:sz w:val="28"/>
                <w:szCs w:val="28"/>
              </w:rPr>
              <w:t>.</w:t>
            </w:r>
          </w:p>
          <w:p w14:paraId="22181657" w14:textId="77777777" w:rsidR="009B5721" w:rsidRPr="009D52E3" w:rsidRDefault="009B5721" w:rsidP="009B572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74C1DBD" w14:textId="559662F2" w:rsidR="00B65F04" w:rsidRPr="00B65F04" w:rsidRDefault="009B5721" w:rsidP="009B5721">
            <w:pPr>
              <w:tabs>
                <w:tab w:val="left" w:pos="709"/>
              </w:tabs>
              <w:suppressAutoHyphens/>
              <w:ind w:right="-2"/>
              <w:jc w:val="both"/>
              <w:rPr>
                <w:bCs/>
                <w:color w:val="000000"/>
                <w:sz w:val="28"/>
                <w:szCs w:val="28"/>
              </w:rPr>
            </w:pPr>
            <w:r>
              <w:rPr>
                <w:bCs/>
                <w:color w:val="000000"/>
                <w:sz w:val="28"/>
                <w:szCs w:val="28"/>
              </w:rPr>
              <w:t>---------------------------------------------------------------------------</w:t>
            </w:r>
          </w:p>
          <w:p w14:paraId="6E1DD80A"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41. Про надання громадянці </w:t>
            </w:r>
            <w:proofErr w:type="spellStart"/>
            <w:r w:rsidRPr="00B65F04">
              <w:rPr>
                <w:bCs/>
                <w:color w:val="000000"/>
                <w:sz w:val="28"/>
                <w:szCs w:val="28"/>
              </w:rPr>
              <w:t>Цюх</w:t>
            </w:r>
            <w:proofErr w:type="spellEnd"/>
            <w:r w:rsidRPr="00B65F04">
              <w:rPr>
                <w:bCs/>
                <w:color w:val="000000"/>
                <w:sz w:val="28"/>
                <w:szCs w:val="28"/>
              </w:rPr>
              <w:t> Г.М. на умовах оренди земельної ділянки для будівництва та обслуговування медичного закладу (03.03) на вул. Ковельській, 16 у м. Луцьку.</w:t>
            </w:r>
          </w:p>
          <w:p w14:paraId="0CB75F0D" w14:textId="77777777" w:rsidR="00FA51A9" w:rsidRPr="00B65F04" w:rsidRDefault="00FA51A9" w:rsidP="00FA51A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1C63E40" w14:textId="77777777" w:rsidR="00FA51A9" w:rsidRPr="00D01FDD" w:rsidRDefault="00FA51A9" w:rsidP="00FA51A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D4F16DB" w14:textId="77777777" w:rsidR="00FA51A9" w:rsidRPr="00D01FDD" w:rsidRDefault="00FA51A9" w:rsidP="00FA51A9">
            <w:pPr>
              <w:widowControl w:val="0"/>
              <w:shd w:val="clear" w:color="auto" w:fill="FFFFFF"/>
              <w:tabs>
                <w:tab w:val="left" w:pos="4661"/>
              </w:tabs>
              <w:autoSpaceDE w:val="0"/>
              <w:ind w:right="1"/>
              <w:jc w:val="both"/>
              <w:rPr>
                <w:iCs/>
                <w:sz w:val="28"/>
                <w:szCs w:val="28"/>
              </w:rPr>
            </w:pPr>
          </w:p>
          <w:p w14:paraId="3E2CC845" w14:textId="77777777" w:rsidR="00FA51A9" w:rsidRPr="00D01FDD" w:rsidRDefault="00FA51A9" w:rsidP="00FA51A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70BCA71" w14:textId="77777777" w:rsidR="00FA51A9" w:rsidRPr="00D01FDD" w:rsidRDefault="00FA51A9" w:rsidP="00FA51A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7A6246E9" w14:textId="77777777" w:rsidR="00FA51A9" w:rsidRPr="0068233F" w:rsidRDefault="00FA51A9" w:rsidP="00FA51A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A51A9" w14:paraId="6735B2FE" w14:textId="77777777" w:rsidTr="005916F3">
              <w:trPr>
                <w:trHeight w:val="397"/>
              </w:trPr>
              <w:tc>
                <w:tcPr>
                  <w:tcW w:w="2973" w:type="dxa"/>
                  <w:shd w:val="clear" w:color="auto" w:fill="auto"/>
                </w:tcPr>
                <w:p w14:paraId="27474E22" w14:textId="77777777" w:rsidR="00FA51A9" w:rsidRPr="00C424CE" w:rsidRDefault="00FA51A9" w:rsidP="00FA51A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58D40FF" w14:textId="77777777" w:rsidR="00FA51A9" w:rsidRPr="00C424CE" w:rsidRDefault="00FA51A9" w:rsidP="00FA51A9">
                  <w:pPr>
                    <w:tabs>
                      <w:tab w:val="left" w:pos="-32"/>
                      <w:tab w:val="left" w:pos="131"/>
                    </w:tabs>
                    <w:suppressAutoHyphens/>
                    <w:snapToGrid w:val="0"/>
                    <w:rPr>
                      <w:sz w:val="28"/>
                      <w:szCs w:val="28"/>
                    </w:rPr>
                  </w:pPr>
                </w:p>
              </w:tc>
              <w:tc>
                <w:tcPr>
                  <w:tcW w:w="6226" w:type="dxa"/>
                  <w:shd w:val="clear" w:color="auto" w:fill="auto"/>
                </w:tcPr>
                <w:p w14:paraId="47035DE3" w14:textId="77777777" w:rsidR="00FA51A9" w:rsidRPr="00C424CE" w:rsidRDefault="00FA51A9" w:rsidP="00FA51A9">
                  <w:pPr>
                    <w:tabs>
                      <w:tab w:val="left" w:pos="0"/>
                    </w:tabs>
                    <w:jc w:val="both"/>
                    <w:rPr>
                      <w:sz w:val="28"/>
                      <w:szCs w:val="28"/>
                    </w:rPr>
                  </w:pPr>
                  <w:r>
                    <w:rPr>
                      <w:sz w:val="28"/>
                      <w:szCs w:val="28"/>
                    </w:rPr>
                    <w:t>за</w:t>
                  </w:r>
                </w:p>
              </w:tc>
            </w:tr>
            <w:tr w:rsidR="00FA51A9" w:rsidRPr="00C424CE" w14:paraId="10AFB4E4" w14:textId="77777777" w:rsidTr="005916F3">
              <w:trPr>
                <w:trHeight w:val="331"/>
              </w:trPr>
              <w:tc>
                <w:tcPr>
                  <w:tcW w:w="2973" w:type="dxa"/>
                  <w:shd w:val="clear" w:color="auto" w:fill="auto"/>
                </w:tcPr>
                <w:p w14:paraId="7439E59E" w14:textId="77777777" w:rsidR="00FA51A9" w:rsidRPr="00C424CE" w:rsidRDefault="00FA51A9" w:rsidP="00FA51A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C2AD6F5" w14:textId="77777777" w:rsidR="00FA51A9" w:rsidRPr="00C424CE" w:rsidRDefault="00FA51A9" w:rsidP="00FA51A9">
                  <w:pPr>
                    <w:tabs>
                      <w:tab w:val="left" w:pos="-32"/>
                      <w:tab w:val="left" w:pos="131"/>
                    </w:tabs>
                    <w:suppressAutoHyphens/>
                    <w:snapToGrid w:val="0"/>
                    <w:ind w:left="131"/>
                    <w:rPr>
                      <w:sz w:val="28"/>
                      <w:szCs w:val="28"/>
                    </w:rPr>
                  </w:pPr>
                </w:p>
              </w:tc>
              <w:tc>
                <w:tcPr>
                  <w:tcW w:w="6226" w:type="dxa"/>
                  <w:shd w:val="clear" w:color="auto" w:fill="auto"/>
                </w:tcPr>
                <w:p w14:paraId="428558E2" w14:textId="77777777" w:rsidR="00FA51A9" w:rsidRPr="00C424CE" w:rsidRDefault="00FA51A9" w:rsidP="00FA51A9">
                  <w:pPr>
                    <w:tabs>
                      <w:tab w:val="left" w:pos="0"/>
                    </w:tabs>
                    <w:jc w:val="both"/>
                    <w:rPr>
                      <w:sz w:val="28"/>
                      <w:szCs w:val="28"/>
                    </w:rPr>
                  </w:pPr>
                  <w:r>
                    <w:rPr>
                      <w:sz w:val="28"/>
                      <w:szCs w:val="28"/>
                    </w:rPr>
                    <w:t>за</w:t>
                  </w:r>
                </w:p>
              </w:tc>
            </w:tr>
            <w:tr w:rsidR="00FA51A9" w:rsidRPr="00C424CE" w14:paraId="33A46FCE" w14:textId="77777777" w:rsidTr="005916F3">
              <w:trPr>
                <w:trHeight w:val="291"/>
              </w:trPr>
              <w:tc>
                <w:tcPr>
                  <w:tcW w:w="2973" w:type="dxa"/>
                  <w:shd w:val="clear" w:color="auto" w:fill="auto"/>
                </w:tcPr>
                <w:p w14:paraId="3FBB39B0" w14:textId="77777777" w:rsidR="00FA51A9" w:rsidRPr="00C424CE" w:rsidRDefault="00FA51A9" w:rsidP="00FA51A9">
                  <w:pPr>
                    <w:jc w:val="both"/>
                    <w:rPr>
                      <w:sz w:val="28"/>
                      <w:szCs w:val="28"/>
                    </w:rPr>
                  </w:pPr>
                  <w:r>
                    <w:rPr>
                      <w:sz w:val="28"/>
                      <w:szCs w:val="28"/>
                    </w:rPr>
                    <w:t>Дуда Микола</w:t>
                  </w:r>
                </w:p>
              </w:tc>
              <w:tc>
                <w:tcPr>
                  <w:tcW w:w="441" w:type="dxa"/>
                  <w:shd w:val="clear" w:color="auto" w:fill="auto"/>
                </w:tcPr>
                <w:p w14:paraId="0CA0EAE2" w14:textId="77777777" w:rsidR="00FA51A9" w:rsidRPr="00C424CE" w:rsidRDefault="00FA51A9" w:rsidP="00FA51A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45FA0B1" w14:textId="77777777" w:rsidR="00FA51A9" w:rsidRPr="00C424CE" w:rsidRDefault="00FA51A9" w:rsidP="00FA51A9">
                  <w:pPr>
                    <w:tabs>
                      <w:tab w:val="left" w:pos="0"/>
                    </w:tabs>
                    <w:jc w:val="both"/>
                    <w:rPr>
                      <w:sz w:val="28"/>
                      <w:szCs w:val="28"/>
                    </w:rPr>
                  </w:pPr>
                  <w:r>
                    <w:rPr>
                      <w:sz w:val="28"/>
                      <w:szCs w:val="28"/>
                    </w:rPr>
                    <w:t>за</w:t>
                  </w:r>
                </w:p>
              </w:tc>
            </w:tr>
            <w:tr w:rsidR="00FA51A9" w:rsidRPr="00C424CE" w14:paraId="4AB801A6" w14:textId="77777777" w:rsidTr="005916F3">
              <w:tc>
                <w:tcPr>
                  <w:tcW w:w="2973" w:type="dxa"/>
                  <w:shd w:val="clear" w:color="auto" w:fill="auto"/>
                </w:tcPr>
                <w:p w14:paraId="466212F1" w14:textId="77777777" w:rsidR="00FA51A9" w:rsidRPr="00C424CE" w:rsidRDefault="00FA51A9" w:rsidP="00FA51A9">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B7D90FA" w14:textId="77777777" w:rsidR="00FA51A9" w:rsidRPr="00C424CE" w:rsidRDefault="00FA51A9" w:rsidP="00FA51A9">
                  <w:pPr>
                    <w:tabs>
                      <w:tab w:val="left" w:pos="-32"/>
                      <w:tab w:val="left" w:pos="131"/>
                    </w:tabs>
                    <w:suppressAutoHyphens/>
                    <w:snapToGrid w:val="0"/>
                    <w:rPr>
                      <w:sz w:val="28"/>
                      <w:szCs w:val="28"/>
                    </w:rPr>
                  </w:pPr>
                </w:p>
              </w:tc>
              <w:tc>
                <w:tcPr>
                  <w:tcW w:w="6226" w:type="dxa"/>
                  <w:shd w:val="clear" w:color="auto" w:fill="auto"/>
                </w:tcPr>
                <w:p w14:paraId="5B2F9019" w14:textId="77777777" w:rsidR="00FA51A9" w:rsidRPr="00C424CE" w:rsidRDefault="00FA51A9" w:rsidP="00FA51A9">
                  <w:pPr>
                    <w:tabs>
                      <w:tab w:val="left" w:pos="0"/>
                    </w:tabs>
                    <w:jc w:val="both"/>
                    <w:rPr>
                      <w:sz w:val="28"/>
                      <w:szCs w:val="28"/>
                    </w:rPr>
                  </w:pPr>
                  <w:r>
                    <w:rPr>
                      <w:sz w:val="28"/>
                      <w:szCs w:val="28"/>
                    </w:rPr>
                    <w:t>за</w:t>
                  </w:r>
                </w:p>
              </w:tc>
            </w:tr>
            <w:tr w:rsidR="00FA51A9" w:rsidRPr="00C424CE" w14:paraId="5E060B23" w14:textId="77777777" w:rsidTr="005916F3">
              <w:trPr>
                <w:trHeight w:val="289"/>
              </w:trPr>
              <w:tc>
                <w:tcPr>
                  <w:tcW w:w="2973" w:type="dxa"/>
                  <w:shd w:val="clear" w:color="auto" w:fill="auto"/>
                </w:tcPr>
                <w:p w14:paraId="10240CBB" w14:textId="77777777" w:rsidR="00FA51A9" w:rsidRPr="00C424CE" w:rsidRDefault="00FA51A9" w:rsidP="00FA51A9">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52092A17" w14:textId="77777777" w:rsidR="00FA51A9" w:rsidRPr="00C424CE" w:rsidRDefault="00FA51A9" w:rsidP="00FA51A9">
                  <w:pPr>
                    <w:tabs>
                      <w:tab w:val="left" w:pos="-32"/>
                      <w:tab w:val="left" w:pos="131"/>
                    </w:tabs>
                    <w:suppressAutoHyphens/>
                    <w:snapToGrid w:val="0"/>
                    <w:rPr>
                      <w:sz w:val="28"/>
                      <w:szCs w:val="28"/>
                    </w:rPr>
                  </w:pPr>
                </w:p>
              </w:tc>
              <w:tc>
                <w:tcPr>
                  <w:tcW w:w="6226" w:type="dxa"/>
                  <w:shd w:val="clear" w:color="auto" w:fill="auto"/>
                </w:tcPr>
                <w:p w14:paraId="44A08B1F" w14:textId="77777777" w:rsidR="00FA51A9" w:rsidRPr="00C424CE" w:rsidRDefault="00FA51A9" w:rsidP="00FA51A9">
                  <w:pPr>
                    <w:tabs>
                      <w:tab w:val="left" w:pos="0"/>
                    </w:tabs>
                    <w:jc w:val="both"/>
                    <w:rPr>
                      <w:sz w:val="28"/>
                      <w:szCs w:val="28"/>
                    </w:rPr>
                  </w:pPr>
                  <w:r>
                    <w:rPr>
                      <w:sz w:val="28"/>
                      <w:szCs w:val="28"/>
                    </w:rPr>
                    <w:t>за</w:t>
                  </w:r>
                </w:p>
              </w:tc>
            </w:tr>
          </w:tbl>
          <w:p w14:paraId="28E6269E" w14:textId="77777777" w:rsidR="00FA51A9" w:rsidRPr="00757096" w:rsidRDefault="00FA51A9" w:rsidP="00FA51A9">
            <w:pPr>
              <w:jc w:val="both"/>
              <w:rPr>
                <w:i/>
                <w:iCs/>
                <w:sz w:val="28"/>
                <w:szCs w:val="28"/>
              </w:rPr>
            </w:pPr>
          </w:p>
          <w:p w14:paraId="20643A44" w14:textId="26015100" w:rsidR="00FA51A9" w:rsidRDefault="00FA51A9" w:rsidP="00FA51A9">
            <w:pPr>
              <w:suppressAutoHyphens/>
              <w:jc w:val="both"/>
              <w:rPr>
                <w:iCs/>
                <w:sz w:val="28"/>
                <w:szCs w:val="28"/>
              </w:rPr>
            </w:pPr>
            <w:r>
              <w:rPr>
                <w:iCs/>
                <w:sz w:val="28"/>
                <w:szCs w:val="28"/>
              </w:rPr>
              <w:t>За –  5;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401C0564" w14:textId="77777777" w:rsidR="00FA51A9" w:rsidRPr="008B7D27" w:rsidRDefault="00FA51A9" w:rsidP="00FA51A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9F5E58E" w14:textId="02B7FDA0" w:rsidR="00B65F04" w:rsidRPr="00B65F04" w:rsidRDefault="00FA51A9" w:rsidP="00FA51A9">
            <w:pPr>
              <w:tabs>
                <w:tab w:val="left" w:pos="709"/>
              </w:tabs>
              <w:suppressAutoHyphens/>
              <w:ind w:right="-2"/>
              <w:jc w:val="both"/>
              <w:rPr>
                <w:bCs/>
                <w:color w:val="000000"/>
                <w:sz w:val="28"/>
                <w:szCs w:val="28"/>
              </w:rPr>
            </w:pPr>
            <w:r>
              <w:rPr>
                <w:bCs/>
                <w:color w:val="000000"/>
                <w:sz w:val="28"/>
                <w:szCs w:val="28"/>
              </w:rPr>
              <w:t>---------------------------------------------------------------------------</w:t>
            </w:r>
          </w:p>
          <w:p w14:paraId="39743E0C"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42. Про надання фізичній особі-підприємцю </w:t>
            </w:r>
            <w:proofErr w:type="spellStart"/>
            <w:r w:rsidRPr="00B65F04">
              <w:rPr>
                <w:bCs/>
                <w:color w:val="000000"/>
                <w:sz w:val="28"/>
                <w:szCs w:val="28"/>
              </w:rPr>
              <w:t>Бондарук</w:t>
            </w:r>
            <w:proofErr w:type="spellEnd"/>
            <w:r w:rsidRPr="00B65F04">
              <w:rPr>
                <w:bCs/>
                <w:color w:val="000000"/>
                <w:sz w:val="28"/>
                <w:szCs w:val="28"/>
              </w:rPr>
              <w:t xml:space="preserve"> К.З. на умовах оренди земельної ділянки для </w:t>
            </w:r>
            <w:r w:rsidRPr="00B65F04">
              <w:rPr>
                <w:bCs/>
                <w:color w:val="000000"/>
                <w:sz w:val="28"/>
                <w:szCs w:val="28"/>
              </w:rPr>
              <w:lastRenderedPageBreak/>
              <w:t>обслуговування критої зупинки громадського транспорту з торговим павільйоном (03.07) на пр-ті Волі, 47-А у м. Луцьку.</w:t>
            </w:r>
          </w:p>
          <w:p w14:paraId="1B8D250D" w14:textId="77777777" w:rsidR="00FA51A9" w:rsidRPr="00B65F04" w:rsidRDefault="00FA51A9" w:rsidP="00FA51A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0D3121B" w14:textId="77777777" w:rsidR="00FA51A9" w:rsidRPr="00D01FDD" w:rsidRDefault="00FA51A9" w:rsidP="00FA51A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C6A59FF" w14:textId="77777777" w:rsidR="00FA51A9" w:rsidRPr="00D01FDD" w:rsidRDefault="00FA51A9" w:rsidP="00FA51A9">
            <w:pPr>
              <w:widowControl w:val="0"/>
              <w:shd w:val="clear" w:color="auto" w:fill="FFFFFF"/>
              <w:tabs>
                <w:tab w:val="left" w:pos="4661"/>
              </w:tabs>
              <w:autoSpaceDE w:val="0"/>
              <w:ind w:right="1"/>
              <w:jc w:val="both"/>
              <w:rPr>
                <w:iCs/>
                <w:sz w:val="28"/>
                <w:szCs w:val="28"/>
              </w:rPr>
            </w:pPr>
          </w:p>
          <w:p w14:paraId="670B4A5A" w14:textId="77777777" w:rsidR="00FA51A9" w:rsidRPr="00D01FDD" w:rsidRDefault="00FA51A9" w:rsidP="00FA51A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73039CF" w14:textId="07B272DD" w:rsidR="00FA51A9" w:rsidRPr="00D01FDD" w:rsidRDefault="00FA51A9" w:rsidP="00FA51A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 із зміною</w:t>
            </w:r>
            <w:r w:rsidR="009F2430">
              <w:rPr>
                <w:iCs/>
                <w:sz w:val="28"/>
                <w:szCs w:val="28"/>
              </w:rPr>
              <w:t xml:space="preserve"> щодо надання на умовах оренди земельної ділянки строком на 1 рік</w:t>
            </w:r>
            <w:r>
              <w:rPr>
                <w:iCs/>
                <w:sz w:val="28"/>
                <w:szCs w:val="28"/>
              </w:rPr>
              <w:t>.</w:t>
            </w:r>
          </w:p>
          <w:p w14:paraId="50268F3E" w14:textId="77777777" w:rsidR="00FA51A9" w:rsidRPr="0068233F" w:rsidRDefault="00FA51A9" w:rsidP="00FA51A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A51A9" w14:paraId="6370391D" w14:textId="77777777" w:rsidTr="005916F3">
              <w:trPr>
                <w:trHeight w:val="397"/>
              </w:trPr>
              <w:tc>
                <w:tcPr>
                  <w:tcW w:w="2973" w:type="dxa"/>
                  <w:shd w:val="clear" w:color="auto" w:fill="auto"/>
                </w:tcPr>
                <w:p w14:paraId="72521D94" w14:textId="77777777" w:rsidR="00FA51A9" w:rsidRPr="00C424CE" w:rsidRDefault="00FA51A9" w:rsidP="00FA51A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345B1B9" w14:textId="77777777" w:rsidR="00FA51A9" w:rsidRPr="00C424CE" w:rsidRDefault="00FA51A9" w:rsidP="00FA51A9">
                  <w:pPr>
                    <w:tabs>
                      <w:tab w:val="left" w:pos="-32"/>
                      <w:tab w:val="left" w:pos="131"/>
                    </w:tabs>
                    <w:suppressAutoHyphens/>
                    <w:snapToGrid w:val="0"/>
                    <w:rPr>
                      <w:sz w:val="28"/>
                      <w:szCs w:val="28"/>
                    </w:rPr>
                  </w:pPr>
                </w:p>
              </w:tc>
              <w:tc>
                <w:tcPr>
                  <w:tcW w:w="6226" w:type="dxa"/>
                  <w:shd w:val="clear" w:color="auto" w:fill="auto"/>
                </w:tcPr>
                <w:p w14:paraId="33BFE2E5" w14:textId="77777777" w:rsidR="00FA51A9" w:rsidRPr="00C424CE" w:rsidRDefault="00FA51A9" w:rsidP="00FA51A9">
                  <w:pPr>
                    <w:tabs>
                      <w:tab w:val="left" w:pos="0"/>
                    </w:tabs>
                    <w:jc w:val="both"/>
                    <w:rPr>
                      <w:sz w:val="28"/>
                      <w:szCs w:val="28"/>
                    </w:rPr>
                  </w:pPr>
                  <w:r>
                    <w:rPr>
                      <w:sz w:val="28"/>
                      <w:szCs w:val="28"/>
                    </w:rPr>
                    <w:t>за</w:t>
                  </w:r>
                </w:p>
              </w:tc>
            </w:tr>
            <w:tr w:rsidR="00FA51A9" w:rsidRPr="00C424CE" w14:paraId="0E9B0BF9" w14:textId="77777777" w:rsidTr="005916F3">
              <w:trPr>
                <w:trHeight w:val="331"/>
              </w:trPr>
              <w:tc>
                <w:tcPr>
                  <w:tcW w:w="2973" w:type="dxa"/>
                  <w:shd w:val="clear" w:color="auto" w:fill="auto"/>
                </w:tcPr>
                <w:p w14:paraId="5AED0F28" w14:textId="77777777" w:rsidR="00FA51A9" w:rsidRPr="00C424CE" w:rsidRDefault="00FA51A9" w:rsidP="00FA51A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36B575C" w14:textId="77777777" w:rsidR="00FA51A9" w:rsidRPr="00C424CE" w:rsidRDefault="00FA51A9" w:rsidP="00FA51A9">
                  <w:pPr>
                    <w:tabs>
                      <w:tab w:val="left" w:pos="-32"/>
                      <w:tab w:val="left" w:pos="131"/>
                    </w:tabs>
                    <w:suppressAutoHyphens/>
                    <w:snapToGrid w:val="0"/>
                    <w:ind w:left="131"/>
                    <w:rPr>
                      <w:sz w:val="28"/>
                      <w:szCs w:val="28"/>
                    </w:rPr>
                  </w:pPr>
                </w:p>
              </w:tc>
              <w:tc>
                <w:tcPr>
                  <w:tcW w:w="6226" w:type="dxa"/>
                  <w:shd w:val="clear" w:color="auto" w:fill="auto"/>
                </w:tcPr>
                <w:p w14:paraId="5803387E" w14:textId="77777777" w:rsidR="00FA51A9" w:rsidRPr="00C424CE" w:rsidRDefault="00FA51A9" w:rsidP="00FA51A9">
                  <w:pPr>
                    <w:tabs>
                      <w:tab w:val="left" w:pos="0"/>
                    </w:tabs>
                    <w:jc w:val="both"/>
                    <w:rPr>
                      <w:sz w:val="28"/>
                      <w:szCs w:val="28"/>
                    </w:rPr>
                  </w:pPr>
                  <w:r>
                    <w:rPr>
                      <w:sz w:val="28"/>
                      <w:szCs w:val="28"/>
                    </w:rPr>
                    <w:t>за</w:t>
                  </w:r>
                </w:p>
              </w:tc>
            </w:tr>
            <w:tr w:rsidR="00FA51A9" w:rsidRPr="00C424CE" w14:paraId="47E08D1B" w14:textId="77777777" w:rsidTr="005916F3">
              <w:trPr>
                <w:trHeight w:val="291"/>
              </w:trPr>
              <w:tc>
                <w:tcPr>
                  <w:tcW w:w="2973" w:type="dxa"/>
                  <w:shd w:val="clear" w:color="auto" w:fill="auto"/>
                </w:tcPr>
                <w:p w14:paraId="6D270CE5" w14:textId="77777777" w:rsidR="00FA51A9" w:rsidRPr="00C424CE" w:rsidRDefault="00FA51A9" w:rsidP="00FA51A9">
                  <w:pPr>
                    <w:jc w:val="both"/>
                    <w:rPr>
                      <w:sz w:val="28"/>
                      <w:szCs w:val="28"/>
                    </w:rPr>
                  </w:pPr>
                  <w:r>
                    <w:rPr>
                      <w:sz w:val="28"/>
                      <w:szCs w:val="28"/>
                    </w:rPr>
                    <w:t>Дуда Микола</w:t>
                  </w:r>
                </w:p>
              </w:tc>
              <w:tc>
                <w:tcPr>
                  <w:tcW w:w="441" w:type="dxa"/>
                  <w:shd w:val="clear" w:color="auto" w:fill="auto"/>
                </w:tcPr>
                <w:p w14:paraId="0E26AB4D" w14:textId="77777777" w:rsidR="00FA51A9" w:rsidRPr="00C424CE" w:rsidRDefault="00FA51A9" w:rsidP="00FA51A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C86510E" w14:textId="77777777" w:rsidR="00FA51A9" w:rsidRPr="00C424CE" w:rsidRDefault="00FA51A9" w:rsidP="00FA51A9">
                  <w:pPr>
                    <w:tabs>
                      <w:tab w:val="left" w:pos="0"/>
                    </w:tabs>
                    <w:jc w:val="both"/>
                    <w:rPr>
                      <w:sz w:val="28"/>
                      <w:szCs w:val="28"/>
                    </w:rPr>
                  </w:pPr>
                  <w:r>
                    <w:rPr>
                      <w:sz w:val="28"/>
                      <w:szCs w:val="28"/>
                    </w:rPr>
                    <w:t>за</w:t>
                  </w:r>
                </w:p>
              </w:tc>
            </w:tr>
            <w:tr w:rsidR="00FA51A9" w:rsidRPr="00C424CE" w14:paraId="64AEE618" w14:textId="77777777" w:rsidTr="005916F3">
              <w:tc>
                <w:tcPr>
                  <w:tcW w:w="2973" w:type="dxa"/>
                  <w:shd w:val="clear" w:color="auto" w:fill="auto"/>
                </w:tcPr>
                <w:p w14:paraId="0C922AF0" w14:textId="77777777" w:rsidR="00FA51A9" w:rsidRPr="00C424CE" w:rsidRDefault="00FA51A9" w:rsidP="00FA51A9">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E8602C4" w14:textId="77777777" w:rsidR="00FA51A9" w:rsidRPr="00C424CE" w:rsidRDefault="00FA51A9" w:rsidP="00FA51A9">
                  <w:pPr>
                    <w:tabs>
                      <w:tab w:val="left" w:pos="-32"/>
                      <w:tab w:val="left" w:pos="131"/>
                    </w:tabs>
                    <w:suppressAutoHyphens/>
                    <w:snapToGrid w:val="0"/>
                    <w:rPr>
                      <w:sz w:val="28"/>
                      <w:szCs w:val="28"/>
                    </w:rPr>
                  </w:pPr>
                </w:p>
              </w:tc>
              <w:tc>
                <w:tcPr>
                  <w:tcW w:w="6226" w:type="dxa"/>
                  <w:shd w:val="clear" w:color="auto" w:fill="auto"/>
                </w:tcPr>
                <w:p w14:paraId="56250147" w14:textId="77777777" w:rsidR="00FA51A9" w:rsidRPr="00C424CE" w:rsidRDefault="00FA51A9" w:rsidP="00FA51A9">
                  <w:pPr>
                    <w:tabs>
                      <w:tab w:val="left" w:pos="0"/>
                    </w:tabs>
                    <w:jc w:val="both"/>
                    <w:rPr>
                      <w:sz w:val="28"/>
                      <w:szCs w:val="28"/>
                    </w:rPr>
                  </w:pPr>
                  <w:r>
                    <w:rPr>
                      <w:sz w:val="28"/>
                      <w:szCs w:val="28"/>
                    </w:rPr>
                    <w:t>за</w:t>
                  </w:r>
                </w:p>
              </w:tc>
            </w:tr>
            <w:tr w:rsidR="00FA51A9" w:rsidRPr="00C424CE" w14:paraId="786CB269" w14:textId="77777777" w:rsidTr="005916F3">
              <w:trPr>
                <w:trHeight w:val="289"/>
              </w:trPr>
              <w:tc>
                <w:tcPr>
                  <w:tcW w:w="2973" w:type="dxa"/>
                  <w:shd w:val="clear" w:color="auto" w:fill="auto"/>
                </w:tcPr>
                <w:p w14:paraId="24BE16BD" w14:textId="77777777" w:rsidR="00FA51A9" w:rsidRPr="00C424CE" w:rsidRDefault="00FA51A9" w:rsidP="00FA51A9">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2B7B1958" w14:textId="77777777" w:rsidR="00FA51A9" w:rsidRPr="00C424CE" w:rsidRDefault="00FA51A9" w:rsidP="00FA51A9">
                  <w:pPr>
                    <w:tabs>
                      <w:tab w:val="left" w:pos="-32"/>
                      <w:tab w:val="left" w:pos="131"/>
                    </w:tabs>
                    <w:suppressAutoHyphens/>
                    <w:snapToGrid w:val="0"/>
                    <w:rPr>
                      <w:sz w:val="28"/>
                      <w:szCs w:val="28"/>
                    </w:rPr>
                  </w:pPr>
                </w:p>
              </w:tc>
              <w:tc>
                <w:tcPr>
                  <w:tcW w:w="6226" w:type="dxa"/>
                  <w:shd w:val="clear" w:color="auto" w:fill="auto"/>
                </w:tcPr>
                <w:p w14:paraId="2C87FFCA" w14:textId="77777777" w:rsidR="00FA51A9" w:rsidRPr="00C424CE" w:rsidRDefault="00FA51A9" w:rsidP="00FA51A9">
                  <w:pPr>
                    <w:tabs>
                      <w:tab w:val="left" w:pos="0"/>
                    </w:tabs>
                    <w:jc w:val="both"/>
                    <w:rPr>
                      <w:sz w:val="28"/>
                      <w:szCs w:val="28"/>
                    </w:rPr>
                  </w:pPr>
                  <w:r>
                    <w:rPr>
                      <w:sz w:val="28"/>
                      <w:szCs w:val="28"/>
                    </w:rPr>
                    <w:t>за</w:t>
                  </w:r>
                </w:p>
              </w:tc>
            </w:tr>
          </w:tbl>
          <w:p w14:paraId="7D0551AA" w14:textId="77777777" w:rsidR="00FA51A9" w:rsidRPr="00757096" w:rsidRDefault="00FA51A9" w:rsidP="00FA51A9">
            <w:pPr>
              <w:jc w:val="both"/>
              <w:rPr>
                <w:i/>
                <w:iCs/>
                <w:sz w:val="28"/>
                <w:szCs w:val="28"/>
              </w:rPr>
            </w:pPr>
          </w:p>
          <w:p w14:paraId="501AD9C6" w14:textId="3AEA3211" w:rsidR="00FA51A9" w:rsidRDefault="00FA51A9" w:rsidP="00FA51A9">
            <w:pPr>
              <w:suppressAutoHyphens/>
              <w:jc w:val="both"/>
              <w:rPr>
                <w:iCs/>
                <w:sz w:val="28"/>
                <w:szCs w:val="28"/>
              </w:rPr>
            </w:pPr>
            <w:r>
              <w:rPr>
                <w:iCs/>
                <w:sz w:val="28"/>
                <w:szCs w:val="28"/>
              </w:rPr>
              <w:t>За –  5;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312153E0" w14:textId="77777777" w:rsidR="00FA51A9" w:rsidRPr="008B7D27" w:rsidRDefault="00FA51A9" w:rsidP="00FA51A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B7D1472" w14:textId="7B61AB67" w:rsidR="00B65F04" w:rsidRPr="00B65F04" w:rsidRDefault="00FA51A9" w:rsidP="00FA51A9">
            <w:pPr>
              <w:tabs>
                <w:tab w:val="left" w:pos="709"/>
              </w:tabs>
              <w:suppressAutoHyphens/>
              <w:ind w:right="-2"/>
              <w:jc w:val="both"/>
              <w:rPr>
                <w:bCs/>
                <w:color w:val="000000"/>
                <w:sz w:val="28"/>
                <w:szCs w:val="28"/>
              </w:rPr>
            </w:pPr>
            <w:r>
              <w:rPr>
                <w:bCs/>
                <w:color w:val="000000"/>
                <w:sz w:val="28"/>
                <w:szCs w:val="28"/>
              </w:rPr>
              <w:t>---------------------------------------------------------------------------</w:t>
            </w:r>
          </w:p>
          <w:p w14:paraId="48863B32"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43. Про надання громадянці Вдовенко Л.Ю. на умовах оренди земельної ділянки для обслуговування спортивного комплексу (03.04) на </w:t>
            </w:r>
            <w:proofErr w:type="spellStart"/>
            <w:r w:rsidRPr="00B65F04">
              <w:rPr>
                <w:bCs/>
                <w:color w:val="000000"/>
                <w:sz w:val="28"/>
                <w:szCs w:val="28"/>
              </w:rPr>
              <w:t>пров</w:t>
            </w:r>
            <w:proofErr w:type="spellEnd"/>
            <w:r w:rsidRPr="00B65F04">
              <w:rPr>
                <w:bCs/>
                <w:color w:val="000000"/>
                <w:sz w:val="28"/>
                <w:szCs w:val="28"/>
              </w:rPr>
              <w:t xml:space="preserve">. Галини </w:t>
            </w:r>
            <w:proofErr w:type="spellStart"/>
            <w:r w:rsidRPr="00B65F04">
              <w:rPr>
                <w:bCs/>
                <w:color w:val="000000"/>
                <w:sz w:val="28"/>
                <w:szCs w:val="28"/>
              </w:rPr>
              <w:t>Коханської</w:t>
            </w:r>
            <w:proofErr w:type="spellEnd"/>
            <w:r w:rsidRPr="00B65F04">
              <w:rPr>
                <w:bCs/>
                <w:color w:val="000000"/>
                <w:sz w:val="28"/>
                <w:szCs w:val="28"/>
              </w:rPr>
              <w:t>, 3 у м. Луцьку.</w:t>
            </w:r>
          </w:p>
          <w:p w14:paraId="64F59597" w14:textId="77777777" w:rsidR="00F24FCB" w:rsidRPr="00B65F04" w:rsidRDefault="00F24FCB" w:rsidP="00F24FC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C78B505" w14:textId="77777777" w:rsidR="00F24FCB" w:rsidRPr="00D01FDD" w:rsidRDefault="00F24FCB" w:rsidP="00F24FC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DC5619F" w14:textId="77777777" w:rsidR="00F24FCB" w:rsidRPr="00D01FDD" w:rsidRDefault="00F24FCB" w:rsidP="00F24FCB">
            <w:pPr>
              <w:widowControl w:val="0"/>
              <w:shd w:val="clear" w:color="auto" w:fill="FFFFFF"/>
              <w:tabs>
                <w:tab w:val="left" w:pos="4661"/>
              </w:tabs>
              <w:autoSpaceDE w:val="0"/>
              <w:ind w:right="1"/>
              <w:jc w:val="both"/>
              <w:rPr>
                <w:iCs/>
                <w:sz w:val="28"/>
                <w:szCs w:val="28"/>
              </w:rPr>
            </w:pPr>
          </w:p>
          <w:p w14:paraId="183F04AE" w14:textId="77777777" w:rsidR="00F24FCB" w:rsidRPr="00D01FDD" w:rsidRDefault="00F24FCB" w:rsidP="00F24FC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4A33AB0" w14:textId="77777777" w:rsidR="00F24FCB" w:rsidRPr="00D01FDD" w:rsidRDefault="00F24FCB" w:rsidP="00F24FC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50F439C" w14:textId="77777777" w:rsidR="00F24FCB" w:rsidRPr="0068233F" w:rsidRDefault="00F24FCB" w:rsidP="00F24FC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24FCB" w14:paraId="5B3289F1" w14:textId="77777777" w:rsidTr="005916F3">
              <w:trPr>
                <w:trHeight w:val="397"/>
              </w:trPr>
              <w:tc>
                <w:tcPr>
                  <w:tcW w:w="2973" w:type="dxa"/>
                  <w:shd w:val="clear" w:color="auto" w:fill="auto"/>
                </w:tcPr>
                <w:p w14:paraId="75A1910F" w14:textId="77777777" w:rsidR="00F24FCB" w:rsidRPr="00C424CE" w:rsidRDefault="00F24FCB" w:rsidP="00F24FC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246E109"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04340864" w14:textId="4862DDAF" w:rsidR="00F24FCB" w:rsidRPr="00C424CE" w:rsidRDefault="00F24FCB" w:rsidP="00F24FCB">
                  <w:pPr>
                    <w:tabs>
                      <w:tab w:val="left" w:pos="0"/>
                    </w:tabs>
                    <w:jc w:val="both"/>
                    <w:rPr>
                      <w:sz w:val="28"/>
                      <w:szCs w:val="28"/>
                    </w:rPr>
                  </w:pPr>
                  <w:r>
                    <w:rPr>
                      <w:sz w:val="28"/>
                      <w:szCs w:val="28"/>
                    </w:rPr>
                    <w:t>за</w:t>
                  </w:r>
                </w:p>
              </w:tc>
            </w:tr>
            <w:tr w:rsidR="00F24FCB" w:rsidRPr="00C424CE" w14:paraId="166DFC62" w14:textId="77777777" w:rsidTr="005916F3">
              <w:trPr>
                <w:trHeight w:val="331"/>
              </w:trPr>
              <w:tc>
                <w:tcPr>
                  <w:tcW w:w="2973" w:type="dxa"/>
                  <w:shd w:val="clear" w:color="auto" w:fill="auto"/>
                </w:tcPr>
                <w:p w14:paraId="1CCB6D07" w14:textId="77777777" w:rsidR="00F24FCB" w:rsidRPr="00C424CE" w:rsidRDefault="00F24FCB" w:rsidP="00F24FC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3225ECA" w14:textId="77777777" w:rsidR="00F24FCB" w:rsidRPr="00C424CE" w:rsidRDefault="00F24FCB" w:rsidP="00F24FCB">
                  <w:pPr>
                    <w:tabs>
                      <w:tab w:val="left" w:pos="-32"/>
                      <w:tab w:val="left" w:pos="131"/>
                    </w:tabs>
                    <w:suppressAutoHyphens/>
                    <w:snapToGrid w:val="0"/>
                    <w:ind w:left="131"/>
                    <w:rPr>
                      <w:sz w:val="28"/>
                      <w:szCs w:val="28"/>
                    </w:rPr>
                  </w:pPr>
                </w:p>
              </w:tc>
              <w:tc>
                <w:tcPr>
                  <w:tcW w:w="6226" w:type="dxa"/>
                  <w:shd w:val="clear" w:color="auto" w:fill="auto"/>
                </w:tcPr>
                <w:p w14:paraId="189B3C88" w14:textId="77777777" w:rsidR="00F24FCB" w:rsidRPr="00C424CE" w:rsidRDefault="00F24FCB" w:rsidP="00F24FCB">
                  <w:pPr>
                    <w:tabs>
                      <w:tab w:val="left" w:pos="0"/>
                    </w:tabs>
                    <w:jc w:val="both"/>
                    <w:rPr>
                      <w:sz w:val="28"/>
                      <w:szCs w:val="28"/>
                    </w:rPr>
                  </w:pPr>
                  <w:r>
                    <w:rPr>
                      <w:sz w:val="28"/>
                      <w:szCs w:val="28"/>
                    </w:rPr>
                    <w:t>утримався</w:t>
                  </w:r>
                </w:p>
              </w:tc>
            </w:tr>
            <w:tr w:rsidR="00F24FCB" w:rsidRPr="00C424CE" w14:paraId="635895A0" w14:textId="77777777" w:rsidTr="005916F3">
              <w:trPr>
                <w:trHeight w:val="291"/>
              </w:trPr>
              <w:tc>
                <w:tcPr>
                  <w:tcW w:w="2973" w:type="dxa"/>
                  <w:shd w:val="clear" w:color="auto" w:fill="auto"/>
                </w:tcPr>
                <w:p w14:paraId="14780050" w14:textId="77777777" w:rsidR="00F24FCB" w:rsidRPr="00C424CE" w:rsidRDefault="00F24FCB" w:rsidP="00F24FCB">
                  <w:pPr>
                    <w:jc w:val="both"/>
                    <w:rPr>
                      <w:sz w:val="28"/>
                      <w:szCs w:val="28"/>
                    </w:rPr>
                  </w:pPr>
                  <w:r>
                    <w:rPr>
                      <w:sz w:val="28"/>
                      <w:szCs w:val="28"/>
                    </w:rPr>
                    <w:t>Дуда Микола</w:t>
                  </w:r>
                </w:p>
              </w:tc>
              <w:tc>
                <w:tcPr>
                  <w:tcW w:w="441" w:type="dxa"/>
                  <w:shd w:val="clear" w:color="auto" w:fill="auto"/>
                </w:tcPr>
                <w:p w14:paraId="5AB0C631" w14:textId="77777777" w:rsidR="00F24FCB" w:rsidRPr="00C424CE" w:rsidRDefault="00F24FCB" w:rsidP="00F24FC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AB02A6E" w14:textId="77777777" w:rsidR="00F24FCB" w:rsidRPr="00C424CE" w:rsidRDefault="00F24FCB" w:rsidP="00F24FCB">
                  <w:pPr>
                    <w:tabs>
                      <w:tab w:val="left" w:pos="0"/>
                    </w:tabs>
                    <w:jc w:val="both"/>
                    <w:rPr>
                      <w:sz w:val="28"/>
                      <w:szCs w:val="28"/>
                    </w:rPr>
                  </w:pPr>
                  <w:r>
                    <w:rPr>
                      <w:sz w:val="28"/>
                      <w:szCs w:val="28"/>
                    </w:rPr>
                    <w:t>утримався</w:t>
                  </w:r>
                </w:p>
              </w:tc>
            </w:tr>
            <w:tr w:rsidR="00F24FCB" w:rsidRPr="00C424CE" w14:paraId="38A3525C" w14:textId="77777777" w:rsidTr="005916F3">
              <w:tc>
                <w:tcPr>
                  <w:tcW w:w="2973" w:type="dxa"/>
                  <w:shd w:val="clear" w:color="auto" w:fill="auto"/>
                </w:tcPr>
                <w:p w14:paraId="587108E5" w14:textId="77777777" w:rsidR="00F24FCB" w:rsidRPr="00C424CE" w:rsidRDefault="00F24FCB" w:rsidP="00F24FCB">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36F1701"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57D244B9" w14:textId="77777777" w:rsidR="00F24FCB" w:rsidRPr="00C424CE" w:rsidRDefault="00F24FCB" w:rsidP="00F24FCB">
                  <w:pPr>
                    <w:tabs>
                      <w:tab w:val="left" w:pos="0"/>
                    </w:tabs>
                    <w:jc w:val="both"/>
                    <w:rPr>
                      <w:sz w:val="28"/>
                      <w:szCs w:val="28"/>
                    </w:rPr>
                  </w:pPr>
                  <w:r>
                    <w:rPr>
                      <w:sz w:val="28"/>
                      <w:szCs w:val="28"/>
                    </w:rPr>
                    <w:t>утрималась</w:t>
                  </w:r>
                </w:p>
              </w:tc>
            </w:tr>
            <w:tr w:rsidR="00F24FCB" w:rsidRPr="00C424CE" w14:paraId="7F962C36" w14:textId="77777777" w:rsidTr="005916F3">
              <w:trPr>
                <w:trHeight w:val="289"/>
              </w:trPr>
              <w:tc>
                <w:tcPr>
                  <w:tcW w:w="2973" w:type="dxa"/>
                  <w:shd w:val="clear" w:color="auto" w:fill="auto"/>
                </w:tcPr>
                <w:p w14:paraId="6C9B7580" w14:textId="77777777" w:rsidR="00F24FCB" w:rsidRPr="00C424CE" w:rsidRDefault="00F24FCB" w:rsidP="00F24FCB">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22F7A6CA"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11C64D75" w14:textId="77777777" w:rsidR="00F24FCB" w:rsidRPr="00C424CE" w:rsidRDefault="00F24FCB" w:rsidP="00F24FCB">
                  <w:pPr>
                    <w:tabs>
                      <w:tab w:val="left" w:pos="0"/>
                    </w:tabs>
                    <w:jc w:val="both"/>
                    <w:rPr>
                      <w:sz w:val="28"/>
                      <w:szCs w:val="28"/>
                    </w:rPr>
                  </w:pPr>
                  <w:r>
                    <w:rPr>
                      <w:sz w:val="28"/>
                      <w:szCs w:val="28"/>
                    </w:rPr>
                    <w:t>утримався</w:t>
                  </w:r>
                </w:p>
              </w:tc>
            </w:tr>
          </w:tbl>
          <w:p w14:paraId="3F2B01FD" w14:textId="77777777" w:rsidR="00F24FCB" w:rsidRPr="00757096" w:rsidRDefault="00F24FCB" w:rsidP="00F24FCB">
            <w:pPr>
              <w:jc w:val="both"/>
              <w:rPr>
                <w:i/>
                <w:iCs/>
                <w:sz w:val="28"/>
                <w:szCs w:val="28"/>
              </w:rPr>
            </w:pPr>
          </w:p>
          <w:p w14:paraId="6FF80FD0" w14:textId="155765C9" w:rsidR="00F24FCB" w:rsidRDefault="00F24FCB" w:rsidP="00F24FCB">
            <w:pPr>
              <w:suppressAutoHyphens/>
              <w:jc w:val="both"/>
              <w:rPr>
                <w:iCs/>
                <w:sz w:val="28"/>
                <w:szCs w:val="28"/>
              </w:rPr>
            </w:pPr>
            <w:r>
              <w:rPr>
                <w:iCs/>
                <w:sz w:val="28"/>
                <w:szCs w:val="28"/>
              </w:rPr>
              <w:t>За –  1; проти –0 ; утрималися – 4;</w:t>
            </w:r>
            <w:r w:rsidRPr="00D01FDD">
              <w:rPr>
                <w:iCs/>
                <w:sz w:val="28"/>
                <w:szCs w:val="28"/>
              </w:rPr>
              <w:t xml:space="preserve"> не голосували – </w:t>
            </w:r>
            <w:r>
              <w:rPr>
                <w:iCs/>
                <w:sz w:val="28"/>
                <w:szCs w:val="28"/>
              </w:rPr>
              <w:t>0</w:t>
            </w:r>
            <w:r w:rsidRPr="00D01FDD">
              <w:rPr>
                <w:iCs/>
                <w:sz w:val="28"/>
                <w:szCs w:val="28"/>
              </w:rPr>
              <w:t>.</w:t>
            </w:r>
          </w:p>
          <w:p w14:paraId="1A8394A7" w14:textId="77777777" w:rsidR="00F24FCB" w:rsidRPr="009D52E3" w:rsidRDefault="00F24FCB" w:rsidP="00F24FC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099C893" w14:textId="219B488C" w:rsidR="00B65F04" w:rsidRPr="00B65F04" w:rsidRDefault="00F24FCB" w:rsidP="00F24FCB">
            <w:pPr>
              <w:tabs>
                <w:tab w:val="left" w:pos="709"/>
              </w:tabs>
              <w:suppressAutoHyphens/>
              <w:ind w:right="-2"/>
              <w:jc w:val="both"/>
              <w:rPr>
                <w:bCs/>
                <w:color w:val="000000"/>
                <w:sz w:val="28"/>
                <w:szCs w:val="28"/>
              </w:rPr>
            </w:pPr>
            <w:r>
              <w:rPr>
                <w:bCs/>
                <w:color w:val="000000"/>
                <w:sz w:val="28"/>
                <w:szCs w:val="28"/>
              </w:rPr>
              <w:t>---------------------------------------------------------------------------</w:t>
            </w:r>
          </w:p>
          <w:p w14:paraId="06B0A053"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44. Про надання ВКФ «</w:t>
            </w:r>
            <w:proofErr w:type="spellStart"/>
            <w:r w:rsidRPr="00B65F04">
              <w:rPr>
                <w:bCs/>
                <w:color w:val="000000"/>
                <w:sz w:val="28"/>
                <w:szCs w:val="28"/>
              </w:rPr>
              <w:t>Інтегро</w:t>
            </w:r>
            <w:proofErr w:type="spellEnd"/>
            <w:r w:rsidRPr="00B65F04">
              <w:rPr>
                <w:bCs/>
                <w:color w:val="000000"/>
                <w:sz w:val="28"/>
                <w:szCs w:val="28"/>
              </w:rPr>
              <w:t xml:space="preserve">» ТОВ на умовах оренди земельної ділянки для обслуговування спортивного комплексу (03.04) на </w:t>
            </w:r>
            <w:proofErr w:type="spellStart"/>
            <w:r w:rsidRPr="00B65F04">
              <w:rPr>
                <w:bCs/>
                <w:color w:val="000000"/>
                <w:sz w:val="28"/>
                <w:szCs w:val="28"/>
              </w:rPr>
              <w:t>пров</w:t>
            </w:r>
            <w:proofErr w:type="spellEnd"/>
            <w:r w:rsidRPr="00B65F04">
              <w:rPr>
                <w:bCs/>
                <w:color w:val="000000"/>
                <w:sz w:val="28"/>
                <w:szCs w:val="28"/>
              </w:rPr>
              <w:t xml:space="preserve">. Галини </w:t>
            </w:r>
            <w:proofErr w:type="spellStart"/>
            <w:r w:rsidRPr="00B65F04">
              <w:rPr>
                <w:bCs/>
                <w:color w:val="000000"/>
                <w:sz w:val="28"/>
                <w:szCs w:val="28"/>
              </w:rPr>
              <w:t>Коханської</w:t>
            </w:r>
            <w:proofErr w:type="spellEnd"/>
            <w:r w:rsidRPr="00B65F04">
              <w:rPr>
                <w:bCs/>
                <w:color w:val="000000"/>
                <w:sz w:val="28"/>
                <w:szCs w:val="28"/>
              </w:rPr>
              <w:t>, 3 у м. Луцьку.</w:t>
            </w:r>
          </w:p>
          <w:p w14:paraId="54E87EEC" w14:textId="77777777" w:rsidR="00F24FCB" w:rsidRPr="00B65F04" w:rsidRDefault="00F24FCB" w:rsidP="00F24FC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65A18B2" w14:textId="77777777" w:rsidR="00F24FCB" w:rsidRPr="00D01FDD" w:rsidRDefault="00F24FCB" w:rsidP="00F24FC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9725341" w14:textId="77777777" w:rsidR="00F24FCB" w:rsidRPr="00D01FDD" w:rsidRDefault="00F24FCB" w:rsidP="00F24FCB">
            <w:pPr>
              <w:widowControl w:val="0"/>
              <w:shd w:val="clear" w:color="auto" w:fill="FFFFFF"/>
              <w:tabs>
                <w:tab w:val="left" w:pos="4661"/>
              </w:tabs>
              <w:autoSpaceDE w:val="0"/>
              <w:ind w:right="1"/>
              <w:jc w:val="both"/>
              <w:rPr>
                <w:iCs/>
                <w:sz w:val="28"/>
                <w:szCs w:val="28"/>
              </w:rPr>
            </w:pPr>
          </w:p>
          <w:p w14:paraId="31F0E8B7" w14:textId="77777777" w:rsidR="00F24FCB" w:rsidRPr="00D01FDD" w:rsidRDefault="00F24FCB" w:rsidP="00F24FCB">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021C70F4" w14:textId="77777777" w:rsidR="00F24FCB" w:rsidRPr="00D01FDD" w:rsidRDefault="00F24FCB" w:rsidP="00F24FC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825E429" w14:textId="77777777" w:rsidR="00F24FCB" w:rsidRPr="0068233F" w:rsidRDefault="00F24FCB" w:rsidP="00F24FC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24FCB" w14:paraId="39E6837E" w14:textId="77777777" w:rsidTr="005916F3">
              <w:trPr>
                <w:trHeight w:val="397"/>
              </w:trPr>
              <w:tc>
                <w:tcPr>
                  <w:tcW w:w="2973" w:type="dxa"/>
                  <w:shd w:val="clear" w:color="auto" w:fill="auto"/>
                </w:tcPr>
                <w:p w14:paraId="00AEB020" w14:textId="77777777" w:rsidR="00F24FCB" w:rsidRPr="00C424CE" w:rsidRDefault="00F24FCB" w:rsidP="00F24FC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8A75AB8"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57502D4B" w14:textId="411A68C7" w:rsidR="00F24FCB" w:rsidRPr="00C424CE" w:rsidRDefault="00F24FCB" w:rsidP="00F24FCB">
                  <w:pPr>
                    <w:tabs>
                      <w:tab w:val="left" w:pos="0"/>
                    </w:tabs>
                    <w:jc w:val="both"/>
                    <w:rPr>
                      <w:sz w:val="28"/>
                      <w:szCs w:val="28"/>
                    </w:rPr>
                  </w:pPr>
                  <w:r>
                    <w:rPr>
                      <w:sz w:val="28"/>
                      <w:szCs w:val="28"/>
                    </w:rPr>
                    <w:t>за</w:t>
                  </w:r>
                </w:p>
              </w:tc>
            </w:tr>
            <w:tr w:rsidR="00F24FCB" w:rsidRPr="00C424CE" w14:paraId="7C72B9C9" w14:textId="77777777" w:rsidTr="005916F3">
              <w:trPr>
                <w:trHeight w:val="331"/>
              </w:trPr>
              <w:tc>
                <w:tcPr>
                  <w:tcW w:w="2973" w:type="dxa"/>
                  <w:shd w:val="clear" w:color="auto" w:fill="auto"/>
                </w:tcPr>
                <w:p w14:paraId="366B9224" w14:textId="77777777" w:rsidR="00F24FCB" w:rsidRPr="00C424CE" w:rsidRDefault="00F24FCB" w:rsidP="00F24FC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7D24279" w14:textId="77777777" w:rsidR="00F24FCB" w:rsidRPr="00C424CE" w:rsidRDefault="00F24FCB" w:rsidP="00F24FCB">
                  <w:pPr>
                    <w:tabs>
                      <w:tab w:val="left" w:pos="-32"/>
                      <w:tab w:val="left" w:pos="131"/>
                    </w:tabs>
                    <w:suppressAutoHyphens/>
                    <w:snapToGrid w:val="0"/>
                    <w:ind w:left="131"/>
                    <w:rPr>
                      <w:sz w:val="28"/>
                      <w:szCs w:val="28"/>
                    </w:rPr>
                  </w:pPr>
                </w:p>
              </w:tc>
              <w:tc>
                <w:tcPr>
                  <w:tcW w:w="6226" w:type="dxa"/>
                  <w:shd w:val="clear" w:color="auto" w:fill="auto"/>
                </w:tcPr>
                <w:p w14:paraId="384CFC2A" w14:textId="77777777" w:rsidR="00F24FCB" w:rsidRPr="00C424CE" w:rsidRDefault="00F24FCB" w:rsidP="00F24FCB">
                  <w:pPr>
                    <w:tabs>
                      <w:tab w:val="left" w:pos="0"/>
                    </w:tabs>
                    <w:jc w:val="both"/>
                    <w:rPr>
                      <w:sz w:val="28"/>
                      <w:szCs w:val="28"/>
                    </w:rPr>
                  </w:pPr>
                  <w:r>
                    <w:rPr>
                      <w:sz w:val="28"/>
                      <w:szCs w:val="28"/>
                    </w:rPr>
                    <w:t>утримався</w:t>
                  </w:r>
                </w:p>
              </w:tc>
            </w:tr>
            <w:tr w:rsidR="00F24FCB" w:rsidRPr="00C424CE" w14:paraId="44465DB1" w14:textId="77777777" w:rsidTr="005916F3">
              <w:trPr>
                <w:trHeight w:val="291"/>
              </w:trPr>
              <w:tc>
                <w:tcPr>
                  <w:tcW w:w="2973" w:type="dxa"/>
                  <w:shd w:val="clear" w:color="auto" w:fill="auto"/>
                </w:tcPr>
                <w:p w14:paraId="584E4EC0" w14:textId="77777777" w:rsidR="00F24FCB" w:rsidRPr="00C424CE" w:rsidRDefault="00F24FCB" w:rsidP="00F24FCB">
                  <w:pPr>
                    <w:jc w:val="both"/>
                    <w:rPr>
                      <w:sz w:val="28"/>
                      <w:szCs w:val="28"/>
                    </w:rPr>
                  </w:pPr>
                  <w:r>
                    <w:rPr>
                      <w:sz w:val="28"/>
                      <w:szCs w:val="28"/>
                    </w:rPr>
                    <w:t>Дуда Микола</w:t>
                  </w:r>
                </w:p>
              </w:tc>
              <w:tc>
                <w:tcPr>
                  <w:tcW w:w="441" w:type="dxa"/>
                  <w:shd w:val="clear" w:color="auto" w:fill="auto"/>
                </w:tcPr>
                <w:p w14:paraId="4F3009F8" w14:textId="77777777" w:rsidR="00F24FCB" w:rsidRPr="00C424CE" w:rsidRDefault="00F24FCB" w:rsidP="00F24FC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0FB505B" w14:textId="77777777" w:rsidR="00F24FCB" w:rsidRPr="00C424CE" w:rsidRDefault="00F24FCB" w:rsidP="00F24FCB">
                  <w:pPr>
                    <w:tabs>
                      <w:tab w:val="left" w:pos="0"/>
                    </w:tabs>
                    <w:jc w:val="both"/>
                    <w:rPr>
                      <w:sz w:val="28"/>
                      <w:szCs w:val="28"/>
                    </w:rPr>
                  </w:pPr>
                  <w:r>
                    <w:rPr>
                      <w:sz w:val="28"/>
                      <w:szCs w:val="28"/>
                    </w:rPr>
                    <w:t>утримався</w:t>
                  </w:r>
                </w:p>
              </w:tc>
            </w:tr>
            <w:tr w:rsidR="00F24FCB" w:rsidRPr="00C424CE" w14:paraId="78A12746" w14:textId="77777777" w:rsidTr="005916F3">
              <w:tc>
                <w:tcPr>
                  <w:tcW w:w="2973" w:type="dxa"/>
                  <w:shd w:val="clear" w:color="auto" w:fill="auto"/>
                </w:tcPr>
                <w:p w14:paraId="5A8536B4" w14:textId="77777777" w:rsidR="00F24FCB" w:rsidRPr="00C424CE" w:rsidRDefault="00F24FCB" w:rsidP="00F24FCB">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3906FCE"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171E1891" w14:textId="77777777" w:rsidR="00F24FCB" w:rsidRPr="00C424CE" w:rsidRDefault="00F24FCB" w:rsidP="00F24FCB">
                  <w:pPr>
                    <w:tabs>
                      <w:tab w:val="left" w:pos="0"/>
                    </w:tabs>
                    <w:jc w:val="both"/>
                    <w:rPr>
                      <w:sz w:val="28"/>
                      <w:szCs w:val="28"/>
                    </w:rPr>
                  </w:pPr>
                  <w:r>
                    <w:rPr>
                      <w:sz w:val="28"/>
                      <w:szCs w:val="28"/>
                    </w:rPr>
                    <w:t>утрималась</w:t>
                  </w:r>
                </w:p>
              </w:tc>
            </w:tr>
            <w:tr w:rsidR="00F24FCB" w:rsidRPr="00C424CE" w14:paraId="44512DF7" w14:textId="77777777" w:rsidTr="005916F3">
              <w:trPr>
                <w:trHeight w:val="289"/>
              </w:trPr>
              <w:tc>
                <w:tcPr>
                  <w:tcW w:w="2973" w:type="dxa"/>
                  <w:shd w:val="clear" w:color="auto" w:fill="auto"/>
                </w:tcPr>
                <w:p w14:paraId="596C95E6" w14:textId="77777777" w:rsidR="00F24FCB" w:rsidRPr="00C424CE" w:rsidRDefault="00F24FCB" w:rsidP="00F24FCB">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35BF80EE"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0EC20547" w14:textId="77777777" w:rsidR="00F24FCB" w:rsidRPr="00C424CE" w:rsidRDefault="00F24FCB" w:rsidP="00F24FCB">
                  <w:pPr>
                    <w:tabs>
                      <w:tab w:val="left" w:pos="0"/>
                    </w:tabs>
                    <w:jc w:val="both"/>
                    <w:rPr>
                      <w:sz w:val="28"/>
                      <w:szCs w:val="28"/>
                    </w:rPr>
                  </w:pPr>
                  <w:r>
                    <w:rPr>
                      <w:sz w:val="28"/>
                      <w:szCs w:val="28"/>
                    </w:rPr>
                    <w:t>утримався</w:t>
                  </w:r>
                </w:p>
              </w:tc>
            </w:tr>
          </w:tbl>
          <w:p w14:paraId="795D26E8" w14:textId="77777777" w:rsidR="00F24FCB" w:rsidRPr="00757096" w:rsidRDefault="00F24FCB" w:rsidP="00F24FCB">
            <w:pPr>
              <w:jc w:val="both"/>
              <w:rPr>
                <w:i/>
                <w:iCs/>
                <w:sz w:val="28"/>
                <w:szCs w:val="28"/>
              </w:rPr>
            </w:pPr>
          </w:p>
          <w:p w14:paraId="05AA8BBE" w14:textId="4BCB74E3" w:rsidR="00F24FCB" w:rsidRDefault="00F24FCB" w:rsidP="00F24FCB">
            <w:pPr>
              <w:suppressAutoHyphens/>
              <w:jc w:val="both"/>
              <w:rPr>
                <w:iCs/>
                <w:sz w:val="28"/>
                <w:szCs w:val="28"/>
              </w:rPr>
            </w:pPr>
            <w:r>
              <w:rPr>
                <w:iCs/>
                <w:sz w:val="28"/>
                <w:szCs w:val="28"/>
              </w:rPr>
              <w:t>За –  1; проти –0 ; утрималися – 4;</w:t>
            </w:r>
            <w:r w:rsidRPr="00D01FDD">
              <w:rPr>
                <w:iCs/>
                <w:sz w:val="28"/>
                <w:szCs w:val="28"/>
              </w:rPr>
              <w:t xml:space="preserve"> не голосували – </w:t>
            </w:r>
            <w:r>
              <w:rPr>
                <w:iCs/>
                <w:sz w:val="28"/>
                <w:szCs w:val="28"/>
              </w:rPr>
              <w:t>0</w:t>
            </w:r>
            <w:r w:rsidRPr="00D01FDD">
              <w:rPr>
                <w:iCs/>
                <w:sz w:val="28"/>
                <w:szCs w:val="28"/>
              </w:rPr>
              <w:t>.</w:t>
            </w:r>
          </w:p>
          <w:p w14:paraId="7ABFBC6E" w14:textId="77777777" w:rsidR="00F24FCB" w:rsidRPr="009D52E3" w:rsidRDefault="00F24FCB" w:rsidP="00F24FC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103395D" w14:textId="458EFC5F" w:rsidR="00B65F04" w:rsidRPr="00B65F04" w:rsidRDefault="00F24FCB" w:rsidP="00F24FCB">
            <w:pPr>
              <w:tabs>
                <w:tab w:val="left" w:pos="709"/>
              </w:tabs>
              <w:suppressAutoHyphens/>
              <w:ind w:right="-2"/>
              <w:jc w:val="both"/>
              <w:rPr>
                <w:bCs/>
                <w:color w:val="000000"/>
                <w:sz w:val="28"/>
                <w:szCs w:val="28"/>
              </w:rPr>
            </w:pPr>
            <w:r>
              <w:rPr>
                <w:bCs/>
                <w:color w:val="000000"/>
                <w:sz w:val="28"/>
                <w:szCs w:val="28"/>
              </w:rPr>
              <w:t>---------------------------------------------------------------------------</w:t>
            </w:r>
          </w:p>
          <w:p w14:paraId="33BC7AE1"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45. Про надання ТОВ «РЕНТ ГРУП ЛУЦЬК» на умовах оренди земельної ділянки для будівництва та обслуговування нежитлового приміщення (11.02) на вул. Авіаторів, 2 у м. Луцьку.</w:t>
            </w:r>
          </w:p>
          <w:p w14:paraId="63ED47E6" w14:textId="77777777" w:rsidR="009F2430" w:rsidRPr="00B65F04" w:rsidRDefault="009F2430" w:rsidP="009F2430">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0EC2490" w14:textId="77777777" w:rsidR="009F2430" w:rsidRPr="00D01FDD" w:rsidRDefault="009F2430" w:rsidP="009F243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E437245" w14:textId="77777777" w:rsidR="009F2430" w:rsidRPr="00D01FDD" w:rsidRDefault="009F2430" w:rsidP="009F2430">
            <w:pPr>
              <w:widowControl w:val="0"/>
              <w:shd w:val="clear" w:color="auto" w:fill="FFFFFF"/>
              <w:tabs>
                <w:tab w:val="left" w:pos="4661"/>
              </w:tabs>
              <w:autoSpaceDE w:val="0"/>
              <w:ind w:right="1"/>
              <w:jc w:val="both"/>
              <w:rPr>
                <w:iCs/>
                <w:sz w:val="28"/>
                <w:szCs w:val="28"/>
              </w:rPr>
            </w:pPr>
          </w:p>
          <w:p w14:paraId="1C837F42" w14:textId="77777777" w:rsidR="009F2430" w:rsidRPr="00D01FDD" w:rsidRDefault="009F2430" w:rsidP="009F243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BB5D7AC" w14:textId="77777777" w:rsidR="009F2430" w:rsidRPr="00D01FDD" w:rsidRDefault="009F2430" w:rsidP="009F243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0A1FD361" w14:textId="77777777" w:rsidR="009F2430" w:rsidRPr="0068233F" w:rsidRDefault="009F2430" w:rsidP="009F2430">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F2430" w14:paraId="5428C6E9" w14:textId="77777777" w:rsidTr="005916F3">
              <w:trPr>
                <w:trHeight w:val="397"/>
              </w:trPr>
              <w:tc>
                <w:tcPr>
                  <w:tcW w:w="2973" w:type="dxa"/>
                  <w:shd w:val="clear" w:color="auto" w:fill="auto"/>
                </w:tcPr>
                <w:p w14:paraId="01FCE751" w14:textId="77777777" w:rsidR="009F2430" w:rsidRPr="00C424CE" w:rsidRDefault="009F2430" w:rsidP="009F2430">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E42AEF1" w14:textId="77777777" w:rsidR="009F2430" w:rsidRPr="00C424CE" w:rsidRDefault="009F2430" w:rsidP="009F2430">
                  <w:pPr>
                    <w:tabs>
                      <w:tab w:val="left" w:pos="-32"/>
                      <w:tab w:val="left" w:pos="131"/>
                    </w:tabs>
                    <w:suppressAutoHyphens/>
                    <w:snapToGrid w:val="0"/>
                    <w:rPr>
                      <w:sz w:val="28"/>
                      <w:szCs w:val="28"/>
                    </w:rPr>
                  </w:pPr>
                </w:p>
              </w:tc>
              <w:tc>
                <w:tcPr>
                  <w:tcW w:w="6226" w:type="dxa"/>
                  <w:shd w:val="clear" w:color="auto" w:fill="auto"/>
                </w:tcPr>
                <w:p w14:paraId="3F3E4D50" w14:textId="77777777" w:rsidR="009F2430" w:rsidRPr="00C424CE" w:rsidRDefault="009F2430" w:rsidP="009F2430">
                  <w:pPr>
                    <w:tabs>
                      <w:tab w:val="left" w:pos="0"/>
                    </w:tabs>
                    <w:jc w:val="both"/>
                    <w:rPr>
                      <w:sz w:val="28"/>
                      <w:szCs w:val="28"/>
                    </w:rPr>
                  </w:pPr>
                  <w:r>
                    <w:rPr>
                      <w:sz w:val="28"/>
                      <w:szCs w:val="28"/>
                    </w:rPr>
                    <w:t>за</w:t>
                  </w:r>
                </w:p>
              </w:tc>
            </w:tr>
            <w:tr w:rsidR="009F2430" w:rsidRPr="00C424CE" w14:paraId="07F8FE50" w14:textId="77777777" w:rsidTr="005916F3">
              <w:trPr>
                <w:trHeight w:val="331"/>
              </w:trPr>
              <w:tc>
                <w:tcPr>
                  <w:tcW w:w="2973" w:type="dxa"/>
                  <w:shd w:val="clear" w:color="auto" w:fill="auto"/>
                </w:tcPr>
                <w:p w14:paraId="45E4B517" w14:textId="77777777" w:rsidR="009F2430" w:rsidRPr="00C424CE" w:rsidRDefault="009F2430" w:rsidP="009F243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203FEBB" w14:textId="77777777" w:rsidR="009F2430" w:rsidRPr="00C424CE" w:rsidRDefault="009F2430" w:rsidP="009F2430">
                  <w:pPr>
                    <w:tabs>
                      <w:tab w:val="left" w:pos="-32"/>
                      <w:tab w:val="left" w:pos="131"/>
                    </w:tabs>
                    <w:suppressAutoHyphens/>
                    <w:snapToGrid w:val="0"/>
                    <w:ind w:left="131"/>
                    <w:rPr>
                      <w:sz w:val="28"/>
                      <w:szCs w:val="28"/>
                    </w:rPr>
                  </w:pPr>
                </w:p>
              </w:tc>
              <w:tc>
                <w:tcPr>
                  <w:tcW w:w="6226" w:type="dxa"/>
                  <w:shd w:val="clear" w:color="auto" w:fill="auto"/>
                </w:tcPr>
                <w:p w14:paraId="1E5041CC" w14:textId="77777777" w:rsidR="009F2430" w:rsidRPr="00C424CE" w:rsidRDefault="009F2430" w:rsidP="009F2430">
                  <w:pPr>
                    <w:tabs>
                      <w:tab w:val="left" w:pos="0"/>
                    </w:tabs>
                    <w:jc w:val="both"/>
                    <w:rPr>
                      <w:sz w:val="28"/>
                      <w:szCs w:val="28"/>
                    </w:rPr>
                  </w:pPr>
                  <w:r>
                    <w:rPr>
                      <w:sz w:val="28"/>
                      <w:szCs w:val="28"/>
                    </w:rPr>
                    <w:t>за</w:t>
                  </w:r>
                </w:p>
              </w:tc>
            </w:tr>
            <w:tr w:rsidR="009F2430" w:rsidRPr="00C424CE" w14:paraId="07E9CB90" w14:textId="77777777" w:rsidTr="005916F3">
              <w:trPr>
                <w:trHeight w:val="291"/>
              </w:trPr>
              <w:tc>
                <w:tcPr>
                  <w:tcW w:w="2973" w:type="dxa"/>
                  <w:shd w:val="clear" w:color="auto" w:fill="auto"/>
                </w:tcPr>
                <w:p w14:paraId="7640F64F" w14:textId="77777777" w:rsidR="009F2430" w:rsidRPr="00C424CE" w:rsidRDefault="009F2430" w:rsidP="009F2430">
                  <w:pPr>
                    <w:jc w:val="both"/>
                    <w:rPr>
                      <w:sz w:val="28"/>
                      <w:szCs w:val="28"/>
                    </w:rPr>
                  </w:pPr>
                  <w:r>
                    <w:rPr>
                      <w:sz w:val="28"/>
                      <w:szCs w:val="28"/>
                    </w:rPr>
                    <w:t>Дуда Микола</w:t>
                  </w:r>
                </w:p>
              </w:tc>
              <w:tc>
                <w:tcPr>
                  <w:tcW w:w="441" w:type="dxa"/>
                  <w:shd w:val="clear" w:color="auto" w:fill="auto"/>
                </w:tcPr>
                <w:p w14:paraId="35363E32" w14:textId="77777777" w:rsidR="009F2430" w:rsidRPr="00C424CE" w:rsidRDefault="009F2430" w:rsidP="009F2430">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CFCC3A0" w14:textId="77777777" w:rsidR="009F2430" w:rsidRPr="00C424CE" w:rsidRDefault="009F2430" w:rsidP="009F2430">
                  <w:pPr>
                    <w:tabs>
                      <w:tab w:val="left" w:pos="0"/>
                    </w:tabs>
                    <w:jc w:val="both"/>
                    <w:rPr>
                      <w:sz w:val="28"/>
                      <w:szCs w:val="28"/>
                    </w:rPr>
                  </w:pPr>
                  <w:r>
                    <w:rPr>
                      <w:sz w:val="28"/>
                      <w:szCs w:val="28"/>
                    </w:rPr>
                    <w:t>за</w:t>
                  </w:r>
                </w:p>
              </w:tc>
            </w:tr>
            <w:tr w:rsidR="009F2430" w:rsidRPr="00C424CE" w14:paraId="6628D944" w14:textId="77777777" w:rsidTr="005916F3">
              <w:tc>
                <w:tcPr>
                  <w:tcW w:w="2973" w:type="dxa"/>
                  <w:shd w:val="clear" w:color="auto" w:fill="auto"/>
                </w:tcPr>
                <w:p w14:paraId="2F32FF4C" w14:textId="77777777" w:rsidR="009F2430" w:rsidRPr="00C424CE" w:rsidRDefault="009F2430" w:rsidP="009F2430">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278D1FD" w14:textId="77777777" w:rsidR="009F2430" w:rsidRPr="00C424CE" w:rsidRDefault="009F2430" w:rsidP="009F2430">
                  <w:pPr>
                    <w:tabs>
                      <w:tab w:val="left" w:pos="-32"/>
                      <w:tab w:val="left" w:pos="131"/>
                    </w:tabs>
                    <w:suppressAutoHyphens/>
                    <w:snapToGrid w:val="0"/>
                    <w:rPr>
                      <w:sz w:val="28"/>
                      <w:szCs w:val="28"/>
                    </w:rPr>
                  </w:pPr>
                </w:p>
              </w:tc>
              <w:tc>
                <w:tcPr>
                  <w:tcW w:w="6226" w:type="dxa"/>
                  <w:shd w:val="clear" w:color="auto" w:fill="auto"/>
                </w:tcPr>
                <w:p w14:paraId="001CA66A" w14:textId="77777777" w:rsidR="009F2430" w:rsidRPr="00C424CE" w:rsidRDefault="009F2430" w:rsidP="009F2430">
                  <w:pPr>
                    <w:tabs>
                      <w:tab w:val="left" w:pos="0"/>
                    </w:tabs>
                    <w:jc w:val="both"/>
                    <w:rPr>
                      <w:sz w:val="28"/>
                      <w:szCs w:val="28"/>
                    </w:rPr>
                  </w:pPr>
                  <w:r>
                    <w:rPr>
                      <w:sz w:val="28"/>
                      <w:szCs w:val="28"/>
                    </w:rPr>
                    <w:t>за</w:t>
                  </w:r>
                </w:p>
              </w:tc>
            </w:tr>
            <w:tr w:rsidR="009F2430" w:rsidRPr="00C424CE" w14:paraId="19E7F0AD" w14:textId="77777777" w:rsidTr="005916F3">
              <w:trPr>
                <w:trHeight w:val="289"/>
              </w:trPr>
              <w:tc>
                <w:tcPr>
                  <w:tcW w:w="2973" w:type="dxa"/>
                  <w:shd w:val="clear" w:color="auto" w:fill="auto"/>
                </w:tcPr>
                <w:p w14:paraId="4823FEB7" w14:textId="77777777" w:rsidR="009F2430" w:rsidRPr="00C424CE" w:rsidRDefault="009F2430" w:rsidP="009F2430">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27EF81C2" w14:textId="77777777" w:rsidR="009F2430" w:rsidRPr="00C424CE" w:rsidRDefault="009F2430" w:rsidP="009F2430">
                  <w:pPr>
                    <w:tabs>
                      <w:tab w:val="left" w:pos="-32"/>
                      <w:tab w:val="left" w:pos="131"/>
                    </w:tabs>
                    <w:suppressAutoHyphens/>
                    <w:snapToGrid w:val="0"/>
                    <w:rPr>
                      <w:sz w:val="28"/>
                      <w:szCs w:val="28"/>
                    </w:rPr>
                  </w:pPr>
                </w:p>
              </w:tc>
              <w:tc>
                <w:tcPr>
                  <w:tcW w:w="6226" w:type="dxa"/>
                  <w:shd w:val="clear" w:color="auto" w:fill="auto"/>
                </w:tcPr>
                <w:p w14:paraId="2A51A9B3" w14:textId="77777777" w:rsidR="009F2430" w:rsidRPr="00C424CE" w:rsidRDefault="009F2430" w:rsidP="009F2430">
                  <w:pPr>
                    <w:tabs>
                      <w:tab w:val="left" w:pos="0"/>
                    </w:tabs>
                    <w:jc w:val="both"/>
                    <w:rPr>
                      <w:sz w:val="28"/>
                      <w:szCs w:val="28"/>
                    </w:rPr>
                  </w:pPr>
                  <w:r>
                    <w:rPr>
                      <w:sz w:val="28"/>
                      <w:szCs w:val="28"/>
                    </w:rPr>
                    <w:t>за</w:t>
                  </w:r>
                </w:p>
              </w:tc>
            </w:tr>
          </w:tbl>
          <w:p w14:paraId="7208DC9C" w14:textId="77777777" w:rsidR="009F2430" w:rsidRPr="00757096" w:rsidRDefault="009F2430" w:rsidP="009F2430">
            <w:pPr>
              <w:jc w:val="both"/>
              <w:rPr>
                <w:i/>
                <w:iCs/>
                <w:sz w:val="28"/>
                <w:szCs w:val="28"/>
              </w:rPr>
            </w:pPr>
          </w:p>
          <w:p w14:paraId="59043C9D" w14:textId="5AF6B9AE" w:rsidR="009F2430" w:rsidRDefault="009F2430" w:rsidP="009F2430">
            <w:pPr>
              <w:suppressAutoHyphens/>
              <w:jc w:val="both"/>
              <w:rPr>
                <w:iCs/>
                <w:sz w:val="28"/>
                <w:szCs w:val="28"/>
              </w:rPr>
            </w:pPr>
            <w:r>
              <w:rPr>
                <w:iCs/>
                <w:sz w:val="28"/>
                <w:szCs w:val="28"/>
              </w:rPr>
              <w:t>За –  5;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12963B43" w14:textId="77777777" w:rsidR="009F2430" w:rsidRPr="008B7D27" w:rsidRDefault="009F2430" w:rsidP="009F243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0C2D843" w14:textId="71C3F66E" w:rsidR="00B65F04" w:rsidRPr="00B65F04" w:rsidRDefault="009F2430" w:rsidP="009F2430">
            <w:pPr>
              <w:tabs>
                <w:tab w:val="left" w:pos="709"/>
              </w:tabs>
              <w:suppressAutoHyphens/>
              <w:ind w:right="-2"/>
              <w:jc w:val="both"/>
              <w:rPr>
                <w:bCs/>
                <w:color w:val="000000"/>
                <w:sz w:val="28"/>
                <w:szCs w:val="28"/>
              </w:rPr>
            </w:pPr>
            <w:r>
              <w:rPr>
                <w:bCs/>
                <w:color w:val="000000"/>
                <w:sz w:val="28"/>
                <w:szCs w:val="28"/>
              </w:rPr>
              <w:t>---------------------------------------------------------------------------</w:t>
            </w:r>
          </w:p>
          <w:p w14:paraId="2DEF69F8"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46. Про надання фізичній особі-підприємцю Корнієнку А.П. на умовах оренди земельної ділянки для будівництва та обслуговування бару та готельних номерів (03.08) на вул. Данила Галицького, 1-А у м. Луцьку.</w:t>
            </w:r>
          </w:p>
          <w:p w14:paraId="1CF6E69A" w14:textId="77777777" w:rsidR="00597901" w:rsidRPr="00B65F04" w:rsidRDefault="00597901" w:rsidP="0059790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6F96F7F" w14:textId="77777777" w:rsidR="00597901" w:rsidRPr="00D01FDD" w:rsidRDefault="00597901" w:rsidP="0059790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A3734E6" w14:textId="77777777" w:rsidR="00597901" w:rsidRPr="00D01FDD" w:rsidRDefault="00597901" w:rsidP="00597901">
            <w:pPr>
              <w:widowControl w:val="0"/>
              <w:shd w:val="clear" w:color="auto" w:fill="FFFFFF"/>
              <w:tabs>
                <w:tab w:val="left" w:pos="4661"/>
              </w:tabs>
              <w:autoSpaceDE w:val="0"/>
              <w:ind w:right="1"/>
              <w:jc w:val="both"/>
              <w:rPr>
                <w:iCs/>
                <w:sz w:val="28"/>
                <w:szCs w:val="28"/>
              </w:rPr>
            </w:pPr>
          </w:p>
          <w:p w14:paraId="62F54C9F" w14:textId="77777777" w:rsidR="00597901" w:rsidRPr="00D01FDD" w:rsidRDefault="00597901" w:rsidP="0059790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7894D45" w14:textId="77777777" w:rsidR="00597901" w:rsidRPr="00D01FDD" w:rsidRDefault="00597901" w:rsidP="0059790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69664447" w14:textId="77777777" w:rsidR="00597901" w:rsidRPr="0068233F" w:rsidRDefault="00597901" w:rsidP="0059790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97901" w14:paraId="590D4F44" w14:textId="77777777" w:rsidTr="005916F3">
              <w:trPr>
                <w:trHeight w:val="397"/>
              </w:trPr>
              <w:tc>
                <w:tcPr>
                  <w:tcW w:w="2973" w:type="dxa"/>
                  <w:shd w:val="clear" w:color="auto" w:fill="auto"/>
                </w:tcPr>
                <w:p w14:paraId="13564D82" w14:textId="77777777" w:rsidR="00597901" w:rsidRPr="00C424CE" w:rsidRDefault="00597901" w:rsidP="0059790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0E83569"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1755FE66"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65BE3C54" w14:textId="77777777" w:rsidTr="005916F3">
              <w:trPr>
                <w:trHeight w:val="331"/>
              </w:trPr>
              <w:tc>
                <w:tcPr>
                  <w:tcW w:w="2973" w:type="dxa"/>
                  <w:shd w:val="clear" w:color="auto" w:fill="auto"/>
                </w:tcPr>
                <w:p w14:paraId="6EA6D717" w14:textId="77777777" w:rsidR="00597901" w:rsidRPr="00C424CE" w:rsidRDefault="00597901" w:rsidP="0059790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1968312" w14:textId="77777777" w:rsidR="00597901" w:rsidRPr="00C424CE" w:rsidRDefault="00597901" w:rsidP="00597901">
                  <w:pPr>
                    <w:tabs>
                      <w:tab w:val="left" w:pos="-32"/>
                      <w:tab w:val="left" w:pos="131"/>
                    </w:tabs>
                    <w:suppressAutoHyphens/>
                    <w:snapToGrid w:val="0"/>
                    <w:ind w:left="131"/>
                    <w:rPr>
                      <w:sz w:val="28"/>
                      <w:szCs w:val="28"/>
                    </w:rPr>
                  </w:pPr>
                </w:p>
              </w:tc>
              <w:tc>
                <w:tcPr>
                  <w:tcW w:w="6226" w:type="dxa"/>
                  <w:shd w:val="clear" w:color="auto" w:fill="auto"/>
                </w:tcPr>
                <w:p w14:paraId="562F0ACD"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2EE3387F" w14:textId="77777777" w:rsidTr="005916F3">
              <w:trPr>
                <w:trHeight w:val="291"/>
              </w:trPr>
              <w:tc>
                <w:tcPr>
                  <w:tcW w:w="2973" w:type="dxa"/>
                  <w:shd w:val="clear" w:color="auto" w:fill="auto"/>
                </w:tcPr>
                <w:p w14:paraId="4E1D44E5" w14:textId="77777777" w:rsidR="00597901" w:rsidRPr="00C424CE" w:rsidRDefault="00597901" w:rsidP="00597901">
                  <w:pPr>
                    <w:jc w:val="both"/>
                    <w:rPr>
                      <w:sz w:val="28"/>
                      <w:szCs w:val="28"/>
                    </w:rPr>
                  </w:pPr>
                  <w:r>
                    <w:rPr>
                      <w:sz w:val="28"/>
                      <w:szCs w:val="28"/>
                    </w:rPr>
                    <w:t>Дуда Микола</w:t>
                  </w:r>
                </w:p>
              </w:tc>
              <w:tc>
                <w:tcPr>
                  <w:tcW w:w="441" w:type="dxa"/>
                  <w:shd w:val="clear" w:color="auto" w:fill="auto"/>
                </w:tcPr>
                <w:p w14:paraId="53E8F1FD" w14:textId="77777777" w:rsidR="00597901" w:rsidRPr="00C424CE" w:rsidRDefault="00597901" w:rsidP="0059790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A9846DC"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7571371A" w14:textId="77777777" w:rsidTr="005916F3">
              <w:tc>
                <w:tcPr>
                  <w:tcW w:w="2973" w:type="dxa"/>
                  <w:shd w:val="clear" w:color="auto" w:fill="auto"/>
                </w:tcPr>
                <w:p w14:paraId="5DFB1A0E" w14:textId="77777777" w:rsidR="00597901" w:rsidRPr="00C424CE" w:rsidRDefault="00597901" w:rsidP="00597901">
                  <w:pPr>
                    <w:ind w:right="-169"/>
                    <w:jc w:val="both"/>
                    <w:rPr>
                      <w:sz w:val="28"/>
                      <w:szCs w:val="28"/>
                    </w:rPr>
                  </w:pPr>
                  <w:proofErr w:type="spellStart"/>
                  <w:r>
                    <w:rPr>
                      <w:sz w:val="28"/>
                      <w:szCs w:val="28"/>
                    </w:rPr>
                    <w:lastRenderedPageBreak/>
                    <w:t>Сачковська</w:t>
                  </w:r>
                  <w:proofErr w:type="spellEnd"/>
                  <w:r>
                    <w:rPr>
                      <w:sz w:val="28"/>
                      <w:szCs w:val="28"/>
                    </w:rPr>
                    <w:t xml:space="preserve"> Юлія</w:t>
                  </w:r>
                </w:p>
              </w:tc>
              <w:tc>
                <w:tcPr>
                  <w:tcW w:w="441" w:type="dxa"/>
                  <w:shd w:val="clear" w:color="auto" w:fill="auto"/>
                </w:tcPr>
                <w:p w14:paraId="05237497"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3C3C6EBE"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23A0BD90" w14:textId="77777777" w:rsidTr="005916F3">
              <w:trPr>
                <w:trHeight w:val="289"/>
              </w:trPr>
              <w:tc>
                <w:tcPr>
                  <w:tcW w:w="2973" w:type="dxa"/>
                  <w:shd w:val="clear" w:color="auto" w:fill="auto"/>
                </w:tcPr>
                <w:p w14:paraId="135BD69C" w14:textId="77777777" w:rsidR="00597901" w:rsidRPr="00C424CE" w:rsidRDefault="00597901" w:rsidP="00597901">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4544E362"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7ED3EFBA" w14:textId="77777777" w:rsidR="00597901" w:rsidRPr="00C424CE" w:rsidRDefault="00597901" w:rsidP="00597901">
                  <w:pPr>
                    <w:tabs>
                      <w:tab w:val="left" w:pos="0"/>
                    </w:tabs>
                    <w:jc w:val="both"/>
                    <w:rPr>
                      <w:sz w:val="28"/>
                      <w:szCs w:val="28"/>
                    </w:rPr>
                  </w:pPr>
                  <w:r>
                    <w:rPr>
                      <w:sz w:val="28"/>
                      <w:szCs w:val="28"/>
                    </w:rPr>
                    <w:t>за</w:t>
                  </w:r>
                </w:p>
              </w:tc>
            </w:tr>
          </w:tbl>
          <w:p w14:paraId="6895150D" w14:textId="77777777" w:rsidR="00597901" w:rsidRPr="00757096" w:rsidRDefault="00597901" w:rsidP="00597901">
            <w:pPr>
              <w:jc w:val="both"/>
              <w:rPr>
                <w:i/>
                <w:iCs/>
                <w:sz w:val="28"/>
                <w:szCs w:val="28"/>
              </w:rPr>
            </w:pPr>
          </w:p>
          <w:p w14:paraId="3A558876" w14:textId="77777777" w:rsidR="00597901" w:rsidRDefault="00597901" w:rsidP="00597901">
            <w:pPr>
              <w:suppressAutoHyphens/>
              <w:jc w:val="both"/>
              <w:rPr>
                <w:iCs/>
                <w:sz w:val="28"/>
                <w:szCs w:val="28"/>
              </w:rPr>
            </w:pPr>
            <w:r>
              <w:rPr>
                <w:iCs/>
                <w:sz w:val="28"/>
                <w:szCs w:val="28"/>
              </w:rPr>
              <w:t>За –  5;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7E60F08E" w14:textId="77777777" w:rsidR="00597901" w:rsidRPr="008B7D27" w:rsidRDefault="00597901" w:rsidP="0059790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4C10A96" w14:textId="77D24DC9" w:rsidR="00B65F04" w:rsidRPr="00B65F04" w:rsidRDefault="00597901" w:rsidP="00597901">
            <w:pPr>
              <w:tabs>
                <w:tab w:val="left" w:pos="709"/>
              </w:tabs>
              <w:suppressAutoHyphens/>
              <w:ind w:right="-2"/>
              <w:jc w:val="both"/>
              <w:rPr>
                <w:bCs/>
                <w:color w:val="000000"/>
                <w:sz w:val="28"/>
                <w:szCs w:val="28"/>
              </w:rPr>
            </w:pPr>
            <w:r>
              <w:rPr>
                <w:bCs/>
                <w:color w:val="000000"/>
                <w:sz w:val="28"/>
                <w:szCs w:val="28"/>
              </w:rPr>
              <w:t>---------------------------------------------------------------------------</w:t>
            </w:r>
          </w:p>
          <w:p w14:paraId="0CBFFEE0"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47. Про надання ПП «ПОЛГЕР» на умовах оренди земельної ділянки для будівництва та обслуговування нежитлового приміщення (11.02) на вул. Карбишева, 2 у м. Луцьку (площею 0,2145 га).</w:t>
            </w:r>
          </w:p>
          <w:p w14:paraId="59FF2110" w14:textId="77777777" w:rsidR="00597901" w:rsidRPr="00B65F04" w:rsidRDefault="00597901" w:rsidP="0059790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BA44532" w14:textId="77777777" w:rsidR="00597901" w:rsidRPr="00D01FDD" w:rsidRDefault="00597901" w:rsidP="0059790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7FF5598" w14:textId="77777777" w:rsidR="00597901" w:rsidRPr="00D01FDD" w:rsidRDefault="00597901" w:rsidP="00597901">
            <w:pPr>
              <w:widowControl w:val="0"/>
              <w:shd w:val="clear" w:color="auto" w:fill="FFFFFF"/>
              <w:tabs>
                <w:tab w:val="left" w:pos="4661"/>
              </w:tabs>
              <w:autoSpaceDE w:val="0"/>
              <w:ind w:right="1"/>
              <w:jc w:val="both"/>
              <w:rPr>
                <w:iCs/>
                <w:sz w:val="28"/>
                <w:szCs w:val="28"/>
              </w:rPr>
            </w:pPr>
          </w:p>
          <w:p w14:paraId="79839E87" w14:textId="77777777" w:rsidR="00597901" w:rsidRPr="00D01FDD" w:rsidRDefault="00597901" w:rsidP="0059790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96599FA" w14:textId="77777777" w:rsidR="00597901" w:rsidRPr="00D01FDD" w:rsidRDefault="00597901" w:rsidP="0059790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59D0EC40" w14:textId="77777777" w:rsidR="00597901" w:rsidRPr="0068233F" w:rsidRDefault="00597901" w:rsidP="0059790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97901" w14:paraId="2930D525" w14:textId="77777777" w:rsidTr="005916F3">
              <w:trPr>
                <w:trHeight w:val="397"/>
              </w:trPr>
              <w:tc>
                <w:tcPr>
                  <w:tcW w:w="2973" w:type="dxa"/>
                  <w:shd w:val="clear" w:color="auto" w:fill="auto"/>
                </w:tcPr>
                <w:p w14:paraId="3F044AB0" w14:textId="77777777" w:rsidR="00597901" w:rsidRPr="00C424CE" w:rsidRDefault="00597901" w:rsidP="0059790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2B209F2"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233451BF"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5AE1C9EB" w14:textId="77777777" w:rsidTr="005916F3">
              <w:trPr>
                <w:trHeight w:val="331"/>
              </w:trPr>
              <w:tc>
                <w:tcPr>
                  <w:tcW w:w="2973" w:type="dxa"/>
                  <w:shd w:val="clear" w:color="auto" w:fill="auto"/>
                </w:tcPr>
                <w:p w14:paraId="516DAE3A" w14:textId="77777777" w:rsidR="00597901" w:rsidRPr="00C424CE" w:rsidRDefault="00597901" w:rsidP="0059790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7C1D357" w14:textId="77777777" w:rsidR="00597901" w:rsidRPr="00C424CE" w:rsidRDefault="00597901" w:rsidP="00597901">
                  <w:pPr>
                    <w:tabs>
                      <w:tab w:val="left" w:pos="-32"/>
                      <w:tab w:val="left" w:pos="131"/>
                    </w:tabs>
                    <w:suppressAutoHyphens/>
                    <w:snapToGrid w:val="0"/>
                    <w:ind w:left="131"/>
                    <w:rPr>
                      <w:sz w:val="28"/>
                      <w:szCs w:val="28"/>
                    </w:rPr>
                  </w:pPr>
                </w:p>
              </w:tc>
              <w:tc>
                <w:tcPr>
                  <w:tcW w:w="6226" w:type="dxa"/>
                  <w:shd w:val="clear" w:color="auto" w:fill="auto"/>
                </w:tcPr>
                <w:p w14:paraId="61D59C80"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7579D4FE" w14:textId="77777777" w:rsidTr="005916F3">
              <w:trPr>
                <w:trHeight w:val="291"/>
              </w:trPr>
              <w:tc>
                <w:tcPr>
                  <w:tcW w:w="2973" w:type="dxa"/>
                  <w:shd w:val="clear" w:color="auto" w:fill="auto"/>
                </w:tcPr>
                <w:p w14:paraId="230C1A09" w14:textId="77777777" w:rsidR="00597901" w:rsidRPr="00C424CE" w:rsidRDefault="00597901" w:rsidP="00597901">
                  <w:pPr>
                    <w:jc w:val="both"/>
                    <w:rPr>
                      <w:sz w:val="28"/>
                      <w:szCs w:val="28"/>
                    </w:rPr>
                  </w:pPr>
                  <w:r>
                    <w:rPr>
                      <w:sz w:val="28"/>
                      <w:szCs w:val="28"/>
                    </w:rPr>
                    <w:t>Дуда Микола</w:t>
                  </w:r>
                </w:p>
              </w:tc>
              <w:tc>
                <w:tcPr>
                  <w:tcW w:w="441" w:type="dxa"/>
                  <w:shd w:val="clear" w:color="auto" w:fill="auto"/>
                </w:tcPr>
                <w:p w14:paraId="224F80B2" w14:textId="77777777" w:rsidR="00597901" w:rsidRPr="00C424CE" w:rsidRDefault="00597901" w:rsidP="0059790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F08F3B2"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0674F0D9" w14:textId="77777777" w:rsidTr="005916F3">
              <w:tc>
                <w:tcPr>
                  <w:tcW w:w="2973" w:type="dxa"/>
                  <w:shd w:val="clear" w:color="auto" w:fill="auto"/>
                </w:tcPr>
                <w:p w14:paraId="5DED129A" w14:textId="77777777" w:rsidR="00597901" w:rsidRPr="00C424CE" w:rsidRDefault="00597901" w:rsidP="00597901">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AEF815F"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01431B24"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45ECCAF1" w14:textId="77777777" w:rsidTr="005916F3">
              <w:trPr>
                <w:trHeight w:val="289"/>
              </w:trPr>
              <w:tc>
                <w:tcPr>
                  <w:tcW w:w="2973" w:type="dxa"/>
                  <w:shd w:val="clear" w:color="auto" w:fill="auto"/>
                </w:tcPr>
                <w:p w14:paraId="4F487439" w14:textId="77777777" w:rsidR="00597901" w:rsidRPr="00C424CE" w:rsidRDefault="00597901" w:rsidP="00597901">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299F874F"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681698B2" w14:textId="77777777" w:rsidR="00597901" w:rsidRPr="00C424CE" w:rsidRDefault="00597901" w:rsidP="00597901">
                  <w:pPr>
                    <w:tabs>
                      <w:tab w:val="left" w:pos="0"/>
                    </w:tabs>
                    <w:jc w:val="both"/>
                    <w:rPr>
                      <w:sz w:val="28"/>
                      <w:szCs w:val="28"/>
                    </w:rPr>
                  </w:pPr>
                  <w:r>
                    <w:rPr>
                      <w:sz w:val="28"/>
                      <w:szCs w:val="28"/>
                    </w:rPr>
                    <w:t>за</w:t>
                  </w:r>
                </w:p>
              </w:tc>
            </w:tr>
          </w:tbl>
          <w:p w14:paraId="28325712" w14:textId="77777777" w:rsidR="00597901" w:rsidRPr="00757096" w:rsidRDefault="00597901" w:rsidP="00597901">
            <w:pPr>
              <w:jc w:val="both"/>
              <w:rPr>
                <w:i/>
                <w:iCs/>
                <w:sz w:val="28"/>
                <w:szCs w:val="28"/>
              </w:rPr>
            </w:pPr>
          </w:p>
          <w:p w14:paraId="2E430703" w14:textId="77777777" w:rsidR="00597901" w:rsidRDefault="00597901" w:rsidP="00597901">
            <w:pPr>
              <w:suppressAutoHyphens/>
              <w:jc w:val="both"/>
              <w:rPr>
                <w:iCs/>
                <w:sz w:val="28"/>
                <w:szCs w:val="28"/>
              </w:rPr>
            </w:pPr>
            <w:r>
              <w:rPr>
                <w:iCs/>
                <w:sz w:val="28"/>
                <w:szCs w:val="28"/>
              </w:rPr>
              <w:t>За –  5;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5C70BDC7" w14:textId="77777777" w:rsidR="00597901" w:rsidRPr="008B7D27" w:rsidRDefault="00597901" w:rsidP="0059790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78462A9" w14:textId="635006AB" w:rsidR="00597901" w:rsidRDefault="00597901" w:rsidP="00F24FCB">
            <w:pPr>
              <w:tabs>
                <w:tab w:val="left" w:pos="709"/>
              </w:tabs>
              <w:suppressAutoHyphens/>
              <w:ind w:right="-2"/>
              <w:jc w:val="both"/>
              <w:rPr>
                <w:bCs/>
                <w:color w:val="000000"/>
                <w:sz w:val="28"/>
                <w:szCs w:val="28"/>
              </w:rPr>
            </w:pPr>
            <w:r>
              <w:rPr>
                <w:bCs/>
                <w:color w:val="000000"/>
                <w:sz w:val="28"/>
                <w:szCs w:val="28"/>
              </w:rPr>
              <w:t>---------------------------------------------------------------------------</w:t>
            </w:r>
          </w:p>
          <w:p w14:paraId="1F2FDE26" w14:textId="63030FDC"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48. Про надання громадянину Паламарчуку О.В. на умовах оренди земельної ділянки для будівництва та обслуговування гаража автомобільного (11.02) на вул. Підгаєцькій, 9-А у м. Луцьку.</w:t>
            </w:r>
          </w:p>
          <w:p w14:paraId="3436763E" w14:textId="77777777" w:rsidR="00F24FCB" w:rsidRPr="00B65F04" w:rsidRDefault="00F24FCB" w:rsidP="00F24FC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862F840" w14:textId="77777777" w:rsidR="00F24FCB" w:rsidRPr="00D01FDD" w:rsidRDefault="00F24FCB" w:rsidP="00F24FC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7DA6CEA" w14:textId="77777777" w:rsidR="00F24FCB" w:rsidRPr="00D01FDD" w:rsidRDefault="00F24FCB" w:rsidP="00F24FCB">
            <w:pPr>
              <w:widowControl w:val="0"/>
              <w:shd w:val="clear" w:color="auto" w:fill="FFFFFF"/>
              <w:tabs>
                <w:tab w:val="left" w:pos="4661"/>
              </w:tabs>
              <w:autoSpaceDE w:val="0"/>
              <w:ind w:right="1"/>
              <w:jc w:val="both"/>
              <w:rPr>
                <w:iCs/>
                <w:sz w:val="28"/>
                <w:szCs w:val="28"/>
              </w:rPr>
            </w:pPr>
          </w:p>
          <w:p w14:paraId="119139A8" w14:textId="77777777" w:rsidR="00F24FCB" w:rsidRPr="00D01FDD" w:rsidRDefault="00F24FCB" w:rsidP="00F24FC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5DA432" w14:textId="77777777" w:rsidR="00F24FCB" w:rsidRPr="00D01FDD" w:rsidRDefault="00F24FCB" w:rsidP="00F24FC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270D48D" w14:textId="77777777" w:rsidR="00F24FCB" w:rsidRPr="0068233F" w:rsidRDefault="00F24FCB" w:rsidP="00F24FC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24FCB" w14:paraId="2B721005" w14:textId="77777777" w:rsidTr="005916F3">
              <w:trPr>
                <w:trHeight w:val="397"/>
              </w:trPr>
              <w:tc>
                <w:tcPr>
                  <w:tcW w:w="2973" w:type="dxa"/>
                  <w:shd w:val="clear" w:color="auto" w:fill="auto"/>
                </w:tcPr>
                <w:p w14:paraId="5D96FC83" w14:textId="77777777" w:rsidR="00F24FCB" w:rsidRPr="00C424CE" w:rsidRDefault="00F24FCB" w:rsidP="00F24FC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4621EE3"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43479027" w14:textId="77777777" w:rsidR="00F24FCB" w:rsidRPr="00C424CE" w:rsidRDefault="00F24FCB" w:rsidP="00F24FCB">
                  <w:pPr>
                    <w:tabs>
                      <w:tab w:val="left" w:pos="0"/>
                    </w:tabs>
                    <w:jc w:val="both"/>
                    <w:rPr>
                      <w:sz w:val="28"/>
                      <w:szCs w:val="28"/>
                    </w:rPr>
                  </w:pPr>
                  <w:r>
                    <w:rPr>
                      <w:sz w:val="28"/>
                      <w:szCs w:val="28"/>
                    </w:rPr>
                    <w:t>утримався</w:t>
                  </w:r>
                </w:p>
              </w:tc>
            </w:tr>
            <w:tr w:rsidR="00F24FCB" w:rsidRPr="00C424CE" w14:paraId="2EFD93E1" w14:textId="77777777" w:rsidTr="005916F3">
              <w:trPr>
                <w:trHeight w:val="331"/>
              </w:trPr>
              <w:tc>
                <w:tcPr>
                  <w:tcW w:w="2973" w:type="dxa"/>
                  <w:shd w:val="clear" w:color="auto" w:fill="auto"/>
                </w:tcPr>
                <w:p w14:paraId="1170285D" w14:textId="77777777" w:rsidR="00F24FCB" w:rsidRPr="00C424CE" w:rsidRDefault="00F24FCB" w:rsidP="00F24FC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6C93754" w14:textId="77777777" w:rsidR="00F24FCB" w:rsidRPr="00C424CE" w:rsidRDefault="00F24FCB" w:rsidP="00F24FCB">
                  <w:pPr>
                    <w:tabs>
                      <w:tab w:val="left" w:pos="-32"/>
                      <w:tab w:val="left" w:pos="131"/>
                    </w:tabs>
                    <w:suppressAutoHyphens/>
                    <w:snapToGrid w:val="0"/>
                    <w:ind w:left="131"/>
                    <w:rPr>
                      <w:sz w:val="28"/>
                      <w:szCs w:val="28"/>
                    </w:rPr>
                  </w:pPr>
                </w:p>
              </w:tc>
              <w:tc>
                <w:tcPr>
                  <w:tcW w:w="6226" w:type="dxa"/>
                  <w:shd w:val="clear" w:color="auto" w:fill="auto"/>
                </w:tcPr>
                <w:p w14:paraId="405C4631" w14:textId="77777777" w:rsidR="00F24FCB" w:rsidRPr="00C424CE" w:rsidRDefault="00F24FCB" w:rsidP="00F24FCB">
                  <w:pPr>
                    <w:tabs>
                      <w:tab w:val="left" w:pos="0"/>
                    </w:tabs>
                    <w:jc w:val="both"/>
                    <w:rPr>
                      <w:sz w:val="28"/>
                      <w:szCs w:val="28"/>
                    </w:rPr>
                  </w:pPr>
                  <w:r>
                    <w:rPr>
                      <w:sz w:val="28"/>
                      <w:szCs w:val="28"/>
                    </w:rPr>
                    <w:t>утримався</w:t>
                  </w:r>
                </w:p>
              </w:tc>
            </w:tr>
            <w:tr w:rsidR="00F24FCB" w:rsidRPr="00C424CE" w14:paraId="1E7A8AA9" w14:textId="77777777" w:rsidTr="005916F3">
              <w:trPr>
                <w:trHeight w:val="291"/>
              </w:trPr>
              <w:tc>
                <w:tcPr>
                  <w:tcW w:w="2973" w:type="dxa"/>
                  <w:shd w:val="clear" w:color="auto" w:fill="auto"/>
                </w:tcPr>
                <w:p w14:paraId="511EDC8E" w14:textId="77777777" w:rsidR="00F24FCB" w:rsidRPr="00C424CE" w:rsidRDefault="00F24FCB" w:rsidP="00F24FCB">
                  <w:pPr>
                    <w:jc w:val="both"/>
                    <w:rPr>
                      <w:sz w:val="28"/>
                      <w:szCs w:val="28"/>
                    </w:rPr>
                  </w:pPr>
                  <w:r>
                    <w:rPr>
                      <w:sz w:val="28"/>
                      <w:szCs w:val="28"/>
                    </w:rPr>
                    <w:t>Дуда Микола</w:t>
                  </w:r>
                </w:p>
              </w:tc>
              <w:tc>
                <w:tcPr>
                  <w:tcW w:w="441" w:type="dxa"/>
                  <w:shd w:val="clear" w:color="auto" w:fill="auto"/>
                </w:tcPr>
                <w:p w14:paraId="280007CF" w14:textId="77777777" w:rsidR="00F24FCB" w:rsidRPr="00C424CE" w:rsidRDefault="00F24FCB" w:rsidP="00F24FC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43849F9" w14:textId="77777777" w:rsidR="00F24FCB" w:rsidRPr="00C424CE" w:rsidRDefault="00F24FCB" w:rsidP="00F24FCB">
                  <w:pPr>
                    <w:tabs>
                      <w:tab w:val="left" w:pos="0"/>
                    </w:tabs>
                    <w:jc w:val="both"/>
                    <w:rPr>
                      <w:sz w:val="28"/>
                      <w:szCs w:val="28"/>
                    </w:rPr>
                  </w:pPr>
                  <w:r>
                    <w:rPr>
                      <w:sz w:val="28"/>
                      <w:szCs w:val="28"/>
                    </w:rPr>
                    <w:t>утримався</w:t>
                  </w:r>
                </w:p>
              </w:tc>
            </w:tr>
            <w:tr w:rsidR="00F24FCB" w:rsidRPr="00C424CE" w14:paraId="65499C61" w14:textId="77777777" w:rsidTr="005916F3">
              <w:tc>
                <w:tcPr>
                  <w:tcW w:w="2973" w:type="dxa"/>
                  <w:shd w:val="clear" w:color="auto" w:fill="auto"/>
                </w:tcPr>
                <w:p w14:paraId="5E262785" w14:textId="77777777" w:rsidR="00F24FCB" w:rsidRPr="00C424CE" w:rsidRDefault="00F24FCB" w:rsidP="00F24FCB">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8C70702"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0664D4F0" w14:textId="77777777" w:rsidR="00F24FCB" w:rsidRPr="00C424CE" w:rsidRDefault="00F24FCB" w:rsidP="00F24FCB">
                  <w:pPr>
                    <w:tabs>
                      <w:tab w:val="left" w:pos="0"/>
                    </w:tabs>
                    <w:jc w:val="both"/>
                    <w:rPr>
                      <w:sz w:val="28"/>
                      <w:szCs w:val="28"/>
                    </w:rPr>
                  </w:pPr>
                  <w:r>
                    <w:rPr>
                      <w:sz w:val="28"/>
                      <w:szCs w:val="28"/>
                    </w:rPr>
                    <w:t>утрималась</w:t>
                  </w:r>
                </w:p>
              </w:tc>
            </w:tr>
            <w:tr w:rsidR="00F24FCB" w:rsidRPr="00C424CE" w14:paraId="3FB50774" w14:textId="77777777" w:rsidTr="005916F3">
              <w:trPr>
                <w:trHeight w:val="289"/>
              </w:trPr>
              <w:tc>
                <w:tcPr>
                  <w:tcW w:w="2973" w:type="dxa"/>
                  <w:shd w:val="clear" w:color="auto" w:fill="auto"/>
                </w:tcPr>
                <w:p w14:paraId="540120FC" w14:textId="77777777" w:rsidR="00F24FCB" w:rsidRPr="00C424CE" w:rsidRDefault="00F24FCB" w:rsidP="00F24FCB">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4A5B4507"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2A740372" w14:textId="77777777" w:rsidR="00F24FCB" w:rsidRPr="00C424CE" w:rsidRDefault="00F24FCB" w:rsidP="00F24FCB">
                  <w:pPr>
                    <w:tabs>
                      <w:tab w:val="left" w:pos="0"/>
                    </w:tabs>
                    <w:jc w:val="both"/>
                    <w:rPr>
                      <w:sz w:val="28"/>
                      <w:szCs w:val="28"/>
                    </w:rPr>
                  </w:pPr>
                  <w:r>
                    <w:rPr>
                      <w:sz w:val="28"/>
                      <w:szCs w:val="28"/>
                    </w:rPr>
                    <w:t>утримався</w:t>
                  </w:r>
                </w:p>
              </w:tc>
            </w:tr>
          </w:tbl>
          <w:p w14:paraId="1EEBBB38" w14:textId="77777777" w:rsidR="00F24FCB" w:rsidRPr="00757096" w:rsidRDefault="00F24FCB" w:rsidP="00F24FCB">
            <w:pPr>
              <w:jc w:val="both"/>
              <w:rPr>
                <w:i/>
                <w:iCs/>
                <w:sz w:val="28"/>
                <w:szCs w:val="28"/>
              </w:rPr>
            </w:pPr>
          </w:p>
          <w:p w14:paraId="547A1129" w14:textId="36A67711" w:rsidR="00F24FCB" w:rsidRDefault="00F24FCB" w:rsidP="00F24FCB">
            <w:pPr>
              <w:suppressAutoHyphens/>
              <w:jc w:val="both"/>
              <w:rPr>
                <w:iCs/>
                <w:sz w:val="28"/>
                <w:szCs w:val="28"/>
              </w:rPr>
            </w:pPr>
            <w:r>
              <w:rPr>
                <w:iCs/>
                <w:sz w:val="28"/>
                <w:szCs w:val="28"/>
              </w:rPr>
              <w:t>За –  0; проти –0 ; утрималися – 5;</w:t>
            </w:r>
            <w:r w:rsidRPr="00D01FDD">
              <w:rPr>
                <w:iCs/>
                <w:sz w:val="28"/>
                <w:szCs w:val="28"/>
              </w:rPr>
              <w:t xml:space="preserve"> не голосували – </w:t>
            </w:r>
            <w:r>
              <w:rPr>
                <w:iCs/>
                <w:sz w:val="28"/>
                <w:szCs w:val="28"/>
              </w:rPr>
              <w:t>0</w:t>
            </w:r>
            <w:r w:rsidRPr="00D01FDD">
              <w:rPr>
                <w:iCs/>
                <w:sz w:val="28"/>
                <w:szCs w:val="28"/>
              </w:rPr>
              <w:t>.</w:t>
            </w:r>
          </w:p>
          <w:p w14:paraId="69F1261D" w14:textId="77777777" w:rsidR="00F24FCB" w:rsidRPr="009D52E3" w:rsidRDefault="00F24FCB" w:rsidP="00F24FC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A6A2A61" w14:textId="6977141E" w:rsidR="00B65F04" w:rsidRPr="00B65F04" w:rsidRDefault="00F24FCB" w:rsidP="00F24FCB">
            <w:pPr>
              <w:tabs>
                <w:tab w:val="left" w:pos="709"/>
              </w:tabs>
              <w:suppressAutoHyphens/>
              <w:ind w:right="-2"/>
              <w:jc w:val="both"/>
              <w:rPr>
                <w:bCs/>
                <w:color w:val="000000"/>
                <w:sz w:val="28"/>
                <w:szCs w:val="28"/>
              </w:rPr>
            </w:pPr>
            <w:r>
              <w:rPr>
                <w:bCs/>
                <w:color w:val="000000"/>
                <w:sz w:val="28"/>
                <w:szCs w:val="28"/>
              </w:rPr>
              <w:t>---------------------------------------------------------------------------</w:t>
            </w:r>
          </w:p>
          <w:p w14:paraId="25E88529"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lastRenderedPageBreak/>
              <w:t>49. Про зміну Луцькій міській територіальній громаді, від імені якої діє Луцька міська рада (орендар СГПП</w:t>
            </w:r>
            <w:r w:rsidRPr="00B65F04">
              <w:rPr>
                <w:bCs/>
                <w:color w:val="000000"/>
                <w:sz w:val="28"/>
                <w:szCs w:val="28"/>
                <w:lang w:val="ru-RU"/>
              </w:rPr>
              <w:t> </w:t>
            </w:r>
            <w:r w:rsidRPr="00B65F04">
              <w:rPr>
                <w:bCs/>
                <w:color w:val="000000"/>
                <w:sz w:val="28"/>
                <w:szCs w:val="28"/>
              </w:rPr>
              <w:t>«</w:t>
            </w:r>
            <w:proofErr w:type="spellStart"/>
            <w:r w:rsidRPr="00B65F04">
              <w:rPr>
                <w:bCs/>
                <w:color w:val="000000"/>
                <w:sz w:val="28"/>
                <w:szCs w:val="28"/>
              </w:rPr>
              <w:t>Несвіч</w:t>
            </w:r>
            <w:proofErr w:type="spellEnd"/>
            <w:r w:rsidRPr="00B65F04">
              <w:rPr>
                <w:bCs/>
                <w:color w:val="000000"/>
                <w:sz w:val="28"/>
                <w:szCs w:val="28"/>
              </w:rPr>
              <w:t xml:space="preserve">»), цільового призначення земельної ділянки для будівництва та обслуговування </w:t>
            </w:r>
            <w:proofErr w:type="spellStart"/>
            <w:r w:rsidRPr="00B65F04">
              <w:rPr>
                <w:bCs/>
                <w:color w:val="000000"/>
                <w:sz w:val="28"/>
                <w:szCs w:val="28"/>
              </w:rPr>
              <w:t>офісно</w:t>
            </w:r>
            <w:proofErr w:type="spellEnd"/>
            <w:r w:rsidRPr="00B65F04">
              <w:rPr>
                <w:bCs/>
                <w:color w:val="000000"/>
                <w:sz w:val="28"/>
                <w:szCs w:val="28"/>
              </w:rPr>
              <w:t>-складських приміщень (03.10) на вул.</w:t>
            </w:r>
            <w:r w:rsidRPr="00B65F04">
              <w:rPr>
                <w:bCs/>
                <w:color w:val="000000"/>
                <w:sz w:val="28"/>
                <w:szCs w:val="28"/>
                <w:lang w:val="ru-RU"/>
              </w:rPr>
              <w:t> </w:t>
            </w:r>
            <w:r w:rsidRPr="00B65F04">
              <w:rPr>
                <w:bCs/>
                <w:color w:val="000000"/>
                <w:sz w:val="28"/>
                <w:szCs w:val="28"/>
              </w:rPr>
              <w:t>Спокійній,</w:t>
            </w:r>
            <w:r w:rsidRPr="00B65F04">
              <w:rPr>
                <w:bCs/>
                <w:color w:val="000000"/>
                <w:sz w:val="28"/>
                <w:szCs w:val="28"/>
                <w:lang w:val="ru-RU"/>
              </w:rPr>
              <w:t> </w:t>
            </w:r>
            <w:r w:rsidRPr="00B65F04">
              <w:rPr>
                <w:bCs/>
                <w:color w:val="000000"/>
                <w:sz w:val="28"/>
                <w:szCs w:val="28"/>
              </w:rPr>
              <w:t>9 у м.</w:t>
            </w:r>
            <w:r w:rsidRPr="00B65F04">
              <w:rPr>
                <w:bCs/>
                <w:color w:val="000000"/>
                <w:sz w:val="28"/>
                <w:szCs w:val="28"/>
                <w:lang w:val="ru-RU"/>
              </w:rPr>
              <w:t> </w:t>
            </w:r>
            <w:r w:rsidRPr="00B65F04">
              <w:rPr>
                <w:bCs/>
                <w:color w:val="000000"/>
                <w:sz w:val="28"/>
                <w:szCs w:val="28"/>
              </w:rPr>
              <w:t>Луцьку.</w:t>
            </w:r>
          </w:p>
          <w:p w14:paraId="1F9FFBB6" w14:textId="77777777" w:rsidR="00597901" w:rsidRPr="00B65F04" w:rsidRDefault="00597901" w:rsidP="0059790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7883E65" w14:textId="77777777" w:rsidR="00597901" w:rsidRPr="00D01FDD" w:rsidRDefault="00597901" w:rsidP="0059790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0CE9B42" w14:textId="77777777" w:rsidR="00597901" w:rsidRPr="00D01FDD" w:rsidRDefault="00597901" w:rsidP="00597901">
            <w:pPr>
              <w:widowControl w:val="0"/>
              <w:shd w:val="clear" w:color="auto" w:fill="FFFFFF"/>
              <w:tabs>
                <w:tab w:val="left" w:pos="4661"/>
              </w:tabs>
              <w:autoSpaceDE w:val="0"/>
              <w:ind w:right="1"/>
              <w:jc w:val="both"/>
              <w:rPr>
                <w:iCs/>
                <w:sz w:val="28"/>
                <w:szCs w:val="28"/>
              </w:rPr>
            </w:pPr>
          </w:p>
          <w:p w14:paraId="31270267" w14:textId="77777777" w:rsidR="00597901" w:rsidRPr="00D01FDD" w:rsidRDefault="00597901" w:rsidP="0059790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093F193" w14:textId="118A9321" w:rsidR="00597901" w:rsidRPr="00D01FDD" w:rsidRDefault="00597901" w:rsidP="0059790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6A76B2C" w14:textId="77777777" w:rsidR="00597901" w:rsidRPr="0068233F" w:rsidRDefault="00597901" w:rsidP="0059790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97901" w14:paraId="135DC344" w14:textId="77777777" w:rsidTr="005916F3">
              <w:trPr>
                <w:trHeight w:val="397"/>
              </w:trPr>
              <w:tc>
                <w:tcPr>
                  <w:tcW w:w="2973" w:type="dxa"/>
                  <w:shd w:val="clear" w:color="auto" w:fill="auto"/>
                </w:tcPr>
                <w:p w14:paraId="5FC7377F" w14:textId="77777777" w:rsidR="00597901" w:rsidRPr="00C424CE" w:rsidRDefault="00597901" w:rsidP="0059790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8A8EC08"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0373FA80" w14:textId="77777777" w:rsidR="00597901" w:rsidRPr="00C424CE" w:rsidRDefault="00597901" w:rsidP="00597901">
                  <w:pPr>
                    <w:tabs>
                      <w:tab w:val="left" w:pos="0"/>
                    </w:tabs>
                    <w:jc w:val="both"/>
                    <w:rPr>
                      <w:sz w:val="28"/>
                      <w:szCs w:val="28"/>
                    </w:rPr>
                  </w:pPr>
                  <w:r>
                    <w:rPr>
                      <w:sz w:val="28"/>
                      <w:szCs w:val="28"/>
                    </w:rPr>
                    <w:t>за</w:t>
                  </w:r>
                </w:p>
              </w:tc>
            </w:tr>
            <w:tr w:rsidR="00597901" w14:paraId="4800B5E0" w14:textId="77777777" w:rsidTr="005916F3">
              <w:trPr>
                <w:trHeight w:val="397"/>
              </w:trPr>
              <w:tc>
                <w:tcPr>
                  <w:tcW w:w="2973" w:type="dxa"/>
                  <w:shd w:val="clear" w:color="auto" w:fill="auto"/>
                </w:tcPr>
                <w:p w14:paraId="3CDED25F" w14:textId="07F8B311" w:rsidR="00597901" w:rsidRPr="00C424CE" w:rsidRDefault="00597901" w:rsidP="00597901">
                  <w:pPr>
                    <w:jc w:val="both"/>
                    <w:rPr>
                      <w:sz w:val="28"/>
                      <w:szCs w:val="28"/>
                    </w:rPr>
                  </w:pPr>
                  <w:r>
                    <w:rPr>
                      <w:sz w:val="28"/>
                      <w:szCs w:val="28"/>
                    </w:rPr>
                    <w:t>Тарасюк Олег</w:t>
                  </w:r>
                </w:p>
              </w:tc>
              <w:tc>
                <w:tcPr>
                  <w:tcW w:w="441" w:type="dxa"/>
                  <w:shd w:val="clear" w:color="auto" w:fill="auto"/>
                </w:tcPr>
                <w:p w14:paraId="4B39526A"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711B866B" w14:textId="5E00753C" w:rsidR="00597901" w:rsidRDefault="00597901" w:rsidP="00597901">
                  <w:pPr>
                    <w:tabs>
                      <w:tab w:val="left" w:pos="0"/>
                    </w:tabs>
                    <w:jc w:val="both"/>
                    <w:rPr>
                      <w:sz w:val="28"/>
                      <w:szCs w:val="28"/>
                    </w:rPr>
                  </w:pPr>
                  <w:r>
                    <w:rPr>
                      <w:sz w:val="28"/>
                      <w:szCs w:val="28"/>
                    </w:rPr>
                    <w:t>утримався</w:t>
                  </w:r>
                </w:p>
              </w:tc>
            </w:tr>
            <w:tr w:rsidR="00597901" w:rsidRPr="00C424CE" w14:paraId="57A97313" w14:textId="77777777" w:rsidTr="005916F3">
              <w:trPr>
                <w:trHeight w:val="331"/>
              </w:trPr>
              <w:tc>
                <w:tcPr>
                  <w:tcW w:w="2973" w:type="dxa"/>
                  <w:shd w:val="clear" w:color="auto" w:fill="auto"/>
                </w:tcPr>
                <w:p w14:paraId="0F18B51D" w14:textId="77777777" w:rsidR="00597901" w:rsidRPr="00C424CE" w:rsidRDefault="00597901" w:rsidP="0059790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1E8CFDC" w14:textId="77777777" w:rsidR="00597901" w:rsidRPr="00C424CE" w:rsidRDefault="00597901" w:rsidP="00597901">
                  <w:pPr>
                    <w:tabs>
                      <w:tab w:val="left" w:pos="-32"/>
                      <w:tab w:val="left" w:pos="131"/>
                    </w:tabs>
                    <w:suppressAutoHyphens/>
                    <w:snapToGrid w:val="0"/>
                    <w:ind w:left="131"/>
                    <w:rPr>
                      <w:sz w:val="28"/>
                      <w:szCs w:val="28"/>
                    </w:rPr>
                  </w:pPr>
                </w:p>
              </w:tc>
              <w:tc>
                <w:tcPr>
                  <w:tcW w:w="6226" w:type="dxa"/>
                  <w:shd w:val="clear" w:color="auto" w:fill="auto"/>
                </w:tcPr>
                <w:p w14:paraId="1B7AF8DA"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6DC50368" w14:textId="77777777" w:rsidTr="005916F3">
              <w:trPr>
                <w:trHeight w:val="291"/>
              </w:trPr>
              <w:tc>
                <w:tcPr>
                  <w:tcW w:w="2973" w:type="dxa"/>
                  <w:shd w:val="clear" w:color="auto" w:fill="auto"/>
                </w:tcPr>
                <w:p w14:paraId="1AB07C5E" w14:textId="77777777" w:rsidR="00597901" w:rsidRPr="00C424CE" w:rsidRDefault="00597901" w:rsidP="00597901">
                  <w:pPr>
                    <w:jc w:val="both"/>
                    <w:rPr>
                      <w:sz w:val="28"/>
                      <w:szCs w:val="28"/>
                    </w:rPr>
                  </w:pPr>
                  <w:r>
                    <w:rPr>
                      <w:sz w:val="28"/>
                      <w:szCs w:val="28"/>
                    </w:rPr>
                    <w:t>Дуда Микола</w:t>
                  </w:r>
                </w:p>
              </w:tc>
              <w:tc>
                <w:tcPr>
                  <w:tcW w:w="441" w:type="dxa"/>
                  <w:shd w:val="clear" w:color="auto" w:fill="auto"/>
                </w:tcPr>
                <w:p w14:paraId="7F9FDB2A" w14:textId="77777777" w:rsidR="00597901" w:rsidRPr="00C424CE" w:rsidRDefault="00597901" w:rsidP="0059790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2A7E33A"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6CAD4414" w14:textId="77777777" w:rsidTr="005916F3">
              <w:tc>
                <w:tcPr>
                  <w:tcW w:w="2973" w:type="dxa"/>
                  <w:shd w:val="clear" w:color="auto" w:fill="auto"/>
                </w:tcPr>
                <w:p w14:paraId="3A2096BB" w14:textId="77777777" w:rsidR="00597901" w:rsidRPr="00C424CE" w:rsidRDefault="00597901" w:rsidP="00597901">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F4357C8"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258B50F3"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6EFA0439" w14:textId="77777777" w:rsidTr="005916F3">
              <w:trPr>
                <w:trHeight w:val="289"/>
              </w:trPr>
              <w:tc>
                <w:tcPr>
                  <w:tcW w:w="2973" w:type="dxa"/>
                  <w:shd w:val="clear" w:color="auto" w:fill="auto"/>
                </w:tcPr>
                <w:p w14:paraId="4E19B03F" w14:textId="77777777" w:rsidR="00597901" w:rsidRPr="00C424CE" w:rsidRDefault="00597901" w:rsidP="00597901">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4A8B39D4"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5A3644CB" w14:textId="77777777" w:rsidR="00597901" w:rsidRPr="00C424CE" w:rsidRDefault="00597901" w:rsidP="00597901">
                  <w:pPr>
                    <w:tabs>
                      <w:tab w:val="left" w:pos="0"/>
                    </w:tabs>
                    <w:jc w:val="both"/>
                    <w:rPr>
                      <w:sz w:val="28"/>
                      <w:szCs w:val="28"/>
                    </w:rPr>
                  </w:pPr>
                  <w:r>
                    <w:rPr>
                      <w:sz w:val="28"/>
                      <w:szCs w:val="28"/>
                    </w:rPr>
                    <w:t>за</w:t>
                  </w:r>
                </w:p>
              </w:tc>
            </w:tr>
          </w:tbl>
          <w:p w14:paraId="0880EECE" w14:textId="77777777" w:rsidR="00597901" w:rsidRPr="00757096" w:rsidRDefault="00597901" w:rsidP="00597901">
            <w:pPr>
              <w:jc w:val="both"/>
              <w:rPr>
                <w:i/>
                <w:iCs/>
                <w:sz w:val="28"/>
                <w:szCs w:val="28"/>
              </w:rPr>
            </w:pPr>
          </w:p>
          <w:p w14:paraId="5555FE1F" w14:textId="282F9C9B" w:rsidR="00597901" w:rsidRDefault="00597901" w:rsidP="00597901">
            <w:pPr>
              <w:suppressAutoHyphens/>
              <w:jc w:val="both"/>
              <w:rPr>
                <w:iCs/>
                <w:sz w:val="28"/>
                <w:szCs w:val="28"/>
              </w:rPr>
            </w:pPr>
            <w:r>
              <w:rPr>
                <w:iCs/>
                <w:sz w:val="28"/>
                <w:szCs w:val="28"/>
              </w:rPr>
              <w:t>За –  5; проти –0 ; утрималися – 1 ;</w:t>
            </w:r>
            <w:r w:rsidRPr="00D01FDD">
              <w:rPr>
                <w:iCs/>
                <w:sz w:val="28"/>
                <w:szCs w:val="28"/>
              </w:rPr>
              <w:t xml:space="preserve"> не голосували – </w:t>
            </w:r>
            <w:r>
              <w:rPr>
                <w:iCs/>
                <w:sz w:val="28"/>
                <w:szCs w:val="28"/>
              </w:rPr>
              <w:t>0</w:t>
            </w:r>
            <w:r w:rsidRPr="00D01FDD">
              <w:rPr>
                <w:iCs/>
                <w:sz w:val="28"/>
                <w:szCs w:val="28"/>
              </w:rPr>
              <w:t>.</w:t>
            </w:r>
          </w:p>
          <w:p w14:paraId="5F02C852" w14:textId="77777777" w:rsidR="00597901" w:rsidRPr="008B7D27" w:rsidRDefault="00597901" w:rsidP="0059790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4493907" w14:textId="6150175E" w:rsidR="00B65F04" w:rsidRPr="00B65F04" w:rsidRDefault="00597901" w:rsidP="00597901">
            <w:pPr>
              <w:tabs>
                <w:tab w:val="left" w:pos="709"/>
              </w:tabs>
              <w:suppressAutoHyphens/>
              <w:ind w:right="-2"/>
              <w:jc w:val="both"/>
              <w:rPr>
                <w:bCs/>
                <w:color w:val="000000"/>
                <w:sz w:val="28"/>
                <w:szCs w:val="28"/>
              </w:rPr>
            </w:pPr>
            <w:r>
              <w:rPr>
                <w:bCs/>
                <w:color w:val="000000"/>
                <w:sz w:val="28"/>
                <w:szCs w:val="28"/>
              </w:rPr>
              <w:t>---------------------------------------------------------------------------</w:t>
            </w:r>
          </w:p>
          <w:p w14:paraId="681DB827"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50. Про визнання неукладеним договору оренди землі на земельну ділянку на вул. Рівненській (поруч з будинком № 154) у м. Луцьку.</w:t>
            </w:r>
          </w:p>
          <w:p w14:paraId="37993571" w14:textId="77777777" w:rsidR="00597901" w:rsidRPr="00B65F04" w:rsidRDefault="00597901" w:rsidP="0059790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BA40A6B" w14:textId="77777777" w:rsidR="00597901" w:rsidRPr="00D01FDD" w:rsidRDefault="00597901" w:rsidP="0059790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F306099" w14:textId="77777777" w:rsidR="00597901" w:rsidRPr="00D01FDD" w:rsidRDefault="00597901" w:rsidP="00597901">
            <w:pPr>
              <w:widowControl w:val="0"/>
              <w:shd w:val="clear" w:color="auto" w:fill="FFFFFF"/>
              <w:tabs>
                <w:tab w:val="left" w:pos="4661"/>
              </w:tabs>
              <w:autoSpaceDE w:val="0"/>
              <w:ind w:right="1"/>
              <w:jc w:val="both"/>
              <w:rPr>
                <w:iCs/>
                <w:sz w:val="28"/>
                <w:szCs w:val="28"/>
              </w:rPr>
            </w:pPr>
          </w:p>
          <w:p w14:paraId="6DF68A1F" w14:textId="77777777" w:rsidR="00597901" w:rsidRPr="00D01FDD" w:rsidRDefault="00597901" w:rsidP="0059790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61DBE79" w14:textId="61F9EB42" w:rsidR="00597901" w:rsidRPr="00D01FDD" w:rsidRDefault="00597901" w:rsidP="0059790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E21017F" w14:textId="77777777" w:rsidR="00597901" w:rsidRPr="0068233F" w:rsidRDefault="00597901" w:rsidP="0059790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97901" w14:paraId="65FC7CC4" w14:textId="77777777" w:rsidTr="005916F3">
              <w:trPr>
                <w:trHeight w:val="397"/>
              </w:trPr>
              <w:tc>
                <w:tcPr>
                  <w:tcW w:w="2973" w:type="dxa"/>
                  <w:shd w:val="clear" w:color="auto" w:fill="auto"/>
                </w:tcPr>
                <w:p w14:paraId="3343414D" w14:textId="77777777" w:rsidR="00597901" w:rsidRPr="00C424CE" w:rsidRDefault="00597901" w:rsidP="0059790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62CEA7C"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742C63C5" w14:textId="77777777" w:rsidR="00597901" w:rsidRPr="00C424CE" w:rsidRDefault="00597901" w:rsidP="00597901">
                  <w:pPr>
                    <w:tabs>
                      <w:tab w:val="left" w:pos="0"/>
                    </w:tabs>
                    <w:jc w:val="both"/>
                    <w:rPr>
                      <w:sz w:val="28"/>
                      <w:szCs w:val="28"/>
                    </w:rPr>
                  </w:pPr>
                  <w:r>
                    <w:rPr>
                      <w:sz w:val="28"/>
                      <w:szCs w:val="28"/>
                    </w:rPr>
                    <w:t>за</w:t>
                  </w:r>
                </w:p>
              </w:tc>
            </w:tr>
            <w:tr w:rsidR="00597901" w14:paraId="00C19FF2" w14:textId="77777777" w:rsidTr="005916F3">
              <w:trPr>
                <w:trHeight w:val="397"/>
              </w:trPr>
              <w:tc>
                <w:tcPr>
                  <w:tcW w:w="2973" w:type="dxa"/>
                  <w:shd w:val="clear" w:color="auto" w:fill="auto"/>
                </w:tcPr>
                <w:p w14:paraId="241ABBC5" w14:textId="4A10D30C" w:rsidR="00597901" w:rsidRPr="00C424CE" w:rsidRDefault="00597901" w:rsidP="00597901">
                  <w:pPr>
                    <w:jc w:val="both"/>
                    <w:rPr>
                      <w:sz w:val="28"/>
                      <w:szCs w:val="28"/>
                    </w:rPr>
                  </w:pPr>
                  <w:r>
                    <w:rPr>
                      <w:sz w:val="28"/>
                      <w:szCs w:val="28"/>
                    </w:rPr>
                    <w:t>Тарасюк Олег</w:t>
                  </w:r>
                </w:p>
              </w:tc>
              <w:tc>
                <w:tcPr>
                  <w:tcW w:w="441" w:type="dxa"/>
                  <w:shd w:val="clear" w:color="auto" w:fill="auto"/>
                </w:tcPr>
                <w:p w14:paraId="30A23A40"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5AA1803E" w14:textId="1D0D036F" w:rsidR="00597901" w:rsidRDefault="00597901" w:rsidP="00597901">
                  <w:pPr>
                    <w:tabs>
                      <w:tab w:val="left" w:pos="0"/>
                    </w:tabs>
                    <w:jc w:val="both"/>
                    <w:rPr>
                      <w:sz w:val="28"/>
                      <w:szCs w:val="28"/>
                    </w:rPr>
                  </w:pPr>
                  <w:r>
                    <w:rPr>
                      <w:sz w:val="28"/>
                      <w:szCs w:val="28"/>
                    </w:rPr>
                    <w:t>за</w:t>
                  </w:r>
                </w:p>
              </w:tc>
            </w:tr>
            <w:tr w:rsidR="00597901" w:rsidRPr="00C424CE" w14:paraId="7015BEBB" w14:textId="77777777" w:rsidTr="005916F3">
              <w:trPr>
                <w:trHeight w:val="331"/>
              </w:trPr>
              <w:tc>
                <w:tcPr>
                  <w:tcW w:w="2973" w:type="dxa"/>
                  <w:shd w:val="clear" w:color="auto" w:fill="auto"/>
                </w:tcPr>
                <w:p w14:paraId="224B6351" w14:textId="77777777" w:rsidR="00597901" w:rsidRPr="00C424CE" w:rsidRDefault="00597901" w:rsidP="0059790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12DD46C" w14:textId="77777777" w:rsidR="00597901" w:rsidRPr="00C424CE" w:rsidRDefault="00597901" w:rsidP="00597901">
                  <w:pPr>
                    <w:tabs>
                      <w:tab w:val="left" w:pos="-32"/>
                      <w:tab w:val="left" w:pos="131"/>
                    </w:tabs>
                    <w:suppressAutoHyphens/>
                    <w:snapToGrid w:val="0"/>
                    <w:ind w:left="131"/>
                    <w:rPr>
                      <w:sz w:val="28"/>
                      <w:szCs w:val="28"/>
                    </w:rPr>
                  </w:pPr>
                </w:p>
              </w:tc>
              <w:tc>
                <w:tcPr>
                  <w:tcW w:w="6226" w:type="dxa"/>
                  <w:shd w:val="clear" w:color="auto" w:fill="auto"/>
                </w:tcPr>
                <w:p w14:paraId="163AFD57"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0FEE8B23" w14:textId="77777777" w:rsidTr="005916F3">
              <w:trPr>
                <w:trHeight w:val="291"/>
              </w:trPr>
              <w:tc>
                <w:tcPr>
                  <w:tcW w:w="2973" w:type="dxa"/>
                  <w:shd w:val="clear" w:color="auto" w:fill="auto"/>
                </w:tcPr>
                <w:p w14:paraId="0D42FAC2" w14:textId="77777777" w:rsidR="00597901" w:rsidRPr="00C424CE" w:rsidRDefault="00597901" w:rsidP="00597901">
                  <w:pPr>
                    <w:jc w:val="both"/>
                    <w:rPr>
                      <w:sz w:val="28"/>
                      <w:szCs w:val="28"/>
                    </w:rPr>
                  </w:pPr>
                  <w:r>
                    <w:rPr>
                      <w:sz w:val="28"/>
                      <w:szCs w:val="28"/>
                    </w:rPr>
                    <w:t>Дуда Микола</w:t>
                  </w:r>
                </w:p>
              </w:tc>
              <w:tc>
                <w:tcPr>
                  <w:tcW w:w="441" w:type="dxa"/>
                  <w:shd w:val="clear" w:color="auto" w:fill="auto"/>
                </w:tcPr>
                <w:p w14:paraId="5D9A8A77" w14:textId="77777777" w:rsidR="00597901" w:rsidRPr="00C424CE" w:rsidRDefault="00597901" w:rsidP="0059790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CBED498"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428F036C" w14:textId="77777777" w:rsidTr="005916F3">
              <w:tc>
                <w:tcPr>
                  <w:tcW w:w="2973" w:type="dxa"/>
                  <w:shd w:val="clear" w:color="auto" w:fill="auto"/>
                </w:tcPr>
                <w:p w14:paraId="4D5C6EDE" w14:textId="77777777" w:rsidR="00597901" w:rsidRPr="00C424CE" w:rsidRDefault="00597901" w:rsidP="00597901">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E161A7B"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6102C6BC"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214F538D" w14:textId="77777777" w:rsidTr="005916F3">
              <w:trPr>
                <w:trHeight w:val="289"/>
              </w:trPr>
              <w:tc>
                <w:tcPr>
                  <w:tcW w:w="2973" w:type="dxa"/>
                  <w:shd w:val="clear" w:color="auto" w:fill="auto"/>
                </w:tcPr>
                <w:p w14:paraId="03831A02" w14:textId="77777777" w:rsidR="00597901" w:rsidRPr="00C424CE" w:rsidRDefault="00597901" w:rsidP="00597901">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5789750C"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4F5C41A6" w14:textId="77777777" w:rsidR="00597901" w:rsidRPr="00C424CE" w:rsidRDefault="00597901" w:rsidP="00597901">
                  <w:pPr>
                    <w:tabs>
                      <w:tab w:val="left" w:pos="0"/>
                    </w:tabs>
                    <w:jc w:val="both"/>
                    <w:rPr>
                      <w:sz w:val="28"/>
                      <w:szCs w:val="28"/>
                    </w:rPr>
                  </w:pPr>
                  <w:r>
                    <w:rPr>
                      <w:sz w:val="28"/>
                      <w:szCs w:val="28"/>
                    </w:rPr>
                    <w:t>за</w:t>
                  </w:r>
                </w:p>
              </w:tc>
            </w:tr>
          </w:tbl>
          <w:p w14:paraId="7B44FE51" w14:textId="77777777" w:rsidR="00597901" w:rsidRPr="00757096" w:rsidRDefault="00597901" w:rsidP="00597901">
            <w:pPr>
              <w:jc w:val="both"/>
              <w:rPr>
                <w:i/>
                <w:iCs/>
                <w:sz w:val="28"/>
                <w:szCs w:val="28"/>
              </w:rPr>
            </w:pPr>
          </w:p>
          <w:p w14:paraId="20DD6F2D" w14:textId="429AE63D" w:rsidR="00597901" w:rsidRDefault="00597901" w:rsidP="00597901">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69FECDAA" w14:textId="77777777" w:rsidR="00597901" w:rsidRPr="008B7D27" w:rsidRDefault="00597901" w:rsidP="0059790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72E9E9C" w14:textId="5C12FBC1" w:rsidR="00B65F04" w:rsidRPr="00B65F04" w:rsidRDefault="00597901" w:rsidP="00597901">
            <w:pPr>
              <w:tabs>
                <w:tab w:val="left" w:pos="709"/>
              </w:tabs>
              <w:suppressAutoHyphens/>
              <w:ind w:right="-2"/>
              <w:jc w:val="both"/>
              <w:rPr>
                <w:bCs/>
                <w:color w:val="000000"/>
                <w:sz w:val="28"/>
                <w:szCs w:val="28"/>
                <w:lang w:val="ru-RU"/>
              </w:rPr>
            </w:pPr>
            <w:r>
              <w:rPr>
                <w:bCs/>
                <w:color w:val="000000"/>
                <w:sz w:val="28"/>
                <w:szCs w:val="28"/>
                <w:lang w:val="ru-RU"/>
              </w:rPr>
              <w:t>---------------------------------------------------------------------------</w:t>
            </w:r>
          </w:p>
          <w:p w14:paraId="3287BCD6"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51. Про надання дозволу на розроблення технічної документації із землеустрою щодо поділу та об’єднання  земельних ділянок комунальної   власності на вул. </w:t>
            </w:r>
            <w:proofErr w:type="spellStart"/>
            <w:r w:rsidRPr="00B65F04">
              <w:rPr>
                <w:bCs/>
                <w:color w:val="000000"/>
                <w:sz w:val="28"/>
                <w:szCs w:val="28"/>
              </w:rPr>
              <w:t>Лідавській</w:t>
            </w:r>
            <w:proofErr w:type="spellEnd"/>
            <w:r w:rsidRPr="00B65F04">
              <w:rPr>
                <w:bCs/>
                <w:color w:val="000000"/>
                <w:sz w:val="28"/>
                <w:szCs w:val="28"/>
              </w:rPr>
              <w:t xml:space="preserve">, 6 у м. Луцьку.  </w:t>
            </w:r>
          </w:p>
          <w:p w14:paraId="55DB6427" w14:textId="77777777" w:rsidR="00597901" w:rsidRPr="00B65F04" w:rsidRDefault="00597901" w:rsidP="00597901">
            <w:pPr>
              <w:widowControl w:val="0"/>
              <w:suppressAutoHyphens/>
              <w:jc w:val="both"/>
              <w:rPr>
                <w:color w:val="000000"/>
                <w:sz w:val="28"/>
                <w:szCs w:val="28"/>
              </w:rPr>
            </w:pPr>
            <w:r>
              <w:rPr>
                <w:sz w:val="28"/>
                <w:szCs w:val="28"/>
              </w:rPr>
              <w:lastRenderedPageBreak/>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C9E14FE" w14:textId="77777777" w:rsidR="00597901" w:rsidRPr="00D01FDD" w:rsidRDefault="00597901" w:rsidP="0059790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7983289" w14:textId="77777777" w:rsidR="00597901" w:rsidRPr="00D01FDD" w:rsidRDefault="00597901" w:rsidP="00597901">
            <w:pPr>
              <w:widowControl w:val="0"/>
              <w:shd w:val="clear" w:color="auto" w:fill="FFFFFF"/>
              <w:tabs>
                <w:tab w:val="left" w:pos="4661"/>
              </w:tabs>
              <w:autoSpaceDE w:val="0"/>
              <w:ind w:right="1"/>
              <w:jc w:val="both"/>
              <w:rPr>
                <w:iCs/>
                <w:sz w:val="28"/>
                <w:szCs w:val="28"/>
              </w:rPr>
            </w:pPr>
          </w:p>
          <w:p w14:paraId="64D77893" w14:textId="77777777" w:rsidR="00597901" w:rsidRPr="00D01FDD" w:rsidRDefault="00597901" w:rsidP="0059790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9399231" w14:textId="3C7DFA5F" w:rsidR="00597901" w:rsidRPr="00D01FDD" w:rsidRDefault="00597901" w:rsidP="0059790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0AA4621" w14:textId="77777777" w:rsidR="00597901" w:rsidRPr="0068233F" w:rsidRDefault="00597901" w:rsidP="0059790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97901" w14:paraId="3C50972E" w14:textId="77777777" w:rsidTr="005916F3">
              <w:trPr>
                <w:trHeight w:val="397"/>
              </w:trPr>
              <w:tc>
                <w:tcPr>
                  <w:tcW w:w="2973" w:type="dxa"/>
                  <w:shd w:val="clear" w:color="auto" w:fill="auto"/>
                </w:tcPr>
                <w:p w14:paraId="4F514225" w14:textId="77777777" w:rsidR="00597901" w:rsidRPr="00C424CE" w:rsidRDefault="00597901" w:rsidP="0059790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B635D7B"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2E0621EF" w14:textId="77777777" w:rsidR="00597901" w:rsidRPr="00C424CE" w:rsidRDefault="00597901" w:rsidP="00597901">
                  <w:pPr>
                    <w:tabs>
                      <w:tab w:val="left" w:pos="0"/>
                    </w:tabs>
                    <w:jc w:val="both"/>
                    <w:rPr>
                      <w:sz w:val="28"/>
                      <w:szCs w:val="28"/>
                    </w:rPr>
                  </w:pPr>
                  <w:r>
                    <w:rPr>
                      <w:sz w:val="28"/>
                      <w:szCs w:val="28"/>
                    </w:rPr>
                    <w:t>за</w:t>
                  </w:r>
                </w:p>
              </w:tc>
            </w:tr>
            <w:tr w:rsidR="00597901" w14:paraId="59AC612D" w14:textId="77777777" w:rsidTr="005916F3">
              <w:trPr>
                <w:trHeight w:val="397"/>
              </w:trPr>
              <w:tc>
                <w:tcPr>
                  <w:tcW w:w="2973" w:type="dxa"/>
                  <w:shd w:val="clear" w:color="auto" w:fill="auto"/>
                </w:tcPr>
                <w:p w14:paraId="7AC492E1" w14:textId="77777777" w:rsidR="00597901" w:rsidRPr="00C424CE" w:rsidRDefault="00597901" w:rsidP="00597901">
                  <w:pPr>
                    <w:jc w:val="both"/>
                    <w:rPr>
                      <w:sz w:val="28"/>
                      <w:szCs w:val="28"/>
                    </w:rPr>
                  </w:pPr>
                  <w:r>
                    <w:rPr>
                      <w:sz w:val="28"/>
                      <w:szCs w:val="28"/>
                    </w:rPr>
                    <w:t>Тарасюк Олег</w:t>
                  </w:r>
                </w:p>
              </w:tc>
              <w:tc>
                <w:tcPr>
                  <w:tcW w:w="441" w:type="dxa"/>
                  <w:shd w:val="clear" w:color="auto" w:fill="auto"/>
                </w:tcPr>
                <w:p w14:paraId="6243B367"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5A466563" w14:textId="2E339EE9" w:rsidR="00597901" w:rsidRDefault="00597901" w:rsidP="00597901">
                  <w:pPr>
                    <w:tabs>
                      <w:tab w:val="left" w:pos="0"/>
                    </w:tabs>
                    <w:jc w:val="both"/>
                    <w:rPr>
                      <w:sz w:val="28"/>
                      <w:szCs w:val="28"/>
                    </w:rPr>
                  </w:pPr>
                  <w:r>
                    <w:rPr>
                      <w:sz w:val="28"/>
                      <w:szCs w:val="28"/>
                    </w:rPr>
                    <w:t>за</w:t>
                  </w:r>
                </w:p>
              </w:tc>
            </w:tr>
            <w:tr w:rsidR="00597901" w:rsidRPr="00C424CE" w14:paraId="22E66DB9" w14:textId="77777777" w:rsidTr="005916F3">
              <w:trPr>
                <w:trHeight w:val="331"/>
              </w:trPr>
              <w:tc>
                <w:tcPr>
                  <w:tcW w:w="2973" w:type="dxa"/>
                  <w:shd w:val="clear" w:color="auto" w:fill="auto"/>
                </w:tcPr>
                <w:p w14:paraId="4518EFDC" w14:textId="77777777" w:rsidR="00597901" w:rsidRPr="00C424CE" w:rsidRDefault="00597901" w:rsidP="0059790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8B6B611" w14:textId="77777777" w:rsidR="00597901" w:rsidRPr="00C424CE" w:rsidRDefault="00597901" w:rsidP="00597901">
                  <w:pPr>
                    <w:tabs>
                      <w:tab w:val="left" w:pos="-32"/>
                      <w:tab w:val="left" w:pos="131"/>
                    </w:tabs>
                    <w:suppressAutoHyphens/>
                    <w:snapToGrid w:val="0"/>
                    <w:ind w:left="131"/>
                    <w:rPr>
                      <w:sz w:val="28"/>
                      <w:szCs w:val="28"/>
                    </w:rPr>
                  </w:pPr>
                </w:p>
              </w:tc>
              <w:tc>
                <w:tcPr>
                  <w:tcW w:w="6226" w:type="dxa"/>
                  <w:shd w:val="clear" w:color="auto" w:fill="auto"/>
                </w:tcPr>
                <w:p w14:paraId="4473A0A3"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5895B2B5" w14:textId="77777777" w:rsidTr="005916F3">
              <w:trPr>
                <w:trHeight w:val="291"/>
              </w:trPr>
              <w:tc>
                <w:tcPr>
                  <w:tcW w:w="2973" w:type="dxa"/>
                  <w:shd w:val="clear" w:color="auto" w:fill="auto"/>
                </w:tcPr>
                <w:p w14:paraId="7D0C2A3F" w14:textId="77777777" w:rsidR="00597901" w:rsidRPr="00C424CE" w:rsidRDefault="00597901" w:rsidP="00597901">
                  <w:pPr>
                    <w:jc w:val="both"/>
                    <w:rPr>
                      <w:sz w:val="28"/>
                      <w:szCs w:val="28"/>
                    </w:rPr>
                  </w:pPr>
                  <w:r>
                    <w:rPr>
                      <w:sz w:val="28"/>
                      <w:szCs w:val="28"/>
                    </w:rPr>
                    <w:t>Дуда Микола</w:t>
                  </w:r>
                </w:p>
              </w:tc>
              <w:tc>
                <w:tcPr>
                  <w:tcW w:w="441" w:type="dxa"/>
                  <w:shd w:val="clear" w:color="auto" w:fill="auto"/>
                </w:tcPr>
                <w:p w14:paraId="56BD9D22" w14:textId="77777777" w:rsidR="00597901" w:rsidRPr="00C424CE" w:rsidRDefault="00597901" w:rsidP="0059790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3421112"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56DBE50D" w14:textId="77777777" w:rsidTr="005916F3">
              <w:tc>
                <w:tcPr>
                  <w:tcW w:w="2973" w:type="dxa"/>
                  <w:shd w:val="clear" w:color="auto" w:fill="auto"/>
                </w:tcPr>
                <w:p w14:paraId="01F5BB6D" w14:textId="77777777" w:rsidR="00597901" w:rsidRPr="00C424CE" w:rsidRDefault="00597901" w:rsidP="00597901">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B23E6C4"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3B58C074"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24ED94B5" w14:textId="77777777" w:rsidTr="005916F3">
              <w:trPr>
                <w:trHeight w:val="289"/>
              </w:trPr>
              <w:tc>
                <w:tcPr>
                  <w:tcW w:w="2973" w:type="dxa"/>
                  <w:shd w:val="clear" w:color="auto" w:fill="auto"/>
                </w:tcPr>
                <w:p w14:paraId="4CEF056E" w14:textId="77777777" w:rsidR="00597901" w:rsidRPr="00C424CE" w:rsidRDefault="00597901" w:rsidP="00597901">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08B02169"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67FE6174" w14:textId="4A4046C6" w:rsidR="00597901" w:rsidRPr="00C424CE" w:rsidRDefault="00597901" w:rsidP="00597901">
                  <w:pPr>
                    <w:tabs>
                      <w:tab w:val="left" w:pos="0"/>
                    </w:tabs>
                    <w:jc w:val="both"/>
                    <w:rPr>
                      <w:sz w:val="28"/>
                      <w:szCs w:val="28"/>
                    </w:rPr>
                  </w:pPr>
                  <w:r>
                    <w:rPr>
                      <w:sz w:val="28"/>
                      <w:szCs w:val="28"/>
                    </w:rPr>
                    <w:t>утримався</w:t>
                  </w:r>
                </w:p>
              </w:tc>
            </w:tr>
          </w:tbl>
          <w:p w14:paraId="496E9701" w14:textId="77777777" w:rsidR="00597901" w:rsidRPr="00757096" w:rsidRDefault="00597901" w:rsidP="00597901">
            <w:pPr>
              <w:jc w:val="both"/>
              <w:rPr>
                <w:i/>
                <w:iCs/>
                <w:sz w:val="28"/>
                <w:szCs w:val="28"/>
              </w:rPr>
            </w:pPr>
          </w:p>
          <w:p w14:paraId="32A3E47F" w14:textId="77777777" w:rsidR="00597901" w:rsidRDefault="00597901" w:rsidP="00597901">
            <w:pPr>
              <w:suppressAutoHyphens/>
              <w:jc w:val="both"/>
              <w:rPr>
                <w:iCs/>
                <w:sz w:val="28"/>
                <w:szCs w:val="28"/>
              </w:rPr>
            </w:pPr>
            <w:r>
              <w:rPr>
                <w:iCs/>
                <w:sz w:val="28"/>
                <w:szCs w:val="28"/>
              </w:rPr>
              <w:t>За –  5; проти –0 ; утрималися – 1 ;</w:t>
            </w:r>
            <w:r w:rsidRPr="00D01FDD">
              <w:rPr>
                <w:iCs/>
                <w:sz w:val="28"/>
                <w:szCs w:val="28"/>
              </w:rPr>
              <w:t xml:space="preserve"> не голосували – </w:t>
            </w:r>
            <w:r>
              <w:rPr>
                <w:iCs/>
                <w:sz w:val="28"/>
                <w:szCs w:val="28"/>
              </w:rPr>
              <w:t>0</w:t>
            </w:r>
            <w:r w:rsidRPr="00D01FDD">
              <w:rPr>
                <w:iCs/>
                <w:sz w:val="28"/>
                <w:szCs w:val="28"/>
              </w:rPr>
              <w:t>.</w:t>
            </w:r>
          </w:p>
          <w:p w14:paraId="54819B86" w14:textId="77777777" w:rsidR="00597901" w:rsidRPr="008B7D27" w:rsidRDefault="00597901" w:rsidP="0059790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C642261" w14:textId="078A7959" w:rsidR="00B65F04" w:rsidRPr="00B65F04" w:rsidRDefault="00597901" w:rsidP="00597901">
            <w:pPr>
              <w:tabs>
                <w:tab w:val="left" w:pos="709"/>
              </w:tabs>
              <w:suppressAutoHyphens/>
              <w:ind w:right="-2"/>
              <w:jc w:val="both"/>
              <w:rPr>
                <w:bCs/>
                <w:color w:val="000000"/>
                <w:sz w:val="28"/>
                <w:szCs w:val="28"/>
              </w:rPr>
            </w:pPr>
            <w:r>
              <w:rPr>
                <w:bCs/>
                <w:color w:val="000000"/>
                <w:sz w:val="28"/>
                <w:szCs w:val="28"/>
              </w:rPr>
              <w:t>---------------------------------------------------------------------------</w:t>
            </w:r>
          </w:p>
          <w:p w14:paraId="4887A566"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52. Про відмову громадянинові Семенюку В.О. у наданні дозволу на розроблення технічної документації із землеустрою щодо встановлення (відновлення) меж земельної ділянки в натурі (на місцевості) на вул. Холмській, 10/2 у м. Луцьку.</w:t>
            </w:r>
          </w:p>
          <w:p w14:paraId="184BA2CF" w14:textId="77777777" w:rsidR="00F24FCB" w:rsidRPr="00B65F04" w:rsidRDefault="00F24FCB" w:rsidP="00F24FC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8B1A5DC" w14:textId="77777777" w:rsidR="00F24FCB" w:rsidRPr="00D01FDD" w:rsidRDefault="00F24FCB" w:rsidP="00F24FC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234A76A" w14:textId="77777777" w:rsidR="00F24FCB" w:rsidRPr="00D01FDD" w:rsidRDefault="00F24FCB" w:rsidP="00F24FCB">
            <w:pPr>
              <w:widowControl w:val="0"/>
              <w:shd w:val="clear" w:color="auto" w:fill="FFFFFF"/>
              <w:tabs>
                <w:tab w:val="left" w:pos="4661"/>
              </w:tabs>
              <w:autoSpaceDE w:val="0"/>
              <w:ind w:right="1"/>
              <w:jc w:val="both"/>
              <w:rPr>
                <w:iCs/>
                <w:sz w:val="28"/>
                <w:szCs w:val="28"/>
              </w:rPr>
            </w:pPr>
          </w:p>
          <w:p w14:paraId="790753B6" w14:textId="77777777" w:rsidR="00F24FCB" w:rsidRPr="00D01FDD" w:rsidRDefault="00F24FCB" w:rsidP="00F24FC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92374E4" w14:textId="77777777" w:rsidR="00F24FCB" w:rsidRPr="00D01FDD" w:rsidRDefault="00F24FCB" w:rsidP="00F24FC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0480766" w14:textId="77777777" w:rsidR="00F24FCB" w:rsidRPr="0068233F" w:rsidRDefault="00F24FCB" w:rsidP="00F24FC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24FCB" w14:paraId="2787A757" w14:textId="77777777" w:rsidTr="005916F3">
              <w:trPr>
                <w:trHeight w:val="397"/>
              </w:trPr>
              <w:tc>
                <w:tcPr>
                  <w:tcW w:w="2973" w:type="dxa"/>
                  <w:shd w:val="clear" w:color="auto" w:fill="auto"/>
                </w:tcPr>
                <w:p w14:paraId="7650B336" w14:textId="77777777" w:rsidR="00F24FCB" w:rsidRPr="00C424CE" w:rsidRDefault="00F24FCB" w:rsidP="00F24FC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0F812AF"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17F184FD" w14:textId="77777777" w:rsidR="00F24FCB" w:rsidRPr="00C424CE" w:rsidRDefault="00F24FCB" w:rsidP="00F24FCB">
                  <w:pPr>
                    <w:tabs>
                      <w:tab w:val="left" w:pos="0"/>
                    </w:tabs>
                    <w:jc w:val="both"/>
                    <w:rPr>
                      <w:sz w:val="28"/>
                      <w:szCs w:val="28"/>
                    </w:rPr>
                  </w:pPr>
                  <w:r>
                    <w:rPr>
                      <w:sz w:val="28"/>
                      <w:szCs w:val="28"/>
                    </w:rPr>
                    <w:t>утримався</w:t>
                  </w:r>
                </w:p>
              </w:tc>
            </w:tr>
            <w:tr w:rsidR="00F24FCB" w14:paraId="2D7754A4" w14:textId="77777777" w:rsidTr="005916F3">
              <w:trPr>
                <w:trHeight w:val="360"/>
              </w:trPr>
              <w:tc>
                <w:tcPr>
                  <w:tcW w:w="2973" w:type="dxa"/>
                  <w:shd w:val="clear" w:color="auto" w:fill="auto"/>
                </w:tcPr>
                <w:p w14:paraId="1A2B8EBF" w14:textId="77777777" w:rsidR="00F24FCB" w:rsidRPr="00C424CE" w:rsidRDefault="00F24FCB" w:rsidP="00F24FC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140FFC92" w14:textId="77777777" w:rsidR="00F24FCB" w:rsidRPr="00C424CE" w:rsidRDefault="00F24FCB" w:rsidP="00F24FC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45935F2" w14:textId="77777777" w:rsidR="00F24FCB" w:rsidRPr="00C424CE" w:rsidRDefault="00F24FCB" w:rsidP="00F24FCB">
                  <w:pPr>
                    <w:tabs>
                      <w:tab w:val="left" w:pos="0"/>
                    </w:tabs>
                    <w:jc w:val="both"/>
                    <w:rPr>
                      <w:sz w:val="28"/>
                      <w:szCs w:val="28"/>
                    </w:rPr>
                  </w:pPr>
                  <w:r>
                    <w:rPr>
                      <w:sz w:val="28"/>
                      <w:szCs w:val="28"/>
                    </w:rPr>
                    <w:t>утримався</w:t>
                  </w:r>
                </w:p>
              </w:tc>
            </w:tr>
            <w:tr w:rsidR="00F24FCB" w:rsidRPr="00C424CE" w14:paraId="17B6BE87" w14:textId="77777777" w:rsidTr="005916F3">
              <w:trPr>
                <w:trHeight w:val="331"/>
              </w:trPr>
              <w:tc>
                <w:tcPr>
                  <w:tcW w:w="2973" w:type="dxa"/>
                  <w:shd w:val="clear" w:color="auto" w:fill="auto"/>
                </w:tcPr>
                <w:p w14:paraId="55F6D53E" w14:textId="77777777" w:rsidR="00F24FCB" w:rsidRPr="00C424CE" w:rsidRDefault="00F24FCB" w:rsidP="00F24FC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95F982B" w14:textId="77777777" w:rsidR="00F24FCB" w:rsidRPr="00C424CE" w:rsidRDefault="00F24FCB" w:rsidP="00F24FCB">
                  <w:pPr>
                    <w:tabs>
                      <w:tab w:val="left" w:pos="-32"/>
                      <w:tab w:val="left" w:pos="131"/>
                    </w:tabs>
                    <w:suppressAutoHyphens/>
                    <w:snapToGrid w:val="0"/>
                    <w:ind w:left="131"/>
                    <w:rPr>
                      <w:sz w:val="28"/>
                      <w:szCs w:val="28"/>
                    </w:rPr>
                  </w:pPr>
                </w:p>
              </w:tc>
              <w:tc>
                <w:tcPr>
                  <w:tcW w:w="6226" w:type="dxa"/>
                  <w:shd w:val="clear" w:color="auto" w:fill="auto"/>
                </w:tcPr>
                <w:p w14:paraId="635D91FF" w14:textId="77777777" w:rsidR="00F24FCB" w:rsidRPr="00C424CE" w:rsidRDefault="00F24FCB" w:rsidP="00F24FCB">
                  <w:pPr>
                    <w:tabs>
                      <w:tab w:val="left" w:pos="0"/>
                    </w:tabs>
                    <w:jc w:val="both"/>
                    <w:rPr>
                      <w:sz w:val="28"/>
                      <w:szCs w:val="28"/>
                    </w:rPr>
                  </w:pPr>
                  <w:r>
                    <w:rPr>
                      <w:sz w:val="28"/>
                      <w:szCs w:val="28"/>
                    </w:rPr>
                    <w:t>утримався</w:t>
                  </w:r>
                </w:p>
              </w:tc>
            </w:tr>
            <w:tr w:rsidR="00F24FCB" w:rsidRPr="00C424CE" w14:paraId="3BCCDC77" w14:textId="77777777" w:rsidTr="005916F3">
              <w:trPr>
                <w:trHeight w:val="291"/>
              </w:trPr>
              <w:tc>
                <w:tcPr>
                  <w:tcW w:w="2973" w:type="dxa"/>
                  <w:shd w:val="clear" w:color="auto" w:fill="auto"/>
                </w:tcPr>
                <w:p w14:paraId="58B8012E" w14:textId="77777777" w:rsidR="00F24FCB" w:rsidRPr="00C424CE" w:rsidRDefault="00F24FCB" w:rsidP="00F24FCB">
                  <w:pPr>
                    <w:jc w:val="both"/>
                    <w:rPr>
                      <w:sz w:val="28"/>
                      <w:szCs w:val="28"/>
                    </w:rPr>
                  </w:pPr>
                  <w:r>
                    <w:rPr>
                      <w:sz w:val="28"/>
                      <w:szCs w:val="28"/>
                    </w:rPr>
                    <w:t>Дуда Микола</w:t>
                  </w:r>
                </w:p>
              </w:tc>
              <w:tc>
                <w:tcPr>
                  <w:tcW w:w="441" w:type="dxa"/>
                  <w:shd w:val="clear" w:color="auto" w:fill="auto"/>
                </w:tcPr>
                <w:p w14:paraId="26122E22" w14:textId="77777777" w:rsidR="00F24FCB" w:rsidRPr="00C424CE" w:rsidRDefault="00F24FCB" w:rsidP="00F24FC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280A1D3" w14:textId="77777777" w:rsidR="00F24FCB" w:rsidRPr="00C424CE" w:rsidRDefault="00F24FCB" w:rsidP="00F24FCB">
                  <w:pPr>
                    <w:tabs>
                      <w:tab w:val="left" w:pos="0"/>
                    </w:tabs>
                    <w:jc w:val="both"/>
                    <w:rPr>
                      <w:sz w:val="28"/>
                      <w:szCs w:val="28"/>
                    </w:rPr>
                  </w:pPr>
                  <w:r>
                    <w:rPr>
                      <w:sz w:val="28"/>
                      <w:szCs w:val="28"/>
                    </w:rPr>
                    <w:t>утримався</w:t>
                  </w:r>
                </w:p>
              </w:tc>
            </w:tr>
            <w:tr w:rsidR="00F24FCB" w:rsidRPr="00C424CE" w14:paraId="02556F53" w14:textId="77777777" w:rsidTr="005916F3">
              <w:tc>
                <w:tcPr>
                  <w:tcW w:w="2973" w:type="dxa"/>
                  <w:shd w:val="clear" w:color="auto" w:fill="auto"/>
                </w:tcPr>
                <w:p w14:paraId="3D329FA4" w14:textId="77777777" w:rsidR="00F24FCB" w:rsidRPr="00C424CE" w:rsidRDefault="00F24FCB" w:rsidP="00F24FCB">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A232B52"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1241D357" w14:textId="77777777" w:rsidR="00F24FCB" w:rsidRPr="00C424CE" w:rsidRDefault="00F24FCB" w:rsidP="00F24FCB">
                  <w:pPr>
                    <w:tabs>
                      <w:tab w:val="left" w:pos="0"/>
                    </w:tabs>
                    <w:jc w:val="both"/>
                    <w:rPr>
                      <w:sz w:val="28"/>
                      <w:szCs w:val="28"/>
                    </w:rPr>
                  </w:pPr>
                  <w:r>
                    <w:rPr>
                      <w:sz w:val="28"/>
                      <w:szCs w:val="28"/>
                    </w:rPr>
                    <w:t>утрималась</w:t>
                  </w:r>
                </w:p>
              </w:tc>
            </w:tr>
            <w:tr w:rsidR="00F24FCB" w:rsidRPr="00C424CE" w14:paraId="4E20207D" w14:textId="77777777" w:rsidTr="005916F3">
              <w:trPr>
                <w:trHeight w:val="289"/>
              </w:trPr>
              <w:tc>
                <w:tcPr>
                  <w:tcW w:w="2973" w:type="dxa"/>
                  <w:shd w:val="clear" w:color="auto" w:fill="auto"/>
                </w:tcPr>
                <w:p w14:paraId="229C77E7" w14:textId="77777777" w:rsidR="00F24FCB" w:rsidRPr="00C424CE" w:rsidRDefault="00F24FCB" w:rsidP="00F24FCB">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67B0ADF6"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000EAD6F" w14:textId="77777777" w:rsidR="00F24FCB" w:rsidRPr="00C424CE" w:rsidRDefault="00F24FCB" w:rsidP="00F24FCB">
                  <w:pPr>
                    <w:tabs>
                      <w:tab w:val="left" w:pos="0"/>
                    </w:tabs>
                    <w:jc w:val="both"/>
                    <w:rPr>
                      <w:sz w:val="28"/>
                      <w:szCs w:val="28"/>
                    </w:rPr>
                  </w:pPr>
                  <w:r>
                    <w:rPr>
                      <w:sz w:val="28"/>
                      <w:szCs w:val="28"/>
                    </w:rPr>
                    <w:t>утримався</w:t>
                  </w:r>
                </w:p>
              </w:tc>
            </w:tr>
          </w:tbl>
          <w:p w14:paraId="418B38D9" w14:textId="77777777" w:rsidR="00F24FCB" w:rsidRPr="00757096" w:rsidRDefault="00F24FCB" w:rsidP="00F24FCB">
            <w:pPr>
              <w:jc w:val="both"/>
              <w:rPr>
                <w:i/>
                <w:iCs/>
                <w:sz w:val="28"/>
                <w:szCs w:val="28"/>
              </w:rPr>
            </w:pPr>
          </w:p>
          <w:p w14:paraId="1510B15B" w14:textId="77777777" w:rsidR="00F24FCB" w:rsidRDefault="00F24FCB" w:rsidP="00F24FCB">
            <w:pPr>
              <w:suppressAutoHyphens/>
              <w:jc w:val="both"/>
              <w:rPr>
                <w:iCs/>
                <w:sz w:val="28"/>
                <w:szCs w:val="28"/>
              </w:rPr>
            </w:pPr>
            <w:r>
              <w:rPr>
                <w:iCs/>
                <w:sz w:val="28"/>
                <w:szCs w:val="28"/>
              </w:rPr>
              <w:t>За –  0; проти –0 ; утрималися – 6;</w:t>
            </w:r>
            <w:r w:rsidRPr="00D01FDD">
              <w:rPr>
                <w:iCs/>
                <w:sz w:val="28"/>
                <w:szCs w:val="28"/>
              </w:rPr>
              <w:t xml:space="preserve"> не голосували – </w:t>
            </w:r>
            <w:r>
              <w:rPr>
                <w:iCs/>
                <w:sz w:val="28"/>
                <w:szCs w:val="28"/>
              </w:rPr>
              <w:t>0</w:t>
            </w:r>
            <w:r w:rsidRPr="00D01FDD">
              <w:rPr>
                <w:iCs/>
                <w:sz w:val="28"/>
                <w:szCs w:val="28"/>
              </w:rPr>
              <w:t>.</w:t>
            </w:r>
          </w:p>
          <w:p w14:paraId="3C709F57" w14:textId="77777777" w:rsidR="00F24FCB" w:rsidRPr="009D52E3" w:rsidRDefault="00F24FCB" w:rsidP="00F24FC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6E122CF" w14:textId="1CB43BA9" w:rsidR="00B65F04" w:rsidRPr="00B65F04" w:rsidRDefault="00F24FCB" w:rsidP="00F24FCB">
            <w:pPr>
              <w:tabs>
                <w:tab w:val="left" w:pos="709"/>
              </w:tabs>
              <w:suppressAutoHyphens/>
              <w:ind w:right="-2"/>
              <w:jc w:val="both"/>
              <w:rPr>
                <w:bCs/>
                <w:color w:val="000000"/>
                <w:sz w:val="28"/>
                <w:szCs w:val="28"/>
              </w:rPr>
            </w:pPr>
            <w:r>
              <w:rPr>
                <w:bCs/>
                <w:color w:val="000000"/>
                <w:sz w:val="28"/>
                <w:szCs w:val="28"/>
              </w:rPr>
              <w:t>---------------------------------------------------------------------------</w:t>
            </w:r>
          </w:p>
          <w:p w14:paraId="56011020" w14:textId="77777777" w:rsid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53. Про надання громадянину </w:t>
            </w:r>
            <w:proofErr w:type="spellStart"/>
            <w:r w:rsidRPr="00B65F04">
              <w:rPr>
                <w:bCs/>
                <w:color w:val="000000"/>
                <w:sz w:val="28"/>
                <w:szCs w:val="28"/>
              </w:rPr>
              <w:t>Чубосі</w:t>
            </w:r>
            <w:proofErr w:type="spellEnd"/>
            <w:r w:rsidRPr="00B65F04">
              <w:rPr>
                <w:bCs/>
                <w:color w:val="000000"/>
                <w:sz w:val="28"/>
                <w:szCs w:val="28"/>
              </w:rPr>
              <w:t xml:space="preserve"> М.О.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для будівництва та обслуговування жилого будинку, господарських будівель і споруд (02.01) на вул. Ківерцівській, 29 у м. Луцьку.</w:t>
            </w:r>
          </w:p>
          <w:p w14:paraId="3B162908" w14:textId="77777777" w:rsidR="00597901" w:rsidRPr="00B65F04" w:rsidRDefault="00597901" w:rsidP="0059790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C30E741" w14:textId="77777777" w:rsidR="00597901" w:rsidRPr="00D01FDD" w:rsidRDefault="00597901" w:rsidP="0059790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B24902A" w14:textId="77777777" w:rsidR="00597901" w:rsidRPr="00D01FDD" w:rsidRDefault="00597901" w:rsidP="00597901">
            <w:pPr>
              <w:widowControl w:val="0"/>
              <w:shd w:val="clear" w:color="auto" w:fill="FFFFFF"/>
              <w:tabs>
                <w:tab w:val="left" w:pos="4661"/>
              </w:tabs>
              <w:autoSpaceDE w:val="0"/>
              <w:ind w:right="1"/>
              <w:jc w:val="both"/>
              <w:rPr>
                <w:iCs/>
                <w:sz w:val="28"/>
                <w:szCs w:val="28"/>
              </w:rPr>
            </w:pPr>
          </w:p>
          <w:p w14:paraId="24BB7626" w14:textId="77777777" w:rsidR="00597901" w:rsidRPr="00D01FDD" w:rsidRDefault="00597901" w:rsidP="00597901">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46B04FF1" w14:textId="5900206C" w:rsidR="00597901" w:rsidRPr="00D01FDD" w:rsidRDefault="00597901" w:rsidP="0059790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4F7BCF8" w14:textId="77777777" w:rsidR="00597901" w:rsidRPr="0068233F" w:rsidRDefault="00597901" w:rsidP="0059790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97901" w14:paraId="6AF21DC7" w14:textId="77777777" w:rsidTr="005916F3">
              <w:trPr>
                <w:trHeight w:val="397"/>
              </w:trPr>
              <w:tc>
                <w:tcPr>
                  <w:tcW w:w="2973" w:type="dxa"/>
                  <w:shd w:val="clear" w:color="auto" w:fill="auto"/>
                </w:tcPr>
                <w:p w14:paraId="5F196FED" w14:textId="77777777" w:rsidR="00597901" w:rsidRPr="00C424CE" w:rsidRDefault="00597901" w:rsidP="0059790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DE7BE6C"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6E812194" w14:textId="77777777" w:rsidR="00597901" w:rsidRPr="00C424CE" w:rsidRDefault="00597901" w:rsidP="00597901">
                  <w:pPr>
                    <w:tabs>
                      <w:tab w:val="left" w:pos="0"/>
                    </w:tabs>
                    <w:jc w:val="both"/>
                    <w:rPr>
                      <w:sz w:val="28"/>
                      <w:szCs w:val="28"/>
                    </w:rPr>
                  </w:pPr>
                  <w:r>
                    <w:rPr>
                      <w:sz w:val="28"/>
                      <w:szCs w:val="28"/>
                    </w:rPr>
                    <w:t>за</w:t>
                  </w:r>
                </w:p>
              </w:tc>
            </w:tr>
            <w:tr w:rsidR="00597901" w14:paraId="5D51D451" w14:textId="77777777" w:rsidTr="005916F3">
              <w:trPr>
                <w:trHeight w:val="397"/>
              </w:trPr>
              <w:tc>
                <w:tcPr>
                  <w:tcW w:w="2973" w:type="dxa"/>
                  <w:shd w:val="clear" w:color="auto" w:fill="auto"/>
                </w:tcPr>
                <w:p w14:paraId="656D549A" w14:textId="77777777" w:rsidR="00597901" w:rsidRPr="00C424CE" w:rsidRDefault="00597901" w:rsidP="00597901">
                  <w:pPr>
                    <w:jc w:val="both"/>
                    <w:rPr>
                      <w:sz w:val="28"/>
                      <w:szCs w:val="28"/>
                    </w:rPr>
                  </w:pPr>
                  <w:r>
                    <w:rPr>
                      <w:sz w:val="28"/>
                      <w:szCs w:val="28"/>
                    </w:rPr>
                    <w:t>Тарасюк Олег</w:t>
                  </w:r>
                </w:p>
              </w:tc>
              <w:tc>
                <w:tcPr>
                  <w:tcW w:w="441" w:type="dxa"/>
                  <w:shd w:val="clear" w:color="auto" w:fill="auto"/>
                </w:tcPr>
                <w:p w14:paraId="2E5374C8"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52B3F884" w14:textId="77777777" w:rsidR="00597901" w:rsidRDefault="00597901" w:rsidP="00597901">
                  <w:pPr>
                    <w:tabs>
                      <w:tab w:val="left" w:pos="0"/>
                    </w:tabs>
                    <w:jc w:val="both"/>
                    <w:rPr>
                      <w:sz w:val="28"/>
                      <w:szCs w:val="28"/>
                    </w:rPr>
                  </w:pPr>
                  <w:r>
                    <w:rPr>
                      <w:sz w:val="28"/>
                      <w:szCs w:val="28"/>
                    </w:rPr>
                    <w:t>за</w:t>
                  </w:r>
                </w:p>
              </w:tc>
            </w:tr>
            <w:tr w:rsidR="00597901" w:rsidRPr="00C424CE" w14:paraId="03177B0F" w14:textId="77777777" w:rsidTr="005916F3">
              <w:trPr>
                <w:trHeight w:val="331"/>
              </w:trPr>
              <w:tc>
                <w:tcPr>
                  <w:tcW w:w="2973" w:type="dxa"/>
                  <w:shd w:val="clear" w:color="auto" w:fill="auto"/>
                </w:tcPr>
                <w:p w14:paraId="274B04A3" w14:textId="77777777" w:rsidR="00597901" w:rsidRPr="00C424CE" w:rsidRDefault="00597901" w:rsidP="0059790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3FDB98F" w14:textId="77777777" w:rsidR="00597901" w:rsidRPr="00C424CE" w:rsidRDefault="00597901" w:rsidP="00597901">
                  <w:pPr>
                    <w:tabs>
                      <w:tab w:val="left" w:pos="-32"/>
                      <w:tab w:val="left" w:pos="131"/>
                    </w:tabs>
                    <w:suppressAutoHyphens/>
                    <w:snapToGrid w:val="0"/>
                    <w:ind w:left="131"/>
                    <w:rPr>
                      <w:sz w:val="28"/>
                      <w:szCs w:val="28"/>
                    </w:rPr>
                  </w:pPr>
                </w:p>
              </w:tc>
              <w:tc>
                <w:tcPr>
                  <w:tcW w:w="6226" w:type="dxa"/>
                  <w:shd w:val="clear" w:color="auto" w:fill="auto"/>
                </w:tcPr>
                <w:p w14:paraId="37C45C58"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73AF21D1" w14:textId="77777777" w:rsidTr="005916F3">
              <w:trPr>
                <w:trHeight w:val="291"/>
              </w:trPr>
              <w:tc>
                <w:tcPr>
                  <w:tcW w:w="2973" w:type="dxa"/>
                  <w:shd w:val="clear" w:color="auto" w:fill="auto"/>
                </w:tcPr>
                <w:p w14:paraId="36D88ED2" w14:textId="77777777" w:rsidR="00597901" w:rsidRPr="00C424CE" w:rsidRDefault="00597901" w:rsidP="00597901">
                  <w:pPr>
                    <w:jc w:val="both"/>
                    <w:rPr>
                      <w:sz w:val="28"/>
                      <w:szCs w:val="28"/>
                    </w:rPr>
                  </w:pPr>
                  <w:r>
                    <w:rPr>
                      <w:sz w:val="28"/>
                      <w:szCs w:val="28"/>
                    </w:rPr>
                    <w:t>Дуда Микола</w:t>
                  </w:r>
                </w:p>
              </w:tc>
              <w:tc>
                <w:tcPr>
                  <w:tcW w:w="441" w:type="dxa"/>
                  <w:shd w:val="clear" w:color="auto" w:fill="auto"/>
                </w:tcPr>
                <w:p w14:paraId="2CEBD3C0" w14:textId="77777777" w:rsidR="00597901" w:rsidRPr="00C424CE" w:rsidRDefault="00597901" w:rsidP="0059790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E2745D6"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1B78FFA0" w14:textId="77777777" w:rsidTr="005916F3">
              <w:tc>
                <w:tcPr>
                  <w:tcW w:w="2973" w:type="dxa"/>
                  <w:shd w:val="clear" w:color="auto" w:fill="auto"/>
                </w:tcPr>
                <w:p w14:paraId="20B15187" w14:textId="77777777" w:rsidR="00597901" w:rsidRPr="00C424CE" w:rsidRDefault="00597901" w:rsidP="00597901">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D917299"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5FE62727"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767137CE" w14:textId="77777777" w:rsidTr="005916F3">
              <w:trPr>
                <w:trHeight w:val="289"/>
              </w:trPr>
              <w:tc>
                <w:tcPr>
                  <w:tcW w:w="2973" w:type="dxa"/>
                  <w:shd w:val="clear" w:color="auto" w:fill="auto"/>
                </w:tcPr>
                <w:p w14:paraId="0BF36BA7" w14:textId="77777777" w:rsidR="00597901" w:rsidRPr="00C424CE" w:rsidRDefault="00597901" w:rsidP="00597901">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1475A6EF"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0091DA52" w14:textId="77777777" w:rsidR="00597901" w:rsidRPr="00C424CE" w:rsidRDefault="00597901" w:rsidP="00597901">
                  <w:pPr>
                    <w:tabs>
                      <w:tab w:val="left" w:pos="0"/>
                    </w:tabs>
                    <w:jc w:val="both"/>
                    <w:rPr>
                      <w:sz w:val="28"/>
                      <w:szCs w:val="28"/>
                    </w:rPr>
                  </w:pPr>
                  <w:r>
                    <w:rPr>
                      <w:sz w:val="28"/>
                      <w:szCs w:val="28"/>
                    </w:rPr>
                    <w:t>за</w:t>
                  </w:r>
                </w:p>
              </w:tc>
            </w:tr>
          </w:tbl>
          <w:p w14:paraId="7076C6A1" w14:textId="77777777" w:rsidR="00597901" w:rsidRPr="00757096" w:rsidRDefault="00597901" w:rsidP="00597901">
            <w:pPr>
              <w:jc w:val="both"/>
              <w:rPr>
                <w:i/>
                <w:iCs/>
                <w:sz w:val="28"/>
                <w:szCs w:val="28"/>
              </w:rPr>
            </w:pPr>
          </w:p>
          <w:p w14:paraId="17AF1058" w14:textId="77777777" w:rsidR="00597901" w:rsidRDefault="00597901" w:rsidP="00597901">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3212AB34" w14:textId="77777777" w:rsidR="00597901" w:rsidRPr="008B7D27" w:rsidRDefault="00597901" w:rsidP="0059790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1D48CEC" w14:textId="3C3E10D4" w:rsidR="00B65F04" w:rsidRPr="00B65F04" w:rsidRDefault="00597901" w:rsidP="00597901">
            <w:pPr>
              <w:tabs>
                <w:tab w:val="left" w:pos="709"/>
              </w:tabs>
              <w:suppressAutoHyphens/>
              <w:ind w:right="-2"/>
              <w:jc w:val="both"/>
              <w:rPr>
                <w:bCs/>
                <w:color w:val="000000"/>
                <w:sz w:val="28"/>
                <w:szCs w:val="28"/>
              </w:rPr>
            </w:pPr>
            <w:r>
              <w:rPr>
                <w:bCs/>
                <w:color w:val="000000"/>
                <w:sz w:val="28"/>
                <w:szCs w:val="28"/>
              </w:rPr>
              <w:t>---------------------------------------------------------------------------</w:t>
            </w:r>
          </w:p>
          <w:p w14:paraId="522EDF6C"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54. Про надання Луцькій міській територіальній громаді, від імені якої діє Луцька міська рада (землекористувач громадянка </w:t>
            </w:r>
            <w:proofErr w:type="spellStart"/>
            <w:r w:rsidRPr="00B65F04">
              <w:rPr>
                <w:bCs/>
                <w:color w:val="000000"/>
                <w:sz w:val="28"/>
                <w:szCs w:val="28"/>
              </w:rPr>
              <w:t>Гарбарук</w:t>
            </w:r>
            <w:proofErr w:type="spellEnd"/>
            <w:r w:rsidRPr="00B65F04">
              <w:rPr>
                <w:bCs/>
                <w:color w:val="000000"/>
                <w:sz w:val="28"/>
                <w:szCs w:val="28"/>
              </w:rPr>
              <w:t xml:space="preserve"> О.В.),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w:t>
            </w:r>
            <w:proofErr w:type="spellStart"/>
            <w:r w:rsidRPr="00B65F04">
              <w:rPr>
                <w:bCs/>
                <w:color w:val="000000"/>
                <w:sz w:val="28"/>
                <w:szCs w:val="28"/>
              </w:rPr>
              <w:t>Борохівській</w:t>
            </w:r>
            <w:proofErr w:type="spellEnd"/>
            <w:r w:rsidRPr="00B65F04">
              <w:rPr>
                <w:bCs/>
                <w:color w:val="000000"/>
                <w:sz w:val="28"/>
                <w:szCs w:val="28"/>
              </w:rPr>
              <w:t>, 9 у м. Луцьку.</w:t>
            </w:r>
          </w:p>
          <w:p w14:paraId="4961859B" w14:textId="77777777" w:rsidR="00F24FCB" w:rsidRPr="00B65F04" w:rsidRDefault="00F24FCB" w:rsidP="00F24FC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D4F6287" w14:textId="77777777" w:rsidR="00F24FCB" w:rsidRPr="00D01FDD" w:rsidRDefault="00F24FCB" w:rsidP="00F24FC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839901" w14:textId="77777777" w:rsidR="00F24FCB" w:rsidRPr="00D01FDD" w:rsidRDefault="00F24FCB" w:rsidP="00F24FCB">
            <w:pPr>
              <w:widowControl w:val="0"/>
              <w:shd w:val="clear" w:color="auto" w:fill="FFFFFF"/>
              <w:tabs>
                <w:tab w:val="left" w:pos="4661"/>
              </w:tabs>
              <w:autoSpaceDE w:val="0"/>
              <w:ind w:right="1"/>
              <w:jc w:val="both"/>
              <w:rPr>
                <w:iCs/>
                <w:sz w:val="28"/>
                <w:szCs w:val="28"/>
              </w:rPr>
            </w:pPr>
          </w:p>
          <w:p w14:paraId="38918B8A" w14:textId="77777777" w:rsidR="00F24FCB" w:rsidRPr="00D01FDD" w:rsidRDefault="00F24FCB" w:rsidP="00F24FC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2A2EE3F" w14:textId="77777777" w:rsidR="00F24FCB" w:rsidRPr="00D01FDD" w:rsidRDefault="00F24FCB" w:rsidP="00F24FC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F9ABACE" w14:textId="77777777" w:rsidR="00F24FCB" w:rsidRPr="0068233F" w:rsidRDefault="00F24FCB" w:rsidP="00F24FC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24FCB" w14:paraId="581D5029" w14:textId="77777777" w:rsidTr="005916F3">
              <w:trPr>
                <w:trHeight w:val="397"/>
              </w:trPr>
              <w:tc>
                <w:tcPr>
                  <w:tcW w:w="2973" w:type="dxa"/>
                  <w:shd w:val="clear" w:color="auto" w:fill="auto"/>
                </w:tcPr>
                <w:p w14:paraId="6DFD5B75" w14:textId="77777777" w:rsidR="00F24FCB" w:rsidRPr="00C424CE" w:rsidRDefault="00F24FCB" w:rsidP="00F24FC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BAA83A1"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47886F29" w14:textId="569F88C2" w:rsidR="00F24FCB" w:rsidRPr="00C424CE" w:rsidRDefault="00F24FCB" w:rsidP="00F24FCB">
                  <w:pPr>
                    <w:tabs>
                      <w:tab w:val="left" w:pos="0"/>
                    </w:tabs>
                    <w:jc w:val="both"/>
                    <w:rPr>
                      <w:sz w:val="28"/>
                      <w:szCs w:val="28"/>
                    </w:rPr>
                  </w:pPr>
                  <w:r>
                    <w:rPr>
                      <w:sz w:val="28"/>
                      <w:szCs w:val="28"/>
                    </w:rPr>
                    <w:t>за</w:t>
                  </w:r>
                </w:p>
              </w:tc>
            </w:tr>
            <w:tr w:rsidR="00F24FCB" w14:paraId="06750270" w14:textId="77777777" w:rsidTr="005916F3">
              <w:trPr>
                <w:trHeight w:val="360"/>
              </w:trPr>
              <w:tc>
                <w:tcPr>
                  <w:tcW w:w="2973" w:type="dxa"/>
                  <w:shd w:val="clear" w:color="auto" w:fill="auto"/>
                </w:tcPr>
                <w:p w14:paraId="77990DAE" w14:textId="77777777" w:rsidR="00F24FCB" w:rsidRPr="00C424CE" w:rsidRDefault="00F24FCB" w:rsidP="00F24FC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5AED5C7" w14:textId="77777777" w:rsidR="00F24FCB" w:rsidRPr="00C424CE" w:rsidRDefault="00F24FCB" w:rsidP="00F24FC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F4C2003" w14:textId="2D2F388C" w:rsidR="00F24FCB" w:rsidRPr="00C424CE" w:rsidRDefault="00F24FCB" w:rsidP="00F24FCB">
                  <w:pPr>
                    <w:tabs>
                      <w:tab w:val="left" w:pos="0"/>
                    </w:tabs>
                    <w:jc w:val="both"/>
                    <w:rPr>
                      <w:sz w:val="28"/>
                      <w:szCs w:val="28"/>
                    </w:rPr>
                  </w:pPr>
                  <w:r>
                    <w:rPr>
                      <w:sz w:val="28"/>
                      <w:szCs w:val="28"/>
                    </w:rPr>
                    <w:t>за</w:t>
                  </w:r>
                </w:p>
              </w:tc>
            </w:tr>
            <w:tr w:rsidR="00F24FCB" w:rsidRPr="00C424CE" w14:paraId="442EF1E8" w14:textId="77777777" w:rsidTr="005916F3">
              <w:trPr>
                <w:trHeight w:val="331"/>
              </w:trPr>
              <w:tc>
                <w:tcPr>
                  <w:tcW w:w="2973" w:type="dxa"/>
                  <w:shd w:val="clear" w:color="auto" w:fill="auto"/>
                </w:tcPr>
                <w:p w14:paraId="51EB3304" w14:textId="77777777" w:rsidR="00F24FCB" w:rsidRPr="00C424CE" w:rsidRDefault="00F24FCB" w:rsidP="00F24FC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711005C" w14:textId="77777777" w:rsidR="00F24FCB" w:rsidRPr="00C424CE" w:rsidRDefault="00F24FCB" w:rsidP="00F24FCB">
                  <w:pPr>
                    <w:tabs>
                      <w:tab w:val="left" w:pos="-32"/>
                      <w:tab w:val="left" w:pos="131"/>
                    </w:tabs>
                    <w:suppressAutoHyphens/>
                    <w:snapToGrid w:val="0"/>
                    <w:ind w:left="131"/>
                    <w:rPr>
                      <w:sz w:val="28"/>
                      <w:szCs w:val="28"/>
                    </w:rPr>
                  </w:pPr>
                </w:p>
              </w:tc>
              <w:tc>
                <w:tcPr>
                  <w:tcW w:w="6226" w:type="dxa"/>
                  <w:shd w:val="clear" w:color="auto" w:fill="auto"/>
                </w:tcPr>
                <w:p w14:paraId="7247B671" w14:textId="77777777" w:rsidR="00F24FCB" w:rsidRPr="00C424CE" w:rsidRDefault="00F24FCB" w:rsidP="00F24FCB">
                  <w:pPr>
                    <w:tabs>
                      <w:tab w:val="left" w:pos="0"/>
                    </w:tabs>
                    <w:jc w:val="both"/>
                    <w:rPr>
                      <w:sz w:val="28"/>
                      <w:szCs w:val="28"/>
                    </w:rPr>
                  </w:pPr>
                  <w:r>
                    <w:rPr>
                      <w:sz w:val="28"/>
                      <w:szCs w:val="28"/>
                    </w:rPr>
                    <w:t>утримався</w:t>
                  </w:r>
                </w:p>
              </w:tc>
            </w:tr>
            <w:tr w:rsidR="00F24FCB" w:rsidRPr="00C424CE" w14:paraId="2CF8D67D" w14:textId="77777777" w:rsidTr="005916F3">
              <w:trPr>
                <w:trHeight w:val="291"/>
              </w:trPr>
              <w:tc>
                <w:tcPr>
                  <w:tcW w:w="2973" w:type="dxa"/>
                  <w:shd w:val="clear" w:color="auto" w:fill="auto"/>
                </w:tcPr>
                <w:p w14:paraId="580317A3" w14:textId="77777777" w:rsidR="00F24FCB" w:rsidRPr="00C424CE" w:rsidRDefault="00F24FCB" w:rsidP="00F24FCB">
                  <w:pPr>
                    <w:jc w:val="both"/>
                    <w:rPr>
                      <w:sz w:val="28"/>
                      <w:szCs w:val="28"/>
                    </w:rPr>
                  </w:pPr>
                  <w:r>
                    <w:rPr>
                      <w:sz w:val="28"/>
                      <w:szCs w:val="28"/>
                    </w:rPr>
                    <w:t>Дуда Микола</w:t>
                  </w:r>
                </w:p>
              </w:tc>
              <w:tc>
                <w:tcPr>
                  <w:tcW w:w="441" w:type="dxa"/>
                  <w:shd w:val="clear" w:color="auto" w:fill="auto"/>
                </w:tcPr>
                <w:p w14:paraId="09AEB790" w14:textId="77777777" w:rsidR="00F24FCB" w:rsidRPr="00C424CE" w:rsidRDefault="00F24FCB" w:rsidP="00F24FC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EC4BFA5" w14:textId="1C3EA28B" w:rsidR="00F24FCB" w:rsidRPr="00C424CE" w:rsidRDefault="00F24FCB" w:rsidP="00F24FCB">
                  <w:pPr>
                    <w:tabs>
                      <w:tab w:val="left" w:pos="0"/>
                    </w:tabs>
                    <w:jc w:val="both"/>
                    <w:rPr>
                      <w:sz w:val="28"/>
                      <w:szCs w:val="28"/>
                    </w:rPr>
                  </w:pPr>
                  <w:r>
                    <w:rPr>
                      <w:sz w:val="28"/>
                      <w:szCs w:val="28"/>
                    </w:rPr>
                    <w:t>за</w:t>
                  </w:r>
                </w:p>
              </w:tc>
            </w:tr>
            <w:tr w:rsidR="00F24FCB" w:rsidRPr="00C424CE" w14:paraId="5715A7F1" w14:textId="77777777" w:rsidTr="005916F3">
              <w:tc>
                <w:tcPr>
                  <w:tcW w:w="2973" w:type="dxa"/>
                  <w:shd w:val="clear" w:color="auto" w:fill="auto"/>
                </w:tcPr>
                <w:p w14:paraId="61494011" w14:textId="77777777" w:rsidR="00F24FCB" w:rsidRPr="00C424CE" w:rsidRDefault="00F24FCB" w:rsidP="00F24FCB">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22BB107"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7133461D" w14:textId="77777777" w:rsidR="00F24FCB" w:rsidRPr="00C424CE" w:rsidRDefault="00F24FCB" w:rsidP="00F24FCB">
                  <w:pPr>
                    <w:tabs>
                      <w:tab w:val="left" w:pos="0"/>
                    </w:tabs>
                    <w:jc w:val="both"/>
                    <w:rPr>
                      <w:sz w:val="28"/>
                      <w:szCs w:val="28"/>
                    </w:rPr>
                  </w:pPr>
                  <w:r>
                    <w:rPr>
                      <w:sz w:val="28"/>
                      <w:szCs w:val="28"/>
                    </w:rPr>
                    <w:t>утрималась</w:t>
                  </w:r>
                </w:p>
              </w:tc>
            </w:tr>
            <w:tr w:rsidR="00F24FCB" w:rsidRPr="00C424CE" w14:paraId="45FD9515" w14:textId="77777777" w:rsidTr="005916F3">
              <w:trPr>
                <w:trHeight w:val="289"/>
              </w:trPr>
              <w:tc>
                <w:tcPr>
                  <w:tcW w:w="2973" w:type="dxa"/>
                  <w:shd w:val="clear" w:color="auto" w:fill="auto"/>
                </w:tcPr>
                <w:p w14:paraId="74D8A77B" w14:textId="77777777" w:rsidR="00F24FCB" w:rsidRPr="00C424CE" w:rsidRDefault="00F24FCB" w:rsidP="00F24FCB">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369E1F35"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6B20021A" w14:textId="614927F5" w:rsidR="00F24FCB" w:rsidRPr="00C424CE" w:rsidRDefault="00F24FCB" w:rsidP="00F24FCB">
                  <w:pPr>
                    <w:tabs>
                      <w:tab w:val="left" w:pos="0"/>
                    </w:tabs>
                    <w:jc w:val="both"/>
                    <w:rPr>
                      <w:sz w:val="28"/>
                      <w:szCs w:val="28"/>
                    </w:rPr>
                  </w:pPr>
                  <w:r>
                    <w:rPr>
                      <w:sz w:val="28"/>
                      <w:szCs w:val="28"/>
                    </w:rPr>
                    <w:t>за</w:t>
                  </w:r>
                </w:p>
              </w:tc>
            </w:tr>
          </w:tbl>
          <w:p w14:paraId="2C4D275D" w14:textId="77777777" w:rsidR="00F24FCB" w:rsidRPr="00757096" w:rsidRDefault="00F24FCB" w:rsidP="00F24FCB">
            <w:pPr>
              <w:jc w:val="both"/>
              <w:rPr>
                <w:i/>
                <w:iCs/>
                <w:sz w:val="28"/>
                <w:szCs w:val="28"/>
              </w:rPr>
            </w:pPr>
          </w:p>
          <w:p w14:paraId="26EBE15F" w14:textId="640A586D" w:rsidR="00F24FCB" w:rsidRDefault="00F24FCB" w:rsidP="00F24FCB">
            <w:pPr>
              <w:suppressAutoHyphens/>
              <w:jc w:val="both"/>
              <w:rPr>
                <w:iCs/>
                <w:sz w:val="28"/>
                <w:szCs w:val="28"/>
              </w:rPr>
            </w:pPr>
            <w:r>
              <w:rPr>
                <w:iCs/>
                <w:sz w:val="28"/>
                <w:szCs w:val="28"/>
              </w:rPr>
              <w:t>За –  4; проти –0 ; утрималися – 2;</w:t>
            </w:r>
            <w:r w:rsidRPr="00D01FDD">
              <w:rPr>
                <w:iCs/>
                <w:sz w:val="28"/>
                <w:szCs w:val="28"/>
              </w:rPr>
              <w:t xml:space="preserve"> не голосували – </w:t>
            </w:r>
            <w:r>
              <w:rPr>
                <w:iCs/>
                <w:sz w:val="28"/>
                <w:szCs w:val="28"/>
              </w:rPr>
              <w:t>0</w:t>
            </w:r>
            <w:r w:rsidRPr="00D01FDD">
              <w:rPr>
                <w:iCs/>
                <w:sz w:val="28"/>
                <w:szCs w:val="28"/>
              </w:rPr>
              <w:t>.</w:t>
            </w:r>
          </w:p>
          <w:p w14:paraId="4231B109" w14:textId="77777777" w:rsidR="00F24FCB" w:rsidRPr="009D52E3" w:rsidRDefault="00F24FCB" w:rsidP="00F24FC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B3E1A16" w14:textId="3F349E38" w:rsidR="00B65F04" w:rsidRPr="00B65F04" w:rsidRDefault="00F24FCB" w:rsidP="00F24FCB">
            <w:pPr>
              <w:tabs>
                <w:tab w:val="left" w:pos="709"/>
              </w:tabs>
              <w:suppressAutoHyphens/>
              <w:ind w:right="-2"/>
              <w:jc w:val="both"/>
              <w:rPr>
                <w:bCs/>
                <w:color w:val="000000"/>
                <w:sz w:val="28"/>
                <w:szCs w:val="28"/>
              </w:rPr>
            </w:pPr>
            <w:r>
              <w:rPr>
                <w:bCs/>
                <w:color w:val="000000"/>
                <w:sz w:val="28"/>
                <w:szCs w:val="28"/>
              </w:rPr>
              <w:t>---------------------------------------------------------------------------</w:t>
            </w:r>
          </w:p>
          <w:p w14:paraId="487BA565" w14:textId="77777777" w:rsid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55. Про надання Луцькій міській територіальній громаді, від імені якої діє Луцька міська рада (орендар громадянин Богацький В.І.),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Івасюка Володимира, 96 у м. Луцьку.</w:t>
            </w:r>
          </w:p>
          <w:p w14:paraId="2ED0C2FA" w14:textId="77777777" w:rsidR="00F24FCB" w:rsidRPr="00B65F04" w:rsidRDefault="00F24FCB" w:rsidP="00F24FCB">
            <w:pPr>
              <w:widowControl w:val="0"/>
              <w:suppressAutoHyphens/>
              <w:jc w:val="both"/>
              <w:rPr>
                <w:color w:val="000000"/>
                <w:sz w:val="28"/>
                <w:szCs w:val="28"/>
              </w:rPr>
            </w:pPr>
            <w:r>
              <w:rPr>
                <w:sz w:val="28"/>
                <w:szCs w:val="28"/>
              </w:rPr>
              <w:lastRenderedPageBreak/>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9D4CD96" w14:textId="77777777" w:rsidR="00F24FCB" w:rsidRPr="00D01FDD" w:rsidRDefault="00F24FCB" w:rsidP="00F24FC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3DFA207" w14:textId="77777777" w:rsidR="00F24FCB" w:rsidRPr="00D01FDD" w:rsidRDefault="00F24FCB" w:rsidP="00F24FCB">
            <w:pPr>
              <w:widowControl w:val="0"/>
              <w:shd w:val="clear" w:color="auto" w:fill="FFFFFF"/>
              <w:tabs>
                <w:tab w:val="left" w:pos="4661"/>
              </w:tabs>
              <w:autoSpaceDE w:val="0"/>
              <w:ind w:right="1"/>
              <w:jc w:val="both"/>
              <w:rPr>
                <w:iCs/>
                <w:sz w:val="28"/>
                <w:szCs w:val="28"/>
              </w:rPr>
            </w:pPr>
          </w:p>
          <w:p w14:paraId="0557924E" w14:textId="77777777" w:rsidR="00F24FCB" w:rsidRPr="00D01FDD" w:rsidRDefault="00F24FCB" w:rsidP="00F24FC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9470D0" w14:textId="77777777" w:rsidR="00F24FCB" w:rsidRPr="00D01FDD" w:rsidRDefault="00F24FCB" w:rsidP="00F24FC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8B8910F" w14:textId="77777777" w:rsidR="00F24FCB" w:rsidRPr="0068233F" w:rsidRDefault="00F24FCB" w:rsidP="00F24FC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24FCB" w14:paraId="59C4D2D3" w14:textId="77777777" w:rsidTr="005916F3">
              <w:trPr>
                <w:trHeight w:val="397"/>
              </w:trPr>
              <w:tc>
                <w:tcPr>
                  <w:tcW w:w="2973" w:type="dxa"/>
                  <w:shd w:val="clear" w:color="auto" w:fill="auto"/>
                </w:tcPr>
                <w:p w14:paraId="3BA1E0D0" w14:textId="77777777" w:rsidR="00F24FCB" w:rsidRPr="00C424CE" w:rsidRDefault="00F24FCB" w:rsidP="00F24FC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C3A68C6"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77D24C44" w14:textId="48D81131" w:rsidR="00F24FCB" w:rsidRPr="00C424CE" w:rsidRDefault="00F24FCB" w:rsidP="00F24FCB">
                  <w:pPr>
                    <w:tabs>
                      <w:tab w:val="left" w:pos="0"/>
                    </w:tabs>
                    <w:jc w:val="both"/>
                    <w:rPr>
                      <w:sz w:val="28"/>
                      <w:szCs w:val="28"/>
                    </w:rPr>
                  </w:pPr>
                  <w:r>
                    <w:rPr>
                      <w:sz w:val="28"/>
                      <w:szCs w:val="28"/>
                    </w:rPr>
                    <w:t>за</w:t>
                  </w:r>
                </w:p>
              </w:tc>
            </w:tr>
            <w:tr w:rsidR="00F24FCB" w14:paraId="7BB1C666" w14:textId="77777777" w:rsidTr="005916F3">
              <w:trPr>
                <w:trHeight w:val="360"/>
              </w:trPr>
              <w:tc>
                <w:tcPr>
                  <w:tcW w:w="2973" w:type="dxa"/>
                  <w:shd w:val="clear" w:color="auto" w:fill="auto"/>
                </w:tcPr>
                <w:p w14:paraId="6ED8C7E2" w14:textId="77777777" w:rsidR="00F24FCB" w:rsidRPr="00C424CE" w:rsidRDefault="00F24FCB" w:rsidP="00F24FC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D792423" w14:textId="77777777" w:rsidR="00F24FCB" w:rsidRPr="00C424CE" w:rsidRDefault="00F24FCB" w:rsidP="00F24FC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B6C1014" w14:textId="484968B2" w:rsidR="00F24FCB" w:rsidRPr="00C424CE" w:rsidRDefault="00F24FCB" w:rsidP="00F24FCB">
                  <w:pPr>
                    <w:tabs>
                      <w:tab w:val="left" w:pos="0"/>
                    </w:tabs>
                    <w:jc w:val="both"/>
                    <w:rPr>
                      <w:sz w:val="28"/>
                      <w:szCs w:val="28"/>
                    </w:rPr>
                  </w:pPr>
                  <w:r>
                    <w:rPr>
                      <w:sz w:val="28"/>
                      <w:szCs w:val="28"/>
                    </w:rPr>
                    <w:t>за</w:t>
                  </w:r>
                </w:p>
              </w:tc>
            </w:tr>
            <w:tr w:rsidR="00F24FCB" w:rsidRPr="00C424CE" w14:paraId="64D4162F" w14:textId="77777777" w:rsidTr="005916F3">
              <w:trPr>
                <w:trHeight w:val="331"/>
              </w:trPr>
              <w:tc>
                <w:tcPr>
                  <w:tcW w:w="2973" w:type="dxa"/>
                  <w:shd w:val="clear" w:color="auto" w:fill="auto"/>
                </w:tcPr>
                <w:p w14:paraId="6E153010" w14:textId="77777777" w:rsidR="00F24FCB" w:rsidRPr="00C424CE" w:rsidRDefault="00F24FCB" w:rsidP="00F24FC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DE1BD24" w14:textId="77777777" w:rsidR="00F24FCB" w:rsidRPr="00C424CE" w:rsidRDefault="00F24FCB" w:rsidP="00F24FCB">
                  <w:pPr>
                    <w:tabs>
                      <w:tab w:val="left" w:pos="-32"/>
                      <w:tab w:val="left" w:pos="131"/>
                    </w:tabs>
                    <w:suppressAutoHyphens/>
                    <w:snapToGrid w:val="0"/>
                    <w:ind w:left="131"/>
                    <w:rPr>
                      <w:sz w:val="28"/>
                      <w:szCs w:val="28"/>
                    </w:rPr>
                  </w:pPr>
                </w:p>
              </w:tc>
              <w:tc>
                <w:tcPr>
                  <w:tcW w:w="6226" w:type="dxa"/>
                  <w:shd w:val="clear" w:color="auto" w:fill="auto"/>
                </w:tcPr>
                <w:p w14:paraId="1821D424" w14:textId="77777777" w:rsidR="00F24FCB" w:rsidRPr="00C424CE" w:rsidRDefault="00F24FCB" w:rsidP="00F24FCB">
                  <w:pPr>
                    <w:tabs>
                      <w:tab w:val="left" w:pos="0"/>
                    </w:tabs>
                    <w:jc w:val="both"/>
                    <w:rPr>
                      <w:sz w:val="28"/>
                      <w:szCs w:val="28"/>
                    </w:rPr>
                  </w:pPr>
                  <w:r>
                    <w:rPr>
                      <w:sz w:val="28"/>
                      <w:szCs w:val="28"/>
                    </w:rPr>
                    <w:t>утримався</w:t>
                  </w:r>
                </w:p>
              </w:tc>
            </w:tr>
            <w:tr w:rsidR="00F24FCB" w:rsidRPr="00C424CE" w14:paraId="3E553E43" w14:textId="77777777" w:rsidTr="005916F3">
              <w:trPr>
                <w:trHeight w:val="291"/>
              </w:trPr>
              <w:tc>
                <w:tcPr>
                  <w:tcW w:w="2973" w:type="dxa"/>
                  <w:shd w:val="clear" w:color="auto" w:fill="auto"/>
                </w:tcPr>
                <w:p w14:paraId="3763F040" w14:textId="77777777" w:rsidR="00F24FCB" w:rsidRPr="00C424CE" w:rsidRDefault="00F24FCB" w:rsidP="00F24FCB">
                  <w:pPr>
                    <w:jc w:val="both"/>
                    <w:rPr>
                      <w:sz w:val="28"/>
                      <w:szCs w:val="28"/>
                    </w:rPr>
                  </w:pPr>
                  <w:r>
                    <w:rPr>
                      <w:sz w:val="28"/>
                      <w:szCs w:val="28"/>
                    </w:rPr>
                    <w:t>Дуда Микола</w:t>
                  </w:r>
                </w:p>
              </w:tc>
              <w:tc>
                <w:tcPr>
                  <w:tcW w:w="441" w:type="dxa"/>
                  <w:shd w:val="clear" w:color="auto" w:fill="auto"/>
                </w:tcPr>
                <w:p w14:paraId="1004A5AA" w14:textId="77777777" w:rsidR="00F24FCB" w:rsidRPr="00C424CE" w:rsidRDefault="00F24FCB" w:rsidP="00F24FC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D541924" w14:textId="06933D6F" w:rsidR="00F24FCB" w:rsidRPr="00C424CE" w:rsidRDefault="00F24FCB" w:rsidP="00F24FCB">
                  <w:pPr>
                    <w:tabs>
                      <w:tab w:val="left" w:pos="0"/>
                    </w:tabs>
                    <w:jc w:val="both"/>
                    <w:rPr>
                      <w:sz w:val="28"/>
                      <w:szCs w:val="28"/>
                    </w:rPr>
                  </w:pPr>
                  <w:r>
                    <w:rPr>
                      <w:sz w:val="28"/>
                      <w:szCs w:val="28"/>
                    </w:rPr>
                    <w:t>за</w:t>
                  </w:r>
                </w:p>
              </w:tc>
            </w:tr>
            <w:tr w:rsidR="00F24FCB" w:rsidRPr="00C424CE" w14:paraId="580E3CFD" w14:textId="77777777" w:rsidTr="005916F3">
              <w:tc>
                <w:tcPr>
                  <w:tcW w:w="2973" w:type="dxa"/>
                  <w:shd w:val="clear" w:color="auto" w:fill="auto"/>
                </w:tcPr>
                <w:p w14:paraId="6742756B" w14:textId="77777777" w:rsidR="00F24FCB" w:rsidRPr="00C424CE" w:rsidRDefault="00F24FCB" w:rsidP="00F24FCB">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B9F64FB"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2CF1EC98" w14:textId="77777777" w:rsidR="00F24FCB" w:rsidRPr="00C424CE" w:rsidRDefault="00F24FCB" w:rsidP="00F24FCB">
                  <w:pPr>
                    <w:tabs>
                      <w:tab w:val="left" w:pos="0"/>
                    </w:tabs>
                    <w:jc w:val="both"/>
                    <w:rPr>
                      <w:sz w:val="28"/>
                      <w:szCs w:val="28"/>
                    </w:rPr>
                  </w:pPr>
                  <w:r>
                    <w:rPr>
                      <w:sz w:val="28"/>
                      <w:szCs w:val="28"/>
                    </w:rPr>
                    <w:t>утрималась</w:t>
                  </w:r>
                </w:p>
              </w:tc>
            </w:tr>
            <w:tr w:rsidR="00F24FCB" w:rsidRPr="00C424CE" w14:paraId="47F73F03" w14:textId="77777777" w:rsidTr="005916F3">
              <w:trPr>
                <w:trHeight w:val="289"/>
              </w:trPr>
              <w:tc>
                <w:tcPr>
                  <w:tcW w:w="2973" w:type="dxa"/>
                  <w:shd w:val="clear" w:color="auto" w:fill="auto"/>
                </w:tcPr>
                <w:p w14:paraId="35469179" w14:textId="77777777" w:rsidR="00F24FCB" w:rsidRPr="00C424CE" w:rsidRDefault="00F24FCB" w:rsidP="00F24FCB">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6F47A772"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2AEFAE1C" w14:textId="1BA0A11B" w:rsidR="00F24FCB" w:rsidRPr="00C424CE" w:rsidRDefault="00F24FCB" w:rsidP="00F24FCB">
                  <w:pPr>
                    <w:tabs>
                      <w:tab w:val="left" w:pos="0"/>
                    </w:tabs>
                    <w:jc w:val="both"/>
                    <w:rPr>
                      <w:sz w:val="28"/>
                      <w:szCs w:val="28"/>
                    </w:rPr>
                  </w:pPr>
                  <w:r>
                    <w:rPr>
                      <w:sz w:val="28"/>
                      <w:szCs w:val="28"/>
                    </w:rPr>
                    <w:t>за</w:t>
                  </w:r>
                </w:p>
              </w:tc>
            </w:tr>
          </w:tbl>
          <w:p w14:paraId="733943EF" w14:textId="77777777" w:rsidR="00F24FCB" w:rsidRPr="00757096" w:rsidRDefault="00F24FCB" w:rsidP="00F24FCB">
            <w:pPr>
              <w:jc w:val="both"/>
              <w:rPr>
                <w:i/>
                <w:iCs/>
                <w:sz w:val="28"/>
                <w:szCs w:val="28"/>
              </w:rPr>
            </w:pPr>
          </w:p>
          <w:p w14:paraId="76F00C9A" w14:textId="4701846F" w:rsidR="00F24FCB" w:rsidRDefault="00F24FCB" w:rsidP="00F24FCB">
            <w:pPr>
              <w:suppressAutoHyphens/>
              <w:jc w:val="both"/>
              <w:rPr>
                <w:iCs/>
                <w:sz w:val="28"/>
                <w:szCs w:val="28"/>
              </w:rPr>
            </w:pPr>
            <w:r>
              <w:rPr>
                <w:iCs/>
                <w:sz w:val="28"/>
                <w:szCs w:val="28"/>
              </w:rPr>
              <w:t>За –  4; проти –0 ; утрималися – 2;</w:t>
            </w:r>
            <w:r w:rsidRPr="00D01FDD">
              <w:rPr>
                <w:iCs/>
                <w:sz w:val="28"/>
                <w:szCs w:val="28"/>
              </w:rPr>
              <w:t xml:space="preserve"> не голосували – </w:t>
            </w:r>
            <w:r>
              <w:rPr>
                <w:iCs/>
                <w:sz w:val="28"/>
                <w:szCs w:val="28"/>
              </w:rPr>
              <w:t>0</w:t>
            </w:r>
            <w:r w:rsidRPr="00D01FDD">
              <w:rPr>
                <w:iCs/>
                <w:sz w:val="28"/>
                <w:szCs w:val="28"/>
              </w:rPr>
              <w:t>.</w:t>
            </w:r>
          </w:p>
          <w:p w14:paraId="575E4165" w14:textId="5D81A155" w:rsidR="00F24FCB" w:rsidRPr="00F24FCB" w:rsidRDefault="00F24FCB" w:rsidP="00F24FC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5BE50CE" w14:textId="38DF2E33" w:rsidR="00597901" w:rsidRPr="00B65F04" w:rsidRDefault="00597901" w:rsidP="00597901">
            <w:pPr>
              <w:tabs>
                <w:tab w:val="left" w:pos="709"/>
              </w:tabs>
              <w:suppressAutoHyphens/>
              <w:ind w:right="-2"/>
              <w:jc w:val="both"/>
              <w:rPr>
                <w:bCs/>
                <w:color w:val="000000"/>
                <w:sz w:val="28"/>
                <w:szCs w:val="28"/>
              </w:rPr>
            </w:pPr>
            <w:r>
              <w:rPr>
                <w:bCs/>
                <w:color w:val="000000"/>
                <w:sz w:val="28"/>
                <w:szCs w:val="28"/>
              </w:rPr>
              <w:t>---------------------------------------------------------------------------</w:t>
            </w:r>
          </w:p>
          <w:p w14:paraId="4A84E0A4" w14:textId="49D7C234" w:rsidR="00B65F04" w:rsidRPr="00B65F04" w:rsidRDefault="00597901" w:rsidP="00B65F04">
            <w:pPr>
              <w:tabs>
                <w:tab w:val="left" w:pos="709"/>
              </w:tabs>
              <w:suppressAutoHyphens/>
              <w:ind w:right="-2" w:firstLine="567"/>
              <w:jc w:val="both"/>
              <w:rPr>
                <w:bCs/>
                <w:color w:val="000000"/>
                <w:sz w:val="28"/>
                <w:szCs w:val="28"/>
              </w:rPr>
            </w:pPr>
            <w:r>
              <w:rPr>
                <w:bCs/>
                <w:color w:val="000000"/>
                <w:sz w:val="28"/>
                <w:szCs w:val="28"/>
              </w:rPr>
              <w:t>Головуючий зазначив що питання № 56-58 є однотипними.</w:t>
            </w:r>
          </w:p>
          <w:p w14:paraId="66AAE252"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56. Про надання громадянці </w:t>
            </w:r>
            <w:proofErr w:type="spellStart"/>
            <w:r w:rsidRPr="00B65F04">
              <w:rPr>
                <w:bCs/>
                <w:color w:val="000000"/>
                <w:sz w:val="28"/>
                <w:szCs w:val="28"/>
              </w:rPr>
              <w:t>Ліпяніній</w:t>
            </w:r>
            <w:proofErr w:type="spellEnd"/>
            <w:r w:rsidRPr="00B65F04">
              <w:rPr>
                <w:bCs/>
                <w:color w:val="000000"/>
                <w:sz w:val="28"/>
                <w:szCs w:val="28"/>
              </w:rPr>
              <w:t> Т.М. на умовах оренди земельної ділянки для обслуговування жилого будинку, господарських будівель і споруд (02.01) на вул. </w:t>
            </w:r>
            <w:proofErr w:type="spellStart"/>
            <w:r w:rsidRPr="00B65F04">
              <w:rPr>
                <w:bCs/>
                <w:color w:val="000000"/>
                <w:sz w:val="28"/>
                <w:szCs w:val="28"/>
              </w:rPr>
              <w:t>Гущанській</w:t>
            </w:r>
            <w:proofErr w:type="spellEnd"/>
            <w:r w:rsidRPr="00B65F04">
              <w:rPr>
                <w:bCs/>
                <w:color w:val="000000"/>
                <w:sz w:val="28"/>
                <w:szCs w:val="28"/>
              </w:rPr>
              <w:t>, 63/2 у м. Луцьку.</w:t>
            </w:r>
          </w:p>
          <w:p w14:paraId="44B94F76" w14:textId="77777777" w:rsidR="00B65F04" w:rsidRPr="00B65F04" w:rsidRDefault="00B65F04" w:rsidP="00B65F04">
            <w:pPr>
              <w:tabs>
                <w:tab w:val="left" w:pos="709"/>
              </w:tabs>
              <w:suppressAutoHyphens/>
              <w:ind w:right="-2" w:firstLine="567"/>
              <w:jc w:val="both"/>
              <w:rPr>
                <w:bCs/>
                <w:color w:val="000000"/>
                <w:sz w:val="28"/>
                <w:szCs w:val="28"/>
              </w:rPr>
            </w:pPr>
          </w:p>
          <w:p w14:paraId="142A3C62"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57. Про надання громадянці </w:t>
            </w:r>
            <w:proofErr w:type="spellStart"/>
            <w:r w:rsidRPr="00B65F04">
              <w:rPr>
                <w:bCs/>
                <w:color w:val="000000"/>
                <w:sz w:val="28"/>
                <w:szCs w:val="28"/>
              </w:rPr>
              <w:t>Єзерській</w:t>
            </w:r>
            <w:proofErr w:type="spellEnd"/>
            <w:r w:rsidRPr="00B65F04">
              <w:rPr>
                <w:bCs/>
                <w:color w:val="000000"/>
                <w:sz w:val="28"/>
                <w:szCs w:val="28"/>
              </w:rPr>
              <w:t> І.В. на умовах оренди земельної ділянки для обслуговування жилого будинку, господарських будівель і споруд (02.01) на вул. </w:t>
            </w:r>
            <w:proofErr w:type="spellStart"/>
            <w:r w:rsidRPr="00B65F04">
              <w:rPr>
                <w:bCs/>
                <w:color w:val="000000"/>
                <w:sz w:val="28"/>
                <w:szCs w:val="28"/>
              </w:rPr>
              <w:t>Черчицькій</w:t>
            </w:r>
            <w:proofErr w:type="spellEnd"/>
            <w:r w:rsidRPr="00B65F04">
              <w:rPr>
                <w:bCs/>
                <w:color w:val="000000"/>
                <w:sz w:val="28"/>
                <w:szCs w:val="28"/>
              </w:rPr>
              <w:t>, 4 у м. Луцьку.</w:t>
            </w:r>
          </w:p>
          <w:p w14:paraId="335B3F43" w14:textId="77777777" w:rsidR="00B65F04" w:rsidRPr="00B65F04" w:rsidRDefault="00B65F04" w:rsidP="00B65F04">
            <w:pPr>
              <w:tabs>
                <w:tab w:val="left" w:pos="709"/>
              </w:tabs>
              <w:suppressAutoHyphens/>
              <w:ind w:right="-2" w:firstLine="567"/>
              <w:jc w:val="both"/>
              <w:rPr>
                <w:bCs/>
                <w:color w:val="000000"/>
                <w:sz w:val="28"/>
                <w:szCs w:val="28"/>
              </w:rPr>
            </w:pPr>
          </w:p>
          <w:p w14:paraId="4E96C801"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58. Про надання громадянам Пасці В.В., Пасці І.В., Пасці Г.В. на умовах оренди земельної ділянки в межах «червоних ліній» для обслуговування жилого будинку, господарських будівель і споруд (02.01) на вул. Героїв УПА, 4/1 у м. Луцьку.</w:t>
            </w:r>
          </w:p>
          <w:p w14:paraId="34186591" w14:textId="77777777" w:rsidR="00597901" w:rsidRPr="00B65F04" w:rsidRDefault="00597901" w:rsidP="0059790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6FD2945" w14:textId="77777777" w:rsidR="00597901" w:rsidRPr="00D01FDD" w:rsidRDefault="00597901" w:rsidP="0059790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924FB61" w14:textId="77777777" w:rsidR="00597901" w:rsidRPr="00D01FDD" w:rsidRDefault="00597901" w:rsidP="00597901">
            <w:pPr>
              <w:widowControl w:val="0"/>
              <w:shd w:val="clear" w:color="auto" w:fill="FFFFFF"/>
              <w:tabs>
                <w:tab w:val="left" w:pos="4661"/>
              </w:tabs>
              <w:autoSpaceDE w:val="0"/>
              <w:ind w:right="1"/>
              <w:jc w:val="both"/>
              <w:rPr>
                <w:iCs/>
                <w:sz w:val="28"/>
                <w:szCs w:val="28"/>
              </w:rPr>
            </w:pPr>
          </w:p>
          <w:p w14:paraId="7ACCA4BB" w14:textId="77777777" w:rsidR="00597901" w:rsidRPr="00D01FDD" w:rsidRDefault="00597901" w:rsidP="0059790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7D89ABD" w14:textId="77777777" w:rsidR="00597901" w:rsidRPr="00D01FDD" w:rsidRDefault="00597901" w:rsidP="0059790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6BB5016D" w14:textId="77777777" w:rsidR="00597901" w:rsidRPr="0068233F" w:rsidRDefault="00597901" w:rsidP="0059790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97901" w14:paraId="4F3E1DCF" w14:textId="77777777" w:rsidTr="005916F3">
              <w:trPr>
                <w:trHeight w:val="397"/>
              </w:trPr>
              <w:tc>
                <w:tcPr>
                  <w:tcW w:w="2973" w:type="dxa"/>
                  <w:shd w:val="clear" w:color="auto" w:fill="auto"/>
                </w:tcPr>
                <w:p w14:paraId="1A04985A" w14:textId="77777777" w:rsidR="00597901" w:rsidRPr="00C424CE" w:rsidRDefault="00597901" w:rsidP="0059790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D5581F2"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1467052C" w14:textId="77777777" w:rsidR="00597901" w:rsidRPr="00C424CE" w:rsidRDefault="00597901" w:rsidP="00597901">
                  <w:pPr>
                    <w:tabs>
                      <w:tab w:val="left" w:pos="0"/>
                    </w:tabs>
                    <w:jc w:val="both"/>
                    <w:rPr>
                      <w:sz w:val="28"/>
                      <w:szCs w:val="28"/>
                    </w:rPr>
                  </w:pPr>
                  <w:r>
                    <w:rPr>
                      <w:sz w:val="28"/>
                      <w:szCs w:val="28"/>
                    </w:rPr>
                    <w:t>за</w:t>
                  </w:r>
                </w:p>
              </w:tc>
            </w:tr>
            <w:tr w:rsidR="00597901" w14:paraId="208C29AE" w14:textId="77777777" w:rsidTr="005916F3">
              <w:trPr>
                <w:trHeight w:val="397"/>
              </w:trPr>
              <w:tc>
                <w:tcPr>
                  <w:tcW w:w="2973" w:type="dxa"/>
                  <w:shd w:val="clear" w:color="auto" w:fill="auto"/>
                </w:tcPr>
                <w:p w14:paraId="1D0A6A37" w14:textId="77777777" w:rsidR="00597901" w:rsidRPr="00C424CE" w:rsidRDefault="00597901" w:rsidP="00597901">
                  <w:pPr>
                    <w:jc w:val="both"/>
                    <w:rPr>
                      <w:sz w:val="28"/>
                      <w:szCs w:val="28"/>
                    </w:rPr>
                  </w:pPr>
                  <w:r>
                    <w:rPr>
                      <w:sz w:val="28"/>
                      <w:szCs w:val="28"/>
                    </w:rPr>
                    <w:t>Тарасюк Олег</w:t>
                  </w:r>
                </w:p>
              </w:tc>
              <w:tc>
                <w:tcPr>
                  <w:tcW w:w="441" w:type="dxa"/>
                  <w:shd w:val="clear" w:color="auto" w:fill="auto"/>
                </w:tcPr>
                <w:p w14:paraId="3399758E"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213F9D8F" w14:textId="77777777" w:rsidR="00597901" w:rsidRDefault="00597901" w:rsidP="00597901">
                  <w:pPr>
                    <w:tabs>
                      <w:tab w:val="left" w:pos="0"/>
                    </w:tabs>
                    <w:jc w:val="both"/>
                    <w:rPr>
                      <w:sz w:val="28"/>
                      <w:szCs w:val="28"/>
                    </w:rPr>
                  </w:pPr>
                  <w:r>
                    <w:rPr>
                      <w:sz w:val="28"/>
                      <w:szCs w:val="28"/>
                    </w:rPr>
                    <w:t>за</w:t>
                  </w:r>
                </w:p>
              </w:tc>
            </w:tr>
            <w:tr w:rsidR="00597901" w:rsidRPr="00C424CE" w14:paraId="11AC6300" w14:textId="77777777" w:rsidTr="005916F3">
              <w:trPr>
                <w:trHeight w:val="331"/>
              </w:trPr>
              <w:tc>
                <w:tcPr>
                  <w:tcW w:w="2973" w:type="dxa"/>
                  <w:shd w:val="clear" w:color="auto" w:fill="auto"/>
                </w:tcPr>
                <w:p w14:paraId="3C27AA90" w14:textId="77777777" w:rsidR="00597901" w:rsidRPr="00C424CE" w:rsidRDefault="00597901" w:rsidP="0059790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8C7328C" w14:textId="77777777" w:rsidR="00597901" w:rsidRPr="00C424CE" w:rsidRDefault="00597901" w:rsidP="00597901">
                  <w:pPr>
                    <w:tabs>
                      <w:tab w:val="left" w:pos="-32"/>
                      <w:tab w:val="left" w:pos="131"/>
                    </w:tabs>
                    <w:suppressAutoHyphens/>
                    <w:snapToGrid w:val="0"/>
                    <w:ind w:left="131"/>
                    <w:rPr>
                      <w:sz w:val="28"/>
                      <w:szCs w:val="28"/>
                    </w:rPr>
                  </w:pPr>
                </w:p>
              </w:tc>
              <w:tc>
                <w:tcPr>
                  <w:tcW w:w="6226" w:type="dxa"/>
                  <w:shd w:val="clear" w:color="auto" w:fill="auto"/>
                </w:tcPr>
                <w:p w14:paraId="6CEB15B3"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2C8DC133" w14:textId="77777777" w:rsidTr="005916F3">
              <w:trPr>
                <w:trHeight w:val="291"/>
              </w:trPr>
              <w:tc>
                <w:tcPr>
                  <w:tcW w:w="2973" w:type="dxa"/>
                  <w:shd w:val="clear" w:color="auto" w:fill="auto"/>
                </w:tcPr>
                <w:p w14:paraId="1D5EAAEE" w14:textId="77777777" w:rsidR="00597901" w:rsidRPr="00C424CE" w:rsidRDefault="00597901" w:rsidP="00597901">
                  <w:pPr>
                    <w:jc w:val="both"/>
                    <w:rPr>
                      <w:sz w:val="28"/>
                      <w:szCs w:val="28"/>
                    </w:rPr>
                  </w:pPr>
                  <w:r>
                    <w:rPr>
                      <w:sz w:val="28"/>
                      <w:szCs w:val="28"/>
                    </w:rPr>
                    <w:t>Дуда Микола</w:t>
                  </w:r>
                </w:p>
              </w:tc>
              <w:tc>
                <w:tcPr>
                  <w:tcW w:w="441" w:type="dxa"/>
                  <w:shd w:val="clear" w:color="auto" w:fill="auto"/>
                </w:tcPr>
                <w:p w14:paraId="53D01B37" w14:textId="77777777" w:rsidR="00597901" w:rsidRPr="00C424CE" w:rsidRDefault="00597901" w:rsidP="0059790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1B0F401"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09467D5D" w14:textId="77777777" w:rsidTr="005916F3">
              <w:tc>
                <w:tcPr>
                  <w:tcW w:w="2973" w:type="dxa"/>
                  <w:shd w:val="clear" w:color="auto" w:fill="auto"/>
                </w:tcPr>
                <w:p w14:paraId="55399EAA" w14:textId="77777777" w:rsidR="00597901" w:rsidRPr="00C424CE" w:rsidRDefault="00597901" w:rsidP="00597901">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1E88B122"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7D0022DD" w14:textId="77777777" w:rsidR="00597901" w:rsidRPr="00C424CE" w:rsidRDefault="00597901" w:rsidP="00597901">
                  <w:pPr>
                    <w:tabs>
                      <w:tab w:val="left" w:pos="0"/>
                    </w:tabs>
                    <w:jc w:val="both"/>
                    <w:rPr>
                      <w:sz w:val="28"/>
                      <w:szCs w:val="28"/>
                    </w:rPr>
                  </w:pPr>
                  <w:r>
                    <w:rPr>
                      <w:sz w:val="28"/>
                      <w:szCs w:val="28"/>
                    </w:rPr>
                    <w:t>за</w:t>
                  </w:r>
                </w:p>
              </w:tc>
            </w:tr>
            <w:tr w:rsidR="00597901" w:rsidRPr="00C424CE" w14:paraId="4253668D" w14:textId="77777777" w:rsidTr="005916F3">
              <w:trPr>
                <w:trHeight w:val="289"/>
              </w:trPr>
              <w:tc>
                <w:tcPr>
                  <w:tcW w:w="2973" w:type="dxa"/>
                  <w:shd w:val="clear" w:color="auto" w:fill="auto"/>
                </w:tcPr>
                <w:p w14:paraId="7043FCAC" w14:textId="77777777" w:rsidR="00597901" w:rsidRPr="00C424CE" w:rsidRDefault="00597901" w:rsidP="00597901">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7B4152E8" w14:textId="77777777" w:rsidR="00597901" w:rsidRPr="00C424CE" w:rsidRDefault="00597901" w:rsidP="00597901">
                  <w:pPr>
                    <w:tabs>
                      <w:tab w:val="left" w:pos="-32"/>
                      <w:tab w:val="left" w:pos="131"/>
                    </w:tabs>
                    <w:suppressAutoHyphens/>
                    <w:snapToGrid w:val="0"/>
                    <w:rPr>
                      <w:sz w:val="28"/>
                      <w:szCs w:val="28"/>
                    </w:rPr>
                  </w:pPr>
                </w:p>
              </w:tc>
              <w:tc>
                <w:tcPr>
                  <w:tcW w:w="6226" w:type="dxa"/>
                  <w:shd w:val="clear" w:color="auto" w:fill="auto"/>
                </w:tcPr>
                <w:p w14:paraId="14169B60" w14:textId="77777777" w:rsidR="00597901" w:rsidRPr="00C424CE" w:rsidRDefault="00597901" w:rsidP="00597901">
                  <w:pPr>
                    <w:tabs>
                      <w:tab w:val="left" w:pos="0"/>
                    </w:tabs>
                    <w:jc w:val="both"/>
                    <w:rPr>
                      <w:sz w:val="28"/>
                      <w:szCs w:val="28"/>
                    </w:rPr>
                  </w:pPr>
                  <w:r>
                    <w:rPr>
                      <w:sz w:val="28"/>
                      <w:szCs w:val="28"/>
                    </w:rPr>
                    <w:t>за</w:t>
                  </w:r>
                </w:p>
              </w:tc>
            </w:tr>
          </w:tbl>
          <w:p w14:paraId="1491FD4D" w14:textId="77777777" w:rsidR="00597901" w:rsidRPr="00757096" w:rsidRDefault="00597901" w:rsidP="00597901">
            <w:pPr>
              <w:jc w:val="both"/>
              <w:rPr>
                <w:i/>
                <w:iCs/>
                <w:sz w:val="28"/>
                <w:szCs w:val="28"/>
              </w:rPr>
            </w:pPr>
          </w:p>
          <w:p w14:paraId="3FAF30CA" w14:textId="77777777" w:rsidR="00597901" w:rsidRDefault="00597901" w:rsidP="00597901">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3EEF899A" w14:textId="77777777" w:rsidR="00597901" w:rsidRPr="008B7D27" w:rsidRDefault="00597901" w:rsidP="0059790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9839FF7" w14:textId="4236E57A" w:rsidR="00B65F04" w:rsidRPr="00B65F04" w:rsidRDefault="00597901" w:rsidP="00597901">
            <w:pPr>
              <w:tabs>
                <w:tab w:val="left" w:pos="709"/>
              </w:tabs>
              <w:suppressAutoHyphens/>
              <w:ind w:right="-2"/>
              <w:jc w:val="both"/>
              <w:rPr>
                <w:bCs/>
                <w:color w:val="000000"/>
                <w:sz w:val="28"/>
                <w:szCs w:val="28"/>
              </w:rPr>
            </w:pPr>
            <w:r>
              <w:rPr>
                <w:bCs/>
                <w:color w:val="000000"/>
                <w:sz w:val="28"/>
                <w:szCs w:val="28"/>
              </w:rPr>
              <w:t>---------------------------------------------------------------------------</w:t>
            </w:r>
          </w:p>
          <w:p w14:paraId="199C72CA"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59. Про надання громадянину </w:t>
            </w:r>
            <w:proofErr w:type="spellStart"/>
            <w:r w:rsidRPr="00B65F04">
              <w:rPr>
                <w:bCs/>
                <w:color w:val="000000"/>
                <w:sz w:val="28"/>
                <w:szCs w:val="28"/>
              </w:rPr>
              <w:t>Феоктістову</w:t>
            </w:r>
            <w:proofErr w:type="spellEnd"/>
            <w:r w:rsidRPr="00B65F04">
              <w:rPr>
                <w:bCs/>
                <w:color w:val="000000"/>
                <w:sz w:val="28"/>
                <w:szCs w:val="28"/>
              </w:rPr>
              <w:t> І.В. на умовах оренди земельної ділянки для будівництва та обслуговування жилого будинку, господарських будівель і споруд (02.01) на вул. Кривий Вал, 37 у м. Луцьку.</w:t>
            </w:r>
          </w:p>
          <w:p w14:paraId="4768127D" w14:textId="77777777" w:rsidR="00F24FCB" w:rsidRPr="00B65F04" w:rsidRDefault="00F24FCB" w:rsidP="00F24FC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E9A3174" w14:textId="77777777" w:rsidR="00F24FCB" w:rsidRPr="00D01FDD" w:rsidRDefault="00F24FCB" w:rsidP="00F24FC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C682C7E" w14:textId="77777777" w:rsidR="00F24FCB" w:rsidRPr="00D01FDD" w:rsidRDefault="00F24FCB" w:rsidP="00F24FCB">
            <w:pPr>
              <w:widowControl w:val="0"/>
              <w:shd w:val="clear" w:color="auto" w:fill="FFFFFF"/>
              <w:tabs>
                <w:tab w:val="left" w:pos="4661"/>
              </w:tabs>
              <w:autoSpaceDE w:val="0"/>
              <w:ind w:right="1"/>
              <w:jc w:val="both"/>
              <w:rPr>
                <w:iCs/>
                <w:sz w:val="28"/>
                <w:szCs w:val="28"/>
              </w:rPr>
            </w:pPr>
          </w:p>
          <w:p w14:paraId="437FD9A1" w14:textId="77777777" w:rsidR="00F24FCB" w:rsidRPr="00D01FDD" w:rsidRDefault="00F24FCB" w:rsidP="00F24FC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ACCD912" w14:textId="77777777" w:rsidR="00F24FCB" w:rsidRPr="00D01FDD" w:rsidRDefault="00F24FCB" w:rsidP="00F24FC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FB04A60" w14:textId="77777777" w:rsidR="00F24FCB" w:rsidRPr="0068233F" w:rsidRDefault="00F24FCB" w:rsidP="00F24FC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24FCB" w14:paraId="183F8F9C" w14:textId="77777777" w:rsidTr="005916F3">
              <w:trPr>
                <w:trHeight w:val="397"/>
              </w:trPr>
              <w:tc>
                <w:tcPr>
                  <w:tcW w:w="2973" w:type="dxa"/>
                  <w:shd w:val="clear" w:color="auto" w:fill="auto"/>
                </w:tcPr>
                <w:p w14:paraId="69221F9C" w14:textId="77777777" w:rsidR="00F24FCB" w:rsidRPr="00C424CE" w:rsidRDefault="00F24FCB" w:rsidP="00F24FC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D23A299"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3B21BC3F" w14:textId="77777777" w:rsidR="00F24FCB" w:rsidRPr="00C424CE" w:rsidRDefault="00F24FCB" w:rsidP="00F24FCB">
                  <w:pPr>
                    <w:tabs>
                      <w:tab w:val="left" w:pos="0"/>
                    </w:tabs>
                    <w:jc w:val="both"/>
                    <w:rPr>
                      <w:sz w:val="28"/>
                      <w:szCs w:val="28"/>
                    </w:rPr>
                  </w:pPr>
                  <w:r>
                    <w:rPr>
                      <w:sz w:val="28"/>
                      <w:szCs w:val="28"/>
                    </w:rPr>
                    <w:t>утримався</w:t>
                  </w:r>
                </w:p>
              </w:tc>
            </w:tr>
            <w:tr w:rsidR="00F24FCB" w14:paraId="30734692" w14:textId="77777777" w:rsidTr="005916F3">
              <w:trPr>
                <w:trHeight w:val="360"/>
              </w:trPr>
              <w:tc>
                <w:tcPr>
                  <w:tcW w:w="2973" w:type="dxa"/>
                  <w:shd w:val="clear" w:color="auto" w:fill="auto"/>
                </w:tcPr>
                <w:p w14:paraId="59751B87" w14:textId="77777777" w:rsidR="00F24FCB" w:rsidRPr="00C424CE" w:rsidRDefault="00F24FCB" w:rsidP="00F24FC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CADEB4C" w14:textId="77777777" w:rsidR="00F24FCB" w:rsidRPr="00C424CE" w:rsidRDefault="00F24FCB" w:rsidP="00F24FC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728B9F9" w14:textId="77777777" w:rsidR="00F24FCB" w:rsidRPr="00C424CE" w:rsidRDefault="00F24FCB" w:rsidP="00F24FCB">
                  <w:pPr>
                    <w:tabs>
                      <w:tab w:val="left" w:pos="0"/>
                    </w:tabs>
                    <w:jc w:val="both"/>
                    <w:rPr>
                      <w:sz w:val="28"/>
                      <w:szCs w:val="28"/>
                    </w:rPr>
                  </w:pPr>
                  <w:r>
                    <w:rPr>
                      <w:sz w:val="28"/>
                      <w:szCs w:val="28"/>
                    </w:rPr>
                    <w:t>утримався</w:t>
                  </w:r>
                </w:p>
              </w:tc>
            </w:tr>
            <w:tr w:rsidR="00F24FCB" w:rsidRPr="00C424CE" w14:paraId="3E071020" w14:textId="77777777" w:rsidTr="005916F3">
              <w:trPr>
                <w:trHeight w:val="331"/>
              </w:trPr>
              <w:tc>
                <w:tcPr>
                  <w:tcW w:w="2973" w:type="dxa"/>
                  <w:shd w:val="clear" w:color="auto" w:fill="auto"/>
                </w:tcPr>
                <w:p w14:paraId="516722F5" w14:textId="77777777" w:rsidR="00F24FCB" w:rsidRPr="00C424CE" w:rsidRDefault="00F24FCB" w:rsidP="00F24FC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CB4FBA0" w14:textId="77777777" w:rsidR="00F24FCB" w:rsidRPr="00C424CE" w:rsidRDefault="00F24FCB" w:rsidP="00F24FCB">
                  <w:pPr>
                    <w:tabs>
                      <w:tab w:val="left" w:pos="-32"/>
                      <w:tab w:val="left" w:pos="131"/>
                    </w:tabs>
                    <w:suppressAutoHyphens/>
                    <w:snapToGrid w:val="0"/>
                    <w:ind w:left="131"/>
                    <w:rPr>
                      <w:sz w:val="28"/>
                      <w:szCs w:val="28"/>
                    </w:rPr>
                  </w:pPr>
                </w:p>
              </w:tc>
              <w:tc>
                <w:tcPr>
                  <w:tcW w:w="6226" w:type="dxa"/>
                  <w:shd w:val="clear" w:color="auto" w:fill="auto"/>
                </w:tcPr>
                <w:p w14:paraId="4626152C" w14:textId="77777777" w:rsidR="00F24FCB" w:rsidRPr="00C424CE" w:rsidRDefault="00F24FCB" w:rsidP="00F24FCB">
                  <w:pPr>
                    <w:tabs>
                      <w:tab w:val="left" w:pos="0"/>
                    </w:tabs>
                    <w:jc w:val="both"/>
                    <w:rPr>
                      <w:sz w:val="28"/>
                      <w:szCs w:val="28"/>
                    </w:rPr>
                  </w:pPr>
                  <w:r>
                    <w:rPr>
                      <w:sz w:val="28"/>
                      <w:szCs w:val="28"/>
                    </w:rPr>
                    <w:t>утримався</w:t>
                  </w:r>
                </w:p>
              </w:tc>
            </w:tr>
            <w:tr w:rsidR="00F24FCB" w:rsidRPr="00C424CE" w14:paraId="39EF48AD" w14:textId="77777777" w:rsidTr="005916F3">
              <w:trPr>
                <w:trHeight w:val="291"/>
              </w:trPr>
              <w:tc>
                <w:tcPr>
                  <w:tcW w:w="2973" w:type="dxa"/>
                  <w:shd w:val="clear" w:color="auto" w:fill="auto"/>
                </w:tcPr>
                <w:p w14:paraId="30027EFB" w14:textId="77777777" w:rsidR="00F24FCB" w:rsidRPr="00C424CE" w:rsidRDefault="00F24FCB" w:rsidP="00F24FCB">
                  <w:pPr>
                    <w:jc w:val="both"/>
                    <w:rPr>
                      <w:sz w:val="28"/>
                      <w:szCs w:val="28"/>
                    </w:rPr>
                  </w:pPr>
                  <w:r>
                    <w:rPr>
                      <w:sz w:val="28"/>
                      <w:szCs w:val="28"/>
                    </w:rPr>
                    <w:t>Дуда Микола</w:t>
                  </w:r>
                </w:p>
              </w:tc>
              <w:tc>
                <w:tcPr>
                  <w:tcW w:w="441" w:type="dxa"/>
                  <w:shd w:val="clear" w:color="auto" w:fill="auto"/>
                </w:tcPr>
                <w:p w14:paraId="6ACE377A" w14:textId="77777777" w:rsidR="00F24FCB" w:rsidRPr="00C424CE" w:rsidRDefault="00F24FCB" w:rsidP="00F24FC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4332A6D" w14:textId="77777777" w:rsidR="00F24FCB" w:rsidRPr="00C424CE" w:rsidRDefault="00F24FCB" w:rsidP="00F24FCB">
                  <w:pPr>
                    <w:tabs>
                      <w:tab w:val="left" w:pos="0"/>
                    </w:tabs>
                    <w:jc w:val="both"/>
                    <w:rPr>
                      <w:sz w:val="28"/>
                      <w:szCs w:val="28"/>
                    </w:rPr>
                  </w:pPr>
                  <w:r>
                    <w:rPr>
                      <w:sz w:val="28"/>
                      <w:szCs w:val="28"/>
                    </w:rPr>
                    <w:t>утримався</w:t>
                  </w:r>
                </w:p>
              </w:tc>
            </w:tr>
            <w:tr w:rsidR="00F24FCB" w:rsidRPr="00C424CE" w14:paraId="13AA5268" w14:textId="77777777" w:rsidTr="005916F3">
              <w:tc>
                <w:tcPr>
                  <w:tcW w:w="2973" w:type="dxa"/>
                  <w:shd w:val="clear" w:color="auto" w:fill="auto"/>
                </w:tcPr>
                <w:p w14:paraId="2BC3EDB7" w14:textId="77777777" w:rsidR="00F24FCB" w:rsidRPr="00C424CE" w:rsidRDefault="00F24FCB" w:rsidP="00F24FCB">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1683494B"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459F847C" w14:textId="77777777" w:rsidR="00F24FCB" w:rsidRPr="00C424CE" w:rsidRDefault="00F24FCB" w:rsidP="00F24FCB">
                  <w:pPr>
                    <w:tabs>
                      <w:tab w:val="left" w:pos="0"/>
                    </w:tabs>
                    <w:jc w:val="both"/>
                    <w:rPr>
                      <w:sz w:val="28"/>
                      <w:szCs w:val="28"/>
                    </w:rPr>
                  </w:pPr>
                  <w:r>
                    <w:rPr>
                      <w:sz w:val="28"/>
                      <w:szCs w:val="28"/>
                    </w:rPr>
                    <w:t>утрималась</w:t>
                  </w:r>
                </w:p>
              </w:tc>
            </w:tr>
            <w:tr w:rsidR="00F24FCB" w:rsidRPr="00C424CE" w14:paraId="1FDF49D8" w14:textId="77777777" w:rsidTr="005916F3">
              <w:trPr>
                <w:trHeight w:val="289"/>
              </w:trPr>
              <w:tc>
                <w:tcPr>
                  <w:tcW w:w="2973" w:type="dxa"/>
                  <w:shd w:val="clear" w:color="auto" w:fill="auto"/>
                </w:tcPr>
                <w:p w14:paraId="08280C98" w14:textId="77777777" w:rsidR="00F24FCB" w:rsidRPr="00C424CE" w:rsidRDefault="00F24FCB" w:rsidP="00F24FCB">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0377C82A" w14:textId="77777777" w:rsidR="00F24FCB" w:rsidRPr="00C424CE" w:rsidRDefault="00F24FCB" w:rsidP="00F24FCB">
                  <w:pPr>
                    <w:tabs>
                      <w:tab w:val="left" w:pos="-32"/>
                      <w:tab w:val="left" w:pos="131"/>
                    </w:tabs>
                    <w:suppressAutoHyphens/>
                    <w:snapToGrid w:val="0"/>
                    <w:rPr>
                      <w:sz w:val="28"/>
                      <w:szCs w:val="28"/>
                    </w:rPr>
                  </w:pPr>
                </w:p>
              </w:tc>
              <w:tc>
                <w:tcPr>
                  <w:tcW w:w="6226" w:type="dxa"/>
                  <w:shd w:val="clear" w:color="auto" w:fill="auto"/>
                </w:tcPr>
                <w:p w14:paraId="2546956D" w14:textId="565A7913" w:rsidR="00F24FCB" w:rsidRPr="00C424CE" w:rsidRDefault="00F24FCB" w:rsidP="00F24FCB">
                  <w:pPr>
                    <w:tabs>
                      <w:tab w:val="left" w:pos="0"/>
                    </w:tabs>
                    <w:jc w:val="both"/>
                    <w:rPr>
                      <w:sz w:val="28"/>
                      <w:szCs w:val="28"/>
                    </w:rPr>
                  </w:pPr>
                  <w:r>
                    <w:rPr>
                      <w:sz w:val="28"/>
                      <w:szCs w:val="28"/>
                    </w:rPr>
                    <w:t>за</w:t>
                  </w:r>
                </w:p>
              </w:tc>
            </w:tr>
          </w:tbl>
          <w:p w14:paraId="5420B5BD" w14:textId="77777777" w:rsidR="00F24FCB" w:rsidRPr="00757096" w:rsidRDefault="00F24FCB" w:rsidP="00F24FCB">
            <w:pPr>
              <w:jc w:val="both"/>
              <w:rPr>
                <w:i/>
                <w:iCs/>
                <w:sz w:val="28"/>
                <w:szCs w:val="28"/>
              </w:rPr>
            </w:pPr>
          </w:p>
          <w:p w14:paraId="05E8FE70" w14:textId="6EA96AF8" w:rsidR="00F24FCB" w:rsidRDefault="00F24FCB" w:rsidP="00F24FCB">
            <w:pPr>
              <w:suppressAutoHyphens/>
              <w:jc w:val="both"/>
              <w:rPr>
                <w:iCs/>
                <w:sz w:val="28"/>
                <w:szCs w:val="28"/>
              </w:rPr>
            </w:pPr>
            <w:r>
              <w:rPr>
                <w:iCs/>
                <w:sz w:val="28"/>
                <w:szCs w:val="28"/>
              </w:rPr>
              <w:t>За –  1; проти –0 ; утрималися – 5;</w:t>
            </w:r>
            <w:r w:rsidRPr="00D01FDD">
              <w:rPr>
                <w:iCs/>
                <w:sz w:val="28"/>
                <w:szCs w:val="28"/>
              </w:rPr>
              <w:t xml:space="preserve"> не голосували – </w:t>
            </w:r>
            <w:r>
              <w:rPr>
                <w:iCs/>
                <w:sz w:val="28"/>
                <w:szCs w:val="28"/>
              </w:rPr>
              <w:t>0</w:t>
            </w:r>
            <w:r w:rsidRPr="00D01FDD">
              <w:rPr>
                <w:iCs/>
                <w:sz w:val="28"/>
                <w:szCs w:val="28"/>
              </w:rPr>
              <w:t>.</w:t>
            </w:r>
          </w:p>
          <w:p w14:paraId="5675BBF1" w14:textId="78BBEBD2" w:rsidR="00F24FCB" w:rsidRPr="009D52E3" w:rsidRDefault="00F24FCB" w:rsidP="00F24FC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1EC81BB" w14:textId="7D19B527" w:rsidR="00B65F04" w:rsidRPr="00B65F04" w:rsidRDefault="00F24FCB" w:rsidP="00F24FCB">
            <w:pPr>
              <w:tabs>
                <w:tab w:val="left" w:pos="709"/>
              </w:tabs>
              <w:suppressAutoHyphens/>
              <w:ind w:right="-2"/>
              <w:jc w:val="both"/>
              <w:rPr>
                <w:bCs/>
                <w:color w:val="000000"/>
                <w:sz w:val="28"/>
                <w:szCs w:val="28"/>
              </w:rPr>
            </w:pPr>
            <w:r>
              <w:rPr>
                <w:bCs/>
                <w:color w:val="000000"/>
                <w:sz w:val="28"/>
                <w:szCs w:val="28"/>
              </w:rPr>
              <w:t>---------------------------------------------------------------------------</w:t>
            </w:r>
          </w:p>
          <w:p w14:paraId="0939AE51"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60. Про надання громадянину </w:t>
            </w:r>
            <w:proofErr w:type="spellStart"/>
            <w:r w:rsidRPr="00B65F04">
              <w:rPr>
                <w:bCs/>
                <w:color w:val="000000"/>
                <w:sz w:val="28"/>
                <w:szCs w:val="28"/>
              </w:rPr>
              <w:t>Вавринюку</w:t>
            </w:r>
            <w:proofErr w:type="spellEnd"/>
            <w:r w:rsidRPr="00B65F04">
              <w:rPr>
                <w:bCs/>
                <w:color w:val="000000"/>
                <w:sz w:val="28"/>
                <w:szCs w:val="28"/>
              </w:rPr>
              <w:t> Д.Р. на умовах оренди земельної ділянки для будівництва та обслуговування жилого будинку, господарських будівель і споруд (02.01) на вул. </w:t>
            </w:r>
            <w:proofErr w:type="spellStart"/>
            <w:r w:rsidRPr="00B65F04">
              <w:rPr>
                <w:bCs/>
                <w:color w:val="000000"/>
                <w:sz w:val="28"/>
                <w:szCs w:val="28"/>
              </w:rPr>
              <w:t>Галшки</w:t>
            </w:r>
            <w:proofErr w:type="spellEnd"/>
            <w:r w:rsidRPr="00B65F04">
              <w:rPr>
                <w:bCs/>
                <w:color w:val="000000"/>
                <w:sz w:val="28"/>
                <w:szCs w:val="28"/>
              </w:rPr>
              <w:t xml:space="preserve"> </w:t>
            </w:r>
            <w:proofErr w:type="spellStart"/>
            <w:r w:rsidRPr="00B65F04">
              <w:rPr>
                <w:bCs/>
                <w:color w:val="000000"/>
                <w:sz w:val="28"/>
                <w:szCs w:val="28"/>
              </w:rPr>
              <w:t>Гулевичівни</w:t>
            </w:r>
            <w:proofErr w:type="spellEnd"/>
            <w:r w:rsidRPr="00B65F04">
              <w:rPr>
                <w:bCs/>
                <w:color w:val="000000"/>
                <w:sz w:val="28"/>
                <w:szCs w:val="28"/>
              </w:rPr>
              <w:t>, 3 у м. Луцьку.</w:t>
            </w:r>
          </w:p>
          <w:p w14:paraId="0AAF3B63" w14:textId="77777777" w:rsidR="007D6CB4" w:rsidRPr="00B65F04" w:rsidRDefault="007D6CB4" w:rsidP="007D6CB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F85FF55" w14:textId="77777777" w:rsidR="007D6CB4" w:rsidRPr="00D01FDD" w:rsidRDefault="007D6CB4" w:rsidP="007D6CB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2A14CD3" w14:textId="77777777" w:rsidR="007D6CB4" w:rsidRPr="00D01FDD" w:rsidRDefault="007D6CB4" w:rsidP="007D6CB4">
            <w:pPr>
              <w:widowControl w:val="0"/>
              <w:shd w:val="clear" w:color="auto" w:fill="FFFFFF"/>
              <w:tabs>
                <w:tab w:val="left" w:pos="4661"/>
              </w:tabs>
              <w:autoSpaceDE w:val="0"/>
              <w:ind w:right="1"/>
              <w:jc w:val="both"/>
              <w:rPr>
                <w:iCs/>
                <w:sz w:val="28"/>
                <w:szCs w:val="28"/>
              </w:rPr>
            </w:pPr>
          </w:p>
          <w:p w14:paraId="110D18B1" w14:textId="77777777" w:rsidR="007D6CB4" w:rsidRPr="00D01FDD" w:rsidRDefault="007D6CB4" w:rsidP="007D6CB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E78F034" w14:textId="3F6EE735" w:rsidR="007D6CB4" w:rsidRPr="00D01FDD" w:rsidRDefault="007D6CB4" w:rsidP="007D6CB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0A3D3AE" w14:textId="77777777" w:rsidR="007D6CB4" w:rsidRPr="0068233F" w:rsidRDefault="007D6CB4" w:rsidP="007D6CB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D6CB4" w14:paraId="70C07132" w14:textId="77777777" w:rsidTr="005916F3">
              <w:trPr>
                <w:trHeight w:val="397"/>
              </w:trPr>
              <w:tc>
                <w:tcPr>
                  <w:tcW w:w="2973" w:type="dxa"/>
                  <w:shd w:val="clear" w:color="auto" w:fill="auto"/>
                </w:tcPr>
                <w:p w14:paraId="67FC9D6A" w14:textId="77777777" w:rsidR="007D6CB4" w:rsidRPr="00C424CE" w:rsidRDefault="007D6CB4" w:rsidP="007D6CB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12FD83A"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0387186B" w14:textId="77777777" w:rsidR="007D6CB4" w:rsidRPr="00C424CE" w:rsidRDefault="007D6CB4" w:rsidP="007D6CB4">
                  <w:pPr>
                    <w:tabs>
                      <w:tab w:val="left" w:pos="0"/>
                    </w:tabs>
                    <w:jc w:val="both"/>
                    <w:rPr>
                      <w:sz w:val="28"/>
                      <w:szCs w:val="28"/>
                    </w:rPr>
                  </w:pPr>
                  <w:r>
                    <w:rPr>
                      <w:sz w:val="28"/>
                      <w:szCs w:val="28"/>
                    </w:rPr>
                    <w:t>за</w:t>
                  </w:r>
                </w:p>
              </w:tc>
            </w:tr>
            <w:tr w:rsidR="007D6CB4" w14:paraId="157FC4DD" w14:textId="77777777" w:rsidTr="005916F3">
              <w:trPr>
                <w:trHeight w:val="397"/>
              </w:trPr>
              <w:tc>
                <w:tcPr>
                  <w:tcW w:w="2973" w:type="dxa"/>
                  <w:shd w:val="clear" w:color="auto" w:fill="auto"/>
                </w:tcPr>
                <w:p w14:paraId="21C39170" w14:textId="77777777" w:rsidR="007D6CB4" w:rsidRPr="00C424CE" w:rsidRDefault="007D6CB4" w:rsidP="007D6CB4">
                  <w:pPr>
                    <w:jc w:val="both"/>
                    <w:rPr>
                      <w:sz w:val="28"/>
                      <w:szCs w:val="28"/>
                    </w:rPr>
                  </w:pPr>
                  <w:r>
                    <w:rPr>
                      <w:sz w:val="28"/>
                      <w:szCs w:val="28"/>
                    </w:rPr>
                    <w:t>Тарасюк Олег</w:t>
                  </w:r>
                </w:p>
              </w:tc>
              <w:tc>
                <w:tcPr>
                  <w:tcW w:w="441" w:type="dxa"/>
                  <w:shd w:val="clear" w:color="auto" w:fill="auto"/>
                </w:tcPr>
                <w:p w14:paraId="66AF3C58"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6BAAE0D2" w14:textId="77777777" w:rsidR="007D6CB4" w:rsidRDefault="007D6CB4" w:rsidP="007D6CB4">
                  <w:pPr>
                    <w:tabs>
                      <w:tab w:val="left" w:pos="0"/>
                    </w:tabs>
                    <w:jc w:val="both"/>
                    <w:rPr>
                      <w:sz w:val="28"/>
                      <w:szCs w:val="28"/>
                    </w:rPr>
                  </w:pPr>
                  <w:r>
                    <w:rPr>
                      <w:sz w:val="28"/>
                      <w:szCs w:val="28"/>
                    </w:rPr>
                    <w:t>за</w:t>
                  </w:r>
                </w:p>
              </w:tc>
            </w:tr>
            <w:tr w:rsidR="007D6CB4" w:rsidRPr="00C424CE" w14:paraId="773EA516" w14:textId="77777777" w:rsidTr="005916F3">
              <w:trPr>
                <w:trHeight w:val="331"/>
              </w:trPr>
              <w:tc>
                <w:tcPr>
                  <w:tcW w:w="2973" w:type="dxa"/>
                  <w:shd w:val="clear" w:color="auto" w:fill="auto"/>
                </w:tcPr>
                <w:p w14:paraId="61B00D67" w14:textId="77777777" w:rsidR="007D6CB4" w:rsidRPr="00C424CE" w:rsidRDefault="007D6CB4" w:rsidP="007D6CB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9FF0E52" w14:textId="77777777" w:rsidR="007D6CB4" w:rsidRPr="00C424CE" w:rsidRDefault="007D6CB4" w:rsidP="007D6CB4">
                  <w:pPr>
                    <w:tabs>
                      <w:tab w:val="left" w:pos="-32"/>
                      <w:tab w:val="left" w:pos="131"/>
                    </w:tabs>
                    <w:suppressAutoHyphens/>
                    <w:snapToGrid w:val="0"/>
                    <w:ind w:left="131"/>
                    <w:rPr>
                      <w:sz w:val="28"/>
                      <w:szCs w:val="28"/>
                    </w:rPr>
                  </w:pPr>
                </w:p>
              </w:tc>
              <w:tc>
                <w:tcPr>
                  <w:tcW w:w="6226" w:type="dxa"/>
                  <w:shd w:val="clear" w:color="auto" w:fill="auto"/>
                </w:tcPr>
                <w:p w14:paraId="08D53AD5" w14:textId="77777777" w:rsidR="007D6CB4" w:rsidRPr="00C424CE" w:rsidRDefault="007D6CB4" w:rsidP="007D6CB4">
                  <w:pPr>
                    <w:tabs>
                      <w:tab w:val="left" w:pos="0"/>
                    </w:tabs>
                    <w:jc w:val="both"/>
                    <w:rPr>
                      <w:sz w:val="28"/>
                      <w:szCs w:val="28"/>
                    </w:rPr>
                  </w:pPr>
                  <w:r>
                    <w:rPr>
                      <w:sz w:val="28"/>
                      <w:szCs w:val="28"/>
                    </w:rPr>
                    <w:t>за</w:t>
                  </w:r>
                </w:p>
              </w:tc>
            </w:tr>
            <w:tr w:rsidR="007D6CB4" w:rsidRPr="00C424CE" w14:paraId="222D2374" w14:textId="77777777" w:rsidTr="005916F3">
              <w:trPr>
                <w:trHeight w:val="291"/>
              </w:trPr>
              <w:tc>
                <w:tcPr>
                  <w:tcW w:w="2973" w:type="dxa"/>
                  <w:shd w:val="clear" w:color="auto" w:fill="auto"/>
                </w:tcPr>
                <w:p w14:paraId="39504789" w14:textId="77777777" w:rsidR="007D6CB4" w:rsidRPr="00C424CE" w:rsidRDefault="007D6CB4" w:rsidP="007D6CB4">
                  <w:pPr>
                    <w:jc w:val="both"/>
                    <w:rPr>
                      <w:sz w:val="28"/>
                      <w:szCs w:val="28"/>
                    </w:rPr>
                  </w:pPr>
                  <w:r>
                    <w:rPr>
                      <w:sz w:val="28"/>
                      <w:szCs w:val="28"/>
                    </w:rPr>
                    <w:t>Дуда Микола</w:t>
                  </w:r>
                </w:p>
              </w:tc>
              <w:tc>
                <w:tcPr>
                  <w:tcW w:w="441" w:type="dxa"/>
                  <w:shd w:val="clear" w:color="auto" w:fill="auto"/>
                </w:tcPr>
                <w:p w14:paraId="57D52710" w14:textId="77777777" w:rsidR="007D6CB4" w:rsidRPr="00C424CE" w:rsidRDefault="007D6CB4" w:rsidP="007D6CB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74877EA" w14:textId="77777777" w:rsidR="007D6CB4" w:rsidRPr="00C424CE" w:rsidRDefault="007D6CB4" w:rsidP="007D6CB4">
                  <w:pPr>
                    <w:tabs>
                      <w:tab w:val="left" w:pos="0"/>
                    </w:tabs>
                    <w:jc w:val="both"/>
                    <w:rPr>
                      <w:sz w:val="28"/>
                      <w:szCs w:val="28"/>
                    </w:rPr>
                  </w:pPr>
                  <w:r>
                    <w:rPr>
                      <w:sz w:val="28"/>
                      <w:szCs w:val="28"/>
                    </w:rPr>
                    <w:t>за</w:t>
                  </w:r>
                </w:p>
              </w:tc>
            </w:tr>
            <w:tr w:rsidR="007D6CB4" w:rsidRPr="00C424CE" w14:paraId="5CEF980C" w14:textId="77777777" w:rsidTr="005916F3">
              <w:tc>
                <w:tcPr>
                  <w:tcW w:w="2973" w:type="dxa"/>
                  <w:shd w:val="clear" w:color="auto" w:fill="auto"/>
                </w:tcPr>
                <w:p w14:paraId="38B5CBA5" w14:textId="77777777" w:rsidR="007D6CB4" w:rsidRPr="00C424CE" w:rsidRDefault="007D6CB4" w:rsidP="007D6CB4">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1523CC1"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3AF17A5A" w14:textId="77777777" w:rsidR="007D6CB4" w:rsidRPr="00C424CE" w:rsidRDefault="007D6CB4" w:rsidP="007D6CB4">
                  <w:pPr>
                    <w:tabs>
                      <w:tab w:val="left" w:pos="0"/>
                    </w:tabs>
                    <w:jc w:val="both"/>
                    <w:rPr>
                      <w:sz w:val="28"/>
                      <w:szCs w:val="28"/>
                    </w:rPr>
                  </w:pPr>
                  <w:r>
                    <w:rPr>
                      <w:sz w:val="28"/>
                      <w:szCs w:val="28"/>
                    </w:rPr>
                    <w:t>за</w:t>
                  </w:r>
                </w:p>
              </w:tc>
            </w:tr>
            <w:tr w:rsidR="007D6CB4" w:rsidRPr="00C424CE" w14:paraId="6835D03C" w14:textId="77777777" w:rsidTr="005916F3">
              <w:trPr>
                <w:trHeight w:val="289"/>
              </w:trPr>
              <w:tc>
                <w:tcPr>
                  <w:tcW w:w="2973" w:type="dxa"/>
                  <w:shd w:val="clear" w:color="auto" w:fill="auto"/>
                </w:tcPr>
                <w:p w14:paraId="6EA8FDE4" w14:textId="77777777" w:rsidR="007D6CB4" w:rsidRPr="00C424CE" w:rsidRDefault="007D6CB4" w:rsidP="007D6CB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6421057E"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61DCA1BE" w14:textId="77777777" w:rsidR="007D6CB4" w:rsidRPr="00C424CE" w:rsidRDefault="007D6CB4" w:rsidP="007D6CB4">
                  <w:pPr>
                    <w:tabs>
                      <w:tab w:val="left" w:pos="0"/>
                    </w:tabs>
                    <w:jc w:val="both"/>
                    <w:rPr>
                      <w:sz w:val="28"/>
                      <w:szCs w:val="28"/>
                    </w:rPr>
                  </w:pPr>
                  <w:r>
                    <w:rPr>
                      <w:sz w:val="28"/>
                      <w:szCs w:val="28"/>
                    </w:rPr>
                    <w:t>за</w:t>
                  </w:r>
                </w:p>
              </w:tc>
            </w:tr>
          </w:tbl>
          <w:p w14:paraId="7382824F" w14:textId="77777777" w:rsidR="007D6CB4" w:rsidRPr="00757096" w:rsidRDefault="007D6CB4" w:rsidP="007D6CB4">
            <w:pPr>
              <w:jc w:val="both"/>
              <w:rPr>
                <w:i/>
                <w:iCs/>
                <w:sz w:val="28"/>
                <w:szCs w:val="28"/>
              </w:rPr>
            </w:pPr>
          </w:p>
          <w:p w14:paraId="70CDFBD8" w14:textId="77777777" w:rsidR="007D6CB4" w:rsidRDefault="007D6CB4" w:rsidP="007D6CB4">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29438415" w14:textId="77777777" w:rsidR="007D6CB4" w:rsidRPr="008B7D27" w:rsidRDefault="007D6CB4" w:rsidP="007D6CB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4E10291" w14:textId="3AF3B772" w:rsidR="00B65F04" w:rsidRPr="00B65F04" w:rsidRDefault="007D6CB4" w:rsidP="007D6CB4">
            <w:pPr>
              <w:tabs>
                <w:tab w:val="left" w:pos="709"/>
              </w:tabs>
              <w:suppressAutoHyphens/>
              <w:ind w:right="-2"/>
              <w:jc w:val="both"/>
              <w:rPr>
                <w:bCs/>
                <w:color w:val="000000"/>
                <w:sz w:val="28"/>
                <w:szCs w:val="28"/>
              </w:rPr>
            </w:pPr>
            <w:r>
              <w:rPr>
                <w:bCs/>
                <w:color w:val="000000"/>
                <w:sz w:val="28"/>
                <w:szCs w:val="28"/>
              </w:rPr>
              <w:t>---------------------------------------------------------------------------</w:t>
            </w:r>
          </w:p>
          <w:p w14:paraId="472C1D70"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lastRenderedPageBreak/>
              <w:t xml:space="preserve">61. Про надання громадянину </w:t>
            </w:r>
            <w:proofErr w:type="spellStart"/>
            <w:r w:rsidRPr="00B65F04">
              <w:rPr>
                <w:bCs/>
                <w:color w:val="000000"/>
                <w:sz w:val="28"/>
                <w:szCs w:val="28"/>
              </w:rPr>
              <w:t>Войтовичу</w:t>
            </w:r>
            <w:proofErr w:type="spellEnd"/>
            <w:r w:rsidRPr="00B65F04">
              <w:rPr>
                <w:bCs/>
                <w:color w:val="000000"/>
                <w:sz w:val="28"/>
                <w:szCs w:val="28"/>
              </w:rPr>
              <w:t xml:space="preserve"> П.С. на умовах оренди земельної ділянки для будівництва та обслуговування жилого будинку, господарських будівель і споруд (02.01) на вул. Степана </w:t>
            </w:r>
            <w:proofErr w:type="spellStart"/>
            <w:r w:rsidRPr="00B65F04">
              <w:rPr>
                <w:bCs/>
                <w:color w:val="000000"/>
                <w:sz w:val="28"/>
                <w:szCs w:val="28"/>
              </w:rPr>
              <w:t>Мазурця</w:t>
            </w:r>
            <w:proofErr w:type="spellEnd"/>
            <w:r w:rsidRPr="00B65F04">
              <w:rPr>
                <w:bCs/>
                <w:color w:val="000000"/>
                <w:sz w:val="28"/>
                <w:szCs w:val="28"/>
              </w:rPr>
              <w:t>, 3-А у м. Луцьку.</w:t>
            </w:r>
          </w:p>
          <w:p w14:paraId="59691FC8" w14:textId="77777777" w:rsidR="00D12A45" w:rsidRPr="00B65F04" w:rsidRDefault="00D12A45" w:rsidP="00D12A45">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0F53245" w14:textId="77777777" w:rsidR="00D12A45" w:rsidRPr="00D01FDD" w:rsidRDefault="00D12A45" w:rsidP="00D12A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9964926" w14:textId="77777777" w:rsidR="00D12A45" w:rsidRPr="00D01FDD" w:rsidRDefault="00D12A45" w:rsidP="00D12A45">
            <w:pPr>
              <w:widowControl w:val="0"/>
              <w:shd w:val="clear" w:color="auto" w:fill="FFFFFF"/>
              <w:tabs>
                <w:tab w:val="left" w:pos="4661"/>
              </w:tabs>
              <w:autoSpaceDE w:val="0"/>
              <w:ind w:right="1"/>
              <w:jc w:val="both"/>
              <w:rPr>
                <w:iCs/>
                <w:sz w:val="28"/>
                <w:szCs w:val="28"/>
              </w:rPr>
            </w:pPr>
          </w:p>
          <w:p w14:paraId="2581069B" w14:textId="77777777" w:rsidR="00D12A45" w:rsidRPr="00D01FDD" w:rsidRDefault="00D12A45" w:rsidP="00D12A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1E72CF1" w14:textId="77777777" w:rsidR="00D12A45" w:rsidRPr="00D01FDD" w:rsidRDefault="00D12A45" w:rsidP="00D12A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CB40213" w14:textId="77777777" w:rsidR="00D12A45" w:rsidRPr="0068233F" w:rsidRDefault="00D12A45" w:rsidP="00D12A45">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D12A45" w14:paraId="445CF771" w14:textId="77777777" w:rsidTr="005916F3">
              <w:trPr>
                <w:trHeight w:val="397"/>
              </w:trPr>
              <w:tc>
                <w:tcPr>
                  <w:tcW w:w="2973" w:type="dxa"/>
                  <w:shd w:val="clear" w:color="auto" w:fill="auto"/>
                </w:tcPr>
                <w:p w14:paraId="20C07BA8" w14:textId="77777777" w:rsidR="00D12A45" w:rsidRPr="00C424CE" w:rsidRDefault="00D12A45" w:rsidP="00D12A45">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3548D1D"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2DB6440A" w14:textId="649EDBB2" w:rsidR="00D12A45" w:rsidRPr="00C424CE" w:rsidRDefault="00D12A45" w:rsidP="00D12A45">
                  <w:pPr>
                    <w:tabs>
                      <w:tab w:val="left" w:pos="0"/>
                    </w:tabs>
                    <w:jc w:val="both"/>
                    <w:rPr>
                      <w:sz w:val="28"/>
                      <w:szCs w:val="28"/>
                    </w:rPr>
                  </w:pPr>
                  <w:r>
                    <w:rPr>
                      <w:sz w:val="28"/>
                      <w:szCs w:val="28"/>
                    </w:rPr>
                    <w:t>за</w:t>
                  </w:r>
                </w:p>
              </w:tc>
            </w:tr>
            <w:tr w:rsidR="00D12A45" w14:paraId="07A0A727" w14:textId="77777777" w:rsidTr="005916F3">
              <w:trPr>
                <w:trHeight w:val="360"/>
              </w:trPr>
              <w:tc>
                <w:tcPr>
                  <w:tcW w:w="2973" w:type="dxa"/>
                  <w:shd w:val="clear" w:color="auto" w:fill="auto"/>
                </w:tcPr>
                <w:p w14:paraId="3D8D92A7" w14:textId="77777777" w:rsidR="00D12A45" w:rsidRPr="00C424CE" w:rsidRDefault="00D12A45" w:rsidP="00D12A45">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B3FDA05" w14:textId="77777777" w:rsidR="00D12A45" w:rsidRPr="00C424CE" w:rsidRDefault="00D12A45" w:rsidP="00D12A4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B9BEB59" w14:textId="54433EC1" w:rsidR="00D12A45" w:rsidRPr="00C424CE" w:rsidRDefault="00D12A45" w:rsidP="00D12A45">
                  <w:pPr>
                    <w:tabs>
                      <w:tab w:val="left" w:pos="0"/>
                    </w:tabs>
                    <w:jc w:val="both"/>
                    <w:rPr>
                      <w:sz w:val="28"/>
                      <w:szCs w:val="28"/>
                    </w:rPr>
                  </w:pPr>
                  <w:r>
                    <w:rPr>
                      <w:sz w:val="28"/>
                      <w:szCs w:val="28"/>
                    </w:rPr>
                    <w:t>за</w:t>
                  </w:r>
                </w:p>
              </w:tc>
            </w:tr>
            <w:tr w:rsidR="00D12A45" w:rsidRPr="00C424CE" w14:paraId="58911BB2" w14:textId="77777777" w:rsidTr="005916F3">
              <w:trPr>
                <w:trHeight w:val="331"/>
              </w:trPr>
              <w:tc>
                <w:tcPr>
                  <w:tcW w:w="2973" w:type="dxa"/>
                  <w:shd w:val="clear" w:color="auto" w:fill="auto"/>
                </w:tcPr>
                <w:p w14:paraId="39393346" w14:textId="77777777" w:rsidR="00D12A45" w:rsidRPr="00C424CE" w:rsidRDefault="00D12A45" w:rsidP="00D12A45">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270CF6E" w14:textId="77777777" w:rsidR="00D12A45" w:rsidRPr="00C424CE" w:rsidRDefault="00D12A45" w:rsidP="00D12A45">
                  <w:pPr>
                    <w:tabs>
                      <w:tab w:val="left" w:pos="-32"/>
                      <w:tab w:val="left" w:pos="131"/>
                    </w:tabs>
                    <w:suppressAutoHyphens/>
                    <w:snapToGrid w:val="0"/>
                    <w:ind w:left="131"/>
                    <w:rPr>
                      <w:sz w:val="28"/>
                      <w:szCs w:val="28"/>
                    </w:rPr>
                  </w:pPr>
                </w:p>
              </w:tc>
              <w:tc>
                <w:tcPr>
                  <w:tcW w:w="6226" w:type="dxa"/>
                  <w:shd w:val="clear" w:color="auto" w:fill="auto"/>
                </w:tcPr>
                <w:p w14:paraId="1CD2A859" w14:textId="77777777" w:rsidR="00D12A45" w:rsidRPr="00C424CE" w:rsidRDefault="00D12A45" w:rsidP="00D12A45">
                  <w:pPr>
                    <w:tabs>
                      <w:tab w:val="left" w:pos="0"/>
                    </w:tabs>
                    <w:jc w:val="both"/>
                    <w:rPr>
                      <w:sz w:val="28"/>
                      <w:szCs w:val="28"/>
                    </w:rPr>
                  </w:pPr>
                  <w:r>
                    <w:rPr>
                      <w:sz w:val="28"/>
                      <w:szCs w:val="28"/>
                    </w:rPr>
                    <w:t>утримався</w:t>
                  </w:r>
                </w:p>
              </w:tc>
            </w:tr>
            <w:tr w:rsidR="00D12A45" w:rsidRPr="00C424CE" w14:paraId="413D2E67" w14:textId="77777777" w:rsidTr="005916F3">
              <w:trPr>
                <w:trHeight w:val="291"/>
              </w:trPr>
              <w:tc>
                <w:tcPr>
                  <w:tcW w:w="2973" w:type="dxa"/>
                  <w:shd w:val="clear" w:color="auto" w:fill="auto"/>
                </w:tcPr>
                <w:p w14:paraId="51E072CD" w14:textId="77777777" w:rsidR="00D12A45" w:rsidRPr="00C424CE" w:rsidRDefault="00D12A45" w:rsidP="00D12A45">
                  <w:pPr>
                    <w:jc w:val="both"/>
                    <w:rPr>
                      <w:sz w:val="28"/>
                      <w:szCs w:val="28"/>
                    </w:rPr>
                  </w:pPr>
                  <w:r>
                    <w:rPr>
                      <w:sz w:val="28"/>
                      <w:szCs w:val="28"/>
                    </w:rPr>
                    <w:t>Дуда Микола</w:t>
                  </w:r>
                </w:p>
              </w:tc>
              <w:tc>
                <w:tcPr>
                  <w:tcW w:w="441" w:type="dxa"/>
                  <w:shd w:val="clear" w:color="auto" w:fill="auto"/>
                </w:tcPr>
                <w:p w14:paraId="2AA0F4F8" w14:textId="77777777" w:rsidR="00D12A45" w:rsidRPr="00C424CE" w:rsidRDefault="00D12A45" w:rsidP="00D12A4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BE2A768" w14:textId="3C927F21" w:rsidR="00D12A45" w:rsidRPr="00C424CE" w:rsidRDefault="00D12A45" w:rsidP="00D12A45">
                  <w:pPr>
                    <w:tabs>
                      <w:tab w:val="left" w:pos="0"/>
                    </w:tabs>
                    <w:jc w:val="both"/>
                    <w:rPr>
                      <w:sz w:val="28"/>
                      <w:szCs w:val="28"/>
                    </w:rPr>
                  </w:pPr>
                  <w:r>
                    <w:rPr>
                      <w:sz w:val="28"/>
                      <w:szCs w:val="28"/>
                    </w:rPr>
                    <w:t>за</w:t>
                  </w:r>
                </w:p>
              </w:tc>
            </w:tr>
            <w:tr w:rsidR="00D12A45" w:rsidRPr="00C424CE" w14:paraId="5D776D1F" w14:textId="77777777" w:rsidTr="005916F3">
              <w:tc>
                <w:tcPr>
                  <w:tcW w:w="2973" w:type="dxa"/>
                  <w:shd w:val="clear" w:color="auto" w:fill="auto"/>
                </w:tcPr>
                <w:p w14:paraId="6329F55D" w14:textId="77777777" w:rsidR="00D12A45" w:rsidRPr="00C424CE" w:rsidRDefault="00D12A45" w:rsidP="00D12A45">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BB6E9B8"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13311821" w14:textId="77777777" w:rsidR="00D12A45" w:rsidRPr="00C424CE" w:rsidRDefault="00D12A45" w:rsidP="00D12A45">
                  <w:pPr>
                    <w:tabs>
                      <w:tab w:val="left" w:pos="0"/>
                    </w:tabs>
                    <w:jc w:val="both"/>
                    <w:rPr>
                      <w:sz w:val="28"/>
                      <w:szCs w:val="28"/>
                    </w:rPr>
                  </w:pPr>
                  <w:r>
                    <w:rPr>
                      <w:sz w:val="28"/>
                      <w:szCs w:val="28"/>
                    </w:rPr>
                    <w:t>утрималась</w:t>
                  </w:r>
                </w:p>
              </w:tc>
            </w:tr>
            <w:tr w:rsidR="00D12A45" w:rsidRPr="00C424CE" w14:paraId="7112520B" w14:textId="77777777" w:rsidTr="005916F3">
              <w:trPr>
                <w:trHeight w:val="289"/>
              </w:trPr>
              <w:tc>
                <w:tcPr>
                  <w:tcW w:w="2973" w:type="dxa"/>
                  <w:shd w:val="clear" w:color="auto" w:fill="auto"/>
                </w:tcPr>
                <w:p w14:paraId="49A234DF" w14:textId="77777777" w:rsidR="00D12A45" w:rsidRPr="00C424CE" w:rsidRDefault="00D12A45" w:rsidP="00D12A45">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6ED33D74"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38E9814E" w14:textId="6C721D8C" w:rsidR="00D12A45" w:rsidRPr="00C424CE" w:rsidRDefault="00D12A45" w:rsidP="00D12A45">
                  <w:pPr>
                    <w:tabs>
                      <w:tab w:val="left" w:pos="0"/>
                    </w:tabs>
                    <w:jc w:val="both"/>
                    <w:rPr>
                      <w:sz w:val="28"/>
                      <w:szCs w:val="28"/>
                    </w:rPr>
                  </w:pPr>
                  <w:r>
                    <w:rPr>
                      <w:sz w:val="28"/>
                      <w:szCs w:val="28"/>
                    </w:rPr>
                    <w:t>за</w:t>
                  </w:r>
                </w:p>
              </w:tc>
            </w:tr>
          </w:tbl>
          <w:p w14:paraId="66E25F7D" w14:textId="77777777" w:rsidR="00D12A45" w:rsidRPr="00757096" w:rsidRDefault="00D12A45" w:rsidP="00D12A45">
            <w:pPr>
              <w:jc w:val="both"/>
              <w:rPr>
                <w:i/>
                <w:iCs/>
                <w:sz w:val="28"/>
                <w:szCs w:val="28"/>
              </w:rPr>
            </w:pPr>
          </w:p>
          <w:p w14:paraId="1576230B" w14:textId="1E86C58A" w:rsidR="00D12A45" w:rsidRDefault="00D12A45" w:rsidP="00D12A45">
            <w:pPr>
              <w:suppressAutoHyphens/>
              <w:jc w:val="both"/>
              <w:rPr>
                <w:iCs/>
                <w:sz w:val="28"/>
                <w:szCs w:val="28"/>
              </w:rPr>
            </w:pPr>
            <w:r>
              <w:rPr>
                <w:iCs/>
                <w:sz w:val="28"/>
                <w:szCs w:val="28"/>
              </w:rPr>
              <w:t>За –  4; проти –0 ; утрималися – 2;</w:t>
            </w:r>
            <w:r w:rsidRPr="00D01FDD">
              <w:rPr>
                <w:iCs/>
                <w:sz w:val="28"/>
                <w:szCs w:val="28"/>
              </w:rPr>
              <w:t xml:space="preserve"> не голосували – </w:t>
            </w:r>
            <w:r>
              <w:rPr>
                <w:iCs/>
                <w:sz w:val="28"/>
                <w:szCs w:val="28"/>
              </w:rPr>
              <w:t>0</w:t>
            </w:r>
            <w:r w:rsidRPr="00D01FDD">
              <w:rPr>
                <w:iCs/>
                <w:sz w:val="28"/>
                <w:szCs w:val="28"/>
              </w:rPr>
              <w:t>.</w:t>
            </w:r>
          </w:p>
          <w:p w14:paraId="702B0E4C" w14:textId="77777777" w:rsidR="00D12A45" w:rsidRPr="009D52E3" w:rsidRDefault="00D12A45" w:rsidP="00D12A45">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2722456" w14:textId="7DA24B6A" w:rsidR="00B65F04" w:rsidRPr="00B65F04" w:rsidRDefault="00D12A45" w:rsidP="00D12A45">
            <w:pPr>
              <w:tabs>
                <w:tab w:val="left" w:pos="709"/>
              </w:tabs>
              <w:suppressAutoHyphens/>
              <w:ind w:right="-2"/>
              <w:jc w:val="both"/>
              <w:rPr>
                <w:bCs/>
                <w:color w:val="000000"/>
                <w:sz w:val="28"/>
                <w:szCs w:val="28"/>
              </w:rPr>
            </w:pPr>
            <w:r>
              <w:rPr>
                <w:bCs/>
                <w:color w:val="000000"/>
                <w:sz w:val="28"/>
                <w:szCs w:val="28"/>
              </w:rPr>
              <w:t>---------------------------------------------------------------------------</w:t>
            </w:r>
          </w:p>
          <w:p w14:paraId="6FE8B821"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62. Про зміну Луцькій міській територіальній громаді, від імені якої діє Луцька міська рада (землекористувач громадянка </w:t>
            </w:r>
            <w:proofErr w:type="spellStart"/>
            <w:r w:rsidRPr="00B65F04">
              <w:rPr>
                <w:bCs/>
                <w:color w:val="000000"/>
                <w:sz w:val="28"/>
                <w:szCs w:val="28"/>
              </w:rPr>
              <w:t>Шафета</w:t>
            </w:r>
            <w:proofErr w:type="spellEnd"/>
            <w:r w:rsidRPr="00B65F04">
              <w:rPr>
                <w:bCs/>
                <w:color w:val="000000"/>
                <w:sz w:val="28"/>
                <w:szCs w:val="28"/>
              </w:rPr>
              <w:t> Н.С.),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Шота Руставелі, 49 у м. Луцьку.</w:t>
            </w:r>
          </w:p>
          <w:p w14:paraId="70E47646" w14:textId="77777777" w:rsidR="00D12A45" w:rsidRPr="00B65F04" w:rsidRDefault="00D12A45" w:rsidP="00D12A45">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79A435C" w14:textId="77777777" w:rsidR="00D12A45" w:rsidRPr="00D01FDD" w:rsidRDefault="00D12A45" w:rsidP="00D12A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416D180" w14:textId="77777777" w:rsidR="00D12A45" w:rsidRPr="00D01FDD" w:rsidRDefault="00D12A45" w:rsidP="00D12A45">
            <w:pPr>
              <w:widowControl w:val="0"/>
              <w:shd w:val="clear" w:color="auto" w:fill="FFFFFF"/>
              <w:tabs>
                <w:tab w:val="left" w:pos="4661"/>
              </w:tabs>
              <w:autoSpaceDE w:val="0"/>
              <w:ind w:right="1"/>
              <w:jc w:val="both"/>
              <w:rPr>
                <w:iCs/>
                <w:sz w:val="28"/>
                <w:szCs w:val="28"/>
              </w:rPr>
            </w:pPr>
          </w:p>
          <w:p w14:paraId="3A6FF45E" w14:textId="77777777" w:rsidR="00D12A45" w:rsidRPr="00D01FDD" w:rsidRDefault="00D12A45" w:rsidP="00D12A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3FE7DF5" w14:textId="77777777" w:rsidR="00D12A45" w:rsidRPr="00D01FDD" w:rsidRDefault="00D12A45" w:rsidP="00D12A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533089C" w14:textId="77777777" w:rsidR="00D12A45" w:rsidRPr="0068233F" w:rsidRDefault="00D12A45" w:rsidP="00D12A45">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D12A45" w14:paraId="623DEBBB" w14:textId="77777777" w:rsidTr="005916F3">
              <w:trPr>
                <w:trHeight w:val="397"/>
              </w:trPr>
              <w:tc>
                <w:tcPr>
                  <w:tcW w:w="2973" w:type="dxa"/>
                  <w:shd w:val="clear" w:color="auto" w:fill="auto"/>
                </w:tcPr>
                <w:p w14:paraId="11DDEBAB" w14:textId="77777777" w:rsidR="00D12A45" w:rsidRPr="00C424CE" w:rsidRDefault="00D12A45" w:rsidP="00D12A45">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9A6ABEF"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5A1E94C3" w14:textId="77777777" w:rsidR="00D12A45" w:rsidRPr="00C424CE" w:rsidRDefault="00D12A45" w:rsidP="00D12A45">
                  <w:pPr>
                    <w:tabs>
                      <w:tab w:val="left" w:pos="0"/>
                    </w:tabs>
                    <w:jc w:val="both"/>
                    <w:rPr>
                      <w:sz w:val="28"/>
                      <w:szCs w:val="28"/>
                    </w:rPr>
                  </w:pPr>
                  <w:r>
                    <w:rPr>
                      <w:sz w:val="28"/>
                      <w:szCs w:val="28"/>
                    </w:rPr>
                    <w:t>утримався</w:t>
                  </w:r>
                </w:p>
              </w:tc>
            </w:tr>
            <w:tr w:rsidR="00D12A45" w14:paraId="7982BB2E" w14:textId="77777777" w:rsidTr="005916F3">
              <w:trPr>
                <w:trHeight w:val="360"/>
              </w:trPr>
              <w:tc>
                <w:tcPr>
                  <w:tcW w:w="2973" w:type="dxa"/>
                  <w:shd w:val="clear" w:color="auto" w:fill="auto"/>
                </w:tcPr>
                <w:p w14:paraId="7C895E8A" w14:textId="77777777" w:rsidR="00D12A45" w:rsidRPr="00C424CE" w:rsidRDefault="00D12A45" w:rsidP="00D12A45">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CFCCCC5" w14:textId="77777777" w:rsidR="00D12A45" w:rsidRPr="00C424CE" w:rsidRDefault="00D12A45" w:rsidP="00D12A4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9486620" w14:textId="77777777" w:rsidR="00D12A45" w:rsidRPr="00C424CE" w:rsidRDefault="00D12A45" w:rsidP="00D12A45">
                  <w:pPr>
                    <w:tabs>
                      <w:tab w:val="left" w:pos="0"/>
                    </w:tabs>
                    <w:jc w:val="both"/>
                    <w:rPr>
                      <w:sz w:val="28"/>
                      <w:szCs w:val="28"/>
                    </w:rPr>
                  </w:pPr>
                  <w:r>
                    <w:rPr>
                      <w:sz w:val="28"/>
                      <w:szCs w:val="28"/>
                    </w:rPr>
                    <w:t>утримався</w:t>
                  </w:r>
                </w:p>
              </w:tc>
            </w:tr>
            <w:tr w:rsidR="00D12A45" w:rsidRPr="00C424CE" w14:paraId="559AC4BF" w14:textId="77777777" w:rsidTr="005916F3">
              <w:trPr>
                <w:trHeight w:val="331"/>
              </w:trPr>
              <w:tc>
                <w:tcPr>
                  <w:tcW w:w="2973" w:type="dxa"/>
                  <w:shd w:val="clear" w:color="auto" w:fill="auto"/>
                </w:tcPr>
                <w:p w14:paraId="2753C095" w14:textId="77777777" w:rsidR="00D12A45" w:rsidRPr="00C424CE" w:rsidRDefault="00D12A45" w:rsidP="00D12A45">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30FEB1F" w14:textId="77777777" w:rsidR="00D12A45" w:rsidRPr="00C424CE" w:rsidRDefault="00D12A45" w:rsidP="00D12A45">
                  <w:pPr>
                    <w:tabs>
                      <w:tab w:val="left" w:pos="-32"/>
                      <w:tab w:val="left" w:pos="131"/>
                    </w:tabs>
                    <w:suppressAutoHyphens/>
                    <w:snapToGrid w:val="0"/>
                    <w:ind w:left="131"/>
                    <w:rPr>
                      <w:sz w:val="28"/>
                      <w:szCs w:val="28"/>
                    </w:rPr>
                  </w:pPr>
                </w:p>
              </w:tc>
              <w:tc>
                <w:tcPr>
                  <w:tcW w:w="6226" w:type="dxa"/>
                  <w:shd w:val="clear" w:color="auto" w:fill="auto"/>
                </w:tcPr>
                <w:p w14:paraId="24BBD9AF" w14:textId="77777777" w:rsidR="00D12A45" w:rsidRPr="00C424CE" w:rsidRDefault="00D12A45" w:rsidP="00D12A45">
                  <w:pPr>
                    <w:tabs>
                      <w:tab w:val="left" w:pos="0"/>
                    </w:tabs>
                    <w:jc w:val="both"/>
                    <w:rPr>
                      <w:sz w:val="28"/>
                      <w:szCs w:val="28"/>
                    </w:rPr>
                  </w:pPr>
                  <w:r>
                    <w:rPr>
                      <w:sz w:val="28"/>
                      <w:szCs w:val="28"/>
                    </w:rPr>
                    <w:t>утримався</w:t>
                  </w:r>
                </w:p>
              </w:tc>
            </w:tr>
            <w:tr w:rsidR="00D12A45" w:rsidRPr="00C424CE" w14:paraId="367E3F99" w14:textId="77777777" w:rsidTr="005916F3">
              <w:trPr>
                <w:trHeight w:val="291"/>
              </w:trPr>
              <w:tc>
                <w:tcPr>
                  <w:tcW w:w="2973" w:type="dxa"/>
                  <w:shd w:val="clear" w:color="auto" w:fill="auto"/>
                </w:tcPr>
                <w:p w14:paraId="2D7AB9BD" w14:textId="77777777" w:rsidR="00D12A45" w:rsidRPr="00C424CE" w:rsidRDefault="00D12A45" w:rsidP="00D12A45">
                  <w:pPr>
                    <w:jc w:val="both"/>
                    <w:rPr>
                      <w:sz w:val="28"/>
                      <w:szCs w:val="28"/>
                    </w:rPr>
                  </w:pPr>
                  <w:r>
                    <w:rPr>
                      <w:sz w:val="28"/>
                      <w:szCs w:val="28"/>
                    </w:rPr>
                    <w:t>Дуда Микола</w:t>
                  </w:r>
                </w:p>
              </w:tc>
              <w:tc>
                <w:tcPr>
                  <w:tcW w:w="441" w:type="dxa"/>
                  <w:shd w:val="clear" w:color="auto" w:fill="auto"/>
                </w:tcPr>
                <w:p w14:paraId="58346625" w14:textId="77777777" w:rsidR="00D12A45" w:rsidRPr="00C424CE" w:rsidRDefault="00D12A45" w:rsidP="00D12A4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D3F7527" w14:textId="77777777" w:rsidR="00D12A45" w:rsidRPr="00C424CE" w:rsidRDefault="00D12A45" w:rsidP="00D12A45">
                  <w:pPr>
                    <w:tabs>
                      <w:tab w:val="left" w:pos="0"/>
                    </w:tabs>
                    <w:jc w:val="both"/>
                    <w:rPr>
                      <w:sz w:val="28"/>
                      <w:szCs w:val="28"/>
                    </w:rPr>
                  </w:pPr>
                  <w:r>
                    <w:rPr>
                      <w:sz w:val="28"/>
                      <w:szCs w:val="28"/>
                    </w:rPr>
                    <w:t>утримався</w:t>
                  </w:r>
                </w:p>
              </w:tc>
            </w:tr>
            <w:tr w:rsidR="00D12A45" w:rsidRPr="00C424CE" w14:paraId="51FB6786" w14:textId="77777777" w:rsidTr="005916F3">
              <w:tc>
                <w:tcPr>
                  <w:tcW w:w="2973" w:type="dxa"/>
                  <w:shd w:val="clear" w:color="auto" w:fill="auto"/>
                </w:tcPr>
                <w:p w14:paraId="245A8FC0" w14:textId="77777777" w:rsidR="00D12A45" w:rsidRPr="00C424CE" w:rsidRDefault="00D12A45" w:rsidP="00D12A45">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14970F2"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397ED698" w14:textId="77777777" w:rsidR="00D12A45" w:rsidRPr="00C424CE" w:rsidRDefault="00D12A45" w:rsidP="00D12A45">
                  <w:pPr>
                    <w:tabs>
                      <w:tab w:val="left" w:pos="0"/>
                    </w:tabs>
                    <w:jc w:val="both"/>
                    <w:rPr>
                      <w:sz w:val="28"/>
                      <w:szCs w:val="28"/>
                    </w:rPr>
                  </w:pPr>
                  <w:r>
                    <w:rPr>
                      <w:sz w:val="28"/>
                      <w:szCs w:val="28"/>
                    </w:rPr>
                    <w:t>утрималась</w:t>
                  </w:r>
                </w:p>
              </w:tc>
            </w:tr>
            <w:tr w:rsidR="00D12A45" w:rsidRPr="00C424CE" w14:paraId="702B03A3" w14:textId="77777777" w:rsidTr="005916F3">
              <w:trPr>
                <w:trHeight w:val="289"/>
              </w:trPr>
              <w:tc>
                <w:tcPr>
                  <w:tcW w:w="2973" w:type="dxa"/>
                  <w:shd w:val="clear" w:color="auto" w:fill="auto"/>
                </w:tcPr>
                <w:p w14:paraId="34BF6582" w14:textId="77777777" w:rsidR="00D12A45" w:rsidRPr="00C424CE" w:rsidRDefault="00D12A45" w:rsidP="00D12A45">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2DA6004C"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546635CE" w14:textId="77777777" w:rsidR="00D12A45" w:rsidRPr="00C424CE" w:rsidRDefault="00D12A45" w:rsidP="00D12A45">
                  <w:pPr>
                    <w:tabs>
                      <w:tab w:val="left" w:pos="0"/>
                    </w:tabs>
                    <w:jc w:val="both"/>
                    <w:rPr>
                      <w:sz w:val="28"/>
                      <w:szCs w:val="28"/>
                    </w:rPr>
                  </w:pPr>
                  <w:r>
                    <w:rPr>
                      <w:sz w:val="28"/>
                      <w:szCs w:val="28"/>
                    </w:rPr>
                    <w:t>утримався</w:t>
                  </w:r>
                </w:p>
              </w:tc>
            </w:tr>
          </w:tbl>
          <w:p w14:paraId="3D378252" w14:textId="77777777" w:rsidR="00D12A45" w:rsidRPr="00757096" w:rsidRDefault="00D12A45" w:rsidP="00D12A45">
            <w:pPr>
              <w:jc w:val="both"/>
              <w:rPr>
                <w:i/>
                <w:iCs/>
                <w:sz w:val="28"/>
                <w:szCs w:val="28"/>
              </w:rPr>
            </w:pPr>
          </w:p>
          <w:p w14:paraId="158F523E" w14:textId="77777777" w:rsidR="00D12A45" w:rsidRDefault="00D12A45" w:rsidP="00D12A45">
            <w:pPr>
              <w:suppressAutoHyphens/>
              <w:jc w:val="both"/>
              <w:rPr>
                <w:iCs/>
                <w:sz w:val="28"/>
                <w:szCs w:val="28"/>
              </w:rPr>
            </w:pPr>
            <w:r>
              <w:rPr>
                <w:iCs/>
                <w:sz w:val="28"/>
                <w:szCs w:val="28"/>
              </w:rPr>
              <w:t>За –  0; проти –0 ; утрималися – 6;</w:t>
            </w:r>
            <w:r w:rsidRPr="00D01FDD">
              <w:rPr>
                <w:iCs/>
                <w:sz w:val="28"/>
                <w:szCs w:val="28"/>
              </w:rPr>
              <w:t xml:space="preserve"> не голосували – </w:t>
            </w:r>
            <w:r>
              <w:rPr>
                <w:iCs/>
                <w:sz w:val="28"/>
                <w:szCs w:val="28"/>
              </w:rPr>
              <w:t>0</w:t>
            </w:r>
            <w:r w:rsidRPr="00D01FDD">
              <w:rPr>
                <w:iCs/>
                <w:sz w:val="28"/>
                <w:szCs w:val="28"/>
              </w:rPr>
              <w:t>.</w:t>
            </w:r>
          </w:p>
          <w:p w14:paraId="3652CED2" w14:textId="77777777" w:rsidR="00D12A45" w:rsidRPr="009D52E3" w:rsidRDefault="00D12A45" w:rsidP="00D12A45">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EA0E4B7" w14:textId="7D931EDC" w:rsidR="007D6CB4" w:rsidRDefault="00D12A45" w:rsidP="00D12A45">
            <w:pPr>
              <w:tabs>
                <w:tab w:val="left" w:pos="709"/>
              </w:tabs>
              <w:suppressAutoHyphens/>
              <w:ind w:right="-2"/>
              <w:jc w:val="both"/>
              <w:rPr>
                <w:bCs/>
                <w:color w:val="000000"/>
                <w:sz w:val="28"/>
                <w:szCs w:val="28"/>
              </w:rPr>
            </w:pPr>
            <w:r>
              <w:rPr>
                <w:bCs/>
                <w:color w:val="000000"/>
                <w:sz w:val="28"/>
                <w:szCs w:val="28"/>
              </w:rPr>
              <w:t>---------------------------------------------------------------------------</w:t>
            </w:r>
          </w:p>
          <w:p w14:paraId="4DECAF5E" w14:textId="7AEF050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63. Про зміну Луцькій міській територіальній громаді, від імені якої діє Луцька міська рада (землекористувач </w:t>
            </w:r>
            <w:r w:rsidRPr="00B65F04">
              <w:rPr>
                <w:bCs/>
                <w:color w:val="000000"/>
                <w:sz w:val="28"/>
                <w:szCs w:val="28"/>
              </w:rPr>
              <w:lastRenderedPageBreak/>
              <w:t>громадянин Купчинський О.В.),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Героїв УПА, 87 у м. Луцьку.</w:t>
            </w:r>
          </w:p>
          <w:p w14:paraId="0F7696F1" w14:textId="77777777" w:rsidR="007D6CB4" w:rsidRPr="00B65F04" w:rsidRDefault="007D6CB4" w:rsidP="007D6CB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3894CED" w14:textId="77777777" w:rsidR="007D6CB4" w:rsidRPr="00D01FDD" w:rsidRDefault="007D6CB4" w:rsidP="007D6CB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55914D6" w14:textId="77777777" w:rsidR="007D6CB4" w:rsidRPr="00D01FDD" w:rsidRDefault="007D6CB4" w:rsidP="007D6CB4">
            <w:pPr>
              <w:widowControl w:val="0"/>
              <w:shd w:val="clear" w:color="auto" w:fill="FFFFFF"/>
              <w:tabs>
                <w:tab w:val="left" w:pos="4661"/>
              </w:tabs>
              <w:autoSpaceDE w:val="0"/>
              <w:ind w:right="1"/>
              <w:jc w:val="both"/>
              <w:rPr>
                <w:iCs/>
                <w:sz w:val="28"/>
                <w:szCs w:val="28"/>
              </w:rPr>
            </w:pPr>
          </w:p>
          <w:p w14:paraId="55812F6E" w14:textId="77777777" w:rsidR="007D6CB4" w:rsidRPr="00D01FDD" w:rsidRDefault="007D6CB4" w:rsidP="007D6CB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805790F" w14:textId="77777777" w:rsidR="007D6CB4" w:rsidRPr="00D01FDD" w:rsidRDefault="007D6CB4" w:rsidP="007D6CB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5021614" w14:textId="77777777" w:rsidR="007D6CB4" w:rsidRPr="0068233F" w:rsidRDefault="007D6CB4" w:rsidP="007D6CB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D6CB4" w14:paraId="7A593D7C" w14:textId="77777777" w:rsidTr="005916F3">
              <w:trPr>
                <w:trHeight w:val="397"/>
              </w:trPr>
              <w:tc>
                <w:tcPr>
                  <w:tcW w:w="2973" w:type="dxa"/>
                  <w:shd w:val="clear" w:color="auto" w:fill="auto"/>
                </w:tcPr>
                <w:p w14:paraId="1C15F11B" w14:textId="77777777" w:rsidR="007D6CB4" w:rsidRPr="00C424CE" w:rsidRDefault="007D6CB4" w:rsidP="007D6CB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0CF6B9C"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005FE823" w14:textId="77777777" w:rsidR="007D6CB4" w:rsidRPr="00C424CE" w:rsidRDefault="007D6CB4" w:rsidP="007D6CB4">
                  <w:pPr>
                    <w:tabs>
                      <w:tab w:val="left" w:pos="0"/>
                    </w:tabs>
                    <w:jc w:val="both"/>
                    <w:rPr>
                      <w:sz w:val="28"/>
                      <w:szCs w:val="28"/>
                    </w:rPr>
                  </w:pPr>
                  <w:r>
                    <w:rPr>
                      <w:sz w:val="28"/>
                      <w:szCs w:val="28"/>
                    </w:rPr>
                    <w:t>за</w:t>
                  </w:r>
                </w:p>
              </w:tc>
            </w:tr>
            <w:tr w:rsidR="007D6CB4" w14:paraId="38AAF6F2" w14:textId="77777777" w:rsidTr="005916F3">
              <w:trPr>
                <w:trHeight w:val="397"/>
              </w:trPr>
              <w:tc>
                <w:tcPr>
                  <w:tcW w:w="2973" w:type="dxa"/>
                  <w:shd w:val="clear" w:color="auto" w:fill="auto"/>
                </w:tcPr>
                <w:p w14:paraId="4C98B5C9" w14:textId="77777777" w:rsidR="007D6CB4" w:rsidRPr="00C424CE" w:rsidRDefault="007D6CB4" w:rsidP="007D6CB4">
                  <w:pPr>
                    <w:jc w:val="both"/>
                    <w:rPr>
                      <w:sz w:val="28"/>
                      <w:szCs w:val="28"/>
                    </w:rPr>
                  </w:pPr>
                  <w:r>
                    <w:rPr>
                      <w:sz w:val="28"/>
                      <w:szCs w:val="28"/>
                    </w:rPr>
                    <w:t>Тарасюк Олег</w:t>
                  </w:r>
                </w:p>
              </w:tc>
              <w:tc>
                <w:tcPr>
                  <w:tcW w:w="441" w:type="dxa"/>
                  <w:shd w:val="clear" w:color="auto" w:fill="auto"/>
                </w:tcPr>
                <w:p w14:paraId="1982ABED"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450A56A6" w14:textId="77777777" w:rsidR="007D6CB4" w:rsidRDefault="007D6CB4" w:rsidP="007D6CB4">
                  <w:pPr>
                    <w:tabs>
                      <w:tab w:val="left" w:pos="0"/>
                    </w:tabs>
                    <w:jc w:val="both"/>
                    <w:rPr>
                      <w:sz w:val="28"/>
                      <w:szCs w:val="28"/>
                    </w:rPr>
                  </w:pPr>
                  <w:r>
                    <w:rPr>
                      <w:sz w:val="28"/>
                      <w:szCs w:val="28"/>
                    </w:rPr>
                    <w:t>за</w:t>
                  </w:r>
                </w:p>
              </w:tc>
            </w:tr>
            <w:tr w:rsidR="007D6CB4" w:rsidRPr="00C424CE" w14:paraId="52D25200" w14:textId="77777777" w:rsidTr="005916F3">
              <w:trPr>
                <w:trHeight w:val="331"/>
              </w:trPr>
              <w:tc>
                <w:tcPr>
                  <w:tcW w:w="2973" w:type="dxa"/>
                  <w:shd w:val="clear" w:color="auto" w:fill="auto"/>
                </w:tcPr>
                <w:p w14:paraId="11D07730" w14:textId="77777777" w:rsidR="007D6CB4" w:rsidRPr="00C424CE" w:rsidRDefault="007D6CB4" w:rsidP="007D6CB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57914AE" w14:textId="77777777" w:rsidR="007D6CB4" w:rsidRPr="00C424CE" w:rsidRDefault="007D6CB4" w:rsidP="007D6CB4">
                  <w:pPr>
                    <w:tabs>
                      <w:tab w:val="left" w:pos="-32"/>
                      <w:tab w:val="left" w:pos="131"/>
                    </w:tabs>
                    <w:suppressAutoHyphens/>
                    <w:snapToGrid w:val="0"/>
                    <w:ind w:left="131"/>
                    <w:rPr>
                      <w:sz w:val="28"/>
                      <w:szCs w:val="28"/>
                    </w:rPr>
                  </w:pPr>
                </w:p>
              </w:tc>
              <w:tc>
                <w:tcPr>
                  <w:tcW w:w="6226" w:type="dxa"/>
                  <w:shd w:val="clear" w:color="auto" w:fill="auto"/>
                </w:tcPr>
                <w:p w14:paraId="111AF915" w14:textId="77777777" w:rsidR="007D6CB4" w:rsidRPr="00C424CE" w:rsidRDefault="007D6CB4" w:rsidP="007D6CB4">
                  <w:pPr>
                    <w:tabs>
                      <w:tab w:val="left" w:pos="0"/>
                    </w:tabs>
                    <w:jc w:val="both"/>
                    <w:rPr>
                      <w:sz w:val="28"/>
                      <w:szCs w:val="28"/>
                    </w:rPr>
                  </w:pPr>
                  <w:r>
                    <w:rPr>
                      <w:sz w:val="28"/>
                      <w:szCs w:val="28"/>
                    </w:rPr>
                    <w:t>за</w:t>
                  </w:r>
                </w:p>
              </w:tc>
            </w:tr>
            <w:tr w:rsidR="007D6CB4" w:rsidRPr="00C424CE" w14:paraId="0CFEAEEF" w14:textId="77777777" w:rsidTr="005916F3">
              <w:trPr>
                <w:trHeight w:val="291"/>
              </w:trPr>
              <w:tc>
                <w:tcPr>
                  <w:tcW w:w="2973" w:type="dxa"/>
                  <w:shd w:val="clear" w:color="auto" w:fill="auto"/>
                </w:tcPr>
                <w:p w14:paraId="69A0ACC1" w14:textId="77777777" w:rsidR="007D6CB4" w:rsidRPr="00C424CE" w:rsidRDefault="007D6CB4" w:rsidP="007D6CB4">
                  <w:pPr>
                    <w:jc w:val="both"/>
                    <w:rPr>
                      <w:sz w:val="28"/>
                      <w:szCs w:val="28"/>
                    </w:rPr>
                  </w:pPr>
                  <w:r>
                    <w:rPr>
                      <w:sz w:val="28"/>
                      <w:szCs w:val="28"/>
                    </w:rPr>
                    <w:t>Дуда Микола</w:t>
                  </w:r>
                </w:p>
              </w:tc>
              <w:tc>
                <w:tcPr>
                  <w:tcW w:w="441" w:type="dxa"/>
                  <w:shd w:val="clear" w:color="auto" w:fill="auto"/>
                </w:tcPr>
                <w:p w14:paraId="54105163" w14:textId="77777777" w:rsidR="007D6CB4" w:rsidRPr="00C424CE" w:rsidRDefault="007D6CB4" w:rsidP="007D6CB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10F24AD" w14:textId="77777777" w:rsidR="007D6CB4" w:rsidRPr="00C424CE" w:rsidRDefault="007D6CB4" w:rsidP="007D6CB4">
                  <w:pPr>
                    <w:tabs>
                      <w:tab w:val="left" w:pos="0"/>
                    </w:tabs>
                    <w:jc w:val="both"/>
                    <w:rPr>
                      <w:sz w:val="28"/>
                      <w:szCs w:val="28"/>
                    </w:rPr>
                  </w:pPr>
                  <w:r>
                    <w:rPr>
                      <w:sz w:val="28"/>
                      <w:szCs w:val="28"/>
                    </w:rPr>
                    <w:t>за</w:t>
                  </w:r>
                </w:p>
              </w:tc>
            </w:tr>
            <w:tr w:rsidR="007D6CB4" w:rsidRPr="00C424CE" w14:paraId="557658E4" w14:textId="77777777" w:rsidTr="005916F3">
              <w:tc>
                <w:tcPr>
                  <w:tcW w:w="2973" w:type="dxa"/>
                  <w:shd w:val="clear" w:color="auto" w:fill="auto"/>
                </w:tcPr>
                <w:p w14:paraId="2189AF23" w14:textId="77777777" w:rsidR="007D6CB4" w:rsidRPr="00C424CE" w:rsidRDefault="007D6CB4" w:rsidP="007D6CB4">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A10A0EA"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2AFA0AA0" w14:textId="77777777" w:rsidR="007D6CB4" w:rsidRPr="00C424CE" w:rsidRDefault="007D6CB4" w:rsidP="007D6CB4">
                  <w:pPr>
                    <w:tabs>
                      <w:tab w:val="left" w:pos="0"/>
                    </w:tabs>
                    <w:jc w:val="both"/>
                    <w:rPr>
                      <w:sz w:val="28"/>
                      <w:szCs w:val="28"/>
                    </w:rPr>
                  </w:pPr>
                  <w:r>
                    <w:rPr>
                      <w:sz w:val="28"/>
                      <w:szCs w:val="28"/>
                    </w:rPr>
                    <w:t>за</w:t>
                  </w:r>
                </w:p>
              </w:tc>
            </w:tr>
            <w:tr w:rsidR="007D6CB4" w:rsidRPr="00C424CE" w14:paraId="661A932E" w14:textId="77777777" w:rsidTr="005916F3">
              <w:trPr>
                <w:trHeight w:val="289"/>
              </w:trPr>
              <w:tc>
                <w:tcPr>
                  <w:tcW w:w="2973" w:type="dxa"/>
                  <w:shd w:val="clear" w:color="auto" w:fill="auto"/>
                </w:tcPr>
                <w:p w14:paraId="383D0895" w14:textId="77777777" w:rsidR="007D6CB4" w:rsidRPr="00C424CE" w:rsidRDefault="007D6CB4" w:rsidP="007D6CB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187F093C"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5C91F2C0" w14:textId="77777777" w:rsidR="007D6CB4" w:rsidRPr="00C424CE" w:rsidRDefault="007D6CB4" w:rsidP="007D6CB4">
                  <w:pPr>
                    <w:tabs>
                      <w:tab w:val="left" w:pos="0"/>
                    </w:tabs>
                    <w:jc w:val="both"/>
                    <w:rPr>
                      <w:sz w:val="28"/>
                      <w:szCs w:val="28"/>
                    </w:rPr>
                  </w:pPr>
                  <w:r>
                    <w:rPr>
                      <w:sz w:val="28"/>
                      <w:szCs w:val="28"/>
                    </w:rPr>
                    <w:t>за</w:t>
                  </w:r>
                </w:p>
              </w:tc>
            </w:tr>
          </w:tbl>
          <w:p w14:paraId="248D26FA" w14:textId="77777777" w:rsidR="007D6CB4" w:rsidRPr="00757096" w:rsidRDefault="007D6CB4" w:rsidP="007D6CB4">
            <w:pPr>
              <w:jc w:val="both"/>
              <w:rPr>
                <w:i/>
                <w:iCs/>
                <w:sz w:val="28"/>
                <w:szCs w:val="28"/>
              </w:rPr>
            </w:pPr>
          </w:p>
          <w:p w14:paraId="561D0170" w14:textId="77777777" w:rsidR="007D6CB4" w:rsidRDefault="007D6CB4" w:rsidP="007D6CB4">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31CCFD81" w14:textId="77777777" w:rsidR="007D6CB4" w:rsidRPr="008B7D27" w:rsidRDefault="007D6CB4" w:rsidP="007D6CB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C1090C7" w14:textId="1AE5BF77" w:rsidR="00B65F04" w:rsidRPr="00B65F04" w:rsidRDefault="007D6CB4" w:rsidP="007D6CB4">
            <w:pPr>
              <w:tabs>
                <w:tab w:val="left" w:pos="709"/>
              </w:tabs>
              <w:suppressAutoHyphens/>
              <w:ind w:right="-2"/>
              <w:jc w:val="both"/>
              <w:rPr>
                <w:bCs/>
                <w:color w:val="000000"/>
                <w:sz w:val="28"/>
                <w:szCs w:val="28"/>
              </w:rPr>
            </w:pPr>
            <w:r>
              <w:rPr>
                <w:bCs/>
                <w:color w:val="000000"/>
                <w:sz w:val="28"/>
                <w:szCs w:val="28"/>
              </w:rPr>
              <w:t>---------------------------------------------------------------------------</w:t>
            </w:r>
          </w:p>
          <w:p w14:paraId="728EDDC9"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64. Про заміну сторони орендаря у зобов’язаннях за договором оренди  землі на вул. Будівельників, 4-Б у м. Луцьку.</w:t>
            </w:r>
          </w:p>
          <w:p w14:paraId="3D730E08" w14:textId="77777777" w:rsidR="007D6CB4" w:rsidRPr="00B65F04" w:rsidRDefault="007D6CB4" w:rsidP="007D6CB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1EE22AD" w14:textId="77777777" w:rsidR="007D6CB4" w:rsidRPr="00D01FDD" w:rsidRDefault="007D6CB4" w:rsidP="007D6CB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7B4EB31" w14:textId="77777777" w:rsidR="007D6CB4" w:rsidRPr="00D01FDD" w:rsidRDefault="007D6CB4" w:rsidP="007D6CB4">
            <w:pPr>
              <w:widowControl w:val="0"/>
              <w:shd w:val="clear" w:color="auto" w:fill="FFFFFF"/>
              <w:tabs>
                <w:tab w:val="left" w:pos="4661"/>
              </w:tabs>
              <w:autoSpaceDE w:val="0"/>
              <w:ind w:right="1"/>
              <w:jc w:val="both"/>
              <w:rPr>
                <w:iCs/>
                <w:sz w:val="28"/>
                <w:szCs w:val="28"/>
              </w:rPr>
            </w:pPr>
          </w:p>
          <w:p w14:paraId="62AF6DF3" w14:textId="77777777" w:rsidR="007D6CB4" w:rsidRPr="00D01FDD" w:rsidRDefault="007D6CB4" w:rsidP="007D6CB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F19E821" w14:textId="77777777" w:rsidR="007D6CB4" w:rsidRPr="00D01FDD" w:rsidRDefault="007D6CB4" w:rsidP="007D6CB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FEB2690" w14:textId="77777777" w:rsidR="007D6CB4" w:rsidRPr="0068233F" w:rsidRDefault="007D6CB4" w:rsidP="007D6CB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D6CB4" w14:paraId="05186D3B" w14:textId="77777777" w:rsidTr="005916F3">
              <w:trPr>
                <w:trHeight w:val="397"/>
              </w:trPr>
              <w:tc>
                <w:tcPr>
                  <w:tcW w:w="2973" w:type="dxa"/>
                  <w:shd w:val="clear" w:color="auto" w:fill="auto"/>
                </w:tcPr>
                <w:p w14:paraId="1B331D6F" w14:textId="77777777" w:rsidR="007D6CB4" w:rsidRPr="00C424CE" w:rsidRDefault="007D6CB4" w:rsidP="007D6CB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2FCEADE"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0BCAFB54" w14:textId="77777777" w:rsidR="007D6CB4" w:rsidRPr="00C424CE" w:rsidRDefault="007D6CB4" w:rsidP="007D6CB4">
                  <w:pPr>
                    <w:tabs>
                      <w:tab w:val="left" w:pos="0"/>
                    </w:tabs>
                    <w:jc w:val="both"/>
                    <w:rPr>
                      <w:sz w:val="28"/>
                      <w:szCs w:val="28"/>
                    </w:rPr>
                  </w:pPr>
                  <w:r>
                    <w:rPr>
                      <w:sz w:val="28"/>
                      <w:szCs w:val="28"/>
                    </w:rPr>
                    <w:t>за</w:t>
                  </w:r>
                </w:p>
              </w:tc>
            </w:tr>
            <w:tr w:rsidR="007D6CB4" w14:paraId="00193324" w14:textId="77777777" w:rsidTr="005916F3">
              <w:trPr>
                <w:trHeight w:val="397"/>
              </w:trPr>
              <w:tc>
                <w:tcPr>
                  <w:tcW w:w="2973" w:type="dxa"/>
                  <w:shd w:val="clear" w:color="auto" w:fill="auto"/>
                </w:tcPr>
                <w:p w14:paraId="15232E41" w14:textId="77777777" w:rsidR="007D6CB4" w:rsidRPr="00C424CE" w:rsidRDefault="007D6CB4" w:rsidP="007D6CB4">
                  <w:pPr>
                    <w:jc w:val="both"/>
                    <w:rPr>
                      <w:sz w:val="28"/>
                      <w:szCs w:val="28"/>
                    </w:rPr>
                  </w:pPr>
                  <w:r>
                    <w:rPr>
                      <w:sz w:val="28"/>
                      <w:szCs w:val="28"/>
                    </w:rPr>
                    <w:t>Тарасюк Олег</w:t>
                  </w:r>
                </w:p>
              </w:tc>
              <w:tc>
                <w:tcPr>
                  <w:tcW w:w="441" w:type="dxa"/>
                  <w:shd w:val="clear" w:color="auto" w:fill="auto"/>
                </w:tcPr>
                <w:p w14:paraId="01B22179"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29BAD8BA" w14:textId="77777777" w:rsidR="007D6CB4" w:rsidRDefault="007D6CB4" w:rsidP="007D6CB4">
                  <w:pPr>
                    <w:tabs>
                      <w:tab w:val="left" w:pos="0"/>
                    </w:tabs>
                    <w:jc w:val="both"/>
                    <w:rPr>
                      <w:sz w:val="28"/>
                      <w:szCs w:val="28"/>
                    </w:rPr>
                  </w:pPr>
                  <w:r>
                    <w:rPr>
                      <w:sz w:val="28"/>
                      <w:szCs w:val="28"/>
                    </w:rPr>
                    <w:t>за</w:t>
                  </w:r>
                </w:p>
              </w:tc>
            </w:tr>
            <w:tr w:rsidR="007D6CB4" w:rsidRPr="00C424CE" w14:paraId="2069949F" w14:textId="77777777" w:rsidTr="005916F3">
              <w:trPr>
                <w:trHeight w:val="331"/>
              </w:trPr>
              <w:tc>
                <w:tcPr>
                  <w:tcW w:w="2973" w:type="dxa"/>
                  <w:shd w:val="clear" w:color="auto" w:fill="auto"/>
                </w:tcPr>
                <w:p w14:paraId="61CB8ED8" w14:textId="77777777" w:rsidR="007D6CB4" w:rsidRPr="00C424CE" w:rsidRDefault="007D6CB4" w:rsidP="007D6CB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933D919" w14:textId="77777777" w:rsidR="007D6CB4" w:rsidRPr="00C424CE" w:rsidRDefault="007D6CB4" w:rsidP="007D6CB4">
                  <w:pPr>
                    <w:tabs>
                      <w:tab w:val="left" w:pos="-32"/>
                      <w:tab w:val="left" w:pos="131"/>
                    </w:tabs>
                    <w:suppressAutoHyphens/>
                    <w:snapToGrid w:val="0"/>
                    <w:ind w:left="131"/>
                    <w:rPr>
                      <w:sz w:val="28"/>
                      <w:szCs w:val="28"/>
                    </w:rPr>
                  </w:pPr>
                </w:p>
              </w:tc>
              <w:tc>
                <w:tcPr>
                  <w:tcW w:w="6226" w:type="dxa"/>
                  <w:shd w:val="clear" w:color="auto" w:fill="auto"/>
                </w:tcPr>
                <w:p w14:paraId="351C7963" w14:textId="77777777" w:rsidR="007D6CB4" w:rsidRPr="00C424CE" w:rsidRDefault="007D6CB4" w:rsidP="007D6CB4">
                  <w:pPr>
                    <w:tabs>
                      <w:tab w:val="left" w:pos="0"/>
                    </w:tabs>
                    <w:jc w:val="both"/>
                    <w:rPr>
                      <w:sz w:val="28"/>
                      <w:szCs w:val="28"/>
                    </w:rPr>
                  </w:pPr>
                  <w:r>
                    <w:rPr>
                      <w:sz w:val="28"/>
                      <w:szCs w:val="28"/>
                    </w:rPr>
                    <w:t>за</w:t>
                  </w:r>
                </w:p>
              </w:tc>
            </w:tr>
            <w:tr w:rsidR="007D6CB4" w:rsidRPr="00C424CE" w14:paraId="50ED052C" w14:textId="77777777" w:rsidTr="005916F3">
              <w:trPr>
                <w:trHeight w:val="291"/>
              </w:trPr>
              <w:tc>
                <w:tcPr>
                  <w:tcW w:w="2973" w:type="dxa"/>
                  <w:shd w:val="clear" w:color="auto" w:fill="auto"/>
                </w:tcPr>
                <w:p w14:paraId="0D776072" w14:textId="77777777" w:rsidR="007D6CB4" w:rsidRPr="00C424CE" w:rsidRDefault="007D6CB4" w:rsidP="007D6CB4">
                  <w:pPr>
                    <w:jc w:val="both"/>
                    <w:rPr>
                      <w:sz w:val="28"/>
                      <w:szCs w:val="28"/>
                    </w:rPr>
                  </w:pPr>
                  <w:r>
                    <w:rPr>
                      <w:sz w:val="28"/>
                      <w:szCs w:val="28"/>
                    </w:rPr>
                    <w:t>Дуда Микола</w:t>
                  </w:r>
                </w:p>
              </w:tc>
              <w:tc>
                <w:tcPr>
                  <w:tcW w:w="441" w:type="dxa"/>
                  <w:shd w:val="clear" w:color="auto" w:fill="auto"/>
                </w:tcPr>
                <w:p w14:paraId="37BBB03C" w14:textId="77777777" w:rsidR="007D6CB4" w:rsidRPr="00C424CE" w:rsidRDefault="007D6CB4" w:rsidP="007D6CB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664B7D4" w14:textId="77777777" w:rsidR="007D6CB4" w:rsidRPr="00C424CE" w:rsidRDefault="007D6CB4" w:rsidP="007D6CB4">
                  <w:pPr>
                    <w:tabs>
                      <w:tab w:val="left" w:pos="0"/>
                    </w:tabs>
                    <w:jc w:val="both"/>
                    <w:rPr>
                      <w:sz w:val="28"/>
                      <w:szCs w:val="28"/>
                    </w:rPr>
                  </w:pPr>
                  <w:r>
                    <w:rPr>
                      <w:sz w:val="28"/>
                      <w:szCs w:val="28"/>
                    </w:rPr>
                    <w:t>за</w:t>
                  </w:r>
                </w:p>
              </w:tc>
            </w:tr>
            <w:tr w:rsidR="007D6CB4" w:rsidRPr="00C424CE" w14:paraId="22C555A6" w14:textId="77777777" w:rsidTr="005916F3">
              <w:tc>
                <w:tcPr>
                  <w:tcW w:w="2973" w:type="dxa"/>
                  <w:shd w:val="clear" w:color="auto" w:fill="auto"/>
                </w:tcPr>
                <w:p w14:paraId="2FEC5BED" w14:textId="77777777" w:rsidR="007D6CB4" w:rsidRPr="00C424CE" w:rsidRDefault="007D6CB4" w:rsidP="007D6CB4">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198F5F01"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2C3C5CEA" w14:textId="77777777" w:rsidR="007D6CB4" w:rsidRPr="00C424CE" w:rsidRDefault="007D6CB4" w:rsidP="007D6CB4">
                  <w:pPr>
                    <w:tabs>
                      <w:tab w:val="left" w:pos="0"/>
                    </w:tabs>
                    <w:jc w:val="both"/>
                    <w:rPr>
                      <w:sz w:val="28"/>
                      <w:szCs w:val="28"/>
                    </w:rPr>
                  </w:pPr>
                  <w:r>
                    <w:rPr>
                      <w:sz w:val="28"/>
                      <w:szCs w:val="28"/>
                    </w:rPr>
                    <w:t>за</w:t>
                  </w:r>
                </w:p>
              </w:tc>
            </w:tr>
            <w:tr w:rsidR="007D6CB4" w:rsidRPr="00C424CE" w14:paraId="1EF40EF5" w14:textId="77777777" w:rsidTr="005916F3">
              <w:trPr>
                <w:trHeight w:val="289"/>
              </w:trPr>
              <w:tc>
                <w:tcPr>
                  <w:tcW w:w="2973" w:type="dxa"/>
                  <w:shd w:val="clear" w:color="auto" w:fill="auto"/>
                </w:tcPr>
                <w:p w14:paraId="07739694" w14:textId="77777777" w:rsidR="007D6CB4" w:rsidRPr="00C424CE" w:rsidRDefault="007D6CB4" w:rsidP="007D6CB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78645400"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3BF77298" w14:textId="77777777" w:rsidR="007D6CB4" w:rsidRPr="00C424CE" w:rsidRDefault="007D6CB4" w:rsidP="007D6CB4">
                  <w:pPr>
                    <w:tabs>
                      <w:tab w:val="left" w:pos="0"/>
                    </w:tabs>
                    <w:jc w:val="both"/>
                    <w:rPr>
                      <w:sz w:val="28"/>
                      <w:szCs w:val="28"/>
                    </w:rPr>
                  </w:pPr>
                  <w:r>
                    <w:rPr>
                      <w:sz w:val="28"/>
                      <w:szCs w:val="28"/>
                    </w:rPr>
                    <w:t>за</w:t>
                  </w:r>
                </w:p>
              </w:tc>
            </w:tr>
          </w:tbl>
          <w:p w14:paraId="13EE8966" w14:textId="77777777" w:rsidR="007D6CB4" w:rsidRPr="00757096" w:rsidRDefault="007D6CB4" w:rsidP="007D6CB4">
            <w:pPr>
              <w:jc w:val="both"/>
              <w:rPr>
                <w:i/>
                <w:iCs/>
                <w:sz w:val="28"/>
                <w:szCs w:val="28"/>
              </w:rPr>
            </w:pPr>
          </w:p>
          <w:p w14:paraId="4119D0F7" w14:textId="77777777" w:rsidR="007D6CB4" w:rsidRDefault="007D6CB4" w:rsidP="007D6CB4">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16727571" w14:textId="77777777" w:rsidR="007D6CB4" w:rsidRPr="008B7D27" w:rsidRDefault="007D6CB4" w:rsidP="007D6CB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DDF4A66" w14:textId="5875271D" w:rsidR="00B65F04" w:rsidRPr="00B65F04" w:rsidRDefault="007D6CB4" w:rsidP="007D6CB4">
            <w:pPr>
              <w:tabs>
                <w:tab w:val="left" w:pos="709"/>
              </w:tabs>
              <w:suppressAutoHyphens/>
              <w:ind w:right="-2"/>
              <w:jc w:val="both"/>
              <w:rPr>
                <w:bCs/>
                <w:color w:val="000000"/>
                <w:sz w:val="28"/>
                <w:szCs w:val="28"/>
              </w:rPr>
            </w:pPr>
            <w:r>
              <w:rPr>
                <w:bCs/>
                <w:color w:val="000000"/>
                <w:sz w:val="28"/>
                <w:szCs w:val="28"/>
              </w:rPr>
              <w:t>---------------------------------------------------------------------------</w:t>
            </w:r>
          </w:p>
          <w:p w14:paraId="0875FE96" w14:textId="6D7307CE" w:rsidR="007D6CB4" w:rsidRDefault="007D6CB4" w:rsidP="00B65F04">
            <w:pPr>
              <w:tabs>
                <w:tab w:val="left" w:pos="709"/>
              </w:tabs>
              <w:suppressAutoHyphens/>
              <w:ind w:right="-2" w:firstLine="567"/>
              <w:jc w:val="both"/>
              <w:rPr>
                <w:bCs/>
                <w:color w:val="000000"/>
                <w:sz w:val="28"/>
                <w:szCs w:val="28"/>
              </w:rPr>
            </w:pPr>
            <w:r>
              <w:rPr>
                <w:bCs/>
                <w:color w:val="000000"/>
                <w:sz w:val="28"/>
                <w:szCs w:val="28"/>
              </w:rPr>
              <w:t>Головуючий зазначив що питання №65 -66 є однотипними.</w:t>
            </w:r>
          </w:p>
          <w:p w14:paraId="2A3617ED" w14:textId="216A5CC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65. Про скасування рішення міської ради від 24.03.2021 № 9/22 «Про надання громадянину Бойчуку В.П. дозволу на розроблення технічної </w:t>
            </w:r>
            <w:r w:rsidRPr="00B65F04">
              <w:rPr>
                <w:bCs/>
                <w:color w:val="000000"/>
                <w:sz w:val="28"/>
                <w:szCs w:val="28"/>
              </w:rPr>
              <w:lastRenderedPageBreak/>
              <w:t>документації із землеустрою щодо встановлення (відновлення) меж земельної ділянки в натурі (на місцевості) на вул. Станіславського, 44 у м. Луцьку».</w:t>
            </w:r>
          </w:p>
          <w:p w14:paraId="7840B616" w14:textId="77777777" w:rsidR="00B65F04" w:rsidRPr="00B65F04" w:rsidRDefault="00B65F04" w:rsidP="00B65F04">
            <w:pPr>
              <w:tabs>
                <w:tab w:val="left" w:pos="709"/>
              </w:tabs>
              <w:suppressAutoHyphens/>
              <w:ind w:right="-2" w:firstLine="567"/>
              <w:jc w:val="both"/>
              <w:rPr>
                <w:bCs/>
                <w:color w:val="000000"/>
                <w:sz w:val="28"/>
                <w:szCs w:val="28"/>
              </w:rPr>
            </w:pPr>
          </w:p>
          <w:p w14:paraId="659665C6"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66. Про скасування пунктів 2, 3, підпункту 4.1. пункту 4 рішення міської ради від 26.06.2012 № 27/67 «Про передачу гр. </w:t>
            </w:r>
            <w:proofErr w:type="spellStart"/>
            <w:r w:rsidRPr="00B65F04">
              <w:rPr>
                <w:bCs/>
                <w:color w:val="000000"/>
                <w:sz w:val="28"/>
                <w:szCs w:val="28"/>
              </w:rPr>
              <w:t>Климюку</w:t>
            </w:r>
            <w:proofErr w:type="spellEnd"/>
            <w:r w:rsidRPr="00B65F04">
              <w:rPr>
                <w:bCs/>
                <w:color w:val="000000"/>
                <w:sz w:val="28"/>
                <w:szCs w:val="28"/>
              </w:rPr>
              <w:t> І.В. безоплатно у власність та надання в користування на умовах оренди земельних ділянок для будівництва та обслуговування жилого будинку, господарських будівель і споруд на вул. Холмській, 10/2».</w:t>
            </w:r>
          </w:p>
          <w:p w14:paraId="70FF49F7" w14:textId="77777777" w:rsidR="007D6CB4" w:rsidRPr="00B65F04" w:rsidRDefault="007D6CB4" w:rsidP="007D6CB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CC58ABC" w14:textId="77777777" w:rsidR="007D6CB4" w:rsidRPr="00D01FDD" w:rsidRDefault="007D6CB4" w:rsidP="007D6CB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1680778" w14:textId="77777777" w:rsidR="007D6CB4" w:rsidRPr="00D01FDD" w:rsidRDefault="007D6CB4" w:rsidP="007D6CB4">
            <w:pPr>
              <w:widowControl w:val="0"/>
              <w:shd w:val="clear" w:color="auto" w:fill="FFFFFF"/>
              <w:tabs>
                <w:tab w:val="left" w:pos="4661"/>
              </w:tabs>
              <w:autoSpaceDE w:val="0"/>
              <w:ind w:right="1"/>
              <w:jc w:val="both"/>
              <w:rPr>
                <w:iCs/>
                <w:sz w:val="28"/>
                <w:szCs w:val="28"/>
              </w:rPr>
            </w:pPr>
          </w:p>
          <w:p w14:paraId="5EF350C5" w14:textId="77777777" w:rsidR="007D6CB4" w:rsidRPr="00D01FDD" w:rsidRDefault="007D6CB4" w:rsidP="007D6CB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76E8F07" w14:textId="4CFBE508" w:rsidR="007D6CB4" w:rsidRPr="00D01FDD" w:rsidRDefault="007D6CB4" w:rsidP="007D6CB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2771C3E1" w14:textId="77777777" w:rsidR="007D6CB4" w:rsidRPr="0068233F" w:rsidRDefault="007D6CB4" w:rsidP="007D6CB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D6CB4" w14:paraId="41ABC2CE" w14:textId="77777777" w:rsidTr="005916F3">
              <w:trPr>
                <w:trHeight w:val="397"/>
              </w:trPr>
              <w:tc>
                <w:tcPr>
                  <w:tcW w:w="2973" w:type="dxa"/>
                  <w:shd w:val="clear" w:color="auto" w:fill="auto"/>
                </w:tcPr>
                <w:p w14:paraId="52745B64" w14:textId="77777777" w:rsidR="007D6CB4" w:rsidRPr="00C424CE" w:rsidRDefault="007D6CB4" w:rsidP="007D6CB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4E2DE33"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1E732053" w14:textId="77777777" w:rsidR="007D6CB4" w:rsidRPr="00C424CE" w:rsidRDefault="007D6CB4" w:rsidP="007D6CB4">
                  <w:pPr>
                    <w:tabs>
                      <w:tab w:val="left" w:pos="0"/>
                    </w:tabs>
                    <w:jc w:val="both"/>
                    <w:rPr>
                      <w:sz w:val="28"/>
                      <w:szCs w:val="28"/>
                    </w:rPr>
                  </w:pPr>
                  <w:r>
                    <w:rPr>
                      <w:sz w:val="28"/>
                      <w:szCs w:val="28"/>
                    </w:rPr>
                    <w:t>за</w:t>
                  </w:r>
                </w:p>
              </w:tc>
            </w:tr>
            <w:tr w:rsidR="007D6CB4" w14:paraId="6D014AD2" w14:textId="77777777" w:rsidTr="005916F3">
              <w:trPr>
                <w:trHeight w:val="397"/>
              </w:trPr>
              <w:tc>
                <w:tcPr>
                  <w:tcW w:w="2973" w:type="dxa"/>
                  <w:shd w:val="clear" w:color="auto" w:fill="auto"/>
                </w:tcPr>
                <w:p w14:paraId="755D2A94" w14:textId="77777777" w:rsidR="007D6CB4" w:rsidRPr="00C424CE" w:rsidRDefault="007D6CB4" w:rsidP="007D6CB4">
                  <w:pPr>
                    <w:jc w:val="both"/>
                    <w:rPr>
                      <w:sz w:val="28"/>
                      <w:szCs w:val="28"/>
                    </w:rPr>
                  </w:pPr>
                  <w:r>
                    <w:rPr>
                      <w:sz w:val="28"/>
                      <w:szCs w:val="28"/>
                    </w:rPr>
                    <w:t>Тарасюк Олег</w:t>
                  </w:r>
                </w:p>
              </w:tc>
              <w:tc>
                <w:tcPr>
                  <w:tcW w:w="441" w:type="dxa"/>
                  <w:shd w:val="clear" w:color="auto" w:fill="auto"/>
                </w:tcPr>
                <w:p w14:paraId="1237767D"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74C963A9" w14:textId="77777777" w:rsidR="007D6CB4" w:rsidRDefault="007D6CB4" w:rsidP="007D6CB4">
                  <w:pPr>
                    <w:tabs>
                      <w:tab w:val="left" w:pos="0"/>
                    </w:tabs>
                    <w:jc w:val="both"/>
                    <w:rPr>
                      <w:sz w:val="28"/>
                      <w:szCs w:val="28"/>
                    </w:rPr>
                  </w:pPr>
                  <w:r>
                    <w:rPr>
                      <w:sz w:val="28"/>
                      <w:szCs w:val="28"/>
                    </w:rPr>
                    <w:t>за</w:t>
                  </w:r>
                </w:p>
              </w:tc>
            </w:tr>
            <w:tr w:rsidR="007D6CB4" w:rsidRPr="00C424CE" w14:paraId="23C75503" w14:textId="77777777" w:rsidTr="005916F3">
              <w:trPr>
                <w:trHeight w:val="331"/>
              </w:trPr>
              <w:tc>
                <w:tcPr>
                  <w:tcW w:w="2973" w:type="dxa"/>
                  <w:shd w:val="clear" w:color="auto" w:fill="auto"/>
                </w:tcPr>
                <w:p w14:paraId="65A04104" w14:textId="77777777" w:rsidR="007D6CB4" w:rsidRPr="00C424CE" w:rsidRDefault="007D6CB4" w:rsidP="007D6CB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FEB117E" w14:textId="77777777" w:rsidR="007D6CB4" w:rsidRPr="00C424CE" w:rsidRDefault="007D6CB4" w:rsidP="007D6CB4">
                  <w:pPr>
                    <w:tabs>
                      <w:tab w:val="left" w:pos="-32"/>
                      <w:tab w:val="left" w:pos="131"/>
                    </w:tabs>
                    <w:suppressAutoHyphens/>
                    <w:snapToGrid w:val="0"/>
                    <w:ind w:left="131"/>
                    <w:rPr>
                      <w:sz w:val="28"/>
                      <w:szCs w:val="28"/>
                    </w:rPr>
                  </w:pPr>
                </w:p>
              </w:tc>
              <w:tc>
                <w:tcPr>
                  <w:tcW w:w="6226" w:type="dxa"/>
                  <w:shd w:val="clear" w:color="auto" w:fill="auto"/>
                </w:tcPr>
                <w:p w14:paraId="080ADCDA" w14:textId="77777777" w:rsidR="007D6CB4" w:rsidRPr="00C424CE" w:rsidRDefault="007D6CB4" w:rsidP="007D6CB4">
                  <w:pPr>
                    <w:tabs>
                      <w:tab w:val="left" w:pos="0"/>
                    </w:tabs>
                    <w:jc w:val="both"/>
                    <w:rPr>
                      <w:sz w:val="28"/>
                      <w:szCs w:val="28"/>
                    </w:rPr>
                  </w:pPr>
                  <w:r>
                    <w:rPr>
                      <w:sz w:val="28"/>
                      <w:szCs w:val="28"/>
                    </w:rPr>
                    <w:t>за</w:t>
                  </w:r>
                </w:p>
              </w:tc>
            </w:tr>
            <w:tr w:rsidR="007D6CB4" w:rsidRPr="00C424CE" w14:paraId="6347920A" w14:textId="77777777" w:rsidTr="005916F3">
              <w:trPr>
                <w:trHeight w:val="291"/>
              </w:trPr>
              <w:tc>
                <w:tcPr>
                  <w:tcW w:w="2973" w:type="dxa"/>
                  <w:shd w:val="clear" w:color="auto" w:fill="auto"/>
                </w:tcPr>
                <w:p w14:paraId="3115284F" w14:textId="77777777" w:rsidR="007D6CB4" w:rsidRPr="00C424CE" w:rsidRDefault="007D6CB4" w:rsidP="007D6CB4">
                  <w:pPr>
                    <w:jc w:val="both"/>
                    <w:rPr>
                      <w:sz w:val="28"/>
                      <w:szCs w:val="28"/>
                    </w:rPr>
                  </w:pPr>
                  <w:r>
                    <w:rPr>
                      <w:sz w:val="28"/>
                      <w:szCs w:val="28"/>
                    </w:rPr>
                    <w:t>Дуда Микола</w:t>
                  </w:r>
                </w:p>
              </w:tc>
              <w:tc>
                <w:tcPr>
                  <w:tcW w:w="441" w:type="dxa"/>
                  <w:shd w:val="clear" w:color="auto" w:fill="auto"/>
                </w:tcPr>
                <w:p w14:paraId="13B83ED6" w14:textId="77777777" w:rsidR="007D6CB4" w:rsidRPr="00C424CE" w:rsidRDefault="007D6CB4" w:rsidP="007D6CB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E4F4CF2" w14:textId="77777777" w:rsidR="007D6CB4" w:rsidRPr="00C424CE" w:rsidRDefault="007D6CB4" w:rsidP="007D6CB4">
                  <w:pPr>
                    <w:tabs>
                      <w:tab w:val="left" w:pos="0"/>
                    </w:tabs>
                    <w:jc w:val="both"/>
                    <w:rPr>
                      <w:sz w:val="28"/>
                      <w:szCs w:val="28"/>
                    </w:rPr>
                  </w:pPr>
                  <w:r>
                    <w:rPr>
                      <w:sz w:val="28"/>
                      <w:szCs w:val="28"/>
                    </w:rPr>
                    <w:t>за</w:t>
                  </w:r>
                </w:p>
              </w:tc>
            </w:tr>
            <w:tr w:rsidR="007D6CB4" w:rsidRPr="00C424CE" w14:paraId="0141BAB3" w14:textId="77777777" w:rsidTr="005916F3">
              <w:tc>
                <w:tcPr>
                  <w:tcW w:w="2973" w:type="dxa"/>
                  <w:shd w:val="clear" w:color="auto" w:fill="auto"/>
                </w:tcPr>
                <w:p w14:paraId="4BBA7754" w14:textId="77777777" w:rsidR="007D6CB4" w:rsidRPr="00C424CE" w:rsidRDefault="007D6CB4" w:rsidP="007D6CB4">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B80A85B"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21C798E8" w14:textId="77777777" w:rsidR="007D6CB4" w:rsidRPr="00C424CE" w:rsidRDefault="007D6CB4" w:rsidP="007D6CB4">
                  <w:pPr>
                    <w:tabs>
                      <w:tab w:val="left" w:pos="0"/>
                    </w:tabs>
                    <w:jc w:val="both"/>
                    <w:rPr>
                      <w:sz w:val="28"/>
                      <w:szCs w:val="28"/>
                    </w:rPr>
                  </w:pPr>
                  <w:r>
                    <w:rPr>
                      <w:sz w:val="28"/>
                      <w:szCs w:val="28"/>
                    </w:rPr>
                    <w:t>за</w:t>
                  </w:r>
                </w:p>
              </w:tc>
            </w:tr>
            <w:tr w:rsidR="007D6CB4" w:rsidRPr="00C424CE" w14:paraId="675E7A2A" w14:textId="77777777" w:rsidTr="005916F3">
              <w:trPr>
                <w:trHeight w:val="289"/>
              </w:trPr>
              <w:tc>
                <w:tcPr>
                  <w:tcW w:w="2973" w:type="dxa"/>
                  <w:shd w:val="clear" w:color="auto" w:fill="auto"/>
                </w:tcPr>
                <w:p w14:paraId="51A42444" w14:textId="77777777" w:rsidR="007D6CB4" w:rsidRPr="00C424CE" w:rsidRDefault="007D6CB4" w:rsidP="007D6CB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21102A3C"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04310376" w14:textId="77777777" w:rsidR="007D6CB4" w:rsidRPr="00C424CE" w:rsidRDefault="007D6CB4" w:rsidP="007D6CB4">
                  <w:pPr>
                    <w:tabs>
                      <w:tab w:val="left" w:pos="0"/>
                    </w:tabs>
                    <w:jc w:val="both"/>
                    <w:rPr>
                      <w:sz w:val="28"/>
                      <w:szCs w:val="28"/>
                    </w:rPr>
                  </w:pPr>
                  <w:r>
                    <w:rPr>
                      <w:sz w:val="28"/>
                      <w:szCs w:val="28"/>
                    </w:rPr>
                    <w:t>за</w:t>
                  </w:r>
                </w:p>
              </w:tc>
            </w:tr>
          </w:tbl>
          <w:p w14:paraId="2E819538" w14:textId="77777777" w:rsidR="007D6CB4" w:rsidRPr="00757096" w:rsidRDefault="007D6CB4" w:rsidP="007D6CB4">
            <w:pPr>
              <w:jc w:val="both"/>
              <w:rPr>
                <w:i/>
                <w:iCs/>
                <w:sz w:val="28"/>
                <w:szCs w:val="28"/>
              </w:rPr>
            </w:pPr>
          </w:p>
          <w:p w14:paraId="3C4657C4" w14:textId="77777777" w:rsidR="007D6CB4" w:rsidRDefault="007D6CB4" w:rsidP="007D6CB4">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71A1CC8C" w14:textId="77777777" w:rsidR="007D6CB4" w:rsidRPr="008B7D27" w:rsidRDefault="007D6CB4" w:rsidP="007D6CB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5CB3977" w14:textId="7EC9C063" w:rsidR="00B65F04" w:rsidRPr="00B65F04" w:rsidRDefault="007D6CB4" w:rsidP="007D6CB4">
            <w:pPr>
              <w:tabs>
                <w:tab w:val="left" w:pos="709"/>
              </w:tabs>
              <w:suppressAutoHyphens/>
              <w:ind w:right="-2"/>
              <w:jc w:val="both"/>
              <w:rPr>
                <w:bCs/>
                <w:color w:val="000000"/>
                <w:sz w:val="28"/>
                <w:szCs w:val="28"/>
              </w:rPr>
            </w:pPr>
            <w:r>
              <w:rPr>
                <w:bCs/>
                <w:color w:val="000000"/>
                <w:sz w:val="28"/>
                <w:szCs w:val="28"/>
              </w:rPr>
              <w:t>---------------------------------------------------------------------------</w:t>
            </w:r>
          </w:p>
          <w:p w14:paraId="66C1DE1A" w14:textId="1B566BF0" w:rsidR="00EE4EB4" w:rsidRDefault="00EE4EB4" w:rsidP="00B65F04">
            <w:pPr>
              <w:tabs>
                <w:tab w:val="left" w:pos="709"/>
              </w:tabs>
              <w:suppressAutoHyphens/>
              <w:ind w:right="-2" w:firstLine="567"/>
              <w:jc w:val="both"/>
              <w:rPr>
                <w:bCs/>
                <w:color w:val="000000"/>
                <w:sz w:val="28"/>
                <w:szCs w:val="28"/>
              </w:rPr>
            </w:pPr>
            <w:r>
              <w:rPr>
                <w:bCs/>
                <w:color w:val="000000"/>
                <w:sz w:val="28"/>
                <w:szCs w:val="28"/>
              </w:rPr>
              <w:t>Головуючий зазначив що питання №67-68 є однотипними.</w:t>
            </w:r>
          </w:p>
          <w:p w14:paraId="70687094" w14:textId="6A4B532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67. Про прийняття в комунальну власність земельної ділянки площею 0,0033 га у с. Тарасове Луцького району Волинської області.</w:t>
            </w:r>
          </w:p>
          <w:p w14:paraId="71B3E29C" w14:textId="77777777" w:rsidR="00B65F04" w:rsidRPr="00B65F04" w:rsidRDefault="00B65F04" w:rsidP="00B65F04">
            <w:pPr>
              <w:tabs>
                <w:tab w:val="left" w:pos="709"/>
              </w:tabs>
              <w:suppressAutoHyphens/>
              <w:ind w:right="-2" w:firstLine="567"/>
              <w:jc w:val="both"/>
              <w:rPr>
                <w:bCs/>
                <w:color w:val="000000"/>
                <w:sz w:val="28"/>
                <w:szCs w:val="28"/>
              </w:rPr>
            </w:pPr>
          </w:p>
          <w:p w14:paraId="1D097CD3"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68. Про прийняття в комунальну власність земельної ділянки площею 0,0048 га у с. Тарасове Луцького району Волинської області.</w:t>
            </w:r>
          </w:p>
          <w:p w14:paraId="768E3BB8" w14:textId="77777777" w:rsidR="007D6CB4" w:rsidRPr="00B65F04" w:rsidRDefault="007D6CB4" w:rsidP="007D6CB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995FD8D" w14:textId="77777777" w:rsidR="007D6CB4" w:rsidRPr="00D01FDD" w:rsidRDefault="007D6CB4" w:rsidP="007D6CB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A2CDFDE" w14:textId="77777777" w:rsidR="007D6CB4" w:rsidRPr="00D01FDD" w:rsidRDefault="007D6CB4" w:rsidP="007D6CB4">
            <w:pPr>
              <w:widowControl w:val="0"/>
              <w:shd w:val="clear" w:color="auto" w:fill="FFFFFF"/>
              <w:tabs>
                <w:tab w:val="left" w:pos="4661"/>
              </w:tabs>
              <w:autoSpaceDE w:val="0"/>
              <w:ind w:right="1"/>
              <w:jc w:val="both"/>
              <w:rPr>
                <w:iCs/>
                <w:sz w:val="28"/>
                <w:szCs w:val="28"/>
              </w:rPr>
            </w:pPr>
          </w:p>
          <w:p w14:paraId="469512BA" w14:textId="77777777" w:rsidR="007D6CB4" w:rsidRPr="00D01FDD" w:rsidRDefault="007D6CB4" w:rsidP="007D6CB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FFC438F" w14:textId="24D3BECC" w:rsidR="007D6CB4" w:rsidRPr="00D01FDD" w:rsidRDefault="007D6CB4" w:rsidP="007D6CB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EE4EB4">
              <w:rPr>
                <w:iCs/>
                <w:sz w:val="28"/>
                <w:szCs w:val="28"/>
              </w:rPr>
              <w:t>и</w:t>
            </w:r>
            <w:proofErr w:type="spellEnd"/>
            <w:r w:rsidRPr="00D01FDD">
              <w:rPr>
                <w:iCs/>
                <w:sz w:val="28"/>
                <w:szCs w:val="28"/>
              </w:rPr>
              <w:t xml:space="preserve"> рішен</w:t>
            </w:r>
            <w:r w:rsidR="00EE4EB4">
              <w:rPr>
                <w:iCs/>
                <w:sz w:val="28"/>
                <w:szCs w:val="28"/>
              </w:rPr>
              <w:t>ь</w:t>
            </w:r>
            <w:r>
              <w:rPr>
                <w:iCs/>
                <w:sz w:val="28"/>
                <w:szCs w:val="28"/>
              </w:rPr>
              <w:t xml:space="preserve"> за основу і в цілому.</w:t>
            </w:r>
          </w:p>
          <w:p w14:paraId="6BB8A48E" w14:textId="77777777" w:rsidR="007D6CB4" w:rsidRPr="0068233F" w:rsidRDefault="007D6CB4" w:rsidP="007D6CB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D6CB4" w14:paraId="74D868EA" w14:textId="77777777" w:rsidTr="005916F3">
              <w:trPr>
                <w:trHeight w:val="397"/>
              </w:trPr>
              <w:tc>
                <w:tcPr>
                  <w:tcW w:w="2973" w:type="dxa"/>
                  <w:shd w:val="clear" w:color="auto" w:fill="auto"/>
                </w:tcPr>
                <w:p w14:paraId="258DD319" w14:textId="77777777" w:rsidR="007D6CB4" w:rsidRPr="00C424CE" w:rsidRDefault="007D6CB4" w:rsidP="007D6CB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CE83522"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034B2508" w14:textId="77777777" w:rsidR="007D6CB4" w:rsidRPr="00C424CE" w:rsidRDefault="007D6CB4" w:rsidP="007D6CB4">
                  <w:pPr>
                    <w:tabs>
                      <w:tab w:val="left" w:pos="0"/>
                    </w:tabs>
                    <w:jc w:val="both"/>
                    <w:rPr>
                      <w:sz w:val="28"/>
                      <w:szCs w:val="28"/>
                    </w:rPr>
                  </w:pPr>
                  <w:r>
                    <w:rPr>
                      <w:sz w:val="28"/>
                      <w:szCs w:val="28"/>
                    </w:rPr>
                    <w:t>за</w:t>
                  </w:r>
                </w:p>
              </w:tc>
            </w:tr>
            <w:tr w:rsidR="007D6CB4" w14:paraId="19185661" w14:textId="77777777" w:rsidTr="005916F3">
              <w:trPr>
                <w:trHeight w:val="397"/>
              </w:trPr>
              <w:tc>
                <w:tcPr>
                  <w:tcW w:w="2973" w:type="dxa"/>
                  <w:shd w:val="clear" w:color="auto" w:fill="auto"/>
                </w:tcPr>
                <w:p w14:paraId="2D3DBE04" w14:textId="77777777" w:rsidR="007D6CB4" w:rsidRPr="00C424CE" w:rsidRDefault="007D6CB4" w:rsidP="007D6CB4">
                  <w:pPr>
                    <w:jc w:val="both"/>
                    <w:rPr>
                      <w:sz w:val="28"/>
                      <w:szCs w:val="28"/>
                    </w:rPr>
                  </w:pPr>
                  <w:r>
                    <w:rPr>
                      <w:sz w:val="28"/>
                      <w:szCs w:val="28"/>
                    </w:rPr>
                    <w:t>Тарасюк Олег</w:t>
                  </w:r>
                </w:p>
              </w:tc>
              <w:tc>
                <w:tcPr>
                  <w:tcW w:w="441" w:type="dxa"/>
                  <w:shd w:val="clear" w:color="auto" w:fill="auto"/>
                </w:tcPr>
                <w:p w14:paraId="34AF6450"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47A82821" w14:textId="77777777" w:rsidR="007D6CB4" w:rsidRDefault="007D6CB4" w:rsidP="007D6CB4">
                  <w:pPr>
                    <w:tabs>
                      <w:tab w:val="left" w:pos="0"/>
                    </w:tabs>
                    <w:jc w:val="both"/>
                    <w:rPr>
                      <w:sz w:val="28"/>
                      <w:szCs w:val="28"/>
                    </w:rPr>
                  </w:pPr>
                  <w:r>
                    <w:rPr>
                      <w:sz w:val="28"/>
                      <w:szCs w:val="28"/>
                    </w:rPr>
                    <w:t>за</w:t>
                  </w:r>
                </w:p>
              </w:tc>
            </w:tr>
            <w:tr w:rsidR="007D6CB4" w:rsidRPr="00C424CE" w14:paraId="0CC7A553" w14:textId="77777777" w:rsidTr="005916F3">
              <w:trPr>
                <w:trHeight w:val="331"/>
              </w:trPr>
              <w:tc>
                <w:tcPr>
                  <w:tcW w:w="2973" w:type="dxa"/>
                  <w:shd w:val="clear" w:color="auto" w:fill="auto"/>
                </w:tcPr>
                <w:p w14:paraId="55B6794A" w14:textId="77777777" w:rsidR="007D6CB4" w:rsidRPr="00C424CE" w:rsidRDefault="007D6CB4" w:rsidP="007D6CB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457F29C" w14:textId="77777777" w:rsidR="007D6CB4" w:rsidRPr="00C424CE" w:rsidRDefault="007D6CB4" w:rsidP="007D6CB4">
                  <w:pPr>
                    <w:tabs>
                      <w:tab w:val="left" w:pos="-32"/>
                      <w:tab w:val="left" w:pos="131"/>
                    </w:tabs>
                    <w:suppressAutoHyphens/>
                    <w:snapToGrid w:val="0"/>
                    <w:ind w:left="131"/>
                    <w:rPr>
                      <w:sz w:val="28"/>
                      <w:szCs w:val="28"/>
                    </w:rPr>
                  </w:pPr>
                </w:p>
              </w:tc>
              <w:tc>
                <w:tcPr>
                  <w:tcW w:w="6226" w:type="dxa"/>
                  <w:shd w:val="clear" w:color="auto" w:fill="auto"/>
                </w:tcPr>
                <w:p w14:paraId="4D0325A2" w14:textId="77777777" w:rsidR="007D6CB4" w:rsidRPr="00C424CE" w:rsidRDefault="007D6CB4" w:rsidP="007D6CB4">
                  <w:pPr>
                    <w:tabs>
                      <w:tab w:val="left" w:pos="0"/>
                    </w:tabs>
                    <w:jc w:val="both"/>
                    <w:rPr>
                      <w:sz w:val="28"/>
                      <w:szCs w:val="28"/>
                    </w:rPr>
                  </w:pPr>
                  <w:r>
                    <w:rPr>
                      <w:sz w:val="28"/>
                      <w:szCs w:val="28"/>
                    </w:rPr>
                    <w:t>за</w:t>
                  </w:r>
                </w:p>
              </w:tc>
            </w:tr>
            <w:tr w:rsidR="007D6CB4" w:rsidRPr="00C424CE" w14:paraId="4A1CE1E1" w14:textId="77777777" w:rsidTr="005916F3">
              <w:trPr>
                <w:trHeight w:val="291"/>
              </w:trPr>
              <w:tc>
                <w:tcPr>
                  <w:tcW w:w="2973" w:type="dxa"/>
                  <w:shd w:val="clear" w:color="auto" w:fill="auto"/>
                </w:tcPr>
                <w:p w14:paraId="621E2316" w14:textId="77777777" w:rsidR="007D6CB4" w:rsidRPr="00C424CE" w:rsidRDefault="007D6CB4" w:rsidP="007D6CB4">
                  <w:pPr>
                    <w:jc w:val="both"/>
                    <w:rPr>
                      <w:sz w:val="28"/>
                      <w:szCs w:val="28"/>
                    </w:rPr>
                  </w:pPr>
                  <w:r>
                    <w:rPr>
                      <w:sz w:val="28"/>
                      <w:szCs w:val="28"/>
                    </w:rPr>
                    <w:lastRenderedPageBreak/>
                    <w:t>Дуда Микола</w:t>
                  </w:r>
                </w:p>
              </w:tc>
              <w:tc>
                <w:tcPr>
                  <w:tcW w:w="441" w:type="dxa"/>
                  <w:shd w:val="clear" w:color="auto" w:fill="auto"/>
                </w:tcPr>
                <w:p w14:paraId="3934FD33" w14:textId="77777777" w:rsidR="007D6CB4" w:rsidRPr="00C424CE" w:rsidRDefault="007D6CB4" w:rsidP="007D6CB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0E2712F" w14:textId="77777777" w:rsidR="007D6CB4" w:rsidRPr="00C424CE" w:rsidRDefault="007D6CB4" w:rsidP="007D6CB4">
                  <w:pPr>
                    <w:tabs>
                      <w:tab w:val="left" w:pos="0"/>
                    </w:tabs>
                    <w:jc w:val="both"/>
                    <w:rPr>
                      <w:sz w:val="28"/>
                      <w:szCs w:val="28"/>
                    </w:rPr>
                  </w:pPr>
                  <w:r>
                    <w:rPr>
                      <w:sz w:val="28"/>
                      <w:szCs w:val="28"/>
                    </w:rPr>
                    <w:t>за</w:t>
                  </w:r>
                </w:p>
              </w:tc>
            </w:tr>
            <w:tr w:rsidR="007D6CB4" w:rsidRPr="00C424CE" w14:paraId="5F16EBC5" w14:textId="77777777" w:rsidTr="005916F3">
              <w:tc>
                <w:tcPr>
                  <w:tcW w:w="2973" w:type="dxa"/>
                  <w:shd w:val="clear" w:color="auto" w:fill="auto"/>
                </w:tcPr>
                <w:p w14:paraId="51124B5B" w14:textId="77777777" w:rsidR="007D6CB4" w:rsidRPr="00C424CE" w:rsidRDefault="007D6CB4" w:rsidP="007D6CB4">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5E1BB00"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7FCFB9C6" w14:textId="77777777" w:rsidR="007D6CB4" w:rsidRPr="00C424CE" w:rsidRDefault="007D6CB4" w:rsidP="007D6CB4">
                  <w:pPr>
                    <w:tabs>
                      <w:tab w:val="left" w:pos="0"/>
                    </w:tabs>
                    <w:jc w:val="both"/>
                    <w:rPr>
                      <w:sz w:val="28"/>
                      <w:szCs w:val="28"/>
                    </w:rPr>
                  </w:pPr>
                  <w:r>
                    <w:rPr>
                      <w:sz w:val="28"/>
                      <w:szCs w:val="28"/>
                    </w:rPr>
                    <w:t>за</w:t>
                  </w:r>
                </w:p>
              </w:tc>
            </w:tr>
            <w:tr w:rsidR="007D6CB4" w:rsidRPr="00C424CE" w14:paraId="0C5A900F" w14:textId="77777777" w:rsidTr="005916F3">
              <w:trPr>
                <w:trHeight w:val="289"/>
              </w:trPr>
              <w:tc>
                <w:tcPr>
                  <w:tcW w:w="2973" w:type="dxa"/>
                  <w:shd w:val="clear" w:color="auto" w:fill="auto"/>
                </w:tcPr>
                <w:p w14:paraId="0D5FD4BD" w14:textId="77777777" w:rsidR="007D6CB4" w:rsidRPr="00C424CE" w:rsidRDefault="007D6CB4" w:rsidP="007D6CB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307106EA" w14:textId="77777777" w:rsidR="007D6CB4" w:rsidRPr="00C424CE" w:rsidRDefault="007D6CB4" w:rsidP="007D6CB4">
                  <w:pPr>
                    <w:tabs>
                      <w:tab w:val="left" w:pos="-32"/>
                      <w:tab w:val="left" w:pos="131"/>
                    </w:tabs>
                    <w:suppressAutoHyphens/>
                    <w:snapToGrid w:val="0"/>
                    <w:rPr>
                      <w:sz w:val="28"/>
                      <w:szCs w:val="28"/>
                    </w:rPr>
                  </w:pPr>
                </w:p>
              </w:tc>
              <w:tc>
                <w:tcPr>
                  <w:tcW w:w="6226" w:type="dxa"/>
                  <w:shd w:val="clear" w:color="auto" w:fill="auto"/>
                </w:tcPr>
                <w:p w14:paraId="7B2317F2" w14:textId="77777777" w:rsidR="007D6CB4" w:rsidRPr="00C424CE" w:rsidRDefault="007D6CB4" w:rsidP="007D6CB4">
                  <w:pPr>
                    <w:tabs>
                      <w:tab w:val="left" w:pos="0"/>
                    </w:tabs>
                    <w:jc w:val="both"/>
                    <w:rPr>
                      <w:sz w:val="28"/>
                      <w:szCs w:val="28"/>
                    </w:rPr>
                  </w:pPr>
                  <w:r>
                    <w:rPr>
                      <w:sz w:val="28"/>
                      <w:szCs w:val="28"/>
                    </w:rPr>
                    <w:t>за</w:t>
                  </w:r>
                </w:p>
              </w:tc>
            </w:tr>
          </w:tbl>
          <w:p w14:paraId="09554DB8" w14:textId="77777777" w:rsidR="007D6CB4" w:rsidRPr="00757096" w:rsidRDefault="007D6CB4" w:rsidP="007D6CB4">
            <w:pPr>
              <w:jc w:val="both"/>
              <w:rPr>
                <w:i/>
                <w:iCs/>
                <w:sz w:val="28"/>
                <w:szCs w:val="28"/>
              </w:rPr>
            </w:pPr>
          </w:p>
          <w:p w14:paraId="28933D26" w14:textId="77777777" w:rsidR="007D6CB4" w:rsidRDefault="007D6CB4" w:rsidP="007D6CB4">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339DA236" w14:textId="77777777" w:rsidR="007D6CB4" w:rsidRPr="008B7D27" w:rsidRDefault="007D6CB4" w:rsidP="007D6CB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00671C3" w14:textId="27E14720" w:rsidR="00B65F04" w:rsidRPr="00B65F04" w:rsidRDefault="007D6CB4" w:rsidP="007D6CB4">
            <w:pPr>
              <w:tabs>
                <w:tab w:val="left" w:pos="709"/>
              </w:tabs>
              <w:suppressAutoHyphens/>
              <w:ind w:right="-2"/>
              <w:jc w:val="both"/>
              <w:rPr>
                <w:bCs/>
                <w:color w:val="000000"/>
                <w:sz w:val="28"/>
                <w:szCs w:val="28"/>
              </w:rPr>
            </w:pPr>
            <w:r>
              <w:rPr>
                <w:bCs/>
                <w:color w:val="000000"/>
                <w:sz w:val="28"/>
                <w:szCs w:val="28"/>
              </w:rPr>
              <w:t>---------------------------------------------------------------------------</w:t>
            </w:r>
          </w:p>
          <w:p w14:paraId="624707C6"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69. Про надання дозволу на розроблення технічної документації із землеустрою щодо поділу та об’єднання земельних ділянок комунальної власності у с. Липляни Луцького району Волинської області.</w:t>
            </w:r>
          </w:p>
          <w:p w14:paraId="1013EC83" w14:textId="77777777" w:rsidR="00D12A45" w:rsidRPr="00B65F04" w:rsidRDefault="00D12A45" w:rsidP="00D12A45">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67652A8A" w14:textId="77777777" w:rsidR="00D12A45" w:rsidRPr="00D01FDD" w:rsidRDefault="00D12A45" w:rsidP="00D12A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F1DDEE1" w14:textId="77777777" w:rsidR="00D12A45" w:rsidRPr="00D01FDD" w:rsidRDefault="00D12A45" w:rsidP="00D12A45">
            <w:pPr>
              <w:widowControl w:val="0"/>
              <w:shd w:val="clear" w:color="auto" w:fill="FFFFFF"/>
              <w:tabs>
                <w:tab w:val="left" w:pos="4661"/>
              </w:tabs>
              <w:autoSpaceDE w:val="0"/>
              <w:ind w:right="1"/>
              <w:jc w:val="both"/>
              <w:rPr>
                <w:iCs/>
                <w:sz w:val="28"/>
                <w:szCs w:val="28"/>
              </w:rPr>
            </w:pPr>
          </w:p>
          <w:p w14:paraId="27FC230C" w14:textId="77777777" w:rsidR="00D12A45" w:rsidRPr="00D01FDD" w:rsidRDefault="00D12A45" w:rsidP="00D12A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ED95DE0" w14:textId="77777777" w:rsidR="00D12A45" w:rsidRPr="00D01FDD" w:rsidRDefault="00D12A45" w:rsidP="00D12A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3F31E09" w14:textId="77777777" w:rsidR="00D12A45" w:rsidRPr="0068233F" w:rsidRDefault="00D12A45" w:rsidP="00D12A45">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D12A45" w14:paraId="144B0B61" w14:textId="77777777" w:rsidTr="005916F3">
              <w:trPr>
                <w:trHeight w:val="397"/>
              </w:trPr>
              <w:tc>
                <w:tcPr>
                  <w:tcW w:w="2973" w:type="dxa"/>
                  <w:shd w:val="clear" w:color="auto" w:fill="auto"/>
                </w:tcPr>
                <w:p w14:paraId="60D419EE" w14:textId="77777777" w:rsidR="00D12A45" w:rsidRPr="00C424CE" w:rsidRDefault="00D12A45" w:rsidP="00D12A45">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3F3B76C"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77D07CA7" w14:textId="3394D29A" w:rsidR="00D12A45" w:rsidRPr="00C424CE" w:rsidRDefault="00D12A45" w:rsidP="00D12A45">
                  <w:pPr>
                    <w:tabs>
                      <w:tab w:val="left" w:pos="0"/>
                    </w:tabs>
                    <w:jc w:val="both"/>
                    <w:rPr>
                      <w:sz w:val="28"/>
                      <w:szCs w:val="28"/>
                    </w:rPr>
                  </w:pPr>
                  <w:r>
                    <w:rPr>
                      <w:sz w:val="28"/>
                      <w:szCs w:val="28"/>
                    </w:rPr>
                    <w:t>за</w:t>
                  </w:r>
                </w:p>
              </w:tc>
            </w:tr>
            <w:tr w:rsidR="00D12A45" w14:paraId="060E9F10" w14:textId="77777777" w:rsidTr="005916F3">
              <w:trPr>
                <w:trHeight w:val="360"/>
              </w:trPr>
              <w:tc>
                <w:tcPr>
                  <w:tcW w:w="2973" w:type="dxa"/>
                  <w:shd w:val="clear" w:color="auto" w:fill="auto"/>
                </w:tcPr>
                <w:p w14:paraId="1E0053B2" w14:textId="77777777" w:rsidR="00D12A45" w:rsidRPr="00C424CE" w:rsidRDefault="00D12A45" w:rsidP="00D12A45">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D9783C5" w14:textId="77777777" w:rsidR="00D12A45" w:rsidRPr="00C424CE" w:rsidRDefault="00D12A45" w:rsidP="00D12A4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8A6E793" w14:textId="209F4F27" w:rsidR="00D12A45" w:rsidRPr="00C424CE" w:rsidRDefault="00D12A45" w:rsidP="00D12A45">
                  <w:pPr>
                    <w:tabs>
                      <w:tab w:val="left" w:pos="0"/>
                    </w:tabs>
                    <w:jc w:val="both"/>
                    <w:rPr>
                      <w:sz w:val="28"/>
                      <w:szCs w:val="28"/>
                    </w:rPr>
                  </w:pPr>
                  <w:r>
                    <w:rPr>
                      <w:sz w:val="28"/>
                      <w:szCs w:val="28"/>
                    </w:rPr>
                    <w:t>за</w:t>
                  </w:r>
                </w:p>
              </w:tc>
            </w:tr>
            <w:tr w:rsidR="00D12A45" w:rsidRPr="00C424CE" w14:paraId="6080738D" w14:textId="77777777" w:rsidTr="005916F3">
              <w:trPr>
                <w:trHeight w:val="331"/>
              </w:trPr>
              <w:tc>
                <w:tcPr>
                  <w:tcW w:w="2973" w:type="dxa"/>
                  <w:shd w:val="clear" w:color="auto" w:fill="auto"/>
                </w:tcPr>
                <w:p w14:paraId="79F8E62D" w14:textId="77777777" w:rsidR="00D12A45" w:rsidRPr="00C424CE" w:rsidRDefault="00D12A45" w:rsidP="00D12A45">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CA3437B" w14:textId="77777777" w:rsidR="00D12A45" w:rsidRPr="00C424CE" w:rsidRDefault="00D12A45" w:rsidP="00D12A45">
                  <w:pPr>
                    <w:tabs>
                      <w:tab w:val="left" w:pos="-32"/>
                      <w:tab w:val="left" w:pos="131"/>
                    </w:tabs>
                    <w:suppressAutoHyphens/>
                    <w:snapToGrid w:val="0"/>
                    <w:ind w:left="131"/>
                    <w:rPr>
                      <w:sz w:val="28"/>
                      <w:szCs w:val="28"/>
                    </w:rPr>
                  </w:pPr>
                </w:p>
              </w:tc>
              <w:tc>
                <w:tcPr>
                  <w:tcW w:w="6226" w:type="dxa"/>
                  <w:shd w:val="clear" w:color="auto" w:fill="auto"/>
                </w:tcPr>
                <w:p w14:paraId="7E60BEB0" w14:textId="77777777" w:rsidR="00D12A45" w:rsidRPr="00C424CE" w:rsidRDefault="00D12A45" w:rsidP="00D12A45">
                  <w:pPr>
                    <w:tabs>
                      <w:tab w:val="left" w:pos="0"/>
                    </w:tabs>
                    <w:jc w:val="both"/>
                    <w:rPr>
                      <w:sz w:val="28"/>
                      <w:szCs w:val="28"/>
                    </w:rPr>
                  </w:pPr>
                  <w:r>
                    <w:rPr>
                      <w:sz w:val="28"/>
                      <w:szCs w:val="28"/>
                    </w:rPr>
                    <w:t>утримався</w:t>
                  </w:r>
                </w:p>
              </w:tc>
            </w:tr>
            <w:tr w:rsidR="00D12A45" w:rsidRPr="00C424CE" w14:paraId="71CF658B" w14:textId="77777777" w:rsidTr="005916F3">
              <w:trPr>
                <w:trHeight w:val="291"/>
              </w:trPr>
              <w:tc>
                <w:tcPr>
                  <w:tcW w:w="2973" w:type="dxa"/>
                  <w:shd w:val="clear" w:color="auto" w:fill="auto"/>
                </w:tcPr>
                <w:p w14:paraId="3ADDCDC0" w14:textId="77777777" w:rsidR="00D12A45" w:rsidRPr="00C424CE" w:rsidRDefault="00D12A45" w:rsidP="00D12A45">
                  <w:pPr>
                    <w:jc w:val="both"/>
                    <w:rPr>
                      <w:sz w:val="28"/>
                      <w:szCs w:val="28"/>
                    </w:rPr>
                  </w:pPr>
                  <w:r>
                    <w:rPr>
                      <w:sz w:val="28"/>
                      <w:szCs w:val="28"/>
                    </w:rPr>
                    <w:t>Дуда Микола</w:t>
                  </w:r>
                </w:p>
              </w:tc>
              <w:tc>
                <w:tcPr>
                  <w:tcW w:w="441" w:type="dxa"/>
                  <w:shd w:val="clear" w:color="auto" w:fill="auto"/>
                </w:tcPr>
                <w:p w14:paraId="6A2B1D4F" w14:textId="77777777" w:rsidR="00D12A45" w:rsidRPr="00C424CE" w:rsidRDefault="00D12A45" w:rsidP="00D12A4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3104262" w14:textId="1E41F99B" w:rsidR="00D12A45" w:rsidRPr="00C424CE" w:rsidRDefault="00D12A45" w:rsidP="00D12A45">
                  <w:pPr>
                    <w:tabs>
                      <w:tab w:val="left" w:pos="0"/>
                    </w:tabs>
                    <w:jc w:val="both"/>
                    <w:rPr>
                      <w:sz w:val="28"/>
                      <w:szCs w:val="28"/>
                    </w:rPr>
                  </w:pPr>
                  <w:r>
                    <w:rPr>
                      <w:sz w:val="28"/>
                      <w:szCs w:val="28"/>
                    </w:rPr>
                    <w:t>за</w:t>
                  </w:r>
                </w:p>
              </w:tc>
            </w:tr>
            <w:tr w:rsidR="00D12A45" w:rsidRPr="00C424CE" w14:paraId="60D7D29D" w14:textId="77777777" w:rsidTr="005916F3">
              <w:tc>
                <w:tcPr>
                  <w:tcW w:w="2973" w:type="dxa"/>
                  <w:shd w:val="clear" w:color="auto" w:fill="auto"/>
                </w:tcPr>
                <w:p w14:paraId="3C776B53" w14:textId="77777777" w:rsidR="00D12A45" w:rsidRPr="00C424CE" w:rsidRDefault="00D12A45" w:rsidP="00D12A45">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C5D234C"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2C1FF3C7" w14:textId="77777777" w:rsidR="00D12A45" w:rsidRPr="00C424CE" w:rsidRDefault="00D12A45" w:rsidP="00D12A45">
                  <w:pPr>
                    <w:tabs>
                      <w:tab w:val="left" w:pos="0"/>
                    </w:tabs>
                    <w:jc w:val="both"/>
                    <w:rPr>
                      <w:sz w:val="28"/>
                      <w:szCs w:val="28"/>
                    </w:rPr>
                  </w:pPr>
                  <w:r>
                    <w:rPr>
                      <w:sz w:val="28"/>
                      <w:szCs w:val="28"/>
                    </w:rPr>
                    <w:t>утрималась</w:t>
                  </w:r>
                </w:p>
              </w:tc>
            </w:tr>
            <w:tr w:rsidR="00D12A45" w:rsidRPr="00C424CE" w14:paraId="7C075D75" w14:textId="77777777" w:rsidTr="005916F3">
              <w:trPr>
                <w:trHeight w:val="289"/>
              </w:trPr>
              <w:tc>
                <w:tcPr>
                  <w:tcW w:w="2973" w:type="dxa"/>
                  <w:shd w:val="clear" w:color="auto" w:fill="auto"/>
                </w:tcPr>
                <w:p w14:paraId="52B7A926" w14:textId="77777777" w:rsidR="00D12A45" w:rsidRPr="00C424CE" w:rsidRDefault="00D12A45" w:rsidP="00D12A45">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6AE10805"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55FD9343" w14:textId="1F15B983" w:rsidR="00D12A45" w:rsidRPr="00C424CE" w:rsidRDefault="00D12A45" w:rsidP="00D12A45">
                  <w:pPr>
                    <w:tabs>
                      <w:tab w:val="left" w:pos="0"/>
                    </w:tabs>
                    <w:jc w:val="both"/>
                    <w:rPr>
                      <w:sz w:val="28"/>
                      <w:szCs w:val="28"/>
                    </w:rPr>
                  </w:pPr>
                  <w:r>
                    <w:rPr>
                      <w:sz w:val="28"/>
                      <w:szCs w:val="28"/>
                    </w:rPr>
                    <w:t>за</w:t>
                  </w:r>
                </w:p>
              </w:tc>
            </w:tr>
          </w:tbl>
          <w:p w14:paraId="419955D4" w14:textId="77777777" w:rsidR="00D12A45" w:rsidRPr="00757096" w:rsidRDefault="00D12A45" w:rsidP="00D12A45">
            <w:pPr>
              <w:jc w:val="both"/>
              <w:rPr>
                <w:i/>
                <w:iCs/>
                <w:sz w:val="28"/>
                <w:szCs w:val="28"/>
              </w:rPr>
            </w:pPr>
          </w:p>
          <w:p w14:paraId="327E7777" w14:textId="0ABE4E0E" w:rsidR="00D12A45" w:rsidRDefault="00D12A45" w:rsidP="00D12A45">
            <w:pPr>
              <w:suppressAutoHyphens/>
              <w:jc w:val="both"/>
              <w:rPr>
                <w:iCs/>
                <w:sz w:val="28"/>
                <w:szCs w:val="28"/>
              </w:rPr>
            </w:pPr>
            <w:r>
              <w:rPr>
                <w:iCs/>
                <w:sz w:val="28"/>
                <w:szCs w:val="28"/>
              </w:rPr>
              <w:t>За –  4; проти –0 ; утрималися – 2;</w:t>
            </w:r>
            <w:r w:rsidRPr="00D01FDD">
              <w:rPr>
                <w:iCs/>
                <w:sz w:val="28"/>
                <w:szCs w:val="28"/>
              </w:rPr>
              <w:t xml:space="preserve"> не голосували – </w:t>
            </w:r>
            <w:r>
              <w:rPr>
                <w:iCs/>
                <w:sz w:val="28"/>
                <w:szCs w:val="28"/>
              </w:rPr>
              <w:t>0</w:t>
            </w:r>
            <w:r w:rsidRPr="00D01FDD">
              <w:rPr>
                <w:iCs/>
                <w:sz w:val="28"/>
                <w:szCs w:val="28"/>
              </w:rPr>
              <w:t>.</w:t>
            </w:r>
          </w:p>
          <w:p w14:paraId="38B9D4B7" w14:textId="77777777" w:rsidR="00D12A45" w:rsidRPr="009D52E3" w:rsidRDefault="00D12A45" w:rsidP="00D12A45">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EC86CF1" w14:textId="6AF762A8" w:rsidR="00EE4EB4" w:rsidRDefault="00D12A45" w:rsidP="00D12A45">
            <w:pPr>
              <w:tabs>
                <w:tab w:val="left" w:pos="709"/>
              </w:tabs>
              <w:suppressAutoHyphens/>
              <w:ind w:right="-2"/>
              <w:jc w:val="both"/>
              <w:rPr>
                <w:bCs/>
                <w:color w:val="000000"/>
                <w:sz w:val="28"/>
                <w:szCs w:val="28"/>
              </w:rPr>
            </w:pPr>
            <w:r>
              <w:rPr>
                <w:bCs/>
                <w:color w:val="000000"/>
                <w:sz w:val="28"/>
                <w:szCs w:val="28"/>
              </w:rPr>
              <w:t>---------------------------------------------------------------------------</w:t>
            </w:r>
          </w:p>
          <w:p w14:paraId="5A023123" w14:textId="18B18F05" w:rsidR="00B65F04" w:rsidRPr="00B65F04" w:rsidRDefault="00EE4EB4" w:rsidP="00B65F04">
            <w:pPr>
              <w:tabs>
                <w:tab w:val="left" w:pos="709"/>
              </w:tabs>
              <w:suppressAutoHyphens/>
              <w:ind w:right="-2" w:firstLine="567"/>
              <w:jc w:val="both"/>
              <w:rPr>
                <w:bCs/>
                <w:color w:val="000000"/>
                <w:sz w:val="28"/>
                <w:szCs w:val="28"/>
              </w:rPr>
            </w:pPr>
            <w:r>
              <w:rPr>
                <w:bCs/>
                <w:color w:val="000000"/>
                <w:sz w:val="28"/>
                <w:szCs w:val="28"/>
              </w:rPr>
              <w:t>Головуючий зазначив що питання № 70-77 є однотипними.</w:t>
            </w:r>
          </w:p>
          <w:p w14:paraId="2123EF5F"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70. Про надання громадянину </w:t>
            </w:r>
            <w:proofErr w:type="spellStart"/>
            <w:r w:rsidRPr="00B65F04">
              <w:rPr>
                <w:bCs/>
                <w:color w:val="000000"/>
                <w:sz w:val="28"/>
                <w:szCs w:val="28"/>
              </w:rPr>
              <w:t>Мосейчуку</w:t>
            </w:r>
            <w:proofErr w:type="spellEnd"/>
            <w:r w:rsidRPr="00B65F04">
              <w:rPr>
                <w:bCs/>
                <w:color w:val="000000"/>
                <w:sz w:val="28"/>
                <w:szCs w:val="28"/>
              </w:rPr>
              <w:t xml:space="preserve"> І.П.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155 (рілля – орієнтовною площею 1,07 га) за межами населених пунктів Луцької міської територіальної громади (с. Буків).</w:t>
            </w:r>
          </w:p>
          <w:p w14:paraId="7AA2D950" w14:textId="77777777" w:rsidR="00B65F04" w:rsidRPr="00B65F04" w:rsidRDefault="00B65F04" w:rsidP="00B65F04">
            <w:pPr>
              <w:tabs>
                <w:tab w:val="left" w:pos="709"/>
              </w:tabs>
              <w:suppressAutoHyphens/>
              <w:ind w:right="-2" w:firstLine="567"/>
              <w:jc w:val="both"/>
              <w:rPr>
                <w:bCs/>
                <w:color w:val="000000"/>
                <w:sz w:val="28"/>
                <w:szCs w:val="28"/>
              </w:rPr>
            </w:pPr>
          </w:p>
          <w:p w14:paraId="5477CF0B"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71. Про надання громадянці </w:t>
            </w:r>
            <w:proofErr w:type="spellStart"/>
            <w:r w:rsidRPr="00B65F04">
              <w:rPr>
                <w:bCs/>
                <w:color w:val="000000"/>
                <w:sz w:val="28"/>
                <w:szCs w:val="28"/>
              </w:rPr>
              <w:t>Гарбарук</w:t>
            </w:r>
            <w:proofErr w:type="spellEnd"/>
            <w:r w:rsidRPr="00B65F04">
              <w:rPr>
                <w:bCs/>
                <w:color w:val="000000"/>
                <w:sz w:val="28"/>
                <w:szCs w:val="28"/>
              </w:rPr>
              <w:t xml:space="preserve"> Р.І.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119 (багаторічні насадження – орієнтовною площею 0,63 га) за межами населених пунктів Луцької міської територіальної громади (с. </w:t>
            </w:r>
            <w:proofErr w:type="spellStart"/>
            <w:r w:rsidRPr="00B65F04">
              <w:rPr>
                <w:bCs/>
                <w:color w:val="000000"/>
                <w:sz w:val="28"/>
                <w:szCs w:val="28"/>
              </w:rPr>
              <w:t>Княгининок</w:t>
            </w:r>
            <w:proofErr w:type="spellEnd"/>
            <w:r w:rsidRPr="00B65F04">
              <w:rPr>
                <w:bCs/>
                <w:color w:val="000000"/>
                <w:sz w:val="28"/>
                <w:szCs w:val="28"/>
              </w:rPr>
              <w:t>).</w:t>
            </w:r>
          </w:p>
          <w:p w14:paraId="134EB1F0" w14:textId="77777777" w:rsidR="00B65F04" w:rsidRPr="00B65F04" w:rsidRDefault="00B65F04" w:rsidP="00B65F04">
            <w:pPr>
              <w:tabs>
                <w:tab w:val="left" w:pos="709"/>
              </w:tabs>
              <w:suppressAutoHyphens/>
              <w:ind w:right="-2" w:firstLine="567"/>
              <w:jc w:val="both"/>
              <w:rPr>
                <w:bCs/>
                <w:color w:val="000000"/>
                <w:sz w:val="28"/>
                <w:szCs w:val="28"/>
              </w:rPr>
            </w:pPr>
          </w:p>
          <w:p w14:paraId="4D0D0EF7"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72. Про надання громадянці </w:t>
            </w:r>
            <w:proofErr w:type="spellStart"/>
            <w:r w:rsidRPr="00B65F04">
              <w:rPr>
                <w:bCs/>
                <w:color w:val="000000"/>
                <w:sz w:val="28"/>
                <w:szCs w:val="28"/>
              </w:rPr>
              <w:t>Гарбарук</w:t>
            </w:r>
            <w:proofErr w:type="spellEnd"/>
            <w:r w:rsidRPr="00B65F04">
              <w:rPr>
                <w:bCs/>
                <w:color w:val="000000"/>
                <w:sz w:val="28"/>
                <w:szCs w:val="28"/>
              </w:rPr>
              <w:t xml:space="preserve"> Р.І. дозволу на розроблення технічної документації із землеустрою щодо </w:t>
            </w:r>
            <w:r w:rsidRPr="00B65F04">
              <w:rPr>
                <w:bCs/>
                <w:color w:val="000000"/>
                <w:sz w:val="28"/>
                <w:szCs w:val="28"/>
              </w:rPr>
              <w:lastRenderedPageBreak/>
              <w:t xml:space="preserve">встановлення (відновлення) меж земельної ділянки в натурі (на місцевості) на земельну частку (пай) № 120 (багаторічні насадження – орієнтовною площею 0,63 га) за межами населених пунктів Луцької міської територіальної громади (с. </w:t>
            </w:r>
            <w:proofErr w:type="spellStart"/>
            <w:r w:rsidRPr="00B65F04">
              <w:rPr>
                <w:bCs/>
                <w:color w:val="000000"/>
                <w:sz w:val="28"/>
                <w:szCs w:val="28"/>
              </w:rPr>
              <w:t>Княгининок</w:t>
            </w:r>
            <w:proofErr w:type="spellEnd"/>
            <w:r w:rsidRPr="00B65F04">
              <w:rPr>
                <w:bCs/>
                <w:color w:val="000000"/>
                <w:sz w:val="28"/>
                <w:szCs w:val="28"/>
              </w:rPr>
              <w:t>).</w:t>
            </w:r>
          </w:p>
          <w:p w14:paraId="0903FE37" w14:textId="77777777" w:rsidR="00B65F04" w:rsidRPr="00B65F04" w:rsidRDefault="00B65F04" w:rsidP="00B65F04">
            <w:pPr>
              <w:tabs>
                <w:tab w:val="left" w:pos="709"/>
              </w:tabs>
              <w:suppressAutoHyphens/>
              <w:ind w:right="-2" w:firstLine="567"/>
              <w:jc w:val="both"/>
              <w:rPr>
                <w:bCs/>
                <w:color w:val="000000"/>
                <w:sz w:val="28"/>
                <w:szCs w:val="28"/>
              </w:rPr>
            </w:pPr>
          </w:p>
          <w:p w14:paraId="793C2758"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73. Про надання громадянці Приступі А.М.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428 (багаторічні насадження – орієнтовною площею 0,62 га) за межами населених пунктів Луцької міської територіальної громади (с. </w:t>
            </w:r>
            <w:proofErr w:type="spellStart"/>
            <w:r w:rsidRPr="00B65F04">
              <w:rPr>
                <w:bCs/>
                <w:color w:val="000000"/>
                <w:sz w:val="28"/>
                <w:szCs w:val="28"/>
              </w:rPr>
              <w:t>Княгининок</w:t>
            </w:r>
            <w:proofErr w:type="spellEnd"/>
            <w:r w:rsidRPr="00B65F04">
              <w:rPr>
                <w:bCs/>
                <w:color w:val="000000"/>
                <w:sz w:val="28"/>
                <w:szCs w:val="28"/>
              </w:rPr>
              <w:t>).</w:t>
            </w:r>
          </w:p>
          <w:p w14:paraId="13BE50FC" w14:textId="77777777" w:rsidR="00B65F04" w:rsidRPr="00B65F04" w:rsidRDefault="00B65F04" w:rsidP="00B65F04">
            <w:pPr>
              <w:tabs>
                <w:tab w:val="left" w:pos="709"/>
              </w:tabs>
              <w:suppressAutoHyphens/>
              <w:ind w:right="-2" w:firstLine="567"/>
              <w:jc w:val="both"/>
              <w:rPr>
                <w:bCs/>
                <w:color w:val="000000"/>
                <w:sz w:val="28"/>
                <w:szCs w:val="28"/>
              </w:rPr>
            </w:pPr>
          </w:p>
          <w:p w14:paraId="07358A53"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74. Про надання громадянину Приступі В.Г.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429 (багаторічні насадження – орієнтовною площею 0,62 га) за межами населених пунктів Луцької міської територіальної громади (с. </w:t>
            </w:r>
            <w:proofErr w:type="spellStart"/>
            <w:r w:rsidRPr="00B65F04">
              <w:rPr>
                <w:bCs/>
                <w:color w:val="000000"/>
                <w:sz w:val="28"/>
                <w:szCs w:val="28"/>
              </w:rPr>
              <w:t>Княгининок</w:t>
            </w:r>
            <w:proofErr w:type="spellEnd"/>
            <w:r w:rsidRPr="00B65F04">
              <w:rPr>
                <w:bCs/>
                <w:color w:val="000000"/>
                <w:sz w:val="28"/>
                <w:szCs w:val="28"/>
              </w:rPr>
              <w:t>).</w:t>
            </w:r>
          </w:p>
          <w:p w14:paraId="2C083D2A" w14:textId="77777777" w:rsidR="00B65F04" w:rsidRPr="00B65F04" w:rsidRDefault="00B65F04" w:rsidP="00B65F04">
            <w:pPr>
              <w:tabs>
                <w:tab w:val="left" w:pos="709"/>
              </w:tabs>
              <w:suppressAutoHyphens/>
              <w:ind w:right="-2" w:firstLine="567"/>
              <w:jc w:val="both"/>
              <w:rPr>
                <w:bCs/>
                <w:color w:val="000000"/>
                <w:sz w:val="28"/>
                <w:szCs w:val="28"/>
              </w:rPr>
            </w:pPr>
          </w:p>
          <w:p w14:paraId="531F31C6"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75. Про надання громадянці Романюк Л.І.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631 (багаторічні насадження – орієнтовною площею 0,62 га) за межами населених пунктів Луцької міської територіальної громади (с. </w:t>
            </w:r>
            <w:proofErr w:type="spellStart"/>
            <w:r w:rsidRPr="00B65F04">
              <w:rPr>
                <w:bCs/>
                <w:color w:val="000000"/>
                <w:sz w:val="28"/>
                <w:szCs w:val="28"/>
              </w:rPr>
              <w:t>Княгининок</w:t>
            </w:r>
            <w:proofErr w:type="spellEnd"/>
            <w:r w:rsidRPr="00B65F04">
              <w:rPr>
                <w:bCs/>
                <w:color w:val="000000"/>
                <w:sz w:val="28"/>
                <w:szCs w:val="28"/>
              </w:rPr>
              <w:t>).</w:t>
            </w:r>
          </w:p>
          <w:p w14:paraId="6EC557A3" w14:textId="77777777" w:rsidR="00B65F04" w:rsidRPr="00B65F04" w:rsidRDefault="00B65F04" w:rsidP="00B65F04">
            <w:pPr>
              <w:tabs>
                <w:tab w:val="left" w:pos="709"/>
              </w:tabs>
              <w:suppressAutoHyphens/>
              <w:ind w:right="-2" w:firstLine="567"/>
              <w:jc w:val="both"/>
              <w:rPr>
                <w:bCs/>
                <w:color w:val="000000"/>
                <w:sz w:val="28"/>
                <w:szCs w:val="28"/>
              </w:rPr>
            </w:pPr>
          </w:p>
          <w:p w14:paraId="23BFF8D6"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76. Про надання громадянці Романюк Л.І.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632 (багаторічні насадження – орієнтовною площею 0,62 га) за межами населених пунктів Луцької міської територіальної громади (с. </w:t>
            </w:r>
            <w:proofErr w:type="spellStart"/>
            <w:r w:rsidRPr="00B65F04">
              <w:rPr>
                <w:bCs/>
                <w:color w:val="000000"/>
                <w:sz w:val="28"/>
                <w:szCs w:val="28"/>
              </w:rPr>
              <w:t>Княгининок</w:t>
            </w:r>
            <w:proofErr w:type="spellEnd"/>
            <w:r w:rsidRPr="00B65F04">
              <w:rPr>
                <w:bCs/>
                <w:color w:val="000000"/>
                <w:sz w:val="28"/>
                <w:szCs w:val="28"/>
              </w:rPr>
              <w:t>).</w:t>
            </w:r>
          </w:p>
          <w:p w14:paraId="16B9DD85" w14:textId="77777777" w:rsidR="00B65F04" w:rsidRPr="00B65F04" w:rsidRDefault="00B65F04" w:rsidP="00B65F04">
            <w:pPr>
              <w:tabs>
                <w:tab w:val="left" w:pos="709"/>
              </w:tabs>
              <w:suppressAutoHyphens/>
              <w:ind w:right="-2" w:firstLine="567"/>
              <w:jc w:val="both"/>
              <w:rPr>
                <w:bCs/>
                <w:color w:val="000000"/>
                <w:sz w:val="28"/>
                <w:szCs w:val="28"/>
              </w:rPr>
            </w:pPr>
          </w:p>
          <w:p w14:paraId="7373FE7F" w14:textId="77777777" w:rsid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77. Про надання громадянці </w:t>
            </w:r>
            <w:proofErr w:type="spellStart"/>
            <w:r w:rsidRPr="00B65F04">
              <w:rPr>
                <w:bCs/>
                <w:color w:val="000000"/>
                <w:sz w:val="28"/>
                <w:szCs w:val="28"/>
              </w:rPr>
              <w:t>Луцюк</w:t>
            </w:r>
            <w:proofErr w:type="spellEnd"/>
            <w:r w:rsidRPr="00B65F04">
              <w:rPr>
                <w:bCs/>
                <w:color w:val="000000"/>
                <w:sz w:val="28"/>
                <w:szCs w:val="28"/>
              </w:rPr>
              <w:t xml:space="preserve"> А.В.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744 (багаторічні насадження – орієнтовною площею 0,62 га) за межами населених пунктів Луцької міської територіальної громади (с. </w:t>
            </w:r>
            <w:proofErr w:type="spellStart"/>
            <w:r w:rsidRPr="00B65F04">
              <w:rPr>
                <w:bCs/>
                <w:color w:val="000000"/>
                <w:sz w:val="28"/>
                <w:szCs w:val="28"/>
              </w:rPr>
              <w:t>Княгининок</w:t>
            </w:r>
            <w:proofErr w:type="spellEnd"/>
            <w:r w:rsidRPr="00B65F04">
              <w:rPr>
                <w:bCs/>
                <w:color w:val="000000"/>
                <w:sz w:val="28"/>
                <w:szCs w:val="28"/>
              </w:rPr>
              <w:t>).</w:t>
            </w:r>
          </w:p>
          <w:p w14:paraId="688B38E6" w14:textId="77777777" w:rsidR="00EE4EB4" w:rsidRPr="00B65F04" w:rsidRDefault="00EE4EB4" w:rsidP="00EE4EB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012AD4A" w14:textId="77777777" w:rsidR="00EE4EB4" w:rsidRPr="00D01FDD" w:rsidRDefault="00EE4EB4" w:rsidP="00EE4EB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78ED2A4" w14:textId="77777777" w:rsidR="00EE4EB4" w:rsidRPr="00D01FDD" w:rsidRDefault="00EE4EB4" w:rsidP="00EE4EB4">
            <w:pPr>
              <w:widowControl w:val="0"/>
              <w:shd w:val="clear" w:color="auto" w:fill="FFFFFF"/>
              <w:tabs>
                <w:tab w:val="left" w:pos="4661"/>
              </w:tabs>
              <w:autoSpaceDE w:val="0"/>
              <w:ind w:right="1"/>
              <w:jc w:val="both"/>
              <w:rPr>
                <w:iCs/>
                <w:sz w:val="28"/>
                <w:szCs w:val="28"/>
              </w:rPr>
            </w:pPr>
          </w:p>
          <w:p w14:paraId="2D33A07E" w14:textId="77777777" w:rsidR="00EE4EB4" w:rsidRPr="00D01FDD" w:rsidRDefault="00EE4EB4" w:rsidP="00EE4EB4">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30A0BD1E" w14:textId="23CB1AE8" w:rsidR="00EE4EB4" w:rsidRPr="00D01FDD" w:rsidRDefault="00EE4EB4" w:rsidP="00EE4EB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2183FC58" w14:textId="77777777" w:rsidR="00EE4EB4" w:rsidRPr="0068233F" w:rsidRDefault="00EE4EB4" w:rsidP="00EE4EB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E4EB4" w14:paraId="0AB0326F" w14:textId="77777777" w:rsidTr="005916F3">
              <w:trPr>
                <w:trHeight w:val="397"/>
              </w:trPr>
              <w:tc>
                <w:tcPr>
                  <w:tcW w:w="2973" w:type="dxa"/>
                  <w:shd w:val="clear" w:color="auto" w:fill="auto"/>
                </w:tcPr>
                <w:p w14:paraId="5F748AA4" w14:textId="77777777" w:rsidR="00EE4EB4" w:rsidRPr="00C424CE" w:rsidRDefault="00EE4EB4" w:rsidP="00EE4EB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4F7AB25" w14:textId="77777777" w:rsidR="00EE4EB4" w:rsidRPr="00C424CE" w:rsidRDefault="00EE4EB4" w:rsidP="00EE4EB4">
                  <w:pPr>
                    <w:tabs>
                      <w:tab w:val="left" w:pos="-32"/>
                      <w:tab w:val="left" w:pos="131"/>
                    </w:tabs>
                    <w:suppressAutoHyphens/>
                    <w:snapToGrid w:val="0"/>
                    <w:rPr>
                      <w:sz w:val="28"/>
                      <w:szCs w:val="28"/>
                    </w:rPr>
                  </w:pPr>
                </w:p>
              </w:tc>
              <w:tc>
                <w:tcPr>
                  <w:tcW w:w="6226" w:type="dxa"/>
                  <w:shd w:val="clear" w:color="auto" w:fill="auto"/>
                </w:tcPr>
                <w:p w14:paraId="7C6D5DB0" w14:textId="77777777" w:rsidR="00EE4EB4" w:rsidRPr="00C424CE" w:rsidRDefault="00EE4EB4" w:rsidP="00EE4EB4">
                  <w:pPr>
                    <w:tabs>
                      <w:tab w:val="left" w:pos="0"/>
                    </w:tabs>
                    <w:jc w:val="both"/>
                    <w:rPr>
                      <w:sz w:val="28"/>
                      <w:szCs w:val="28"/>
                    </w:rPr>
                  </w:pPr>
                  <w:r>
                    <w:rPr>
                      <w:sz w:val="28"/>
                      <w:szCs w:val="28"/>
                    </w:rPr>
                    <w:t>за</w:t>
                  </w:r>
                </w:p>
              </w:tc>
            </w:tr>
            <w:tr w:rsidR="00EE4EB4" w14:paraId="0A68030D" w14:textId="77777777" w:rsidTr="005916F3">
              <w:trPr>
                <w:trHeight w:val="397"/>
              </w:trPr>
              <w:tc>
                <w:tcPr>
                  <w:tcW w:w="2973" w:type="dxa"/>
                  <w:shd w:val="clear" w:color="auto" w:fill="auto"/>
                </w:tcPr>
                <w:p w14:paraId="248B8BCA" w14:textId="77777777" w:rsidR="00EE4EB4" w:rsidRPr="00C424CE" w:rsidRDefault="00EE4EB4" w:rsidP="00EE4EB4">
                  <w:pPr>
                    <w:jc w:val="both"/>
                    <w:rPr>
                      <w:sz w:val="28"/>
                      <w:szCs w:val="28"/>
                    </w:rPr>
                  </w:pPr>
                  <w:r>
                    <w:rPr>
                      <w:sz w:val="28"/>
                      <w:szCs w:val="28"/>
                    </w:rPr>
                    <w:t>Тарасюк Олег</w:t>
                  </w:r>
                </w:p>
              </w:tc>
              <w:tc>
                <w:tcPr>
                  <w:tcW w:w="441" w:type="dxa"/>
                  <w:shd w:val="clear" w:color="auto" w:fill="auto"/>
                </w:tcPr>
                <w:p w14:paraId="187E9875" w14:textId="77777777" w:rsidR="00EE4EB4" w:rsidRPr="00C424CE" w:rsidRDefault="00EE4EB4" w:rsidP="00EE4EB4">
                  <w:pPr>
                    <w:tabs>
                      <w:tab w:val="left" w:pos="-32"/>
                      <w:tab w:val="left" w:pos="131"/>
                    </w:tabs>
                    <w:suppressAutoHyphens/>
                    <w:snapToGrid w:val="0"/>
                    <w:rPr>
                      <w:sz w:val="28"/>
                      <w:szCs w:val="28"/>
                    </w:rPr>
                  </w:pPr>
                </w:p>
              </w:tc>
              <w:tc>
                <w:tcPr>
                  <w:tcW w:w="6226" w:type="dxa"/>
                  <w:shd w:val="clear" w:color="auto" w:fill="auto"/>
                </w:tcPr>
                <w:p w14:paraId="4BAB6C56" w14:textId="77777777" w:rsidR="00EE4EB4" w:rsidRDefault="00EE4EB4" w:rsidP="00EE4EB4">
                  <w:pPr>
                    <w:tabs>
                      <w:tab w:val="left" w:pos="0"/>
                    </w:tabs>
                    <w:jc w:val="both"/>
                    <w:rPr>
                      <w:sz w:val="28"/>
                      <w:szCs w:val="28"/>
                    </w:rPr>
                  </w:pPr>
                  <w:r>
                    <w:rPr>
                      <w:sz w:val="28"/>
                      <w:szCs w:val="28"/>
                    </w:rPr>
                    <w:t>за</w:t>
                  </w:r>
                </w:p>
              </w:tc>
            </w:tr>
            <w:tr w:rsidR="00EE4EB4" w:rsidRPr="00C424CE" w14:paraId="0B1DFFEC" w14:textId="77777777" w:rsidTr="005916F3">
              <w:trPr>
                <w:trHeight w:val="331"/>
              </w:trPr>
              <w:tc>
                <w:tcPr>
                  <w:tcW w:w="2973" w:type="dxa"/>
                  <w:shd w:val="clear" w:color="auto" w:fill="auto"/>
                </w:tcPr>
                <w:p w14:paraId="5349BB19" w14:textId="77777777" w:rsidR="00EE4EB4" w:rsidRPr="00C424CE" w:rsidRDefault="00EE4EB4" w:rsidP="00EE4EB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E9BA2D2" w14:textId="77777777" w:rsidR="00EE4EB4" w:rsidRPr="00C424CE" w:rsidRDefault="00EE4EB4" w:rsidP="00EE4EB4">
                  <w:pPr>
                    <w:tabs>
                      <w:tab w:val="left" w:pos="-32"/>
                      <w:tab w:val="left" w:pos="131"/>
                    </w:tabs>
                    <w:suppressAutoHyphens/>
                    <w:snapToGrid w:val="0"/>
                    <w:ind w:left="131"/>
                    <w:rPr>
                      <w:sz w:val="28"/>
                      <w:szCs w:val="28"/>
                    </w:rPr>
                  </w:pPr>
                </w:p>
              </w:tc>
              <w:tc>
                <w:tcPr>
                  <w:tcW w:w="6226" w:type="dxa"/>
                  <w:shd w:val="clear" w:color="auto" w:fill="auto"/>
                </w:tcPr>
                <w:p w14:paraId="43C22BFA" w14:textId="77777777" w:rsidR="00EE4EB4" w:rsidRPr="00C424CE" w:rsidRDefault="00EE4EB4" w:rsidP="00EE4EB4">
                  <w:pPr>
                    <w:tabs>
                      <w:tab w:val="left" w:pos="0"/>
                    </w:tabs>
                    <w:jc w:val="both"/>
                    <w:rPr>
                      <w:sz w:val="28"/>
                      <w:szCs w:val="28"/>
                    </w:rPr>
                  </w:pPr>
                  <w:r>
                    <w:rPr>
                      <w:sz w:val="28"/>
                      <w:szCs w:val="28"/>
                    </w:rPr>
                    <w:t>за</w:t>
                  </w:r>
                </w:p>
              </w:tc>
            </w:tr>
            <w:tr w:rsidR="00EE4EB4" w:rsidRPr="00C424CE" w14:paraId="7F2885BD" w14:textId="77777777" w:rsidTr="005916F3">
              <w:trPr>
                <w:trHeight w:val="291"/>
              </w:trPr>
              <w:tc>
                <w:tcPr>
                  <w:tcW w:w="2973" w:type="dxa"/>
                  <w:shd w:val="clear" w:color="auto" w:fill="auto"/>
                </w:tcPr>
                <w:p w14:paraId="18EFBC01" w14:textId="77777777" w:rsidR="00EE4EB4" w:rsidRPr="00C424CE" w:rsidRDefault="00EE4EB4" w:rsidP="00EE4EB4">
                  <w:pPr>
                    <w:jc w:val="both"/>
                    <w:rPr>
                      <w:sz w:val="28"/>
                      <w:szCs w:val="28"/>
                    </w:rPr>
                  </w:pPr>
                  <w:r>
                    <w:rPr>
                      <w:sz w:val="28"/>
                      <w:szCs w:val="28"/>
                    </w:rPr>
                    <w:t>Дуда Микола</w:t>
                  </w:r>
                </w:p>
              </w:tc>
              <w:tc>
                <w:tcPr>
                  <w:tcW w:w="441" w:type="dxa"/>
                  <w:shd w:val="clear" w:color="auto" w:fill="auto"/>
                </w:tcPr>
                <w:p w14:paraId="400C3FD7" w14:textId="77777777" w:rsidR="00EE4EB4" w:rsidRPr="00C424CE" w:rsidRDefault="00EE4EB4" w:rsidP="00EE4EB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0F9EDE7" w14:textId="77777777" w:rsidR="00EE4EB4" w:rsidRPr="00C424CE" w:rsidRDefault="00EE4EB4" w:rsidP="00EE4EB4">
                  <w:pPr>
                    <w:tabs>
                      <w:tab w:val="left" w:pos="0"/>
                    </w:tabs>
                    <w:jc w:val="both"/>
                    <w:rPr>
                      <w:sz w:val="28"/>
                      <w:szCs w:val="28"/>
                    </w:rPr>
                  </w:pPr>
                  <w:r>
                    <w:rPr>
                      <w:sz w:val="28"/>
                      <w:szCs w:val="28"/>
                    </w:rPr>
                    <w:t>за</w:t>
                  </w:r>
                </w:p>
              </w:tc>
            </w:tr>
            <w:tr w:rsidR="00EE4EB4" w:rsidRPr="00C424CE" w14:paraId="0BDB49BC" w14:textId="77777777" w:rsidTr="005916F3">
              <w:tc>
                <w:tcPr>
                  <w:tcW w:w="2973" w:type="dxa"/>
                  <w:shd w:val="clear" w:color="auto" w:fill="auto"/>
                </w:tcPr>
                <w:p w14:paraId="509FA729" w14:textId="77777777" w:rsidR="00EE4EB4" w:rsidRPr="00C424CE" w:rsidRDefault="00EE4EB4" w:rsidP="00EE4EB4">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17DCA158" w14:textId="77777777" w:rsidR="00EE4EB4" w:rsidRPr="00C424CE" w:rsidRDefault="00EE4EB4" w:rsidP="00EE4EB4">
                  <w:pPr>
                    <w:tabs>
                      <w:tab w:val="left" w:pos="-32"/>
                      <w:tab w:val="left" w:pos="131"/>
                    </w:tabs>
                    <w:suppressAutoHyphens/>
                    <w:snapToGrid w:val="0"/>
                    <w:rPr>
                      <w:sz w:val="28"/>
                      <w:szCs w:val="28"/>
                    </w:rPr>
                  </w:pPr>
                </w:p>
              </w:tc>
              <w:tc>
                <w:tcPr>
                  <w:tcW w:w="6226" w:type="dxa"/>
                  <w:shd w:val="clear" w:color="auto" w:fill="auto"/>
                </w:tcPr>
                <w:p w14:paraId="06267175" w14:textId="77777777" w:rsidR="00EE4EB4" w:rsidRPr="00C424CE" w:rsidRDefault="00EE4EB4" w:rsidP="00EE4EB4">
                  <w:pPr>
                    <w:tabs>
                      <w:tab w:val="left" w:pos="0"/>
                    </w:tabs>
                    <w:jc w:val="both"/>
                    <w:rPr>
                      <w:sz w:val="28"/>
                      <w:szCs w:val="28"/>
                    </w:rPr>
                  </w:pPr>
                  <w:r>
                    <w:rPr>
                      <w:sz w:val="28"/>
                      <w:szCs w:val="28"/>
                    </w:rPr>
                    <w:t>за</w:t>
                  </w:r>
                </w:p>
              </w:tc>
            </w:tr>
            <w:tr w:rsidR="00EE4EB4" w:rsidRPr="00C424CE" w14:paraId="6FE32A2D" w14:textId="77777777" w:rsidTr="005916F3">
              <w:trPr>
                <w:trHeight w:val="289"/>
              </w:trPr>
              <w:tc>
                <w:tcPr>
                  <w:tcW w:w="2973" w:type="dxa"/>
                  <w:shd w:val="clear" w:color="auto" w:fill="auto"/>
                </w:tcPr>
                <w:p w14:paraId="76A8558F" w14:textId="77777777" w:rsidR="00EE4EB4" w:rsidRPr="00C424CE" w:rsidRDefault="00EE4EB4" w:rsidP="00EE4EB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32E74BDB" w14:textId="77777777" w:rsidR="00EE4EB4" w:rsidRPr="00C424CE" w:rsidRDefault="00EE4EB4" w:rsidP="00EE4EB4">
                  <w:pPr>
                    <w:tabs>
                      <w:tab w:val="left" w:pos="-32"/>
                      <w:tab w:val="left" w:pos="131"/>
                    </w:tabs>
                    <w:suppressAutoHyphens/>
                    <w:snapToGrid w:val="0"/>
                    <w:rPr>
                      <w:sz w:val="28"/>
                      <w:szCs w:val="28"/>
                    </w:rPr>
                  </w:pPr>
                </w:p>
              </w:tc>
              <w:tc>
                <w:tcPr>
                  <w:tcW w:w="6226" w:type="dxa"/>
                  <w:shd w:val="clear" w:color="auto" w:fill="auto"/>
                </w:tcPr>
                <w:p w14:paraId="6E55E29A" w14:textId="77777777" w:rsidR="00EE4EB4" w:rsidRPr="00C424CE" w:rsidRDefault="00EE4EB4" w:rsidP="00EE4EB4">
                  <w:pPr>
                    <w:tabs>
                      <w:tab w:val="left" w:pos="0"/>
                    </w:tabs>
                    <w:jc w:val="both"/>
                    <w:rPr>
                      <w:sz w:val="28"/>
                      <w:szCs w:val="28"/>
                    </w:rPr>
                  </w:pPr>
                  <w:r>
                    <w:rPr>
                      <w:sz w:val="28"/>
                      <w:szCs w:val="28"/>
                    </w:rPr>
                    <w:t>за</w:t>
                  </w:r>
                </w:p>
              </w:tc>
            </w:tr>
          </w:tbl>
          <w:p w14:paraId="78D5E07A" w14:textId="77777777" w:rsidR="00EE4EB4" w:rsidRPr="00757096" w:rsidRDefault="00EE4EB4" w:rsidP="00EE4EB4">
            <w:pPr>
              <w:jc w:val="both"/>
              <w:rPr>
                <w:i/>
                <w:iCs/>
                <w:sz w:val="28"/>
                <w:szCs w:val="28"/>
              </w:rPr>
            </w:pPr>
          </w:p>
          <w:p w14:paraId="4011AA52" w14:textId="77777777" w:rsidR="00EE4EB4" w:rsidRDefault="00EE4EB4" w:rsidP="00EE4EB4">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00BFEB54" w14:textId="77777777" w:rsidR="00EE4EB4" w:rsidRPr="008B7D27" w:rsidRDefault="00EE4EB4" w:rsidP="00EE4EB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89072A6" w14:textId="531A489C" w:rsidR="00EE4EB4" w:rsidRPr="00B65F04" w:rsidRDefault="00EE4EB4" w:rsidP="00EE4EB4">
            <w:pPr>
              <w:tabs>
                <w:tab w:val="left" w:pos="709"/>
              </w:tabs>
              <w:suppressAutoHyphens/>
              <w:ind w:right="-2"/>
              <w:jc w:val="both"/>
              <w:rPr>
                <w:bCs/>
                <w:color w:val="000000"/>
                <w:sz w:val="28"/>
                <w:szCs w:val="28"/>
              </w:rPr>
            </w:pPr>
            <w:r>
              <w:rPr>
                <w:bCs/>
                <w:color w:val="000000"/>
                <w:sz w:val="28"/>
                <w:szCs w:val="28"/>
              </w:rPr>
              <w:t>---------------------------------------------------------------------------</w:t>
            </w:r>
          </w:p>
          <w:p w14:paraId="43F73D68" w14:textId="15368318" w:rsidR="00B65F04" w:rsidRPr="00B65F04" w:rsidRDefault="00EE4EB4" w:rsidP="00B65F04">
            <w:pPr>
              <w:tabs>
                <w:tab w:val="left" w:pos="709"/>
              </w:tabs>
              <w:suppressAutoHyphens/>
              <w:ind w:right="-2" w:firstLine="567"/>
              <w:jc w:val="both"/>
              <w:rPr>
                <w:bCs/>
                <w:color w:val="000000"/>
                <w:sz w:val="28"/>
                <w:szCs w:val="28"/>
              </w:rPr>
            </w:pPr>
            <w:r>
              <w:rPr>
                <w:bCs/>
                <w:color w:val="000000"/>
                <w:sz w:val="28"/>
                <w:szCs w:val="28"/>
              </w:rPr>
              <w:t>Головуючий зазначив що питання № 78-79 є однотипними.</w:t>
            </w:r>
          </w:p>
          <w:p w14:paraId="7EFB8E94"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78. Про виділення громадянину </w:t>
            </w:r>
            <w:proofErr w:type="spellStart"/>
            <w:r w:rsidRPr="00B65F04">
              <w:rPr>
                <w:bCs/>
                <w:color w:val="000000"/>
                <w:sz w:val="28"/>
                <w:szCs w:val="28"/>
              </w:rPr>
              <w:t>Білинцю</w:t>
            </w:r>
            <w:proofErr w:type="spellEnd"/>
            <w:r w:rsidRPr="00B65F04">
              <w:rPr>
                <w:bCs/>
                <w:color w:val="000000"/>
                <w:sz w:val="28"/>
                <w:szCs w:val="28"/>
              </w:rPr>
              <w:t xml:space="preserve"> М.У. в натурі (на місцевості) земельної частки (паю) № 404 (багаторічні насадження – площею 0,6244 га) для ведення особистого селянського господарства (01.03) за межами населених пунктів Луцької міської територіальної громади (с. </w:t>
            </w:r>
            <w:proofErr w:type="spellStart"/>
            <w:r w:rsidRPr="00B65F04">
              <w:rPr>
                <w:bCs/>
                <w:color w:val="000000"/>
                <w:sz w:val="28"/>
                <w:szCs w:val="28"/>
              </w:rPr>
              <w:t>Княгининок</w:t>
            </w:r>
            <w:proofErr w:type="spellEnd"/>
            <w:r w:rsidRPr="00B65F04">
              <w:rPr>
                <w:bCs/>
                <w:color w:val="000000"/>
                <w:sz w:val="28"/>
                <w:szCs w:val="28"/>
              </w:rPr>
              <w:t>).</w:t>
            </w:r>
          </w:p>
          <w:p w14:paraId="1399AEC4" w14:textId="77777777" w:rsidR="00B65F04" w:rsidRPr="00B65F04" w:rsidRDefault="00B65F04" w:rsidP="00B65F04">
            <w:pPr>
              <w:tabs>
                <w:tab w:val="left" w:pos="709"/>
              </w:tabs>
              <w:suppressAutoHyphens/>
              <w:ind w:right="-2" w:firstLine="567"/>
              <w:jc w:val="both"/>
              <w:rPr>
                <w:bCs/>
                <w:color w:val="000000"/>
                <w:sz w:val="28"/>
                <w:szCs w:val="28"/>
              </w:rPr>
            </w:pPr>
          </w:p>
          <w:p w14:paraId="09D2575E"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79. Про виділення громадянці Михальчук Т.І. в натурі (на місцевості) земельної частки (паю) № 707 (багаторічні насадження – площею 0,6176 га) для ведення  особистого селянського господарства (01.03) за межами населених пунктів Луцької міської територіальної громади (с. </w:t>
            </w:r>
            <w:proofErr w:type="spellStart"/>
            <w:r w:rsidRPr="00B65F04">
              <w:rPr>
                <w:bCs/>
                <w:color w:val="000000"/>
                <w:sz w:val="28"/>
                <w:szCs w:val="28"/>
              </w:rPr>
              <w:t>Княгининок</w:t>
            </w:r>
            <w:proofErr w:type="spellEnd"/>
            <w:r w:rsidRPr="00B65F04">
              <w:rPr>
                <w:bCs/>
                <w:color w:val="000000"/>
                <w:sz w:val="28"/>
                <w:szCs w:val="28"/>
              </w:rPr>
              <w:t>).</w:t>
            </w:r>
          </w:p>
          <w:p w14:paraId="674FF9AC" w14:textId="77777777" w:rsidR="00EE4EB4" w:rsidRPr="00B65F04" w:rsidRDefault="00EE4EB4" w:rsidP="00EE4EB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22A200B" w14:textId="77777777" w:rsidR="00EE4EB4" w:rsidRPr="00D01FDD" w:rsidRDefault="00EE4EB4" w:rsidP="00EE4EB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51BF055" w14:textId="77777777" w:rsidR="00EE4EB4" w:rsidRPr="00D01FDD" w:rsidRDefault="00EE4EB4" w:rsidP="00EE4EB4">
            <w:pPr>
              <w:widowControl w:val="0"/>
              <w:shd w:val="clear" w:color="auto" w:fill="FFFFFF"/>
              <w:tabs>
                <w:tab w:val="left" w:pos="4661"/>
              </w:tabs>
              <w:autoSpaceDE w:val="0"/>
              <w:ind w:right="1"/>
              <w:jc w:val="both"/>
              <w:rPr>
                <w:iCs/>
                <w:sz w:val="28"/>
                <w:szCs w:val="28"/>
              </w:rPr>
            </w:pPr>
          </w:p>
          <w:p w14:paraId="3BDFB869" w14:textId="77777777" w:rsidR="00EE4EB4" w:rsidRPr="00D01FDD" w:rsidRDefault="00EE4EB4" w:rsidP="00EE4EB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0B26239" w14:textId="25F0377C" w:rsidR="00EE4EB4" w:rsidRPr="00D01FDD" w:rsidRDefault="00EE4EB4" w:rsidP="00EE4EB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266EE286" w14:textId="77777777" w:rsidR="00EE4EB4" w:rsidRPr="0068233F" w:rsidRDefault="00EE4EB4" w:rsidP="00EE4EB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E4EB4" w14:paraId="31E1CEFE" w14:textId="77777777" w:rsidTr="005916F3">
              <w:trPr>
                <w:trHeight w:val="397"/>
              </w:trPr>
              <w:tc>
                <w:tcPr>
                  <w:tcW w:w="2973" w:type="dxa"/>
                  <w:shd w:val="clear" w:color="auto" w:fill="auto"/>
                </w:tcPr>
                <w:p w14:paraId="06F502E7" w14:textId="77777777" w:rsidR="00EE4EB4" w:rsidRPr="00C424CE" w:rsidRDefault="00EE4EB4" w:rsidP="00EE4EB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07D11B1" w14:textId="77777777" w:rsidR="00EE4EB4" w:rsidRPr="00C424CE" w:rsidRDefault="00EE4EB4" w:rsidP="00EE4EB4">
                  <w:pPr>
                    <w:tabs>
                      <w:tab w:val="left" w:pos="-32"/>
                      <w:tab w:val="left" w:pos="131"/>
                    </w:tabs>
                    <w:suppressAutoHyphens/>
                    <w:snapToGrid w:val="0"/>
                    <w:rPr>
                      <w:sz w:val="28"/>
                      <w:szCs w:val="28"/>
                    </w:rPr>
                  </w:pPr>
                </w:p>
              </w:tc>
              <w:tc>
                <w:tcPr>
                  <w:tcW w:w="6226" w:type="dxa"/>
                  <w:shd w:val="clear" w:color="auto" w:fill="auto"/>
                </w:tcPr>
                <w:p w14:paraId="591C6880" w14:textId="77777777" w:rsidR="00EE4EB4" w:rsidRPr="00C424CE" w:rsidRDefault="00EE4EB4" w:rsidP="00EE4EB4">
                  <w:pPr>
                    <w:tabs>
                      <w:tab w:val="left" w:pos="0"/>
                    </w:tabs>
                    <w:jc w:val="both"/>
                    <w:rPr>
                      <w:sz w:val="28"/>
                      <w:szCs w:val="28"/>
                    </w:rPr>
                  </w:pPr>
                  <w:r>
                    <w:rPr>
                      <w:sz w:val="28"/>
                      <w:szCs w:val="28"/>
                    </w:rPr>
                    <w:t>за</w:t>
                  </w:r>
                </w:p>
              </w:tc>
            </w:tr>
            <w:tr w:rsidR="00EE4EB4" w14:paraId="142F311C" w14:textId="77777777" w:rsidTr="005916F3">
              <w:trPr>
                <w:trHeight w:val="397"/>
              </w:trPr>
              <w:tc>
                <w:tcPr>
                  <w:tcW w:w="2973" w:type="dxa"/>
                  <w:shd w:val="clear" w:color="auto" w:fill="auto"/>
                </w:tcPr>
                <w:p w14:paraId="3ECEB912" w14:textId="77777777" w:rsidR="00EE4EB4" w:rsidRPr="00C424CE" w:rsidRDefault="00EE4EB4" w:rsidP="00EE4EB4">
                  <w:pPr>
                    <w:jc w:val="both"/>
                    <w:rPr>
                      <w:sz w:val="28"/>
                      <w:szCs w:val="28"/>
                    </w:rPr>
                  </w:pPr>
                  <w:r>
                    <w:rPr>
                      <w:sz w:val="28"/>
                      <w:szCs w:val="28"/>
                    </w:rPr>
                    <w:t>Тарасюк Олег</w:t>
                  </w:r>
                </w:p>
              </w:tc>
              <w:tc>
                <w:tcPr>
                  <w:tcW w:w="441" w:type="dxa"/>
                  <w:shd w:val="clear" w:color="auto" w:fill="auto"/>
                </w:tcPr>
                <w:p w14:paraId="1B9EB65E" w14:textId="77777777" w:rsidR="00EE4EB4" w:rsidRPr="00C424CE" w:rsidRDefault="00EE4EB4" w:rsidP="00EE4EB4">
                  <w:pPr>
                    <w:tabs>
                      <w:tab w:val="left" w:pos="-32"/>
                      <w:tab w:val="left" w:pos="131"/>
                    </w:tabs>
                    <w:suppressAutoHyphens/>
                    <w:snapToGrid w:val="0"/>
                    <w:rPr>
                      <w:sz w:val="28"/>
                      <w:szCs w:val="28"/>
                    </w:rPr>
                  </w:pPr>
                </w:p>
              </w:tc>
              <w:tc>
                <w:tcPr>
                  <w:tcW w:w="6226" w:type="dxa"/>
                  <w:shd w:val="clear" w:color="auto" w:fill="auto"/>
                </w:tcPr>
                <w:p w14:paraId="32C6EAEC" w14:textId="77777777" w:rsidR="00EE4EB4" w:rsidRDefault="00EE4EB4" w:rsidP="00EE4EB4">
                  <w:pPr>
                    <w:tabs>
                      <w:tab w:val="left" w:pos="0"/>
                    </w:tabs>
                    <w:jc w:val="both"/>
                    <w:rPr>
                      <w:sz w:val="28"/>
                      <w:szCs w:val="28"/>
                    </w:rPr>
                  </w:pPr>
                  <w:r>
                    <w:rPr>
                      <w:sz w:val="28"/>
                      <w:szCs w:val="28"/>
                    </w:rPr>
                    <w:t>за</w:t>
                  </w:r>
                </w:p>
              </w:tc>
            </w:tr>
            <w:tr w:rsidR="00EE4EB4" w:rsidRPr="00C424CE" w14:paraId="71ED6403" w14:textId="77777777" w:rsidTr="005916F3">
              <w:trPr>
                <w:trHeight w:val="331"/>
              </w:trPr>
              <w:tc>
                <w:tcPr>
                  <w:tcW w:w="2973" w:type="dxa"/>
                  <w:shd w:val="clear" w:color="auto" w:fill="auto"/>
                </w:tcPr>
                <w:p w14:paraId="717BBCAF" w14:textId="77777777" w:rsidR="00EE4EB4" w:rsidRPr="00C424CE" w:rsidRDefault="00EE4EB4" w:rsidP="00EE4EB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3028AA6" w14:textId="77777777" w:rsidR="00EE4EB4" w:rsidRPr="00C424CE" w:rsidRDefault="00EE4EB4" w:rsidP="00EE4EB4">
                  <w:pPr>
                    <w:tabs>
                      <w:tab w:val="left" w:pos="-32"/>
                      <w:tab w:val="left" w:pos="131"/>
                    </w:tabs>
                    <w:suppressAutoHyphens/>
                    <w:snapToGrid w:val="0"/>
                    <w:ind w:left="131"/>
                    <w:rPr>
                      <w:sz w:val="28"/>
                      <w:szCs w:val="28"/>
                    </w:rPr>
                  </w:pPr>
                </w:p>
              </w:tc>
              <w:tc>
                <w:tcPr>
                  <w:tcW w:w="6226" w:type="dxa"/>
                  <w:shd w:val="clear" w:color="auto" w:fill="auto"/>
                </w:tcPr>
                <w:p w14:paraId="038DCC90" w14:textId="77777777" w:rsidR="00EE4EB4" w:rsidRPr="00C424CE" w:rsidRDefault="00EE4EB4" w:rsidP="00EE4EB4">
                  <w:pPr>
                    <w:tabs>
                      <w:tab w:val="left" w:pos="0"/>
                    </w:tabs>
                    <w:jc w:val="both"/>
                    <w:rPr>
                      <w:sz w:val="28"/>
                      <w:szCs w:val="28"/>
                    </w:rPr>
                  </w:pPr>
                  <w:r>
                    <w:rPr>
                      <w:sz w:val="28"/>
                      <w:szCs w:val="28"/>
                    </w:rPr>
                    <w:t>за</w:t>
                  </w:r>
                </w:p>
              </w:tc>
            </w:tr>
            <w:tr w:rsidR="00EE4EB4" w:rsidRPr="00C424CE" w14:paraId="76B1FC9B" w14:textId="77777777" w:rsidTr="005916F3">
              <w:trPr>
                <w:trHeight w:val="291"/>
              </w:trPr>
              <w:tc>
                <w:tcPr>
                  <w:tcW w:w="2973" w:type="dxa"/>
                  <w:shd w:val="clear" w:color="auto" w:fill="auto"/>
                </w:tcPr>
                <w:p w14:paraId="3B22ADAB" w14:textId="77777777" w:rsidR="00EE4EB4" w:rsidRPr="00C424CE" w:rsidRDefault="00EE4EB4" w:rsidP="00EE4EB4">
                  <w:pPr>
                    <w:jc w:val="both"/>
                    <w:rPr>
                      <w:sz w:val="28"/>
                      <w:szCs w:val="28"/>
                    </w:rPr>
                  </w:pPr>
                  <w:r>
                    <w:rPr>
                      <w:sz w:val="28"/>
                      <w:szCs w:val="28"/>
                    </w:rPr>
                    <w:t>Дуда Микола</w:t>
                  </w:r>
                </w:p>
              </w:tc>
              <w:tc>
                <w:tcPr>
                  <w:tcW w:w="441" w:type="dxa"/>
                  <w:shd w:val="clear" w:color="auto" w:fill="auto"/>
                </w:tcPr>
                <w:p w14:paraId="3C6D4639" w14:textId="77777777" w:rsidR="00EE4EB4" w:rsidRPr="00C424CE" w:rsidRDefault="00EE4EB4" w:rsidP="00EE4EB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72BCF06" w14:textId="77777777" w:rsidR="00EE4EB4" w:rsidRPr="00C424CE" w:rsidRDefault="00EE4EB4" w:rsidP="00EE4EB4">
                  <w:pPr>
                    <w:tabs>
                      <w:tab w:val="left" w:pos="0"/>
                    </w:tabs>
                    <w:jc w:val="both"/>
                    <w:rPr>
                      <w:sz w:val="28"/>
                      <w:szCs w:val="28"/>
                    </w:rPr>
                  </w:pPr>
                  <w:r>
                    <w:rPr>
                      <w:sz w:val="28"/>
                      <w:szCs w:val="28"/>
                    </w:rPr>
                    <w:t>за</w:t>
                  </w:r>
                </w:p>
              </w:tc>
            </w:tr>
            <w:tr w:rsidR="00EE4EB4" w:rsidRPr="00C424CE" w14:paraId="287B3BF2" w14:textId="77777777" w:rsidTr="005916F3">
              <w:tc>
                <w:tcPr>
                  <w:tcW w:w="2973" w:type="dxa"/>
                  <w:shd w:val="clear" w:color="auto" w:fill="auto"/>
                </w:tcPr>
                <w:p w14:paraId="2534C7F0" w14:textId="77777777" w:rsidR="00EE4EB4" w:rsidRPr="00C424CE" w:rsidRDefault="00EE4EB4" w:rsidP="00EE4EB4">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4E6FEF4" w14:textId="77777777" w:rsidR="00EE4EB4" w:rsidRPr="00C424CE" w:rsidRDefault="00EE4EB4" w:rsidP="00EE4EB4">
                  <w:pPr>
                    <w:tabs>
                      <w:tab w:val="left" w:pos="-32"/>
                      <w:tab w:val="left" w:pos="131"/>
                    </w:tabs>
                    <w:suppressAutoHyphens/>
                    <w:snapToGrid w:val="0"/>
                    <w:rPr>
                      <w:sz w:val="28"/>
                      <w:szCs w:val="28"/>
                    </w:rPr>
                  </w:pPr>
                </w:p>
              </w:tc>
              <w:tc>
                <w:tcPr>
                  <w:tcW w:w="6226" w:type="dxa"/>
                  <w:shd w:val="clear" w:color="auto" w:fill="auto"/>
                </w:tcPr>
                <w:p w14:paraId="5CCFBC64" w14:textId="77777777" w:rsidR="00EE4EB4" w:rsidRPr="00C424CE" w:rsidRDefault="00EE4EB4" w:rsidP="00EE4EB4">
                  <w:pPr>
                    <w:tabs>
                      <w:tab w:val="left" w:pos="0"/>
                    </w:tabs>
                    <w:jc w:val="both"/>
                    <w:rPr>
                      <w:sz w:val="28"/>
                      <w:szCs w:val="28"/>
                    </w:rPr>
                  </w:pPr>
                  <w:r>
                    <w:rPr>
                      <w:sz w:val="28"/>
                      <w:szCs w:val="28"/>
                    </w:rPr>
                    <w:t>за</w:t>
                  </w:r>
                </w:p>
              </w:tc>
            </w:tr>
            <w:tr w:rsidR="00EE4EB4" w:rsidRPr="00C424CE" w14:paraId="029BE7BE" w14:textId="77777777" w:rsidTr="005916F3">
              <w:trPr>
                <w:trHeight w:val="289"/>
              </w:trPr>
              <w:tc>
                <w:tcPr>
                  <w:tcW w:w="2973" w:type="dxa"/>
                  <w:shd w:val="clear" w:color="auto" w:fill="auto"/>
                </w:tcPr>
                <w:p w14:paraId="1AB770CF" w14:textId="77777777" w:rsidR="00EE4EB4" w:rsidRPr="00C424CE" w:rsidRDefault="00EE4EB4" w:rsidP="00EE4EB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0A6F6A07" w14:textId="77777777" w:rsidR="00EE4EB4" w:rsidRPr="00C424CE" w:rsidRDefault="00EE4EB4" w:rsidP="00EE4EB4">
                  <w:pPr>
                    <w:tabs>
                      <w:tab w:val="left" w:pos="-32"/>
                      <w:tab w:val="left" w:pos="131"/>
                    </w:tabs>
                    <w:suppressAutoHyphens/>
                    <w:snapToGrid w:val="0"/>
                    <w:rPr>
                      <w:sz w:val="28"/>
                      <w:szCs w:val="28"/>
                    </w:rPr>
                  </w:pPr>
                </w:p>
              </w:tc>
              <w:tc>
                <w:tcPr>
                  <w:tcW w:w="6226" w:type="dxa"/>
                  <w:shd w:val="clear" w:color="auto" w:fill="auto"/>
                </w:tcPr>
                <w:p w14:paraId="6F434430" w14:textId="77777777" w:rsidR="00EE4EB4" w:rsidRPr="00C424CE" w:rsidRDefault="00EE4EB4" w:rsidP="00EE4EB4">
                  <w:pPr>
                    <w:tabs>
                      <w:tab w:val="left" w:pos="0"/>
                    </w:tabs>
                    <w:jc w:val="both"/>
                    <w:rPr>
                      <w:sz w:val="28"/>
                      <w:szCs w:val="28"/>
                    </w:rPr>
                  </w:pPr>
                  <w:r>
                    <w:rPr>
                      <w:sz w:val="28"/>
                      <w:szCs w:val="28"/>
                    </w:rPr>
                    <w:t>за</w:t>
                  </w:r>
                </w:p>
              </w:tc>
            </w:tr>
          </w:tbl>
          <w:p w14:paraId="321612B4" w14:textId="77777777" w:rsidR="00EE4EB4" w:rsidRPr="00757096" w:rsidRDefault="00EE4EB4" w:rsidP="00EE4EB4">
            <w:pPr>
              <w:jc w:val="both"/>
              <w:rPr>
                <w:i/>
                <w:iCs/>
                <w:sz w:val="28"/>
                <w:szCs w:val="28"/>
              </w:rPr>
            </w:pPr>
          </w:p>
          <w:p w14:paraId="13D86374" w14:textId="77777777" w:rsidR="00EE4EB4" w:rsidRDefault="00EE4EB4" w:rsidP="00EE4EB4">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6F6C1E5F" w14:textId="77777777" w:rsidR="00EE4EB4" w:rsidRPr="008B7D27" w:rsidRDefault="00EE4EB4" w:rsidP="00EE4EB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56E7388" w14:textId="094F046F" w:rsidR="00B65F04" w:rsidRPr="00B65F04" w:rsidRDefault="00EE4EB4" w:rsidP="00EE4EB4">
            <w:pPr>
              <w:tabs>
                <w:tab w:val="left" w:pos="709"/>
              </w:tabs>
              <w:suppressAutoHyphens/>
              <w:ind w:right="-2"/>
              <w:jc w:val="both"/>
              <w:rPr>
                <w:bCs/>
                <w:color w:val="000000"/>
                <w:sz w:val="28"/>
                <w:szCs w:val="28"/>
              </w:rPr>
            </w:pPr>
            <w:r>
              <w:rPr>
                <w:bCs/>
                <w:color w:val="000000"/>
                <w:sz w:val="28"/>
                <w:szCs w:val="28"/>
              </w:rPr>
              <w:t>---------------------------------------------------------------------------</w:t>
            </w:r>
          </w:p>
          <w:p w14:paraId="4597FB06" w14:textId="4FD6B45A" w:rsidR="00EE4EB4" w:rsidRDefault="00EE4EB4" w:rsidP="00B65F04">
            <w:pPr>
              <w:tabs>
                <w:tab w:val="left" w:pos="709"/>
              </w:tabs>
              <w:suppressAutoHyphens/>
              <w:ind w:right="-2" w:firstLine="567"/>
              <w:jc w:val="both"/>
              <w:rPr>
                <w:bCs/>
                <w:color w:val="000000"/>
                <w:sz w:val="28"/>
                <w:szCs w:val="28"/>
              </w:rPr>
            </w:pPr>
            <w:r>
              <w:rPr>
                <w:bCs/>
                <w:color w:val="000000"/>
                <w:sz w:val="28"/>
                <w:szCs w:val="28"/>
              </w:rPr>
              <w:lastRenderedPageBreak/>
              <w:t>Головуючий зазначив що питання № 80-82 є однотипними.</w:t>
            </w:r>
          </w:p>
          <w:p w14:paraId="5953260F" w14:textId="0B8D44E0"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80. Про передачу громадянці Мороз Н.В.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Киричука, 21 у с. Сапогове Луцького району Волинської області.</w:t>
            </w:r>
          </w:p>
          <w:p w14:paraId="65E7FEBD" w14:textId="77777777" w:rsidR="00B65F04" w:rsidRPr="00B65F04" w:rsidRDefault="00B65F04" w:rsidP="00B65F04">
            <w:pPr>
              <w:tabs>
                <w:tab w:val="left" w:pos="709"/>
              </w:tabs>
              <w:suppressAutoHyphens/>
              <w:ind w:right="-2" w:firstLine="567"/>
              <w:jc w:val="both"/>
              <w:rPr>
                <w:bCs/>
                <w:color w:val="000000"/>
                <w:sz w:val="28"/>
                <w:szCs w:val="28"/>
              </w:rPr>
            </w:pPr>
          </w:p>
          <w:p w14:paraId="10248B14"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81. Про передачу громадянці </w:t>
            </w:r>
            <w:proofErr w:type="spellStart"/>
            <w:r w:rsidRPr="00B65F04">
              <w:rPr>
                <w:bCs/>
                <w:color w:val="000000"/>
                <w:sz w:val="28"/>
                <w:szCs w:val="28"/>
              </w:rPr>
              <w:t>Карпінській</w:t>
            </w:r>
            <w:proofErr w:type="spellEnd"/>
            <w:r w:rsidRPr="00B65F04">
              <w:rPr>
                <w:bCs/>
                <w:color w:val="000000"/>
                <w:sz w:val="28"/>
                <w:szCs w:val="28"/>
              </w:rPr>
              <w:t xml:space="preserve"> О.О.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Миру, 5 у с. </w:t>
            </w:r>
            <w:proofErr w:type="spellStart"/>
            <w:r w:rsidRPr="00B65F04">
              <w:rPr>
                <w:bCs/>
                <w:color w:val="000000"/>
                <w:sz w:val="28"/>
                <w:szCs w:val="28"/>
              </w:rPr>
              <w:t>Брище</w:t>
            </w:r>
            <w:proofErr w:type="spellEnd"/>
            <w:r w:rsidRPr="00B65F04">
              <w:rPr>
                <w:bCs/>
                <w:color w:val="000000"/>
                <w:sz w:val="28"/>
                <w:szCs w:val="28"/>
              </w:rPr>
              <w:t xml:space="preserve"> Луцького району Волинської області.</w:t>
            </w:r>
          </w:p>
          <w:p w14:paraId="64F83FC0" w14:textId="77777777" w:rsidR="00B65F04" w:rsidRPr="00B65F04" w:rsidRDefault="00B65F04" w:rsidP="00B65F04">
            <w:pPr>
              <w:tabs>
                <w:tab w:val="left" w:pos="709"/>
              </w:tabs>
              <w:suppressAutoHyphens/>
              <w:ind w:right="-2" w:firstLine="567"/>
              <w:jc w:val="both"/>
              <w:rPr>
                <w:bCs/>
                <w:color w:val="000000"/>
                <w:sz w:val="28"/>
                <w:szCs w:val="28"/>
              </w:rPr>
            </w:pPr>
          </w:p>
          <w:p w14:paraId="22B29F83"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82. Про передачу громадянці Копійці Н.В.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Ясеневій, 14 у с. </w:t>
            </w:r>
            <w:proofErr w:type="spellStart"/>
            <w:r w:rsidRPr="00B65F04">
              <w:rPr>
                <w:bCs/>
                <w:color w:val="000000"/>
                <w:sz w:val="28"/>
                <w:szCs w:val="28"/>
              </w:rPr>
              <w:t>Зміїнець</w:t>
            </w:r>
            <w:proofErr w:type="spellEnd"/>
            <w:r w:rsidRPr="00B65F04">
              <w:rPr>
                <w:bCs/>
                <w:color w:val="000000"/>
                <w:sz w:val="28"/>
                <w:szCs w:val="28"/>
              </w:rPr>
              <w:t xml:space="preserve"> Луцького району Волинської області.</w:t>
            </w:r>
          </w:p>
          <w:p w14:paraId="7AD1CF23" w14:textId="77777777" w:rsidR="00EE4EB4" w:rsidRPr="00B65F04" w:rsidRDefault="00EE4EB4" w:rsidP="00EE4EB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E0467E0" w14:textId="77777777" w:rsidR="00EE4EB4" w:rsidRPr="00D01FDD" w:rsidRDefault="00EE4EB4" w:rsidP="00EE4EB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A11E772" w14:textId="77777777" w:rsidR="00EE4EB4" w:rsidRPr="00D01FDD" w:rsidRDefault="00EE4EB4" w:rsidP="00EE4EB4">
            <w:pPr>
              <w:widowControl w:val="0"/>
              <w:shd w:val="clear" w:color="auto" w:fill="FFFFFF"/>
              <w:tabs>
                <w:tab w:val="left" w:pos="4661"/>
              </w:tabs>
              <w:autoSpaceDE w:val="0"/>
              <w:ind w:right="1"/>
              <w:jc w:val="both"/>
              <w:rPr>
                <w:iCs/>
                <w:sz w:val="28"/>
                <w:szCs w:val="28"/>
              </w:rPr>
            </w:pPr>
          </w:p>
          <w:p w14:paraId="4BE8EFE8" w14:textId="77777777" w:rsidR="00EE4EB4" w:rsidRPr="00D01FDD" w:rsidRDefault="00EE4EB4" w:rsidP="00EE4EB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2487BE9" w14:textId="61DA6701" w:rsidR="00EE4EB4" w:rsidRPr="00D01FDD" w:rsidRDefault="00EE4EB4" w:rsidP="00EE4EB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902F31">
              <w:rPr>
                <w:iCs/>
                <w:sz w:val="28"/>
                <w:szCs w:val="28"/>
              </w:rPr>
              <w:t>и</w:t>
            </w:r>
            <w:proofErr w:type="spellEnd"/>
            <w:r w:rsidRPr="00D01FDD">
              <w:rPr>
                <w:iCs/>
                <w:sz w:val="28"/>
                <w:szCs w:val="28"/>
              </w:rPr>
              <w:t xml:space="preserve"> рішен</w:t>
            </w:r>
            <w:r w:rsidR="00902F31">
              <w:rPr>
                <w:iCs/>
                <w:sz w:val="28"/>
                <w:szCs w:val="28"/>
              </w:rPr>
              <w:t>ь</w:t>
            </w:r>
            <w:r>
              <w:rPr>
                <w:iCs/>
                <w:sz w:val="28"/>
                <w:szCs w:val="28"/>
              </w:rPr>
              <w:t xml:space="preserve"> за основу і в цілому.</w:t>
            </w:r>
          </w:p>
          <w:p w14:paraId="71C6714F" w14:textId="77777777" w:rsidR="00EE4EB4" w:rsidRPr="0068233F" w:rsidRDefault="00EE4EB4" w:rsidP="00EE4EB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E4EB4" w14:paraId="575D7F1F" w14:textId="77777777" w:rsidTr="005916F3">
              <w:trPr>
                <w:trHeight w:val="397"/>
              </w:trPr>
              <w:tc>
                <w:tcPr>
                  <w:tcW w:w="2973" w:type="dxa"/>
                  <w:shd w:val="clear" w:color="auto" w:fill="auto"/>
                </w:tcPr>
                <w:p w14:paraId="64F5D178" w14:textId="77777777" w:rsidR="00EE4EB4" w:rsidRPr="00C424CE" w:rsidRDefault="00EE4EB4" w:rsidP="00EE4EB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571C67B" w14:textId="77777777" w:rsidR="00EE4EB4" w:rsidRPr="00C424CE" w:rsidRDefault="00EE4EB4" w:rsidP="00EE4EB4">
                  <w:pPr>
                    <w:tabs>
                      <w:tab w:val="left" w:pos="-32"/>
                      <w:tab w:val="left" w:pos="131"/>
                    </w:tabs>
                    <w:suppressAutoHyphens/>
                    <w:snapToGrid w:val="0"/>
                    <w:rPr>
                      <w:sz w:val="28"/>
                      <w:szCs w:val="28"/>
                    </w:rPr>
                  </w:pPr>
                </w:p>
              </w:tc>
              <w:tc>
                <w:tcPr>
                  <w:tcW w:w="6226" w:type="dxa"/>
                  <w:shd w:val="clear" w:color="auto" w:fill="auto"/>
                </w:tcPr>
                <w:p w14:paraId="38D82703" w14:textId="77777777" w:rsidR="00EE4EB4" w:rsidRPr="00C424CE" w:rsidRDefault="00EE4EB4" w:rsidP="00EE4EB4">
                  <w:pPr>
                    <w:tabs>
                      <w:tab w:val="left" w:pos="0"/>
                    </w:tabs>
                    <w:jc w:val="both"/>
                    <w:rPr>
                      <w:sz w:val="28"/>
                      <w:szCs w:val="28"/>
                    </w:rPr>
                  </w:pPr>
                  <w:r>
                    <w:rPr>
                      <w:sz w:val="28"/>
                      <w:szCs w:val="28"/>
                    </w:rPr>
                    <w:t>за</w:t>
                  </w:r>
                </w:p>
              </w:tc>
            </w:tr>
            <w:tr w:rsidR="00EE4EB4" w14:paraId="4FF4BD6D" w14:textId="77777777" w:rsidTr="005916F3">
              <w:trPr>
                <w:trHeight w:val="397"/>
              </w:trPr>
              <w:tc>
                <w:tcPr>
                  <w:tcW w:w="2973" w:type="dxa"/>
                  <w:shd w:val="clear" w:color="auto" w:fill="auto"/>
                </w:tcPr>
                <w:p w14:paraId="38E2AAB8" w14:textId="77777777" w:rsidR="00EE4EB4" w:rsidRPr="00C424CE" w:rsidRDefault="00EE4EB4" w:rsidP="00EE4EB4">
                  <w:pPr>
                    <w:jc w:val="both"/>
                    <w:rPr>
                      <w:sz w:val="28"/>
                      <w:szCs w:val="28"/>
                    </w:rPr>
                  </w:pPr>
                  <w:r>
                    <w:rPr>
                      <w:sz w:val="28"/>
                      <w:szCs w:val="28"/>
                    </w:rPr>
                    <w:t>Тарасюк Олег</w:t>
                  </w:r>
                </w:p>
              </w:tc>
              <w:tc>
                <w:tcPr>
                  <w:tcW w:w="441" w:type="dxa"/>
                  <w:shd w:val="clear" w:color="auto" w:fill="auto"/>
                </w:tcPr>
                <w:p w14:paraId="6ABC223E" w14:textId="77777777" w:rsidR="00EE4EB4" w:rsidRPr="00C424CE" w:rsidRDefault="00EE4EB4" w:rsidP="00EE4EB4">
                  <w:pPr>
                    <w:tabs>
                      <w:tab w:val="left" w:pos="-32"/>
                      <w:tab w:val="left" w:pos="131"/>
                    </w:tabs>
                    <w:suppressAutoHyphens/>
                    <w:snapToGrid w:val="0"/>
                    <w:rPr>
                      <w:sz w:val="28"/>
                      <w:szCs w:val="28"/>
                    </w:rPr>
                  </w:pPr>
                </w:p>
              </w:tc>
              <w:tc>
                <w:tcPr>
                  <w:tcW w:w="6226" w:type="dxa"/>
                  <w:shd w:val="clear" w:color="auto" w:fill="auto"/>
                </w:tcPr>
                <w:p w14:paraId="4E7A96B7" w14:textId="77777777" w:rsidR="00EE4EB4" w:rsidRDefault="00EE4EB4" w:rsidP="00EE4EB4">
                  <w:pPr>
                    <w:tabs>
                      <w:tab w:val="left" w:pos="0"/>
                    </w:tabs>
                    <w:jc w:val="both"/>
                    <w:rPr>
                      <w:sz w:val="28"/>
                      <w:szCs w:val="28"/>
                    </w:rPr>
                  </w:pPr>
                  <w:r>
                    <w:rPr>
                      <w:sz w:val="28"/>
                      <w:szCs w:val="28"/>
                    </w:rPr>
                    <w:t>за</w:t>
                  </w:r>
                </w:p>
              </w:tc>
            </w:tr>
            <w:tr w:rsidR="00EE4EB4" w:rsidRPr="00C424CE" w14:paraId="639B0D90" w14:textId="77777777" w:rsidTr="005916F3">
              <w:trPr>
                <w:trHeight w:val="331"/>
              </w:trPr>
              <w:tc>
                <w:tcPr>
                  <w:tcW w:w="2973" w:type="dxa"/>
                  <w:shd w:val="clear" w:color="auto" w:fill="auto"/>
                </w:tcPr>
                <w:p w14:paraId="7B13DB5B" w14:textId="77777777" w:rsidR="00EE4EB4" w:rsidRPr="00C424CE" w:rsidRDefault="00EE4EB4" w:rsidP="00EE4EB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3D32D51" w14:textId="77777777" w:rsidR="00EE4EB4" w:rsidRPr="00C424CE" w:rsidRDefault="00EE4EB4" w:rsidP="00EE4EB4">
                  <w:pPr>
                    <w:tabs>
                      <w:tab w:val="left" w:pos="-32"/>
                      <w:tab w:val="left" w:pos="131"/>
                    </w:tabs>
                    <w:suppressAutoHyphens/>
                    <w:snapToGrid w:val="0"/>
                    <w:ind w:left="131"/>
                    <w:rPr>
                      <w:sz w:val="28"/>
                      <w:szCs w:val="28"/>
                    </w:rPr>
                  </w:pPr>
                </w:p>
              </w:tc>
              <w:tc>
                <w:tcPr>
                  <w:tcW w:w="6226" w:type="dxa"/>
                  <w:shd w:val="clear" w:color="auto" w:fill="auto"/>
                </w:tcPr>
                <w:p w14:paraId="177E4EA0" w14:textId="77777777" w:rsidR="00EE4EB4" w:rsidRPr="00C424CE" w:rsidRDefault="00EE4EB4" w:rsidP="00EE4EB4">
                  <w:pPr>
                    <w:tabs>
                      <w:tab w:val="left" w:pos="0"/>
                    </w:tabs>
                    <w:jc w:val="both"/>
                    <w:rPr>
                      <w:sz w:val="28"/>
                      <w:szCs w:val="28"/>
                    </w:rPr>
                  </w:pPr>
                  <w:r>
                    <w:rPr>
                      <w:sz w:val="28"/>
                      <w:szCs w:val="28"/>
                    </w:rPr>
                    <w:t>за</w:t>
                  </w:r>
                </w:p>
              </w:tc>
            </w:tr>
            <w:tr w:rsidR="00EE4EB4" w:rsidRPr="00C424CE" w14:paraId="72251993" w14:textId="77777777" w:rsidTr="005916F3">
              <w:trPr>
                <w:trHeight w:val="291"/>
              </w:trPr>
              <w:tc>
                <w:tcPr>
                  <w:tcW w:w="2973" w:type="dxa"/>
                  <w:shd w:val="clear" w:color="auto" w:fill="auto"/>
                </w:tcPr>
                <w:p w14:paraId="4E644B6B" w14:textId="77777777" w:rsidR="00EE4EB4" w:rsidRPr="00C424CE" w:rsidRDefault="00EE4EB4" w:rsidP="00EE4EB4">
                  <w:pPr>
                    <w:jc w:val="both"/>
                    <w:rPr>
                      <w:sz w:val="28"/>
                      <w:szCs w:val="28"/>
                    </w:rPr>
                  </w:pPr>
                  <w:r>
                    <w:rPr>
                      <w:sz w:val="28"/>
                      <w:szCs w:val="28"/>
                    </w:rPr>
                    <w:t>Дуда Микола</w:t>
                  </w:r>
                </w:p>
              </w:tc>
              <w:tc>
                <w:tcPr>
                  <w:tcW w:w="441" w:type="dxa"/>
                  <w:shd w:val="clear" w:color="auto" w:fill="auto"/>
                </w:tcPr>
                <w:p w14:paraId="78AE163E" w14:textId="77777777" w:rsidR="00EE4EB4" w:rsidRPr="00C424CE" w:rsidRDefault="00EE4EB4" w:rsidP="00EE4EB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9984893" w14:textId="77777777" w:rsidR="00EE4EB4" w:rsidRPr="00C424CE" w:rsidRDefault="00EE4EB4" w:rsidP="00EE4EB4">
                  <w:pPr>
                    <w:tabs>
                      <w:tab w:val="left" w:pos="0"/>
                    </w:tabs>
                    <w:jc w:val="both"/>
                    <w:rPr>
                      <w:sz w:val="28"/>
                      <w:szCs w:val="28"/>
                    </w:rPr>
                  </w:pPr>
                  <w:r>
                    <w:rPr>
                      <w:sz w:val="28"/>
                      <w:szCs w:val="28"/>
                    </w:rPr>
                    <w:t>за</w:t>
                  </w:r>
                </w:p>
              </w:tc>
            </w:tr>
            <w:tr w:rsidR="00EE4EB4" w:rsidRPr="00C424CE" w14:paraId="730032C1" w14:textId="77777777" w:rsidTr="005916F3">
              <w:tc>
                <w:tcPr>
                  <w:tcW w:w="2973" w:type="dxa"/>
                  <w:shd w:val="clear" w:color="auto" w:fill="auto"/>
                </w:tcPr>
                <w:p w14:paraId="14530501" w14:textId="77777777" w:rsidR="00EE4EB4" w:rsidRPr="00C424CE" w:rsidRDefault="00EE4EB4" w:rsidP="00EE4EB4">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FF3C0B8" w14:textId="77777777" w:rsidR="00EE4EB4" w:rsidRPr="00C424CE" w:rsidRDefault="00EE4EB4" w:rsidP="00EE4EB4">
                  <w:pPr>
                    <w:tabs>
                      <w:tab w:val="left" w:pos="-32"/>
                      <w:tab w:val="left" w:pos="131"/>
                    </w:tabs>
                    <w:suppressAutoHyphens/>
                    <w:snapToGrid w:val="0"/>
                    <w:rPr>
                      <w:sz w:val="28"/>
                      <w:szCs w:val="28"/>
                    </w:rPr>
                  </w:pPr>
                </w:p>
              </w:tc>
              <w:tc>
                <w:tcPr>
                  <w:tcW w:w="6226" w:type="dxa"/>
                  <w:shd w:val="clear" w:color="auto" w:fill="auto"/>
                </w:tcPr>
                <w:p w14:paraId="55352603" w14:textId="77777777" w:rsidR="00EE4EB4" w:rsidRPr="00C424CE" w:rsidRDefault="00EE4EB4" w:rsidP="00EE4EB4">
                  <w:pPr>
                    <w:tabs>
                      <w:tab w:val="left" w:pos="0"/>
                    </w:tabs>
                    <w:jc w:val="both"/>
                    <w:rPr>
                      <w:sz w:val="28"/>
                      <w:szCs w:val="28"/>
                    </w:rPr>
                  </w:pPr>
                  <w:r>
                    <w:rPr>
                      <w:sz w:val="28"/>
                      <w:szCs w:val="28"/>
                    </w:rPr>
                    <w:t>за</w:t>
                  </w:r>
                </w:p>
              </w:tc>
            </w:tr>
            <w:tr w:rsidR="00EE4EB4" w:rsidRPr="00C424CE" w14:paraId="6ECB947E" w14:textId="77777777" w:rsidTr="005916F3">
              <w:trPr>
                <w:trHeight w:val="289"/>
              </w:trPr>
              <w:tc>
                <w:tcPr>
                  <w:tcW w:w="2973" w:type="dxa"/>
                  <w:shd w:val="clear" w:color="auto" w:fill="auto"/>
                </w:tcPr>
                <w:p w14:paraId="69A80501" w14:textId="77777777" w:rsidR="00EE4EB4" w:rsidRPr="00C424CE" w:rsidRDefault="00EE4EB4" w:rsidP="00EE4EB4">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6DD4F0F8" w14:textId="77777777" w:rsidR="00EE4EB4" w:rsidRPr="00C424CE" w:rsidRDefault="00EE4EB4" w:rsidP="00EE4EB4">
                  <w:pPr>
                    <w:tabs>
                      <w:tab w:val="left" w:pos="-32"/>
                      <w:tab w:val="left" w:pos="131"/>
                    </w:tabs>
                    <w:suppressAutoHyphens/>
                    <w:snapToGrid w:val="0"/>
                    <w:rPr>
                      <w:sz w:val="28"/>
                      <w:szCs w:val="28"/>
                    </w:rPr>
                  </w:pPr>
                </w:p>
              </w:tc>
              <w:tc>
                <w:tcPr>
                  <w:tcW w:w="6226" w:type="dxa"/>
                  <w:shd w:val="clear" w:color="auto" w:fill="auto"/>
                </w:tcPr>
                <w:p w14:paraId="1D2D52BB" w14:textId="77777777" w:rsidR="00EE4EB4" w:rsidRPr="00C424CE" w:rsidRDefault="00EE4EB4" w:rsidP="00EE4EB4">
                  <w:pPr>
                    <w:tabs>
                      <w:tab w:val="left" w:pos="0"/>
                    </w:tabs>
                    <w:jc w:val="both"/>
                    <w:rPr>
                      <w:sz w:val="28"/>
                      <w:szCs w:val="28"/>
                    </w:rPr>
                  </w:pPr>
                  <w:r>
                    <w:rPr>
                      <w:sz w:val="28"/>
                      <w:szCs w:val="28"/>
                    </w:rPr>
                    <w:t>за</w:t>
                  </w:r>
                </w:p>
              </w:tc>
            </w:tr>
          </w:tbl>
          <w:p w14:paraId="130C8755" w14:textId="77777777" w:rsidR="00EE4EB4" w:rsidRPr="00757096" w:rsidRDefault="00EE4EB4" w:rsidP="00EE4EB4">
            <w:pPr>
              <w:jc w:val="both"/>
              <w:rPr>
                <w:i/>
                <w:iCs/>
                <w:sz w:val="28"/>
                <w:szCs w:val="28"/>
              </w:rPr>
            </w:pPr>
          </w:p>
          <w:p w14:paraId="62B08E89" w14:textId="77777777" w:rsidR="00EE4EB4" w:rsidRDefault="00EE4EB4" w:rsidP="00EE4EB4">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2A5902A0" w14:textId="77777777" w:rsidR="00EE4EB4" w:rsidRPr="008B7D27" w:rsidRDefault="00EE4EB4" w:rsidP="00EE4EB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99E3A9C" w14:textId="7D239EB3" w:rsidR="00B65F04" w:rsidRPr="00B65F04" w:rsidRDefault="00EE4EB4" w:rsidP="00EE4EB4">
            <w:pPr>
              <w:tabs>
                <w:tab w:val="left" w:pos="709"/>
              </w:tabs>
              <w:suppressAutoHyphens/>
              <w:ind w:right="-2"/>
              <w:jc w:val="both"/>
              <w:rPr>
                <w:bCs/>
                <w:color w:val="000000"/>
                <w:sz w:val="28"/>
                <w:szCs w:val="28"/>
              </w:rPr>
            </w:pPr>
            <w:r>
              <w:rPr>
                <w:bCs/>
                <w:color w:val="000000"/>
                <w:sz w:val="28"/>
                <w:szCs w:val="28"/>
              </w:rPr>
              <w:t>---------------------------------------------------------------------------</w:t>
            </w:r>
          </w:p>
          <w:p w14:paraId="063B3A3B"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83. Про затвердження громадянину Ліщуку В.Я.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Озерце Луцького району Волинської області.</w:t>
            </w:r>
          </w:p>
          <w:p w14:paraId="7506D76B" w14:textId="77777777" w:rsidR="00902F31" w:rsidRPr="00B65F04" w:rsidRDefault="00902F31" w:rsidP="00902F3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2830AF9" w14:textId="77777777" w:rsidR="00902F31" w:rsidRPr="00D01FDD" w:rsidRDefault="00902F31" w:rsidP="00902F3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848C9E7" w14:textId="77777777" w:rsidR="00902F31" w:rsidRPr="00D01FDD" w:rsidRDefault="00902F31" w:rsidP="00902F31">
            <w:pPr>
              <w:widowControl w:val="0"/>
              <w:shd w:val="clear" w:color="auto" w:fill="FFFFFF"/>
              <w:tabs>
                <w:tab w:val="left" w:pos="4661"/>
              </w:tabs>
              <w:autoSpaceDE w:val="0"/>
              <w:ind w:right="1"/>
              <w:jc w:val="both"/>
              <w:rPr>
                <w:iCs/>
                <w:sz w:val="28"/>
                <w:szCs w:val="28"/>
              </w:rPr>
            </w:pPr>
          </w:p>
          <w:p w14:paraId="3B76556C" w14:textId="77777777" w:rsidR="00902F31" w:rsidRPr="00D01FDD" w:rsidRDefault="00902F31" w:rsidP="00902F31">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45B7D40B" w14:textId="77777777" w:rsidR="00902F31" w:rsidRPr="00D01FDD" w:rsidRDefault="00902F31" w:rsidP="00902F3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84E9299" w14:textId="77777777" w:rsidR="00902F31" w:rsidRPr="0068233F" w:rsidRDefault="00902F31" w:rsidP="00902F3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02F31" w14:paraId="3EFEC61A" w14:textId="77777777" w:rsidTr="005916F3">
              <w:trPr>
                <w:trHeight w:val="397"/>
              </w:trPr>
              <w:tc>
                <w:tcPr>
                  <w:tcW w:w="2973" w:type="dxa"/>
                  <w:shd w:val="clear" w:color="auto" w:fill="auto"/>
                </w:tcPr>
                <w:p w14:paraId="395AC0F0" w14:textId="77777777" w:rsidR="00902F31" w:rsidRPr="00C424CE" w:rsidRDefault="00902F31" w:rsidP="00902F3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9A88A5B" w14:textId="77777777" w:rsidR="00902F31" w:rsidRPr="00C424CE" w:rsidRDefault="00902F31" w:rsidP="00902F31">
                  <w:pPr>
                    <w:tabs>
                      <w:tab w:val="left" w:pos="-32"/>
                      <w:tab w:val="left" w:pos="131"/>
                    </w:tabs>
                    <w:suppressAutoHyphens/>
                    <w:snapToGrid w:val="0"/>
                    <w:rPr>
                      <w:sz w:val="28"/>
                      <w:szCs w:val="28"/>
                    </w:rPr>
                  </w:pPr>
                </w:p>
              </w:tc>
              <w:tc>
                <w:tcPr>
                  <w:tcW w:w="6226" w:type="dxa"/>
                  <w:shd w:val="clear" w:color="auto" w:fill="auto"/>
                </w:tcPr>
                <w:p w14:paraId="01D0B6BB" w14:textId="77777777" w:rsidR="00902F31" w:rsidRPr="00C424CE" w:rsidRDefault="00902F31" w:rsidP="00902F31">
                  <w:pPr>
                    <w:tabs>
                      <w:tab w:val="left" w:pos="0"/>
                    </w:tabs>
                    <w:jc w:val="both"/>
                    <w:rPr>
                      <w:sz w:val="28"/>
                      <w:szCs w:val="28"/>
                    </w:rPr>
                  </w:pPr>
                  <w:r>
                    <w:rPr>
                      <w:sz w:val="28"/>
                      <w:szCs w:val="28"/>
                    </w:rPr>
                    <w:t>за</w:t>
                  </w:r>
                </w:p>
              </w:tc>
            </w:tr>
            <w:tr w:rsidR="00902F31" w14:paraId="53FC109D" w14:textId="77777777" w:rsidTr="005916F3">
              <w:trPr>
                <w:trHeight w:val="397"/>
              </w:trPr>
              <w:tc>
                <w:tcPr>
                  <w:tcW w:w="2973" w:type="dxa"/>
                  <w:shd w:val="clear" w:color="auto" w:fill="auto"/>
                </w:tcPr>
                <w:p w14:paraId="4F02A6B1" w14:textId="77777777" w:rsidR="00902F31" w:rsidRPr="00C424CE" w:rsidRDefault="00902F31" w:rsidP="00902F31">
                  <w:pPr>
                    <w:jc w:val="both"/>
                    <w:rPr>
                      <w:sz w:val="28"/>
                      <w:szCs w:val="28"/>
                    </w:rPr>
                  </w:pPr>
                  <w:r>
                    <w:rPr>
                      <w:sz w:val="28"/>
                      <w:szCs w:val="28"/>
                    </w:rPr>
                    <w:t>Тарасюк Олег</w:t>
                  </w:r>
                </w:p>
              </w:tc>
              <w:tc>
                <w:tcPr>
                  <w:tcW w:w="441" w:type="dxa"/>
                  <w:shd w:val="clear" w:color="auto" w:fill="auto"/>
                </w:tcPr>
                <w:p w14:paraId="33C1BD93" w14:textId="77777777" w:rsidR="00902F31" w:rsidRPr="00C424CE" w:rsidRDefault="00902F31" w:rsidP="00902F31">
                  <w:pPr>
                    <w:tabs>
                      <w:tab w:val="left" w:pos="-32"/>
                      <w:tab w:val="left" w:pos="131"/>
                    </w:tabs>
                    <w:suppressAutoHyphens/>
                    <w:snapToGrid w:val="0"/>
                    <w:rPr>
                      <w:sz w:val="28"/>
                      <w:szCs w:val="28"/>
                    </w:rPr>
                  </w:pPr>
                </w:p>
              </w:tc>
              <w:tc>
                <w:tcPr>
                  <w:tcW w:w="6226" w:type="dxa"/>
                  <w:shd w:val="clear" w:color="auto" w:fill="auto"/>
                </w:tcPr>
                <w:p w14:paraId="2A92921C" w14:textId="77777777" w:rsidR="00902F31" w:rsidRDefault="00902F31" w:rsidP="00902F31">
                  <w:pPr>
                    <w:tabs>
                      <w:tab w:val="left" w:pos="0"/>
                    </w:tabs>
                    <w:jc w:val="both"/>
                    <w:rPr>
                      <w:sz w:val="28"/>
                      <w:szCs w:val="28"/>
                    </w:rPr>
                  </w:pPr>
                  <w:r>
                    <w:rPr>
                      <w:sz w:val="28"/>
                      <w:szCs w:val="28"/>
                    </w:rPr>
                    <w:t>за</w:t>
                  </w:r>
                </w:p>
              </w:tc>
            </w:tr>
            <w:tr w:rsidR="00902F31" w:rsidRPr="00C424CE" w14:paraId="4AA0E994" w14:textId="77777777" w:rsidTr="005916F3">
              <w:trPr>
                <w:trHeight w:val="331"/>
              </w:trPr>
              <w:tc>
                <w:tcPr>
                  <w:tcW w:w="2973" w:type="dxa"/>
                  <w:shd w:val="clear" w:color="auto" w:fill="auto"/>
                </w:tcPr>
                <w:p w14:paraId="08164C14" w14:textId="77777777" w:rsidR="00902F31" w:rsidRPr="00C424CE" w:rsidRDefault="00902F31" w:rsidP="00902F3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A71441A" w14:textId="77777777" w:rsidR="00902F31" w:rsidRPr="00C424CE" w:rsidRDefault="00902F31" w:rsidP="00902F31">
                  <w:pPr>
                    <w:tabs>
                      <w:tab w:val="left" w:pos="-32"/>
                      <w:tab w:val="left" w:pos="131"/>
                    </w:tabs>
                    <w:suppressAutoHyphens/>
                    <w:snapToGrid w:val="0"/>
                    <w:ind w:left="131"/>
                    <w:rPr>
                      <w:sz w:val="28"/>
                      <w:szCs w:val="28"/>
                    </w:rPr>
                  </w:pPr>
                </w:p>
              </w:tc>
              <w:tc>
                <w:tcPr>
                  <w:tcW w:w="6226" w:type="dxa"/>
                  <w:shd w:val="clear" w:color="auto" w:fill="auto"/>
                </w:tcPr>
                <w:p w14:paraId="464E730F" w14:textId="77777777" w:rsidR="00902F31" w:rsidRPr="00C424CE" w:rsidRDefault="00902F31" w:rsidP="00902F31">
                  <w:pPr>
                    <w:tabs>
                      <w:tab w:val="left" w:pos="0"/>
                    </w:tabs>
                    <w:jc w:val="both"/>
                    <w:rPr>
                      <w:sz w:val="28"/>
                      <w:szCs w:val="28"/>
                    </w:rPr>
                  </w:pPr>
                  <w:r>
                    <w:rPr>
                      <w:sz w:val="28"/>
                      <w:szCs w:val="28"/>
                    </w:rPr>
                    <w:t>за</w:t>
                  </w:r>
                </w:p>
              </w:tc>
            </w:tr>
            <w:tr w:rsidR="00902F31" w:rsidRPr="00C424CE" w14:paraId="1C1182DF" w14:textId="77777777" w:rsidTr="005916F3">
              <w:trPr>
                <w:trHeight w:val="291"/>
              </w:trPr>
              <w:tc>
                <w:tcPr>
                  <w:tcW w:w="2973" w:type="dxa"/>
                  <w:shd w:val="clear" w:color="auto" w:fill="auto"/>
                </w:tcPr>
                <w:p w14:paraId="1A2DB885" w14:textId="77777777" w:rsidR="00902F31" w:rsidRPr="00C424CE" w:rsidRDefault="00902F31" w:rsidP="00902F31">
                  <w:pPr>
                    <w:jc w:val="both"/>
                    <w:rPr>
                      <w:sz w:val="28"/>
                      <w:szCs w:val="28"/>
                    </w:rPr>
                  </w:pPr>
                  <w:r>
                    <w:rPr>
                      <w:sz w:val="28"/>
                      <w:szCs w:val="28"/>
                    </w:rPr>
                    <w:t>Дуда Микола</w:t>
                  </w:r>
                </w:p>
              </w:tc>
              <w:tc>
                <w:tcPr>
                  <w:tcW w:w="441" w:type="dxa"/>
                  <w:shd w:val="clear" w:color="auto" w:fill="auto"/>
                </w:tcPr>
                <w:p w14:paraId="670C936A" w14:textId="77777777" w:rsidR="00902F31" w:rsidRPr="00C424CE" w:rsidRDefault="00902F31" w:rsidP="00902F3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8804630" w14:textId="77777777" w:rsidR="00902F31" w:rsidRPr="00C424CE" w:rsidRDefault="00902F31" w:rsidP="00902F31">
                  <w:pPr>
                    <w:tabs>
                      <w:tab w:val="left" w:pos="0"/>
                    </w:tabs>
                    <w:jc w:val="both"/>
                    <w:rPr>
                      <w:sz w:val="28"/>
                      <w:szCs w:val="28"/>
                    </w:rPr>
                  </w:pPr>
                  <w:r>
                    <w:rPr>
                      <w:sz w:val="28"/>
                      <w:szCs w:val="28"/>
                    </w:rPr>
                    <w:t>за</w:t>
                  </w:r>
                </w:p>
              </w:tc>
            </w:tr>
            <w:tr w:rsidR="00902F31" w:rsidRPr="00C424CE" w14:paraId="572F91E5" w14:textId="77777777" w:rsidTr="005916F3">
              <w:tc>
                <w:tcPr>
                  <w:tcW w:w="2973" w:type="dxa"/>
                  <w:shd w:val="clear" w:color="auto" w:fill="auto"/>
                </w:tcPr>
                <w:p w14:paraId="66D659E9" w14:textId="77777777" w:rsidR="00902F31" w:rsidRPr="00C424CE" w:rsidRDefault="00902F31" w:rsidP="00902F31">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84422A0" w14:textId="77777777" w:rsidR="00902F31" w:rsidRPr="00C424CE" w:rsidRDefault="00902F31" w:rsidP="00902F31">
                  <w:pPr>
                    <w:tabs>
                      <w:tab w:val="left" w:pos="-32"/>
                      <w:tab w:val="left" w:pos="131"/>
                    </w:tabs>
                    <w:suppressAutoHyphens/>
                    <w:snapToGrid w:val="0"/>
                    <w:rPr>
                      <w:sz w:val="28"/>
                      <w:szCs w:val="28"/>
                    </w:rPr>
                  </w:pPr>
                </w:p>
              </w:tc>
              <w:tc>
                <w:tcPr>
                  <w:tcW w:w="6226" w:type="dxa"/>
                  <w:shd w:val="clear" w:color="auto" w:fill="auto"/>
                </w:tcPr>
                <w:p w14:paraId="78F12BF0" w14:textId="77777777" w:rsidR="00902F31" w:rsidRPr="00C424CE" w:rsidRDefault="00902F31" w:rsidP="00902F31">
                  <w:pPr>
                    <w:tabs>
                      <w:tab w:val="left" w:pos="0"/>
                    </w:tabs>
                    <w:jc w:val="both"/>
                    <w:rPr>
                      <w:sz w:val="28"/>
                      <w:szCs w:val="28"/>
                    </w:rPr>
                  </w:pPr>
                  <w:r>
                    <w:rPr>
                      <w:sz w:val="28"/>
                      <w:szCs w:val="28"/>
                    </w:rPr>
                    <w:t>за</w:t>
                  </w:r>
                </w:p>
              </w:tc>
            </w:tr>
            <w:tr w:rsidR="00902F31" w:rsidRPr="00C424CE" w14:paraId="47CA2867" w14:textId="77777777" w:rsidTr="005916F3">
              <w:trPr>
                <w:trHeight w:val="289"/>
              </w:trPr>
              <w:tc>
                <w:tcPr>
                  <w:tcW w:w="2973" w:type="dxa"/>
                  <w:shd w:val="clear" w:color="auto" w:fill="auto"/>
                </w:tcPr>
                <w:p w14:paraId="56FCD3D5" w14:textId="77777777" w:rsidR="00902F31" w:rsidRPr="00C424CE" w:rsidRDefault="00902F31" w:rsidP="00902F31">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3C5783D2" w14:textId="77777777" w:rsidR="00902F31" w:rsidRPr="00C424CE" w:rsidRDefault="00902F31" w:rsidP="00902F31">
                  <w:pPr>
                    <w:tabs>
                      <w:tab w:val="left" w:pos="-32"/>
                      <w:tab w:val="left" w:pos="131"/>
                    </w:tabs>
                    <w:suppressAutoHyphens/>
                    <w:snapToGrid w:val="0"/>
                    <w:rPr>
                      <w:sz w:val="28"/>
                      <w:szCs w:val="28"/>
                    </w:rPr>
                  </w:pPr>
                </w:p>
              </w:tc>
              <w:tc>
                <w:tcPr>
                  <w:tcW w:w="6226" w:type="dxa"/>
                  <w:shd w:val="clear" w:color="auto" w:fill="auto"/>
                </w:tcPr>
                <w:p w14:paraId="0468E948" w14:textId="77777777" w:rsidR="00902F31" w:rsidRPr="00C424CE" w:rsidRDefault="00902F31" w:rsidP="00902F31">
                  <w:pPr>
                    <w:tabs>
                      <w:tab w:val="left" w:pos="0"/>
                    </w:tabs>
                    <w:jc w:val="both"/>
                    <w:rPr>
                      <w:sz w:val="28"/>
                      <w:szCs w:val="28"/>
                    </w:rPr>
                  </w:pPr>
                  <w:r>
                    <w:rPr>
                      <w:sz w:val="28"/>
                      <w:szCs w:val="28"/>
                    </w:rPr>
                    <w:t>за</w:t>
                  </w:r>
                </w:p>
              </w:tc>
            </w:tr>
          </w:tbl>
          <w:p w14:paraId="317CC891" w14:textId="77777777" w:rsidR="00902F31" w:rsidRPr="00757096" w:rsidRDefault="00902F31" w:rsidP="00902F31">
            <w:pPr>
              <w:jc w:val="both"/>
              <w:rPr>
                <w:i/>
                <w:iCs/>
                <w:sz w:val="28"/>
                <w:szCs w:val="28"/>
              </w:rPr>
            </w:pPr>
          </w:p>
          <w:p w14:paraId="1B2731A7" w14:textId="77777777" w:rsidR="00902F31" w:rsidRDefault="00902F31" w:rsidP="00902F31">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49A89860" w14:textId="77777777" w:rsidR="00902F31" w:rsidRPr="008B7D27" w:rsidRDefault="00902F31" w:rsidP="00902F3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935AED2" w14:textId="421AEB7F" w:rsidR="00B65F04" w:rsidRPr="00B65F04" w:rsidRDefault="00902F31" w:rsidP="00902F31">
            <w:pPr>
              <w:tabs>
                <w:tab w:val="left" w:pos="709"/>
              </w:tabs>
              <w:suppressAutoHyphens/>
              <w:ind w:right="-2"/>
              <w:jc w:val="both"/>
              <w:rPr>
                <w:bCs/>
                <w:color w:val="000000"/>
                <w:sz w:val="28"/>
                <w:szCs w:val="28"/>
              </w:rPr>
            </w:pPr>
            <w:r>
              <w:rPr>
                <w:bCs/>
                <w:color w:val="000000"/>
                <w:sz w:val="28"/>
                <w:szCs w:val="28"/>
              </w:rPr>
              <w:t>---------------------------------------------------------------------------</w:t>
            </w:r>
          </w:p>
          <w:p w14:paraId="4C4A4E71" w14:textId="00275DEC" w:rsidR="00902F31" w:rsidRDefault="00902F31" w:rsidP="00B65F04">
            <w:pPr>
              <w:tabs>
                <w:tab w:val="left" w:pos="709"/>
              </w:tabs>
              <w:suppressAutoHyphens/>
              <w:ind w:right="-2" w:firstLine="567"/>
              <w:jc w:val="both"/>
              <w:rPr>
                <w:bCs/>
                <w:color w:val="000000"/>
                <w:sz w:val="28"/>
                <w:szCs w:val="28"/>
              </w:rPr>
            </w:pPr>
            <w:r>
              <w:rPr>
                <w:bCs/>
                <w:color w:val="000000"/>
                <w:sz w:val="28"/>
                <w:szCs w:val="28"/>
              </w:rPr>
              <w:t>Головуючий зазначив що питання № 84-98 є однотипними.</w:t>
            </w:r>
          </w:p>
          <w:p w14:paraId="0B806969" w14:textId="1DC93D88"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84. Про надання СЕЛЯНСЬКОМУ (ФЕРМЕРСЬКОМУ) ГОСПОДАРСТВУ //ЗОЛОТА НИВА// на умовах оренди невитребуваної земельної частки (паю) № 352 (рілля – площа 1,6166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5858A0AF" w14:textId="77777777" w:rsidR="00B65F04" w:rsidRPr="00B65F04" w:rsidRDefault="00B65F04" w:rsidP="00B65F04">
            <w:pPr>
              <w:tabs>
                <w:tab w:val="left" w:pos="709"/>
              </w:tabs>
              <w:suppressAutoHyphens/>
              <w:ind w:right="-2" w:firstLine="567"/>
              <w:jc w:val="both"/>
              <w:rPr>
                <w:bCs/>
                <w:color w:val="000000"/>
                <w:sz w:val="28"/>
                <w:szCs w:val="28"/>
              </w:rPr>
            </w:pPr>
          </w:p>
          <w:p w14:paraId="5B19349C"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85. Про надання СЕЛЯНСЬКОМУ (ФЕРМЕРСЬКОМУ) ГОСПОДАРСТВУ //ЗОЛОТА НИВА// на умовах оренди невитребуваної земельної частки (паю) № 353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7104391C" w14:textId="77777777" w:rsidR="00B65F04" w:rsidRPr="00B65F04" w:rsidRDefault="00B65F04" w:rsidP="00B65F04">
            <w:pPr>
              <w:tabs>
                <w:tab w:val="left" w:pos="709"/>
              </w:tabs>
              <w:suppressAutoHyphens/>
              <w:ind w:right="-2" w:firstLine="567"/>
              <w:jc w:val="both"/>
              <w:rPr>
                <w:bCs/>
                <w:color w:val="000000"/>
                <w:sz w:val="28"/>
                <w:szCs w:val="28"/>
              </w:rPr>
            </w:pPr>
          </w:p>
          <w:p w14:paraId="4A0FCB5A"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86. Про надання СЕЛЯНСЬКОМУ (ФЕРМЕРСЬКОМУ) ГОСПОДАРСТВУ //ЗОЛОТА НИВА// на умовах оренди невитребуваної земельної частки (паю) № 354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5AF90FFD" w14:textId="77777777" w:rsidR="00B65F04" w:rsidRPr="00B65F04" w:rsidRDefault="00B65F04" w:rsidP="00B65F04">
            <w:pPr>
              <w:tabs>
                <w:tab w:val="left" w:pos="709"/>
              </w:tabs>
              <w:suppressAutoHyphens/>
              <w:ind w:right="-2" w:firstLine="567"/>
              <w:jc w:val="both"/>
              <w:rPr>
                <w:bCs/>
                <w:color w:val="000000"/>
                <w:sz w:val="28"/>
                <w:szCs w:val="28"/>
              </w:rPr>
            </w:pPr>
          </w:p>
          <w:p w14:paraId="1FE74404"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87. Про надання СЕЛЯНСЬКОМУ (ФЕРМЕРСЬКОМУ) ГОСПОДАРСТВУ //ЗОЛОТА НИВА// на умовах оренди невитребуваної земельної частки  (паю) № 355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0628FE89" w14:textId="77777777" w:rsidR="00B65F04" w:rsidRPr="00B65F04" w:rsidRDefault="00B65F04" w:rsidP="00B65F04">
            <w:pPr>
              <w:tabs>
                <w:tab w:val="left" w:pos="709"/>
              </w:tabs>
              <w:suppressAutoHyphens/>
              <w:ind w:right="-2" w:firstLine="567"/>
              <w:jc w:val="both"/>
              <w:rPr>
                <w:bCs/>
                <w:color w:val="000000"/>
                <w:sz w:val="28"/>
                <w:szCs w:val="28"/>
              </w:rPr>
            </w:pPr>
          </w:p>
          <w:p w14:paraId="6DB98045"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88. Про надання СЕЛЯНСЬКОМУ (ФЕРМЕРСЬКОМУ) ГОСПОДАРСТВУ //ЗОЛОТА НИВА// на умовах оренди невитребуваної земельної частки (паю) № 356 (рілля – площа 1,6561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007AC13E" w14:textId="77777777" w:rsidR="00B65F04" w:rsidRPr="00B65F04" w:rsidRDefault="00B65F04" w:rsidP="00B65F04">
            <w:pPr>
              <w:tabs>
                <w:tab w:val="left" w:pos="709"/>
              </w:tabs>
              <w:suppressAutoHyphens/>
              <w:ind w:right="-2" w:firstLine="567"/>
              <w:jc w:val="both"/>
              <w:rPr>
                <w:bCs/>
                <w:color w:val="000000"/>
                <w:sz w:val="28"/>
                <w:szCs w:val="28"/>
              </w:rPr>
            </w:pPr>
          </w:p>
          <w:p w14:paraId="005429D7"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89. Про надання СЕЛЯНСЬКОМУ (ФЕРМЕРСЬКОМУ) ГОСПОДАРСТВУ //ЗОЛОТА НИВА// на умовах оренди невитребуваної земельної частки (паю) № 357 (рілля – площа 2,0969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37D5C711" w14:textId="77777777" w:rsidR="00B65F04" w:rsidRPr="00B65F04" w:rsidRDefault="00B65F04" w:rsidP="00B65F04">
            <w:pPr>
              <w:tabs>
                <w:tab w:val="left" w:pos="709"/>
              </w:tabs>
              <w:suppressAutoHyphens/>
              <w:ind w:right="-2" w:firstLine="567"/>
              <w:jc w:val="both"/>
              <w:rPr>
                <w:bCs/>
                <w:color w:val="000000"/>
                <w:sz w:val="28"/>
                <w:szCs w:val="28"/>
              </w:rPr>
            </w:pPr>
          </w:p>
          <w:p w14:paraId="1F42B1BA"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90. Про надання СЕЛЯНСЬКОМУ (ФЕРМЕРСЬКОМУ) ГОСПОДАРСТВУ //ЗОЛОТА НИВА// на умовах оренди невитребуваної земельної частки (паю) № 358 (рілля – площа 2,2600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5CA8F2C7" w14:textId="77777777" w:rsidR="00B65F04" w:rsidRPr="00B65F04" w:rsidRDefault="00B65F04" w:rsidP="00B65F04">
            <w:pPr>
              <w:tabs>
                <w:tab w:val="left" w:pos="709"/>
              </w:tabs>
              <w:suppressAutoHyphens/>
              <w:ind w:right="-2" w:firstLine="567"/>
              <w:jc w:val="both"/>
              <w:rPr>
                <w:bCs/>
                <w:color w:val="000000"/>
                <w:sz w:val="28"/>
                <w:szCs w:val="28"/>
              </w:rPr>
            </w:pPr>
          </w:p>
          <w:p w14:paraId="58769DB3"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91. Про надання СЕЛЯНСЬКОМУ (ФЕРМЕРСЬКОМУ) ГОСПОДАРСТВУ //ЗОЛОТА НИВА// на умовах оренди невитребуваної земельної частки (паю) № 359 (рілля – площа 2,2632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598CBAF6" w14:textId="77777777" w:rsidR="00B65F04" w:rsidRPr="00B65F04" w:rsidRDefault="00B65F04" w:rsidP="00B65F04">
            <w:pPr>
              <w:tabs>
                <w:tab w:val="left" w:pos="709"/>
              </w:tabs>
              <w:suppressAutoHyphens/>
              <w:ind w:right="-2" w:firstLine="567"/>
              <w:jc w:val="both"/>
              <w:rPr>
                <w:bCs/>
                <w:color w:val="000000"/>
                <w:sz w:val="28"/>
                <w:szCs w:val="28"/>
              </w:rPr>
            </w:pPr>
          </w:p>
          <w:p w14:paraId="06ED4E88"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92. Про надання СЕЛЯНСЬКОМУ (ФЕРМЕРСЬКОМУ) ГОСПОДАРСТВУ //ЗОЛОТА НИВА// на умовах оренди невитребуваної земельної частки (паю) № 360 (рілля – площа 2,2173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58EA5EBE" w14:textId="77777777" w:rsidR="00B65F04" w:rsidRPr="00B65F04" w:rsidRDefault="00B65F04" w:rsidP="00B65F04">
            <w:pPr>
              <w:tabs>
                <w:tab w:val="left" w:pos="709"/>
              </w:tabs>
              <w:suppressAutoHyphens/>
              <w:ind w:right="-2" w:firstLine="567"/>
              <w:jc w:val="both"/>
              <w:rPr>
                <w:bCs/>
                <w:color w:val="000000"/>
                <w:sz w:val="28"/>
                <w:szCs w:val="28"/>
              </w:rPr>
            </w:pPr>
          </w:p>
          <w:p w14:paraId="324186BA"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93. Про надання СЕЛЯНСЬКОМУ (ФЕРМЕРСЬКОМУ) ГОСПОДАРСТВУ //ЗОЛОТА НИВА// на умовах оренди невитребуваної земельної частки (паю) № 368 (рілля – площа 2,2441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16DA5009" w14:textId="77777777" w:rsidR="00B65F04" w:rsidRPr="00B65F04" w:rsidRDefault="00B65F04" w:rsidP="00B65F04">
            <w:pPr>
              <w:tabs>
                <w:tab w:val="left" w:pos="709"/>
              </w:tabs>
              <w:suppressAutoHyphens/>
              <w:ind w:right="-2" w:firstLine="567"/>
              <w:jc w:val="both"/>
              <w:rPr>
                <w:bCs/>
                <w:color w:val="000000"/>
                <w:sz w:val="28"/>
                <w:szCs w:val="28"/>
              </w:rPr>
            </w:pPr>
          </w:p>
          <w:p w14:paraId="503D212A"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94. Про надання СЕЛЯНСЬКОМУ (ФЕРМЕРСЬКОМУ) ГОСПОДАРСТВУ //ЗОЛОТА НИВА// на умовах оренди невитребуваної земельної частки (паю) № 413 (рілля – площа 1,7649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542E356D" w14:textId="77777777" w:rsidR="00B65F04" w:rsidRPr="00B65F04" w:rsidRDefault="00B65F04" w:rsidP="00B65F04">
            <w:pPr>
              <w:tabs>
                <w:tab w:val="left" w:pos="709"/>
              </w:tabs>
              <w:suppressAutoHyphens/>
              <w:ind w:right="-2" w:firstLine="567"/>
              <w:jc w:val="both"/>
              <w:rPr>
                <w:bCs/>
                <w:color w:val="000000"/>
                <w:sz w:val="28"/>
                <w:szCs w:val="28"/>
              </w:rPr>
            </w:pPr>
          </w:p>
          <w:p w14:paraId="0BC48964"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95. Про надання СЕЛЯНСЬКОМУ (ФЕРМЕРСЬКОМУ) ГОСПОДАРСТВУ //ЗОЛОТА НИВА// на умовах оренди невитребуваної земельної частки (паю) № 414 (рілля – площа 1,9325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0DD77F4C" w14:textId="77777777" w:rsidR="00B65F04" w:rsidRPr="00B65F04" w:rsidRDefault="00B65F04" w:rsidP="00B65F04">
            <w:pPr>
              <w:tabs>
                <w:tab w:val="left" w:pos="709"/>
              </w:tabs>
              <w:suppressAutoHyphens/>
              <w:ind w:right="-2" w:firstLine="567"/>
              <w:jc w:val="both"/>
              <w:rPr>
                <w:bCs/>
                <w:color w:val="000000"/>
                <w:sz w:val="28"/>
                <w:szCs w:val="28"/>
              </w:rPr>
            </w:pPr>
          </w:p>
          <w:p w14:paraId="1F3B4268"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96. Про надання СЕЛЯНСЬКОМУ (ФЕРМЕРСЬКОМУ) ГОСПОДАРСТВУ //ЗОЛОТА НИВА// на умовах оренди невитребуваної земельної частки (паю) № 420 (рілля – площа 2,6310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3F6F414F" w14:textId="77777777" w:rsidR="00B65F04" w:rsidRPr="00B65F04" w:rsidRDefault="00B65F04" w:rsidP="00B65F04">
            <w:pPr>
              <w:tabs>
                <w:tab w:val="left" w:pos="709"/>
              </w:tabs>
              <w:suppressAutoHyphens/>
              <w:ind w:right="-2" w:firstLine="567"/>
              <w:jc w:val="both"/>
              <w:rPr>
                <w:bCs/>
                <w:color w:val="000000"/>
                <w:sz w:val="28"/>
                <w:szCs w:val="28"/>
              </w:rPr>
            </w:pPr>
          </w:p>
          <w:p w14:paraId="2A295003"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97. Про надання СЕЛЯНСЬКОМУ (ФЕРМЕРСЬКОМУ) ГОСПОДАРСТВУ //ЗОЛОТА НИВА// на умовах оренди невитребуваної земельної частки (паю) № 422 (рілля – площа 2,4603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0DEF548A" w14:textId="77777777" w:rsidR="00B65F04" w:rsidRPr="00B65F04" w:rsidRDefault="00B65F04" w:rsidP="00B65F04">
            <w:pPr>
              <w:tabs>
                <w:tab w:val="left" w:pos="709"/>
              </w:tabs>
              <w:suppressAutoHyphens/>
              <w:ind w:right="-2" w:firstLine="567"/>
              <w:jc w:val="both"/>
              <w:rPr>
                <w:bCs/>
                <w:color w:val="000000"/>
                <w:sz w:val="28"/>
                <w:szCs w:val="28"/>
              </w:rPr>
            </w:pPr>
          </w:p>
          <w:p w14:paraId="318AF69E"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98. Про надання СЕЛЯНСЬКОМУ (ФЕРМЕРСЬКОМУ) ГОСПОДАРСТВУ //ЗОЛОТА НИВА// на умовах оренди невитребуваної земельної частки (паю) № 423 (рілля – площа 2,3600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014AD3B2" w14:textId="2ABCA19C" w:rsidR="00902F31" w:rsidRPr="00B65F04" w:rsidRDefault="00902F31" w:rsidP="00902F3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 представник, адвокат </w:t>
            </w:r>
            <w:r w:rsidR="00D7482B">
              <w:rPr>
                <w:sz w:val="28"/>
                <w:szCs w:val="28"/>
              </w:rPr>
              <w:t>Радюк З.</w:t>
            </w:r>
          </w:p>
          <w:p w14:paraId="2EA8068B" w14:textId="77777777" w:rsidR="00902F31" w:rsidRPr="00D01FDD" w:rsidRDefault="00902F31" w:rsidP="00902F3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F0FD128" w14:textId="77777777" w:rsidR="00902F31" w:rsidRPr="00D01FDD" w:rsidRDefault="00902F31" w:rsidP="00902F31">
            <w:pPr>
              <w:widowControl w:val="0"/>
              <w:shd w:val="clear" w:color="auto" w:fill="FFFFFF"/>
              <w:tabs>
                <w:tab w:val="left" w:pos="4661"/>
              </w:tabs>
              <w:autoSpaceDE w:val="0"/>
              <w:ind w:right="1"/>
              <w:jc w:val="both"/>
              <w:rPr>
                <w:iCs/>
                <w:sz w:val="28"/>
                <w:szCs w:val="28"/>
              </w:rPr>
            </w:pPr>
          </w:p>
          <w:p w14:paraId="1CD7D5B5" w14:textId="77777777" w:rsidR="00902F31" w:rsidRPr="00D01FDD" w:rsidRDefault="00902F31" w:rsidP="00902F3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F2E4311" w14:textId="1485FC40" w:rsidR="00902F31" w:rsidRPr="00D01FDD" w:rsidRDefault="00902F31" w:rsidP="00902F3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D7482B">
              <w:rPr>
                <w:iCs/>
                <w:sz w:val="28"/>
                <w:szCs w:val="28"/>
              </w:rPr>
              <w:t>и</w:t>
            </w:r>
            <w:proofErr w:type="spellEnd"/>
            <w:r w:rsidRPr="00D01FDD">
              <w:rPr>
                <w:iCs/>
                <w:sz w:val="28"/>
                <w:szCs w:val="28"/>
              </w:rPr>
              <w:t xml:space="preserve"> рішен</w:t>
            </w:r>
            <w:r w:rsidR="00D7482B">
              <w:rPr>
                <w:iCs/>
                <w:sz w:val="28"/>
                <w:szCs w:val="28"/>
              </w:rPr>
              <w:t>ь</w:t>
            </w:r>
            <w:r>
              <w:rPr>
                <w:iCs/>
                <w:sz w:val="28"/>
                <w:szCs w:val="28"/>
              </w:rPr>
              <w:t xml:space="preserve"> за основу і в цілому.</w:t>
            </w:r>
          </w:p>
          <w:p w14:paraId="4CCFB380" w14:textId="77777777" w:rsidR="00902F31" w:rsidRPr="0068233F" w:rsidRDefault="00902F31" w:rsidP="00902F3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02F31" w14:paraId="23AF631A" w14:textId="77777777" w:rsidTr="005916F3">
              <w:trPr>
                <w:trHeight w:val="397"/>
              </w:trPr>
              <w:tc>
                <w:tcPr>
                  <w:tcW w:w="2973" w:type="dxa"/>
                  <w:shd w:val="clear" w:color="auto" w:fill="auto"/>
                </w:tcPr>
                <w:p w14:paraId="5726048C" w14:textId="77777777" w:rsidR="00902F31" w:rsidRPr="00C424CE" w:rsidRDefault="00902F31" w:rsidP="00902F3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88960E6" w14:textId="77777777" w:rsidR="00902F31" w:rsidRPr="00C424CE" w:rsidRDefault="00902F31" w:rsidP="00902F31">
                  <w:pPr>
                    <w:tabs>
                      <w:tab w:val="left" w:pos="-32"/>
                      <w:tab w:val="left" w:pos="131"/>
                    </w:tabs>
                    <w:suppressAutoHyphens/>
                    <w:snapToGrid w:val="0"/>
                    <w:rPr>
                      <w:sz w:val="28"/>
                      <w:szCs w:val="28"/>
                    </w:rPr>
                  </w:pPr>
                </w:p>
              </w:tc>
              <w:tc>
                <w:tcPr>
                  <w:tcW w:w="6226" w:type="dxa"/>
                  <w:shd w:val="clear" w:color="auto" w:fill="auto"/>
                </w:tcPr>
                <w:p w14:paraId="795742EC" w14:textId="77777777" w:rsidR="00902F31" w:rsidRPr="00C424CE" w:rsidRDefault="00902F31" w:rsidP="00902F31">
                  <w:pPr>
                    <w:tabs>
                      <w:tab w:val="left" w:pos="0"/>
                    </w:tabs>
                    <w:jc w:val="both"/>
                    <w:rPr>
                      <w:sz w:val="28"/>
                      <w:szCs w:val="28"/>
                    </w:rPr>
                  </w:pPr>
                  <w:r>
                    <w:rPr>
                      <w:sz w:val="28"/>
                      <w:szCs w:val="28"/>
                    </w:rPr>
                    <w:t>за</w:t>
                  </w:r>
                </w:p>
              </w:tc>
            </w:tr>
            <w:tr w:rsidR="00902F31" w14:paraId="207A039E" w14:textId="77777777" w:rsidTr="005916F3">
              <w:trPr>
                <w:trHeight w:val="397"/>
              </w:trPr>
              <w:tc>
                <w:tcPr>
                  <w:tcW w:w="2973" w:type="dxa"/>
                  <w:shd w:val="clear" w:color="auto" w:fill="auto"/>
                </w:tcPr>
                <w:p w14:paraId="1A79B098" w14:textId="77777777" w:rsidR="00902F31" w:rsidRPr="00C424CE" w:rsidRDefault="00902F31" w:rsidP="00902F31">
                  <w:pPr>
                    <w:jc w:val="both"/>
                    <w:rPr>
                      <w:sz w:val="28"/>
                      <w:szCs w:val="28"/>
                    </w:rPr>
                  </w:pPr>
                  <w:r>
                    <w:rPr>
                      <w:sz w:val="28"/>
                      <w:szCs w:val="28"/>
                    </w:rPr>
                    <w:lastRenderedPageBreak/>
                    <w:t>Тарасюк Олег</w:t>
                  </w:r>
                </w:p>
              </w:tc>
              <w:tc>
                <w:tcPr>
                  <w:tcW w:w="441" w:type="dxa"/>
                  <w:shd w:val="clear" w:color="auto" w:fill="auto"/>
                </w:tcPr>
                <w:p w14:paraId="49786A05" w14:textId="77777777" w:rsidR="00902F31" w:rsidRPr="00C424CE" w:rsidRDefault="00902F31" w:rsidP="00902F31">
                  <w:pPr>
                    <w:tabs>
                      <w:tab w:val="left" w:pos="-32"/>
                      <w:tab w:val="left" w:pos="131"/>
                    </w:tabs>
                    <w:suppressAutoHyphens/>
                    <w:snapToGrid w:val="0"/>
                    <w:rPr>
                      <w:sz w:val="28"/>
                      <w:szCs w:val="28"/>
                    </w:rPr>
                  </w:pPr>
                </w:p>
              </w:tc>
              <w:tc>
                <w:tcPr>
                  <w:tcW w:w="6226" w:type="dxa"/>
                  <w:shd w:val="clear" w:color="auto" w:fill="auto"/>
                </w:tcPr>
                <w:p w14:paraId="2B882180" w14:textId="77777777" w:rsidR="00902F31" w:rsidRDefault="00902F31" w:rsidP="00902F31">
                  <w:pPr>
                    <w:tabs>
                      <w:tab w:val="left" w:pos="0"/>
                    </w:tabs>
                    <w:jc w:val="both"/>
                    <w:rPr>
                      <w:sz w:val="28"/>
                      <w:szCs w:val="28"/>
                    </w:rPr>
                  </w:pPr>
                  <w:r>
                    <w:rPr>
                      <w:sz w:val="28"/>
                      <w:szCs w:val="28"/>
                    </w:rPr>
                    <w:t>за</w:t>
                  </w:r>
                </w:p>
              </w:tc>
            </w:tr>
            <w:tr w:rsidR="00902F31" w:rsidRPr="00C424CE" w14:paraId="2205523E" w14:textId="77777777" w:rsidTr="005916F3">
              <w:trPr>
                <w:trHeight w:val="331"/>
              </w:trPr>
              <w:tc>
                <w:tcPr>
                  <w:tcW w:w="2973" w:type="dxa"/>
                  <w:shd w:val="clear" w:color="auto" w:fill="auto"/>
                </w:tcPr>
                <w:p w14:paraId="03E98F41" w14:textId="77777777" w:rsidR="00902F31" w:rsidRPr="00C424CE" w:rsidRDefault="00902F31" w:rsidP="00902F3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22975B3" w14:textId="77777777" w:rsidR="00902F31" w:rsidRPr="00C424CE" w:rsidRDefault="00902F31" w:rsidP="00902F31">
                  <w:pPr>
                    <w:tabs>
                      <w:tab w:val="left" w:pos="-32"/>
                      <w:tab w:val="left" w:pos="131"/>
                    </w:tabs>
                    <w:suppressAutoHyphens/>
                    <w:snapToGrid w:val="0"/>
                    <w:ind w:left="131"/>
                    <w:rPr>
                      <w:sz w:val="28"/>
                      <w:szCs w:val="28"/>
                    </w:rPr>
                  </w:pPr>
                </w:p>
              </w:tc>
              <w:tc>
                <w:tcPr>
                  <w:tcW w:w="6226" w:type="dxa"/>
                  <w:shd w:val="clear" w:color="auto" w:fill="auto"/>
                </w:tcPr>
                <w:p w14:paraId="7B9519A2" w14:textId="77777777" w:rsidR="00902F31" w:rsidRPr="00C424CE" w:rsidRDefault="00902F31" w:rsidP="00902F31">
                  <w:pPr>
                    <w:tabs>
                      <w:tab w:val="left" w:pos="0"/>
                    </w:tabs>
                    <w:jc w:val="both"/>
                    <w:rPr>
                      <w:sz w:val="28"/>
                      <w:szCs w:val="28"/>
                    </w:rPr>
                  </w:pPr>
                  <w:r>
                    <w:rPr>
                      <w:sz w:val="28"/>
                      <w:szCs w:val="28"/>
                    </w:rPr>
                    <w:t>за</w:t>
                  </w:r>
                </w:p>
              </w:tc>
            </w:tr>
            <w:tr w:rsidR="00902F31" w:rsidRPr="00C424CE" w14:paraId="032FE2CB" w14:textId="77777777" w:rsidTr="005916F3">
              <w:trPr>
                <w:trHeight w:val="291"/>
              </w:trPr>
              <w:tc>
                <w:tcPr>
                  <w:tcW w:w="2973" w:type="dxa"/>
                  <w:shd w:val="clear" w:color="auto" w:fill="auto"/>
                </w:tcPr>
                <w:p w14:paraId="4130C7B3" w14:textId="77777777" w:rsidR="00902F31" w:rsidRPr="00C424CE" w:rsidRDefault="00902F31" w:rsidP="00902F31">
                  <w:pPr>
                    <w:jc w:val="both"/>
                    <w:rPr>
                      <w:sz w:val="28"/>
                      <w:szCs w:val="28"/>
                    </w:rPr>
                  </w:pPr>
                  <w:r>
                    <w:rPr>
                      <w:sz w:val="28"/>
                      <w:szCs w:val="28"/>
                    </w:rPr>
                    <w:t>Дуда Микола</w:t>
                  </w:r>
                </w:p>
              </w:tc>
              <w:tc>
                <w:tcPr>
                  <w:tcW w:w="441" w:type="dxa"/>
                  <w:shd w:val="clear" w:color="auto" w:fill="auto"/>
                </w:tcPr>
                <w:p w14:paraId="0769FA31" w14:textId="77777777" w:rsidR="00902F31" w:rsidRPr="00C424CE" w:rsidRDefault="00902F31" w:rsidP="00902F3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7AFED51" w14:textId="77777777" w:rsidR="00902F31" w:rsidRPr="00C424CE" w:rsidRDefault="00902F31" w:rsidP="00902F31">
                  <w:pPr>
                    <w:tabs>
                      <w:tab w:val="left" w:pos="0"/>
                    </w:tabs>
                    <w:jc w:val="both"/>
                    <w:rPr>
                      <w:sz w:val="28"/>
                      <w:szCs w:val="28"/>
                    </w:rPr>
                  </w:pPr>
                  <w:r>
                    <w:rPr>
                      <w:sz w:val="28"/>
                      <w:szCs w:val="28"/>
                    </w:rPr>
                    <w:t>за</w:t>
                  </w:r>
                </w:p>
              </w:tc>
            </w:tr>
            <w:tr w:rsidR="00902F31" w:rsidRPr="00C424CE" w14:paraId="17DC5A03" w14:textId="77777777" w:rsidTr="005916F3">
              <w:tc>
                <w:tcPr>
                  <w:tcW w:w="2973" w:type="dxa"/>
                  <w:shd w:val="clear" w:color="auto" w:fill="auto"/>
                </w:tcPr>
                <w:p w14:paraId="5F1C3938" w14:textId="77777777" w:rsidR="00902F31" w:rsidRPr="00C424CE" w:rsidRDefault="00902F31" w:rsidP="00902F31">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8CC1161" w14:textId="77777777" w:rsidR="00902F31" w:rsidRPr="00C424CE" w:rsidRDefault="00902F31" w:rsidP="00902F31">
                  <w:pPr>
                    <w:tabs>
                      <w:tab w:val="left" w:pos="-32"/>
                      <w:tab w:val="left" w:pos="131"/>
                    </w:tabs>
                    <w:suppressAutoHyphens/>
                    <w:snapToGrid w:val="0"/>
                    <w:rPr>
                      <w:sz w:val="28"/>
                      <w:szCs w:val="28"/>
                    </w:rPr>
                  </w:pPr>
                </w:p>
              </w:tc>
              <w:tc>
                <w:tcPr>
                  <w:tcW w:w="6226" w:type="dxa"/>
                  <w:shd w:val="clear" w:color="auto" w:fill="auto"/>
                </w:tcPr>
                <w:p w14:paraId="27C3A6A2" w14:textId="77777777" w:rsidR="00902F31" w:rsidRPr="00C424CE" w:rsidRDefault="00902F31" w:rsidP="00902F31">
                  <w:pPr>
                    <w:tabs>
                      <w:tab w:val="left" w:pos="0"/>
                    </w:tabs>
                    <w:jc w:val="both"/>
                    <w:rPr>
                      <w:sz w:val="28"/>
                      <w:szCs w:val="28"/>
                    </w:rPr>
                  </w:pPr>
                  <w:r>
                    <w:rPr>
                      <w:sz w:val="28"/>
                      <w:szCs w:val="28"/>
                    </w:rPr>
                    <w:t>за</w:t>
                  </w:r>
                </w:p>
              </w:tc>
            </w:tr>
            <w:tr w:rsidR="00902F31" w:rsidRPr="00C424CE" w14:paraId="6D0E924D" w14:textId="77777777" w:rsidTr="005916F3">
              <w:trPr>
                <w:trHeight w:val="289"/>
              </w:trPr>
              <w:tc>
                <w:tcPr>
                  <w:tcW w:w="2973" w:type="dxa"/>
                  <w:shd w:val="clear" w:color="auto" w:fill="auto"/>
                </w:tcPr>
                <w:p w14:paraId="7B75F1AA" w14:textId="77777777" w:rsidR="00902F31" w:rsidRPr="00C424CE" w:rsidRDefault="00902F31" w:rsidP="00902F31">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76C4F905" w14:textId="77777777" w:rsidR="00902F31" w:rsidRPr="00C424CE" w:rsidRDefault="00902F31" w:rsidP="00902F31">
                  <w:pPr>
                    <w:tabs>
                      <w:tab w:val="left" w:pos="-32"/>
                      <w:tab w:val="left" w:pos="131"/>
                    </w:tabs>
                    <w:suppressAutoHyphens/>
                    <w:snapToGrid w:val="0"/>
                    <w:rPr>
                      <w:sz w:val="28"/>
                      <w:szCs w:val="28"/>
                    </w:rPr>
                  </w:pPr>
                </w:p>
              </w:tc>
              <w:tc>
                <w:tcPr>
                  <w:tcW w:w="6226" w:type="dxa"/>
                  <w:shd w:val="clear" w:color="auto" w:fill="auto"/>
                </w:tcPr>
                <w:p w14:paraId="7D92352A" w14:textId="77777777" w:rsidR="00902F31" w:rsidRPr="00C424CE" w:rsidRDefault="00902F31" w:rsidP="00902F31">
                  <w:pPr>
                    <w:tabs>
                      <w:tab w:val="left" w:pos="0"/>
                    </w:tabs>
                    <w:jc w:val="both"/>
                    <w:rPr>
                      <w:sz w:val="28"/>
                      <w:szCs w:val="28"/>
                    </w:rPr>
                  </w:pPr>
                  <w:r>
                    <w:rPr>
                      <w:sz w:val="28"/>
                      <w:szCs w:val="28"/>
                    </w:rPr>
                    <w:t>за</w:t>
                  </w:r>
                </w:p>
              </w:tc>
            </w:tr>
          </w:tbl>
          <w:p w14:paraId="630F9286" w14:textId="77777777" w:rsidR="00902F31" w:rsidRPr="00757096" w:rsidRDefault="00902F31" w:rsidP="00902F31">
            <w:pPr>
              <w:jc w:val="both"/>
              <w:rPr>
                <w:i/>
                <w:iCs/>
                <w:sz w:val="28"/>
                <w:szCs w:val="28"/>
              </w:rPr>
            </w:pPr>
          </w:p>
          <w:p w14:paraId="677516F0" w14:textId="77777777" w:rsidR="00902F31" w:rsidRDefault="00902F31" w:rsidP="00902F31">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11FDE37C" w14:textId="77777777" w:rsidR="00902F31" w:rsidRPr="008B7D27" w:rsidRDefault="00902F31" w:rsidP="00902F3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B23E5FD" w14:textId="7AAF5982" w:rsidR="00B65F04" w:rsidRPr="00B65F04" w:rsidRDefault="00902F31" w:rsidP="00902F31">
            <w:pPr>
              <w:tabs>
                <w:tab w:val="left" w:pos="709"/>
              </w:tabs>
              <w:suppressAutoHyphens/>
              <w:ind w:right="-2"/>
              <w:jc w:val="both"/>
              <w:rPr>
                <w:bCs/>
                <w:color w:val="000000"/>
                <w:sz w:val="28"/>
                <w:szCs w:val="28"/>
              </w:rPr>
            </w:pPr>
            <w:r>
              <w:rPr>
                <w:bCs/>
                <w:color w:val="000000"/>
                <w:sz w:val="28"/>
                <w:szCs w:val="28"/>
              </w:rPr>
              <w:t>---------------------------------------------------------------------------</w:t>
            </w:r>
          </w:p>
          <w:p w14:paraId="6B3AE589" w14:textId="77777777" w:rsid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99. Про надання ПП «Універсам» на умовах оренди земельної ділянки для розміщення та експлуатації </w:t>
            </w:r>
            <w:proofErr w:type="spellStart"/>
            <w:r w:rsidRPr="00B65F04">
              <w:rPr>
                <w:bCs/>
                <w:color w:val="000000"/>
                <w:sz w:val="28"/>
                <w:szCs w:val="28"/>
              </w:rPr>
              <w:t>обʼєктів</w:t>
            </w:r>
            <w:proofErr w:type="spellEnd"/>
            <w:r w:rsidRPr="00B65F04">
              <w:rPr>
                <w:bCs/>
                <w:color w:val="000000"/>
                <w:sz w:val="28"/>
                <w:szCs w:val="28"/>
              </w:rPr>
              <w:t xml:space="preserve"> дорожнього сервісу (12.11) за межами населених пунктів Луцької міської територіальної громади (с. Прилуцьке).</w:t>
            </w:r>
          </w:p>
          <w:p w14:paraId="4EBCB33D" w14:textId="77777777" w:rsidR="00D12A45" w:rsidRPr="00B65F04" w:rsidRDefault="00D12A45" w:rsidP="00D12A45">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83514BC" w14:textId="77777777" w:rsidR="00D12A45" w:rsidRPr="00D01FDD" w:rsidRDefault="00D12A45" w:rsidP="00D12A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7694783" w14:textId="77777777" w:rsidR="00D12A45" w:rsidRPr="00D01FDD" w:rsidRDefault="00D12A45" w:rsidP="00D12A45">
            <w:pPr>
              <w:widowControl w:val="0"/>
              <w:shd w:val="clear" w:color="auto" w:fill="FFFFFF"/>
              <w:tabs>
                <w:tab w:val="left" w:pos="4661"/>
              </w:tabs>
              <w:autoSpaceDE w:val="0"/>
              <w:ind w:right="1"/>
              <w:jc w:val="both"/>
              <w:rPr>
                <w:iCs/>
                <w:sz w:val="28"/>
                <w:szCs w:val="28"/>
              </w:rPr>
            </w:pPr>
          </w:p>
          <w:p w14:paraId="4CE956EA" w14:textId="77777777" w:rsidR="00D12A45" w:rsidRPr="00D01FDD" w:rsidRDefault="00D12A45" w:rsidP="00D12A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EB81F2F" w14:textId="77777777" w:rsidR="00D12A45" w:rsidRPr="00D01FDD" w:rsidRDefault="00D12A45" w:rsidP="00D12A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8910F2F" w14:textId="77777777" w:rsidR="00D12A45" w:rsidRPr="0068233F" w:rsidRDefault="00D12A45" w:rsidP="00D12A45">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D12A45" w14:paraId="3CCF6AF8" w14:textId="77777777" w:rsidTr="005916F3">
              <w:trPr>
                <w:trHeight w:val="397"/>
              </w:trPr>
              <w:tc>
                <w:tcPr>
                  <w:tcW w:w="2973" w:type="dxa"/>
                  <w:shd w:val="clear" w:color="auto" w:fill="auto"/>
                </w:tcPr>
                <w:p w14:paraId="2000785C" w14:textId="77777777" w:rsidR="00D12A45" w:rsidRPr="00C424CE" w:rsidRDefault="00D12A45" w:rsidP="00D12A45">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D1625AE"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65B07041" w14:textId="25A817A4" w:rsidR="00D12A45" w:rsidRPr="00C424CE" w:rsidRDefault="00D12A45" w:rsidP="00D12A45">
                  <w:pPr>
                    <w:tabs>
                      <w:tab w:val="left" w:pos="0"/>
                    </w:tabs>
                    <w:jc w:val="both"/>
                    <w:rPr>
                      <w:sz w:val="28"/>
                      <w:szCs w:val="28"/>
                    </w:rPr>
                  </w:pPr>
                  <w:r>
                    <w:rPr>
                      <w:sz w:val="28"/>
                      <w:szCs w:val="28"/>
                    </w:rPr>
                    <w:t>за</w:t>
                  </w:r>
                </w:p>
              </w:tc>
            </w:tr>
            <w:tr w:rsidR="00D12A45" w14:paraId="799EF52C" w14:textId="77777777" w:rsidTr="005916F3">
              <w:trPr>
                <w:trHeight w:val="360"/>
              </w:trPr>
              <w:tc>
                <w:tcPr>
                  <w:tcW w:w="2973" w:type="dxa"/>
                  <w:shd w:val="clear" w:color="auto" w:fill="auto"/>
                </w:tcPr>
                <w:p w14:paraId="7C478182" w14:textId="77777777" w:rsidR="00D12A45" w:rsidRPr="00C424CE" w:rsidRDefault="00D12A45" w:rsidP="00D12A45">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E405B20" w14:textId="77777777" w:rsidR="00D12A45" w:rsidRPr="00C424CE" w:rsidRDefault="00D12A45" w:rsidP="00D12A4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5F4C10D" w14:textId="77777777" w:rsidR="00D12A45" w:rsidRPr="00C424CE" w:rsidRDefault="00D12A45" w:rsidP="00D12A45">
                  <w:pPr>
                    <w:tabs>
                      <w:tab w:val="left" w:pos="0"/>
                    </w:tabs>
                    <w:jc w:val="both"/>
                    <w:rPr>
                      <w:sz w:val="28"/>
                      <w:szCs w:val="28"/>
                    </w:rPr>
                  </w:pPr>
                  <w:r>
                    <w:rPr>
                      <w:sz w:val="28"/>
                      <w:szCs w:val="28"/>
                    </w:rPr>
                    <w:t>утримався</w:t>
                  </w:r>
                </w:p>
              </w:tc>
            </w:tr>
            <w:tr w:rsidR="00D12A45" w:rsidRPr="00C424CE" w14:paraId="46B2BD58" w14:textId="77777777" w:rsidTr="005916F3">
              <w:trPr>
                <w:trHeight w:val="331"/>
              </w:trPr>
              <w:tc>
                <w:tcPr>
                  <w:tcW w:w="2973" w:type="dxa"/>
                  <w:shd w:val="clear" w:color="auto" w:fill="auto"/>
                </w:tcPr>
                <w:p w14:paraId="623096F0" w14:textId="77777777" w:rsidR="00D12A45" w:rsidRPr="00C424CE" w:rsidRDefault="00D12A45" w:rsidP="00D12A45">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D1B5C10" w14:textId="77777777" w:rsidR="00D12A45" w:rsidRPr="00C424CE" w:rsidRDefault="00D12A45" w:rsidP="00D12A45">
                  <w:pPr>
                    <w:tabs>
                      <w:tab w:val="left" w:pos="-32"/>
                      <w:tab w:val="left" w:pos="131"/>
                    </w:tabs>
                    <w:suppressAutoHyphens/>
                    <w:snapToGrid w:val="0"/>
                    <w:ind w:left="131"/>
                    <w:rPr>
                      <w:sz w:val="28"/>
                      <w:szCs w:val="28"/>
                    </w:rPr>
                  </w:pPr>
                </w:p>
              </w:tc>
              <w:tc>
                <w:tcPr>
                  <w:tcW w:w="6226" w:type="dxa"/>
                  <w:shd w:val="clear" w:color="auto" w:fill="auto"/>
                </w:tcPr>
                <w:p w14:paraId="1DA7BAB7" w14:textId="77777777" w:rsidR="00D12A45" w:rsidRPr="00C424CE" w:rsidRDefault="00D12A45" w:rsidP="00D12A45">
                  <w:pPr>
                    <w:tabs>
                      <w:tab w:val="left" w:pos="0"/>
                    </w:tabs>
                    <w:jc w:val="both"/>
                    <w:rPr>
                      <w:sz w:val="28"/>
                      <w:szCs w:val="28"/>
                    </w:rPr>
                  </w:pPr>
                  <w:r>
                    <w:rPr>
                      <w:sz w:val="28"/>
                      <w:szCs w:val="28"/>
                    </w:rPr>
                    <w:t>утримався</w:t>
                  </w:r>
                </w:p>
              </w:tc>
            </w:tr>
            <w:tr w:rsidR="00D12A45" w:rsidRPr="00C424CE" w14:paraId="5E710ACE" w14:textId="77777777" w:rsidTr="005916F3">
              <w:trPr>
                <w:trHeight w:val="291"/>
              </w:trPr>
              <w:tc>
                <w:tcPr>
                  <w:tcW w:w="2973" w:type="dxa"/>
                  <w:shd w:val="clear" w:color="auto" w:fill="auto"/>
                </w:tcPr>
                <w:p w14:paraId="5216C204" w14:textId="77777777" w:rsidR="00D12A45" w:rsidRPr="00C424CE" w:rsidRDefault="00D12A45" w:rsidP="00D12A45">
                  <w:pPr>
                    <w:jc w:val="both"/>
                    <w:rPr>
                      <w:sz w:val="28"/>
                      <w:szCs w:val="28"/>
                    </w:rPr>
                  </w:pPr>
                  <w:r>
                    <w:rPr>
                      <w:sz w:val="28"/>
                      <w:szCs w:val="28"/>
                    </w:rPr>
                    <w:t>Дуда Микола</w:t>
                  </w:r>
                </w:p>
              </w:tc>
              <w:tc>
                <w:tcPr>
                  <w:tcW w:w="441" w:type="dxa"/>
                  <w:shd w:val="clear" w:color="auto" w:fill="auto"/>
                </w:tcPr>
                <w:p w14:paraId="4E1E069E" w14:textId="77777777" w:rsidR="00D12A45" w:rsidRPr="00C424CE" w:rsidRDefault="00D12A45" w:rsidP="00D12A4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0F0BC34" w14:textId="2CD250A9" w:rsidR="00D12A45" w:rsidRPr="00C424CE" w:rsidRDefault="00D12A45" w:rsidP="00D12A45">
                  <w:pPr>
                    <w:tabs>
                      <w:tab w:val="left" w:pos="0"/>
                    </w:tabs>
                    <w:jc w:val="both"/>
                    <w:rPr>
                      <w:sz w:val="28"/>
                      <w:szCs w:val="28"/>
                    </w:rPr>
                  </w:pPr>
                  <w:r>
                    <w:rPr>
                      <w:sz w:val="28"/>
                      <w:szCs w:val="28"/>
                    </w:rPr>
                    <w:t>за</w:t>
                  </w:r>
                </w:p>
              </w:tc>
            </w:tr>
            <w:tr w:rsidR="00D12A45" w:rsidRPr="00C424CE" w14:paraId="2E3528FB" w14:textId="77777777" w:rsidTr="005916F3">
              <w:tc>
                <w:tcPr>
                  <w:tcW w:w="2973" w:type="dxa"/>
                  <w:shd w:val="clear" w:color="auto" w:fill="auto"/>
                </w:tcPr>
                <w:p w14:paraId="31B85AAD" w14:textId="77777777" w:rsidR="00D12A45" w:rsidRPr="00C424CE" w:rsidRDefault="00D12A45" w:rsidP="00D12A45">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87B7086"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029877B6" w14:textId="77777777" w:rsidR="00D12A45" w:rsidRPr="00C424CE" w:rsidRDefault="00D12A45" w:rsidP="00D12A45">
                  <w:pPr>
                    <w:tabs>
                      <w:tab w:val="left" w:pos="0"/>
                    </w:tabs>
                    <w:jc w:val="both"/>
                    <w:rPr>
                      <w:sz w:val="28"/>
                      <w:szCs w:val="28"/>
                    </w:rPr>
                  </w:pPr>
                  <w:r>
                    <w:rPr>
                      <w:sz w:val="28"/>
                      <w:szCs w:val="28"/>
                    </w:rPr>
                    <w:t>утрималась</w:t>
                  </w:r>
                </w:p>
              </w:tc>
            </w:tr>
            <w:tr w:rsidR="00D12A45" w:rsidRPr="00C424CE" w14:paraId="1BFBFD09" w14:textId="77777777" w:rsidTr="005916F3">
              <w:trPr>
                <w:trHeight w:val="289"/>
              </w:trPr>
              <w:tc>
                <w:tcPr>
                  <w:tcW w:w="2973" w:type="dxa"/>
                  <w:shd w:val="clear" w:color="auto" w:fill="auto"/>
                </w:tcPr>
                <w:p w14:paraId="4871F0F0" w14:textId="77777777" w:rsidR="00D12A45" w:rsidRPr="00C424CE" w:rsidRDefault="00D12A45" w:rsidP="00D12A45">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56350A2B"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4BD3EB70" w14:textId="7C4B6BD6" w:rsidR="00D12A45" w:rsidRPr="00C424CE" w:rsidRDefault="00D12A45" w:rsidP="00D12A45">
                  <w:pPr>
                    <w:tabs>
                      <w:tab w:val="left" w:pos="0"/>
                    </w:tabs>
                    <w:jc w:val="both"/>
                    <w:rPr>
                      <w:sz w:val="28"/>
                      <w:szCs w:val="28"/>
                    </w:rPr>
                  </w:pPr>
                  <w:r>
                    <w:rPr>
                      <w:sz w:val="28"/>
                      <w:szCs w:val="28"/>
                    </w:rPr>
                    <w:t>за</w:t>
                  </w:r>
                </w:p>
              </w:tc>
            </w:tr>
          </w:tbl>
          <w:p w14:paraId="2D26F17A" w14:textId="77777777" w:rsidR="00D12A45" w:rsidRPr="00757096" w:rsidRDefault="00D12A45" w:rsidP="00D12A45">
            <w:pPr>
              <w:jc w:val="both"/>
              <w:rPr>
                <w:i/>
                <w:iCs/>
                <w:sz w:val="28"/>
                <w:szCs w:val="28"/>
              </w:rPr>
            </w:pPr>
          </w:p>
          <w:p w14:paraId="4A0A996E" w14:textId="30879A3D" w:rsidR="00D12A45" w:rsidRDefault="00D12A45" w:rsidP="00D12A45">
            <w:pPr>
              <w:suppressAutoHyphens/>
              <w:jc w:val="both"/>
              <w:rPr>
                <w:iCs/>
                <w:sz w:val="28"/>
                <w:szCs w:val="28"/>
              </w:rPr>
            </w:pPr>
            <w:r>
              <w:rPr>
                <w:iCs/>
                <w:sz w:val="28"/>
                <w:szCs w:val="28"/>
              </w:rPr>
              <w:t>За –  3; проти –0 ; утрималися – 3;</w:t>
            </w:r>
            <w:r w:rsidRPr="00D01FDD">
              <w:rPr>
                <w:iCs/>
                <w:sz w:val="28"/>
                <w:szCs w:val="28"/>
              </w:rPr>
              <w:t xml:space="preserve"> не голосували – </w:t>
            </w:r>
            <w:r>
              <w:rPr>
                <w:iCs/>
                <w:sz w:val="28"/>
                <w:szCs w:val="28"/>
              </w:rPr>
              <w:t>0</w:t>
            </w:r>
            <w:r w:rsidRPr="00D01FDD">
              <w:rPr>
                <w:iCs/>
                <w:sz w:val="28"/>
                <w:szCs w:val="28"/>
              </w:rPr>
              <w:t>.</w:t>
            </w:r>
          </w:p>
          <w:p w14:paraId="3BE15668" w14:textId="6C5C64C5" w:rsidR="00D12A45" w:rsidRPr="00D12A45" w:rsidRDefault="00D12A45" w:rsidP="00D12A45">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D84B5AD" w14:textId="0016E697" w:rsidR="00B65F04" w:rsidRPr="00B65F04" w:rsidRDefault="00D7482B" w:rsidP="00D7482B">
            <w:pPr>
              <w:tabs>
                <w:tab w:val="left" w:pos="709"/>
              </w:tabs>
              <w:suppressAutoHyphens/>
              <w:ind w:right="-2"/>
              <w:jc w:val="both"/>
              <w:rPr>
                <w:bCs/>
                <w:color w:val="000000"/>
                <w:sz w:val="28"/>
                <w:szCs w:val="28"/>
              </w:rPr>
            </w:pPr>
            <w:r>
              <w:rPr>
                <w:bCs/>
                <w:color w:val="000000"/>
                <w:sz w:val="28"/>
                <w:szCs w:val="28"/>
              </w:rPr>
              <w:t>---------------------------------------------------------------------------</w:t>
            </w:r>
          </w:p>
          <w:p w14:paraId="773A7FE4"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100. Про надання ПрАТ «</w:t>
            </w:r>
            <w:proofErr w:type="spellStart"/>
            <w:r w:rsidRPr="00B65F04">
              <w:rPr>
                <w:bCs/>
                <w:color w:val="000000"/>
                <w:sz w:val="28"/>
                <w:szCs w:val="28"/>
              </w:rPr>
              <w:t>Волиньобленерго</w:t>
            </w:r>
            <w:proofErr w:type="spellEnd"/>
            <w:r w:rsidRPr="00B65F04">
              <w:rPr>
                <w:bCs/>
                <w:color w:val="000000"/>
                <w:sz w:val="28"/>
                <w:szCs w:val="28"/>
              </w:rPr>
              <w:t xml:space="preserve">» на умовах оренди земельної ділянки для розміщення, будівництва, експлуатації та обслуговування будівель і споруд об’єктів передачі електричної енергії (14.02) у с. Великий </w:t>
            </w:r>
            <w:proofErr w:type="spellStart"/>
            <w:r w:rsidRPr="00B65F04">
              <w:rPr>
                <w:bCs/>
                <w:color w:val="000000"/>
                <w:sz w:val="28"/>
                <w:szCs w:val="28"/>
              </w:rPr>
              <w:t>Омеляник</w:t>
            </w:r>
            <w:proofErr w:type="spellEnd"/>
            <w:r w:rsidRPr="00B65F04">
              <w:rPr>
                <w:bCs/>
                <w:color w:val="000000"/>
                <w:sz w:val="28"/>
                <w:szCs w:val="28"/>
              </w:rPr>
              <w:t xml:space="preserve"> Луцького району Волинської області.</w:t>
            </w:r>
          </w:p>
          <w:p w14:paraId="732ADAC5" w14:textId="77777777" w:rsidR="00D7482B" w:rsidRPr="00B65F04" w:rsidRDefault="00D7482B" w:rsidP="00D7482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E17A842" w14:textId="77777777" w:rsidR="00D7482B" w:rsidRPr="00D01FDD" w:rsidRDefault="00D7482B" w:rsidP="00D7482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C9ECD01" w14:textId="77777777" w:rsidR="00D7482B" w:rsidRPr="00D01FDD" w:rsidRDefault="00D7482B" w:rsidP="00D7482B">
            <w:pPr>
              <w:widowControl w:val="0"/>
              <w:shd w:val="clear" w:color="auto" w:fill="FFFFFF"/>
              <w:tabs>
                <w:tab w:val="left" w:pos="4661"/>
              </w:tabs>
              <w:autoSpaceDE w:val="0"/>
              <w:ind w:right="1"/>
              <w:jc w:val="both"/>
              <w:rPr>
                <w:iCs/>
                <w:sz w:val="28"/>
                <w:szCs w:val="28"/>
              </w:rPr>
            </w:pPr>
          </w:p>
          <w:p w14:paraId="732BA82E" w14:textId="77777777" w:rsidR="00D7482B" w:rsidRPr="00D01FDD" w:rsidRDefault="00D7482B" w:rsidP="00D7482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DFE09F" w14:textId="77777777" w:rsidR="00D7482B" w:rsidRPr="00D01FDD" w:rsidRDefault="00D7482B" w:rsidP="00D7482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3B933F6" w14:textId="77777777" w:rsidR="00D7482B" w:rsidRPr="0068233F" w:rsidRDefault="00D7482B" w:rsidP="00D7482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D7482B" w14:paraId="341C6CA1" w14:textId="77777777" w:rsidTr="005916F3">
              <w:trPr>
                <w:trHeight w:val="397"/>
              </w:trPr>
              <w:tc>
                <w:tcPr>
                  <w:tcW w:w="2973" w:type="dxa"/>
                  <w:shd w:val="clear" w:color="auto" w:fill="auto"/>
                </w:tcPr>
                <w:p w14:paraId="530B5C7A" w14:textId="77777777" w:rsidR="00D7482B" w:rsidRPr="00C424CE" w:rsidRDefault="00D7482B" w:rsidP="00D7482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5E794AD"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503FA150" w14:textId="77777777" w:rsidR="00D7482B" w:rsidRPr="00C424CE" w:rsidRDefault="00D7482B" w:rsidP="00D7482B">
                  <w:pPr>
                    <w:tabs>
                      <w:tab w:val="left" w:pos="0"/>
                    </w:tabs>
                    <w:jc w:val="both"/>
                    <w:rPr>
                      <w:sz w:val="28"/>
                      <w:szCs w:val="28"/>
                    </w:rPr>
                  </w:pPr>
                  <w:r>
                    <w:rPr>
                      <w:sz w:val="28"/>
                      <w:szCs w:val="28"/>
                    </w:rPr>
                    <w:t>за</w:t>
                  </w:r>
                </w:p>
              </w:tc>
            </w:tr>
            <w:tr w:rsidR="00D7482B" w14:paraId="34EC5F35" w14:textId="77777777" w:rsidTr="005916F3">
              <w:trPr>
                <w:trHeight w:val="397"/>
              </w:trPr>
              <w:tc>
                <w:tcPr>
                  <w:tcW w:w="2973" w:type="dxa"/>
                  <w:shd w:val="clear" w:color="auto" w:fill="auto"/>
                </w:tcPr>
                <w:p w14:paraId="41802BEA" w14:textId="77777777" w:rsidR="00D7482B" w:rsidRPr="00C424CE" w:rsidRDefault="00D7482B" w:rsidP="00D7482B">
                  <w:pPr>
                    <w:jc w:val="both"/>
                    <w:rPr>
                      <w:sz w:val="28"/>
                      <w:szCs w:val="28"/>
                    </w:rPr>
                  </w:pPr>
                  <w:r>
                    <w:rPr>
                      <w:sz w:val="28"/>
                      <w:szCs w:val="28"/>
                    </w:rPr>
                    <w:t>Тарасюк Олег</w:t>
                  </w:r>
                </w:p>
              </w:tc>
              <w:tc>
                <w:tcPr>
                  <w:tcW w:w="441" w:type="dxa"/>
                  <w:shd w:val="clear" w:color="auto" w:fill="auto"/>
                </w:tcPr>
                <w:p w14:paraId="6D217829"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380BBA07" w14:textId="77777777" w:rsidR="00D7482B" w:rsidRDefault="00D7482B" w:rsidP="00D7482B">
                  <w:pPr>
                    <w:tabs>
                      <w:tab w:val="left" w:pos="0"/>
                    </w:tabs>
                    <w:jc w:val="both"/>
                    <w:rPr>
                      <w:sz w:val="28"/>
                      <w:szCs w:val="28"/>
                    </w:rPr>
                  </w:pPr>
                  <w:r>
                    <w:rPr>
                      <w:sz w:val="28"/>
                      <w:szCs w:val="28"/>
                    </w:rPr>
                    <w:t>за</w:t>
                  </w:r>
                </w:p>
              </w:tc>
            </w:tr>
            <w:tr w:rsidR="00D7482B" w:rsidRPr="00C424CE" w14:paraId="33FA38AB" w14:textId="77777777" w:rsidTr="005916F3">
              <w:trPr>
                <w:trHeight w:val="331"/>
              </w:trPr>
              <w:tc>
                <w:tcPr>
                  <w:tcW w:w="2973" w:type="dxa"/>
                  <w:shd w:val="clear" w:color="auto" w:fill="auto"/>
                </w:tcPr>
                <w:p w14:paraId="6B0D44B9" w14:textId="77777777" w:rsidR="00D7482B" w:rsidRPr="00C424CE" w:rsidRDefault="00D7482B" w:rsidP="00D7482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712708E" w14:textId="77777777" w:rsidR="00D7482B" w:rsidRPr="00C424CE" w:rsidRDefault="00D7482B" w:rsidP="00D7482B">
                  <w:pPr>
                    <w:tabs>
                      <w:tab w:val="left" w:pos="-32"/>
                      <w:tab w:val="left" w:pos="131"/>
                    </w:tabs>
                    <w:suppressAutoHyphens/>
                    <w:snapToGrid w:val="0"/>
                    <w:ind w:left="131"/>
                    <w:rPr>
                      <w:sz w:val="28"/>
                      <w:szCs w:val="28"/>
                    </w:rPr>
                  </w:pPr>
                </w:p>
              </w:tc>
              <w:tc>
                <w:tcPr>
                  <w:tcW w:w="6226" w:type="dxa"/>
                  <w:shd w:val="clear" w:color="auto" w:fill="auto"/>
                </w:tcPr>
                <w:p w14:paraId="1974E176" w14:textId="77777777" w:rsidR="00D7482B" w:rsidRPr="00C424CE" w:rsidRDefault="00D7482B" w:rsidP="00D7482B">
                  <w:pPr>
                    <w:tabs>
                      <w:tab w:val="left" w:pos="0"/>
                    </w:tabs>
                    <w:jc w:val="both"/>
                    <w:rPr>
                      <w:sz w:val="28"/>
                      <w:szCs w:val="28"/>
                    </w:rPr>
                  </w:pPr>
                  <w:r>
                    <w:rPr>
                      <w:sz w:val="28"/>
                      <w:szCs w:val="28"/>
                    </w:rPr>
                    <w:t>за</w:t>
                  </w:r>
                </w:p>
              </w:tc>
            </w:tr>
            <w:tr w:rsidR="00D7482B" w:rsidRPr="00C424CE" w14:paraId="4980A844" w14:textId="77777777" w:rsidTr="005916F3">
              <w:trPr>
                <w:trHeight w:val="291"/>
              </w:trPr>
              <w:tc>
                <w:tcPr>
                  <w:tcW w:w="2973" w:type="dxa"/>
                  <w:shd w:val="clear" w:color="auto" w:fill="auto"/>
                </w:tcPr>
                <w:p w14:paraId="215CD8EE" w14:textId="77777777" w:rsidR="00D7482B" w:rsidRPr="00C424CE" w:rsidRDefault="00D7482B" w:rsidP="00D7482B">
                  <w:pPr>
                    <w:jc w:val="both"/>
                    <w:rPr>
                      <w:sz w:val="28"/>
                      <w:szCs w:val="28"/>
                    </w:rPr>
                  </w:pPr>
                  <w:r>
                    <w:rPr>
                      <w:sz w:val="28"/>
                      <w:szCs w:val="28"/>
                    </w:rPr>
                    <w:t>Дуда Микола</w:t>
                  </w:r>
                </w:p>
              </w:tc>
              <w:tc>
                <w:tcPr>
                  <w:tcW w:w="441" w:type="dxa"/>
                  <w:shd w:val="clear" w:color="auto" w:fill="auto"/>
                </w:tcPr>
                <w:p w14:paraId="01FAF004" w14:textId="77777777" w:rsidR="00D7482B" w:rsidRPr="00C424CE" w:rsidRDefault="00D7482B" w:rsidP="00D7482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2D67CDB" w14:textId="77777777" w:rsidR="00D7482B" w:rsidRPr="00C424CE" w:rsidRDefault="00D7482B" w:rsidP="00D7482B">
                  <w:pPr>
                    <w:tabs>
                      <w:tab w:val="left" w:pos="0"/>
                    </w:tabs>
                    <w:jc w:val="both"/>
                    <w:rPr>
                      <w:sz w:val="28"/>
                      <w:szCs w:val="28"/>
                    </w:rPr>
                  </w:pPr>
                  <w:r>
                    <w:rPr>
                      <w:sz w:val="28"/>
                      <w:szCs w:val="28"/>
                    </w:rPr>
                    <w:t>за</w:t>
                  </w:r>
                </w:p>
              </w:tc>
            </w:tr>
            <w:tr w:rsidR="00D7482B" w:rsidRPr="00C424CE" w14:paraId="558E50AF" w14:textId="77777777" w:rsidTr="005916F3">
              <w:tc>
                <w:tcPr>
                  <w:tcW w:w="2973" w:type="dxa"/>
                  <w:shd w:val="clear" w:color="auto" w:fill="auto"/>
                </w:tcPr>
                <w:p w14:paraId="67C406DA" w14:textId="77777777" w:rsidR="00D7482B" w:rsidRPr="00C424CE" w:rsidRDefault="00D7482B" w:rsidP="00D7482B">
                  <w:pPr>
                    <w:ind w:right="-169"/>
                    <w:jc w:val="both"/>
                    <w:rPr>
                      <w:sz w:val="28"/>
                      <w:szCs w:val="28"/>
                    </w:rPr>
                  </w:pPr>
                  <w:proofErr w:type="spellStart"/>
                  <w:r>
                    <w:rPr>
                      <w:sz w:val="28"/>
                      <w:szCs w:val="28"/>
                    </w:rPr>
                    <w:lastRenderedPageBreak/>
                    <w:t>Сачковська</w:t>
                  </w:r>
                  <w:proofErr w:type="spellEnd"/>
                  <w:r>
                    <w:rPr>
                      <w:sz w:val="28"/>
                      <w:szCs w:val="28"/>
                    </w:rPr>
                    <w:t xml:space="preserve"> Юлія</w:t>
                  </w:r>
                </w:p>
              </w:tc>
              <w:tc>
                <w:tcPr>
                  <w:tcW w:w="441" w:type="dxa"/>
                  <w:shd w:val="clear" w:color="auto" w:fill="auto"/>
                </w:tcPr>
                <w:p w14:paraId="6647C457"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6A443411" w14:textId="77777777" w:rsidR="00D7482B" w:rsidRPr="00C424CE" w:rsidRDefault="00D7482B" w:rsidP="00D7482B">
                  <w:pPr>
                    <w:tabs>
                      <w:tab w:val="left" w:pos="0"/>
                    </w:tabs>
                    <w:jc w:val="both"/>
                    <w:rPr>
                      <w:sz w:val="28"/>
                      <w:szCs w:val="28"/>
                    </w:rPr>
                  </w:pPr>
                  <w:r>
                    <w:rPr>
                      <w:sz w:val="28"/>
                      <w:szCs w:val="28"/>
                    </w:rPr>
                    <w:t>за</w:t>
                  </w:r>
                </w:p>
              </w:tc>
            </w:tr>
            <w:tr w:rsidR="00D7482B" w:rsidRPr="00C424CE" w14:paraId="29B137CE" w14:textId="77777777" w:rsidTr="005916F3">
              <w:trPr>
                <w:trHeight w:val="289"/>
              </w:trPr>
              <w:tc>
                <w:tcPr>
                  <w:tcW w:w="2973" w:type="dxa"/>
                  <w:shd w:val="clear" w:color="auto" w:fill="auto"/>
                </w:tcPr>
                <w:p w14:paraId="4FBA219D" w14:textId="77777777" w:rsidR="00D7482B" w:rsidRPr="00C424CE" w:rsidRDefault="00D7482B" w:rsidP="00D7482B">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32A86E49"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029BAFBB" w14:textId="77777777" w:rsidR="00D7482B" w:rsidRPr="00C424CE" w:rsidRDefault="00D7482B" w:rsidP="00D7482B">
                  <w:pPr>
                    <w:tabs>
                      <w:tab w:val="left" w:pos="0"/>
                    </w:tabs>
                    <w:jc w:val="both"/>
                    <w:rPr>
                      <w:sz w:val="28"/>
                      <w:szCs w:val="28"/>
                    </w:rPr>
                  </w:pPr>
                  <w:r>
                    <w:rPr>
                      <w:sz w:val="28"/>
                      <w:szCs w:val="28"/>
                    </w:rPr>
                    <w:t>за</w:t>
                  </w:r>
                </w:p>
              </w:tc>
            </w:tr>
          </w:tbl>
          <w:p w14:paraId="0EB6AD63" w14:textId="77777777" w:rsidR="00D7482B" w:rsidRPr="00757096" w:rsidRDefault="00D7482B" w:rsidP="00D7482B">
            <w:pPr>
              <w:jc w:val="both"/>
              <w:rPr>
                <w:i/>
                <w:iCs/>
                <w:sz w:val="28"/>
                <w:szCs w:val="28"/>
              </w:rPr>
            </w:pPr>
          </w:p>
          <w:p w14:paraId="11266764" w14:textId="77777777" w:rsidR="00D7482B" w:rsidRDefault="00D7482B" w:rsidP="00D7482B">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09591231" w14:textId="77777777" w:rsidR="00D7482B" w:rsidRPr="008B7D27" w:rsidRDefault="00D7482B" w:rsidP="00D7482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A494A10" w14:textId="6D4FC704" w:rsidR="00B65F04" w:rsidRPr="00B65F04" w:rsidRDefault="00D7482B" w:rsidP="00D7482B">
            <w:pPr>
              <w:tabs>
                <w:tab w:val="left" w:pos="709"/>
              </w:tabs>
              <w:suppressAutoHyphens/>
              <w:ind w:right="-2"/>
              <w:jc w:val="both"/>
              <w:rPr>
                <w:bCs/>
                <w:color w:val="000000"/>
                <w:sz w:val="28"/>
                <w:szCs w:val="28"/>
              </w:rPr>
            </w:pPr>
            <w:r>
              <w:rPr>
                <w:bCs/>
                <w:color w:val="000000"/>
                <w:sz w:val="28"/>
                <w:szCs w:val="28"/>
              </w:rPr>
              <w:t>---------------------------------------------------------------------------</w:t>
            </w:r>
          </w:p>
          <w:p w14:paraId="08AB0196" w14:textId="77777777" w:rsid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101. Про заміну сторони орендаря у зобов’язаннях за договором оренди землі за межами населених пунктів Луцької міської територіальної громади (с. Дачне).</w:t>
            </w:r>
          </w:p>
          <w:p w14:paraId="6CE56A13" w14:textId="77777777" w:rsidR="00D12A45" w:rsidRPr="00B65F04" w:rsidRDefault="00D12A45" w:rsidP="00D12A45">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823405B" w14:textId="77777777" w:rsidR="00D12A45" w:rsidRPr="00D01FDD" w:rsidRDefault="00D12A45" w:rsidP="00D12A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B68BACD" w14:textId="77777777" w:rsidR="00D12A45" w:rsidRPr="00D01FDD" w:rsidRDefault="00D12A45" w:rsidP="00D12A45">
            <w:pPr>
              <w:widowControl w:val="0"/>
              <w:shd w:val="clear" w:color="auto" w:fill="FFFFFF"/>
              <w:tabs>
                <w:tab w:val="left" w:pos="4661"/>
              </w:tabs>
              <w:autoSpaceDE w:val="0"/>
              <w:ind w:right="1"/>
              <w:jc w:val="both"/>
              <w:rPr>
                <w:iCs/>
                <w:sz w:val="28"/>
                <w:szCs w:val="28"/>
              </w:rPr>
            </w:pPr>
          </w:p>
          <w:p w14:paraId="3BD318D9" w14:textId="77777777" w:rsidR="00D12A45" w:rsidRPr="00D01FDD" w:rsidRDefault="00D12A45" w:rsidP="00D12A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C6D1686" w14:textId="77777777" w:rsidR="00D12A45" w:rsidRPr="00D01FDD" w:rsidRDefault="00D12A45" w:rsidP="00D12A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005D66A" w14:textId="77777777" w:rsidR="00D12A45" w:rsidRPr="0068233F" w:rsidRDefault="00D12A45" w:rsidP="00D12A45">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D12A45" w14:paraId="0D622652" w14:textId="77777777" w:rsidTr="005916F3">
              <w:trPr>
                <w:trHeight w:val="397"/>
              </w:trPr>
              <w:tc>
                <w:tcPr>
                  <w:tcW w:w="2973" w:type="dxa"/>
                  <w:shd w:val="clear" w:color="auto" w:fill="auto"/>
                </w:tcPr>
                <w:p w14:paraId="2AFF8224" w14:textId="77777777" w:rsidR="00D12A45" w:rsidRPr="00C424CE" w:rsidRDefault="00D12A45" w:rsidP="00D12A45">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7306CA1"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07C43642" w14:textId="7A1F70C9" w:rsidR="00D12A45" w:rsidRPr="00C424CE" w:rsidRDefault="00D12A45" w:rsidP="00D12A45">
                  <w:pPr>
                    <w:tabs>
                      <w:tab w:val="left" w:pos="0"/>
                    </w:tabs>
                    <w:jc w:val="both"/>
                    <w:rPr>
                      <w:sz w:val="28"/>
                      <w:szCs w:val="28"/>
                    </w:rPr>
                  </w:pPr>
                  <w:r>
                    <w:rPr>
                      <w:sz w:val="28"/>
                      <w:szCs w:val="28"/>
                    </w:rPr>
                    <w:t>за</w:t>
                  </w:r>
                </w:p>
              </w:tc>
            </w:tr>
            <w:tr w:rsidR="00D12A45" w14:paraId="1E99AE04" w14:textId="77777777" w:rsidTr="005916F3">
              <w:trPr>
                <w:trHeight w:val="360"/>
              </w:trPr>
              <w:tc>
                <w:tcPr>
                  <w:tcW w:w="2973" w:type="dxa"/>
                  <w:shd w:val="clear" w:color="auto" w:fill="auto"/>
                </w:tcPr>
                <w:p w14:paraId="0964CEF1" w14:textId="77777777" w:rsidR="00D12A45" w:rsidRPr="00C424CE" w:rsidRDefault="00D12A45" w:rsidP="00D12A45">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B639B09" w14:textId="77777777" w:rsidR="00D12A45" w:rsidRPr="00C424CE" w:rsidRDefault="00D12A45" w:rsidP="00D12A4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73F9DE8" w14:textId="4D0CBAE4" w:rsidR="00D12A45" w:rsidRPr="00C424CE" w:rsidRDefault="00D12A45" w:rsidP="00D12A45">
                  <w:pPr>
                    <w:tabs>
                      <w:tab w:val="left" w:pos="0"/>
                    </w:tabs>
                    <w:jc w:val="both"/>
                    <w:rPr>
                      <w:sz w:val="28"/>
                      <w:szCs w:val="28"/>
                    </w:rPr>
                  </w:pPr>
                  <w:r>
                    <w:rPr>
                      <w:sz w:val="28"/>
                      <w:szCs w:val="28"/>
                    </w:rPr>
                    <w:t>за</w:t>
                  </w:r>
                </w:p>
              </w:tc>
            </w:tr>
            <w:tr w:rsidR="00D12A45" w:rsidRPr="00C424CE" w14:paraId="2B309DF5" w14:textId="77777777" w:rsidTr="005916F3">
              <w:trPr>
                <w:trHeight w:val="331"/>
              </w:trPr>
              <w:tc>
                <w:tcPr>
                  <w:tcW w:w="2973" w:type="dxa"/>
                  <w:shd w:val="clear" w:color="auto" w:fill="auto"/>
                </w:tcPr>
                <w:p w14:paraId="08B5960A" w14:textId="77777777" w:rsidR="00D12A45" w:rsidRPr="00C424CE" w:rsidRDefault="00D12A45" w:rsidP="00D12A45">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949B528" w14:textId="77777777" w:rsidR="00D12A45" w:rsidRPr="00C424CE" w:rsidRDefault="00D12A45" w:rsidP="00D12A45">
                  <w:pPr>
                    <w:tabs>
                      <w:tab w:val="left" w:pos="-32"/>
                      <w:tab w:val="left" w:pos="131"/>
                    </w:tabs>
                    <w:suppressAutoHyphens/>
                    <w:snapToGrid w:val="0"/>
                    <w:ind w:left="131"/>
                    <w:rPr>
                      <w:sz w:val="28"/>
                      <w:szCs w:val="28"/>
                    </w:rPr>
                  </w:pPr>
                </w:p>
              </w:tc>
              <w:tc>
                <w:tcPr>
                  <w:tcW w:w="6226" w:type="dxa"/>
                  <w:shd w:val="clear" w:color="auto" w:fill="auto"/>
                </w:tcPr>
                <w:p w14:paraId="5BB789DC" w14:textId="77777777" w:rsidR="00D12A45" w:rsidRPr="00C424CE" w:rsidRDefault="00D12A45" w:rsidP="00D12A45">
                  <w:pPr>
                    <w:tabs>
                      <w:tab w:val="left" w:pos="0"/>
                    </w:tabs>
                    <w:jc w:val="both"/>
                    <w:rPr>
                      <w:sz w:val="28"/>
                      <w:szCs w:val="28"/>
                    </w:rPr>
                  </w:pPr>
                  <w:r>
                    <w:rPr>
                      <w:sz w:val="28"/>
                      <w:szCs w:val="28"/>
                    </w:rPr>
                    <w:t>утримався</w:t>
                  </w:r>
                </w:p>
              </w:tc>
            </w:tr>
            <w:tr w:rsidR="00D12A45" w:rsidRPr="00C424CE" w14:paraId="6DD8B352" w14:textId="77777777" w:rsidTr="005916F3">
              <w:trPr>
                <w:trHeight w:val="291"/>
              </w:trPr>
              <w:tc>
                <w:tcPr>
                  <w:tcW w:w="2973" w:type="dxa"/>
                  <w:shd w:val="clear" w:color="auto" w:fill="auto"/>
                </w:tcPr>
                <w:p w14:paraId="03287C1A" w14:textId="77777777" w:rsidR="00D12A45" w:rsidRPr="00C424CE" w:rsidRDefault="00D12A45" w:rsidP="00D12A45">
                  <w:pPr>
                    <w:jc w:val="both"/>
                    <w:rPr>
                      <w:sz w:val="28"/>
                      <w:szCs w:val="28"/>
                    </w:rPr>
                  </w:pPr>
                  <w:r>
                    <w:rPr>
                      <w:sz w:val="28"/>
                      <w:szCs w:val="28"/>
                    </w:rPr>
                    <w:t>Дуда Микола</w:t>
                  </w:r>
                </w:p>
              </w:tc>
              <w:tc>
                <w:tcPr>
                  <w:tcW w:w="441" w:type="dxa"/>
                  <w:shd w:val="clear" w:color="auto" w:fill="auto"/>
                </w:tcPr>
                <w:p w14:paraId="432D987C" w14:textId="77777777" w:rsidR="00D12A45" w:rsidRPr="00C424CE" w:rsidRDefault="00D12A45" w:rsidP="00D12A4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73F98E0" w14:textId="004429F0" w:rsidR="00D12A45" w:rsidRPr="00C424CE" w:rsidRDefault="00D12A45" w:rsidP="00D12A45">
                  <w:pPr>
                    <w:tabs>
                      <w:tab w:val="left" w:pos="0"/>
                    </w:tabs>
                    <w:jc w:val="both"/>
                    <w:rPr>
                      <w:sz w:val="28"/>
                      <w:szCs w:val="28"/>
                    </w:rPr>
                  </w:pPr>
                  <w:r>
                    <w:rPr>
                      <w:sz w:val="28"/>
                      <w:szCs w:val="28"/>
                    </w:rPr>
                    <w:t>за</w:t>
                  </w:r>
                </w:p>
              </w:tc>
            </w:tr>
            <w:tr w:rsidR="00D12A45" w:rsidRPr="00C424CE" w14:paraId="2197F9D4" w14:textId="77777777" w:rsidTr="005916F3">
              <w:tc>
                <w:tcPr>
                  <w:tcW w:w="2973" w:type="dxa"/>
                  <w:shd w:val="clear" w:color="auto" w:fill="auto"/>
                </w:tcPr>
                <w:p w14:paraId="2D644AD9" w14:textId="77777777" w:rsidR="00D12A45" w:rsidRPr="00C424CE" w:rsidRDefault="00D12A45" w:rsidP="00D12A45">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B983C9F"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1A5A9F24" w14:textId="77777777" w:rsidR="00D12A45" w:rsidRPr="00C424CE" w:rsidRDefault="00D12A45" w:rsidP="00D12A45">
                  <w:pPr>
                    <w:tabs>
                      <w:tab w:val="left" w:pos="0"/>
                    </w:tabs>
                    <w:jc w:val="both"/>
                    <w:rPr>
                      <w:sz w:val="28"/>
                      <w:szCs w:val="28"/>
                    </w:rPr>
                  </w:pPr>
                  <w:r>
                    <w:rPr>
                      <w:sz w:val="28"/>
                      <w:szCs w:val="28"/>
                    </w:rPr>
                    <w:t>утрималась</w:t>
                  </w:r>
                </w:p>
              </w:tc>
            </w:tr>
            <w:tr w:rsidR="00D12A45" w:rsidRPr="00C424CE" w14:paraId="253890B4" w14:textId="77777777" w:rsidTr="005916F3">
              <w:trPr>
                <w:trHeight w:val="289"/>
              </w:trPr>
              <w:tc>
                <w:tcPr>
                  <w:tcW w:w="2973" w:type="dxa"/>
                  <w:shd w:val="clear" w:color="auto" w:fill="auto"/>
                </w:tcPr>
                <w:p w14:paraId="5E57F402" w14:textId="77777777" w:rsidR="00D12A45" w:rsidRPr="00C424CE" w:rsidRDefault="00D12A45" w:rsidP="00D12A45">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6F38E131"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7424074A" w14:textId="77777777" w:rsidR="00D12A45" w:rsidRPr="00C424CE" w:rsidRDefault="00D12A45" w:rsidP="00D12A45">
                  <w:pPr>
                    <w:tabs>
                      <w:tab w:val="left" w:pos="0"/>
                    </w:tabs>
                    <w:jc w:val="both"/>
                    <w:rPr>
                      <w:sz w:val="28"/>
                      <w:szCs w:val="28"/>
                    </w:rPr>
                  </w:pPr>
                  <w:r>
                    <w:rPr>
                      <w:sz w:val="28"/>
                      <w:szCs w:val="28"/>
                    </w:rPr>
                    <w:t>утримався</w:t>
                  </w:r>
                </w:p>
              </w:tc>
            </w:tr>
          </w:tbl>
          <w:p w14:paraId="061415BF" w14:textId="77777777" w:rsidR="00D12A45" w:rsidRPr="00757096" w:rsidRDefault="00D12A45" w:rsidP="00D12A45">
            <w:pPr>
              <w:jc w:val="both"/>
              <w:rPr>
                <w:i/>
                <w:iCs/>
                <w:sz w:val="28"/>
                <w:szCs w:val="28"/>
              </w:rPr>
            </w:pPr>
          </w:p>
          <w:p w14:paraId="4B92F762" w14:textId="59F0B016" w:rsidR="00D12A45" w:rsidRDefault="00D12A45" w:rsidP="00D12A45">
            <w:pPr>
              <w:suppressAutoHyphens/>
              <w:jc w:val="both"/>
              <w:rPr>
                <w:iCs/>
                <w:sz w:val="28"/>
                <w:szCs w:val="28"/>
              </w:rPr>
            </w:pPr>
            <w:r>
              <w:rPr>
                <w:iCs/>
                <w:sz w:val="28"/>
                <w:szCs w:val="28"/>
              </w:rPr>
              <w:t>За –  3; проти –0 ; утрималися – 3;</w:t>
            </w:r>
            <w:r w:rsidRPr="00D01FDD">
              <w:rPr>
                <w:iCs/>
                <w:sz w:val="28"/>
                <w:szCs w:val="28"/>
              </w:rPr>
              <w:t xml:space="preserve"> не голосували – </w:t>
            </w:r>
            <w:r>
              <w:rPr>
                <w:iCs/>
                <w:sz w:val="28"/>
                <w:szCs w:val="28"/>
              </w:rPr>
              <w:t>0</w:t>
            </w:r>
            <w:r w:rsidRPr="00D01FDD">
              <w:rPr>
                <w:iCs/>
                <w:sz w:val="28"/>
                <w:szCs w:val="28"/>
              </w:rPr>
              <w:t>.</w:t>
            </w:r>
          </w:p>
          <w:p w14:paraId="44C24BDE" w14:textId="2C109F42" w:rsidR="00D12A45" w:rsidRPr="00D12A45" w:rsidRDefault="00D12A45" w:rsidP="00D12A45">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7F2BD1F" w14:textId="09A270EB" w:rsidR="00D7482B" w:rsidRDefault="00D7482B" w:rsidP="00D7482B">
            <w:pPr>
              <w:tabs>
                <w:tab w:val="left" w:pos="709"/>
              </w:tabs>
              <w:suppressAutoHyphens/>
              <w:ind w:right="-2"/>
              <w:jc w:val="both"/>
              <w:rPr>
                <w:bCs/>
                <w:color w:val="000000"/>
                <w:sz w:val="28"/>
                <w:szCs w:val="28"/>
              </w:rPr>
            </w:pPr>
            <w:r>
              <w:rPr>
                <w:bCs/>
                <w:color w:val="000000"/>
                <w:sz w:val="28"/>
                <w:szCs w:val="28"/>
              </w:rPr>
              <w:t>---------------------------------------------------------------------------</w:t>
            </w:r>
          </w:p>
          <w:p w14:paraId="23688CB1" w14:textId="28C16385" w:rsidR="00B65F04" w:rsidRPr="00B65F04" w:rsidRDefault="00D7482B" w:rsidP="00B65F04">
            <w:pPr>
              <w:tabs>
                <w:tab w:val="left" w:pos="709"/>
              </w:tabs>
              <w:suppressAutoHyphens/>
              <w:ind w:right="-2" w:firstLine="567"/>
              <w:jc w:val="both"/>
              <w:rPr>
                <w:bCs/>
                <w:color w:val="000000"/>
                <w:sz w:val="28"/>
                <w:szCs w:val="28"/>
              </w:rPr>
            </w:pPr>
            <w:r>
              <w:rPr>
                <w:bCs/>
                <w:color w:val="000000"/>
                <w:sz w:val="28"/>
                <w:szCs w:val="28"/>
              </w:rPr>
              <w:t>Головуючий зазначив що питання № 102-103 є однотипними.</w:t>
            </w:r>
          </w:p>
          <w:p w14:paraId="7CEA3ACA"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102. Про поновлення договору оренди землі громадянину </w:t>
            </w:r>
            <w:proofErr w:type="spellStart"/>
            <w:r w:rsidRPr="00B65F04">
              <w:rPr>
                <w:bCs/>
                <w:color w:val="000000"/>
                <w:sz w:val="28"/>
                <w:szCs w:val="28"/>
              </w:rPr>
              <w:t>Ляшуку</w:t>
            </w:r>
            <w:proofErr w:type="spellEnd"/>
            <w:r w:rsidRPr="00B65F04">
              <w:rPr>
                <w:bCs/>
                <w:color w:val="000000"/>
                <w:sz w:val="28"/>
                <w:szCs w:val="28"/>
              </w:rPr>
              <w:t xml:space="preserve"> О.Ю. для городництва (01.07) за межами населених пунктів Луцької міської територіальної громади (с. Сьомаки).</w:t>
            </w:r>
          </w:p>
          <w:p w14:paraId="40DE4514"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103. Про поновлення договору оренди землі громадянину </w:t>
            </w:r>
            <w:proofErr w:type="spellStart"/>
            <w:r w:rsidRPr="00B65F04">
              <w:rPr>
                <w:bCs/>
                <w:color w:val="000000"/>
                <w:sz w:val="28"/>
                <w:szCs w:val="28"/>
              </w:rPr>
              <w:t>Дручку</w:t>
            </w:r>
            <w:proofErr w:type="spellEnd"/>
            <w:r w:rsidRPr="00B65F04">
              <w:rPr>
                <w:bCs/>
                <w:color w:val="000000"/>
                <w:sz w:val="28"/>
                <w:szCs w:val="28"/>
              </w:rPr>
              <w:t xml:space="preserve"> А.Ф. для городництва (01.07) за межами населених пунктів Луцької міської територіальної громади (с. Сьомаки).</w:t>
            </w:r>
          </w:p>
          <w:p w14:paraId="1E13A2FC" w14:textId="77777777" w:rsidR="00D7482B" w:rsidRPr="00B65F04" w:rsidRDefault="00D7482B" w:rsidP="00D7482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26063D4" w14:textId="77777777" w:rsidR="00D7482B" w:rsidRPr="00D01FDD" w:rsidRDefault="00D7482B" w:rsidP="00D7482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6E2A463" w14:textId="77777777" w:rsidR="00D7482B" w:rsidRPr="00D01FDD" w:rsidRDefault="00D7482B" w:rsidP="00D7482B">
            <w:pPr>
              <w:widowControl w:val="0"/>
              <w:shd w:val="clear" w:color="auto" w:fill="FFFFFF"/>
              <w:tabs>
                <w:tab w:val="left" w:pos="4661"/>
              </w:tabs>
              <w:autoSpaceDE w:val="0"/>
              <w:ind w:right="1"/>
              <w:jc w:val="both"/>
              <w:rPr>
                <w:iCs/>
                <w:sz w:val="28"/>
                <w:szCs w:val="28"/>
              </w:rPr>
            </w:pPr>
          </w:p>
          <w:p w14:paraId="6FC96B37" w14:textId="77777777" w:rsidR="00D7482B" w:rsidRPr="00D01FDD" w:rsidRDefault="00D7482B" w:rsidP="00D7482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D23038F" w14:textId="77777777" w:rsidR="00D7482B" w:rsidRPr="00D01FDD" w:rsidRDefault="00D7482B" w:rsidP="00D7482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34C520C" w14:textId="77777777" w:rsidR="00D7482B" w:rsidRPr="0068233F" w:rsidRDefault="00D7482B" w:rsidP="00D7482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D7482B" w14:paraId="334209E3" w14:textId="77777777" w:rsidTr="005916F3">
              <w:trPr>
                <w:trHeight w:val="397"/>
              </w:trPr>
              <w:tc>
                <w:tcPr>
                  <w:tcW w:w="2973" w:type="dxa"/>
                  <w:shd w:val="clear" w:color="auto" w:fill="auto"/>
                </w:tcPr>
                <w:p w14:paraId="01F4930B" w14:textId="77777777" w:rsidR="00D7482B" w:rsidRPr="00C424CE" w:rsidRDefault="00D7482B" w:rsidP="00D7482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EB9CA11"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5889A314" w14:textId="77777777" w:rsidR="00D7482B" w:rsidRPr="00C424CE" w:rsidRDefault="00D7482B" w:rsidP="00D7482B">
                  <w:pPr>
                    <w:tabs>
                      <w:tab w:val="left" w:pos="0"/>
                    </w:tabs>
                    <w:jc w:val="both"/>
                    <w:rPr>
                      <w:sz w:val="28"/>
                      <w:szCs w:val="28"/>
                    </w:rPr>
                  </w:pPr>
                  <w:r>
                    <w:rPr>
                      <w:sz w:val="28"/>
                      <w:szCs w:val="28"/>
                    </w:rPr>
                    <w:t>за</w:t>
                  </w:r>
                </w:p>
              </w:tc>
            </w:tr>
            <w:tr w:rsidR="00D7482B" w14:paraId="00787E1E" w14:textId="77777777" w:rsidTr="005916F3">
              <w:trPr>
                <w:trHeight w:val="397"/>
              </w:trPr>
              <w:tc>
                <w:tcPr>
                  <w:tcW w:w="2973" w:type="dxa"/>
                  <w:shd w:val="clear" w:color="auto" w:fill="auto"/>
                </w:tcPr>
                <w:p w14:paraId="07821838" w14:textId="77777777" w:rsidR="00D7482B" w:rsidRPr="00C424CE" w:rsidRDefault="00D7482B" w:rsidP="00D7482B">
                  <w:pPr>
                    <w:jc w:val="both"/>
                    <w:rPr>
                      <w:sz w:val="28"/>
                      <w:szCs w:val="28"/>
                    </w:rPr>
                  </w:pPr>
                  <w:r>
                    <w:rPr>
                      <w:sz w:val="28"/>
                      <w:szCs w:val="28"/>
                    </w:rPr>
                    <w:t>Тарасюк Олег</w:t>
                  </w:r>
                </w:p>
              </w:tc>
              <w:tc>
                <w:tcPr>
                  <w:tcW w:w="441" w:type="dxa"/>
                  <w:shd w:val="clear" w:color="auto" w:fill="auto"/>
                </w:tcPr>
                <w:p w14:paraId="24E7CC26"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6B8FA34C" w14:textId="77777777" w:rsidR="00D7482B" w:rsidRDefault="00D7482B" w:rsidP="00D7482B">
                  <w:pPr>
                    <w:tabs>
                      <w:tab w:val="left" w:pos="0"/>
                    </w:tabs>
                    <w:jc w:val="both"/>
                    <w:rPr>
                      <w:sz w:val="28"/>
                      <w:szCs w:val="28"/>
                    </w:rPr>
                  </w:pPr>
                  <w:r>
                    <w:rPr>
                      <w:sz w:val="28"/>
                      <w:szCs w:val="28"/>
                    </w:rPr>
                    <w:t>за</w:t>
                  </w:r>
                </w:p>
              </w:tc>
            </w:tr>
            <w:tr w:rsidR="00D7482B" w:rsidRPr="00C424CE" w14:paraId="622B685F" w14:textId="77777777" w:rsidTr="005916F3">
              <w:trPr>
                <w:trHeight w:val="331"/>
              </w:trPr>
              <w:tc>
                <w:tcPr>
                  <w:tcW w:w="2973" w:type="dxa"/>
                  <w:shd w:val="clear" w:color="auto" w:fill="auto"/>
                </w:tcPr>
                <w:p w14:paraId="298B00C5" w14:textId="77777777" w:rsidR="00D7482B" w:rsidRPr="00C424CE" w:rsidRDefault="00D7482B" w:rsidP="00D7482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4A93E10" w14:textId="77777777" w:rsidR="00D7482B" w:rsidRPr="00C424CE" w:rsidRDefault="00D7482B" w:rsidP="00D7482B">
                  <w:pPr>
                    <w:tabs>
                      <w:tab w:val="left" w:pos="-32"/>
                      <w:tab w:val="left" w:pos="131"/>
                    </w:tabs>
                    <w:suppressAutoHyphens/>
                    <w:snapToGrid w:val="0"/>
                    <w:ind w:left="131"/>
                    <w:rPr>
                      <w:sz w:val="28"/>
                      <w:szCs w:val="28"/>
                    </w:rPr>
                  </w:pPr>
                </w:p>
              </w:tc>
              <w:tc>
                <w:tcPr>
                  <w:tcW w:w="6226" w:type="dxa"/>
                  <w:shd w:val="clear" w:color="auto" w:fill="auto"/>
                </w:tcPr>
                <w:p w14:paraId="7BBECF80" w14:textId="77777777" w:rsidR="00D7482B" w:rsidRPr="00C424CE" w:rsidRDefault="00D7482B" w:rsidP="00D7482B">
                  <w:pPr>
                    <w:tabs>
                      <w:tab w:val="left" w:pos="0"/>
                    </w:tabs>
                    <w:jc w:val="both"/>
                    <w:rPr>
                      <w:sz w:val="28"/>
                      <w:szCs w:val="28"/>
                    </w:rPr>
                  </w:pPr>
                  <w:r>
                    <w:rPr>
                      <w:sz w:val="28"/>
                      <w:szCs w:val="28"/>
                    </w:rPr>
                    <w:t>за</w:t>
                  </w:r>
                </w:p>
              </w:tc>
            </w:tr>
            <w:tr w:rsidR="00D7482B" w:rsidRPr="00C424CE" w14:paraId="78795E7D" w14:textId="77777777" w:rsidTr="005916F3">
              <w:trPr>
                <w:trHeight w:val="291"/>
              </w:trPr>
              <w:tc>
                <w:tcPr>
                  <w:tcW w:w="2973" w:type="dxa"/>
                  <w:shd w:val="clear" w:color="auto" w:fill="auto"/>
                </w:tcPr>
                <w:p w14:paraId="364FDC8E" w14:textId="77777777" w:rsidR="00D7482B" w:rsidRPr="00C424CE" w:rsidRDefault="00D7482B" w:rsidP="00D7482B">
                  <w:pPr>
                    <w:jc w:val="both"/>
                    <w:rPr>
                      <w:sz w:val="28"/>
                      <w:szCs w:val="28"/>
                    </w:rPr>
                  </w:pPr>
                  <w:r>
                    <w:rPr>
                      <w:sz w:val="28"/>
                      <w:szCs w:val="28"/>
                    </w:rPr>
                    <w:t>Дуда Микола</w:t>
                  </w:r>
                </w:p>
              </w:tc>
              <w:tc>
                <w:tcPr>
                  <w:tcW w:w="441" w:type="dxa"/>
                  <w:shd w:val="clear" w:color="auto" w:fill="auto"/>
                </w:tcPr>
                <w:p w14:paraId="30CCF779" w14:textId="77777777" w:rsidR="00D7482B" w:rsidRPr="00C424CE" w:rsidRDefault="00D7482B" w:rsidP="00D7482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23EA62A" w14:textId="77777777" w:rsidR="00D7482B" w:rsidRPr="00C424CE" w:rsidRDefault="00D7482B" w:rsidP="00D7482B">
                  <w:pPr>
                    <w:tabs>
                      <w:tab w:val="left" w:pos="0"/>
                    </w:tabs>
                    <w:jc w:val="both"/>
                    <w:rPr>
                      <w:sz w:val="28"/>
                      <w:szCs w:val="28"/>
                    </w:rPr>
                  </w:pPr>
                  <w:r>
                    <w:rPr>
                      <w:sz w:val="28"/>
                      <w:szCs w:val="28"/>
                    </w:rPr>
                    <w:t>за</w:t>
                  </w:r>
                </w:p>
              </w:tc>
            </w:tr>
            <w:tr w:rsidR="00D7482B" w:rsidRPr="00C424CE" w14:paraId="6FE964AC" w14:textId="77777777" w:rsidTr="005916F3">
              <w:tc>
                <w:tcPr>
                  <w:tcW w:w="2973" w:type="dxa"/>
                  <w:shd w:val="clear" w:color="auto" w:fill="auto"/>
                </w:tcPr>
                <w:p w14:paraId="632ADB51" w14:textId="77777777" w:rsidR="00D7482B" w:rsidRPr="00C424CE" w:rsidRDefault="00D7482B" w:rsidP="00D7482B">
                  <w:pPr>
                    <w:ind w:right="-169"/>
                    <w:jc w:val="both"/>
                    <w:rPr>
                      <w:sz w:val="28"/>
                      <w:szCs w:val="28"/>
                    </w:rPr>
                  </w:pPr>
                  <w:proofErr w:type="spellStart"/>
                  <w:r>
                    <w:rPr>
                      <w:sz w:val="28"/>
                      <w:szCs w:val="28"/>
                    </w:rPr>
                    <w:lastRenderedPageBreak/>
                    <w:t>Сачковська</w:t>
                  </w:r>
                  <w:proofErr w:type="spellEnd"/>
                  <w:r>
                    <w:rPr>
                      <w:sz w:val="28"/>
                      <w:szCs w:val="28"/>
                    </w:rPr>
                    <w:t xml:space="preserve"> Юлія</w:t>
                  </w:r>
                </w:p>
              </w:tc>
              <w:tc>
                <w:tcPr>
                  <w:tcW w:w="441" w:type="dxa"/>
                  <w:shd w:val="clear" w:color="auto" w:fill="auto"/>
                </w:tcPr>
                <w:p w14:paraId="7E2CA0A4"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111BBB34" w14:textId="77777777" w:rsidR="00D7482B" w:rsidRPr="00C424CE" w:rsidRDefault="00D7482B" w:rsidP="00D7482B">
                  <w:pPr>
                    <w:tabs>
                      <w:tab w:val="left" w:pos="0"/>
                    </w:tabs>
                    <w:jc w:val="both"/>
                    <w:rPr>
                      <w:sz w:val="28"/>
                      <w:szCs w:val="28"/>
                    </w:rPr>
                  </w:pPr>
                  <w:r>
                    <w:rPr>
                      <w:sz w:val="28"/>
                      <w:szCs w:val="28"/>
                    </w:rPr>
                    <w:t>за</w:t>
                  </w:r>
                </w:p>
              </w:tc>
            </w:tr>
            <w:tr w:rsidR="00D7482B" w:rsidRPr="00C424CE" w14:paraId="6F52A76B" w14:textId="77777777" w:rsidTr="005916F3">
              <w:trPr>
                <w:trHeight w:val="289"/>
              </w:trPr>
              <w:tc>
                <w:tcPr>
                  <w:tcW w:w="2973" w:type="dxa"/>
                  <w:shd w:val="clear" w:color="auto" w:fill="auto"/>
                </w:tcPr>
                <w:p w14:paraId="67C80FD2" w14:textId="77777777" w:rsidR="00D7482B" w:rsidRPr="00C424CE" w:rsidRDefault="00D7482B" w:rsidP="00D7482B">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0113D684"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711936A7" w14:textId="77777777" w:rsidR="00D7482B" w:rsidRPr="00C424CE" w:rsidRDefault="00D7482B" w:rsidP="00D7482B">
                  <w:pPr>
                    <w:tabs>
                      <w:tab w:val="left" w:pos="0"/>
                    </w:tabs>
                    <w:jc w:val="both"/>
                    <w:rPr>
                      <w:sz w:val="28"/>
                      <w:szCs w:val="28"/>
                    </w:rPr>
                  </w:pPr>
                  <w:r>
                    <w:rPr>
                      <w:sz w:val="28"/>
                      <w:szCs w:val="28"/>
                    </w:rPr>
                    <w:t>за</w:t>
                  </w:r>
                </w:p>
              </w:tc>
            </w:tr>
          </w:tbl>
          <w:p w14:paraId="50ED97E6" w14:textId="77777777" w:rsidR="00D7482B" w:rsidRPr="00757096" w:rsidRDefault="00D7482B" w:rsidP="00D7482B">
            <w:pPr>
              <w:jc w:val="both"/>
              <w:rPr>
                <w:i/>
                <w:iCs/>
                <w:sz w:val="28"/>
                <w:szCs w:val="28"/>
              </w:rPr>
            </w:pPr>
          </w:p>
          <w:p w14:paraId="45E93F47" w14:textId="77777777" w:rsidR="00D7482B" w:rsidRDefault="00D7482B" w:rsidP="00D7482B">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202D4FC7" w14:textId="77777777" w:rsidR="00D7482B" w:rsidRPr="008B7D27" w:rsidRDefault="00D7482B" w:rsidP="00D7482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A0CE71C" w14:textId="7B05E184" w:rsidR="00B65F04" w:rsidRPr="00B65F04" w:rsidRDefault="00D7482B" w:rsidP="00D7482B">
            <w:pPr>
              <w:tabs>
                <w:tab w:val="left" w:pos="709"/>
              </w:tabs>
              <w:suppressAutoHyphens/>
              <w:ind w:right="-2"/>
              <w:jc w:val="both"/>
              <w:rPr>
                <w:bCs/>
                <w:color w:val="000000"/>
                <w:sz w:val="28"/>
                <w:szCs w:val="28"/>
              </w:rPr>
            </w:pPr>
            <w:r>
              <w:rPr>
                <w:bCs/>
                <w:color w:val="000000"/>
                <w:sz w:val="28"/>
                <w:szCs w:val="28"/>
              </w:rPr>
              <w:t>---------------------------------------------------------------------------</w:t>
            </w:r>
          </w:p>
          <w:p w14:paraId="1E5CC43B" w14:textId="78DC5729" w:rsidR="00D12A45" w:rsidRDefault="00D12A45" w:rsidP="00B65F04">
            <w:pPr>
              <w:tabs>
                <w:tab w:val="left" w:pos="709"/>
              </w:tabs>
              <w:suppressAutoHyphens/>
              <w:ind w:right="-2" w:firstLine="567"/>
              <w:jc w:val="both"/>
              <w:rPr>
                <w:bCs/>
                <w:color w:val="000000"/>
                <w:sz w:val="28"/>
                <w:szCs w:val="28"/>
              </w:rPr>
            </w:pPr>
            <w:r>
              <w:rPr>
                <w:bCs/>
                <w:color w:val="000000"/>
                <w:sz w:val="28"/>
                <w:szCs w:val="28"/>
              </w:rPr>
              <w:t>Головуючий зазначив що питання №104-110 є однотипними.</w:t>
            </w:r>
          </w:p>
          <w:p w14:paraId="4C0AE4A7" w14:textId="7C6A8AD3"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104. Про надання громадянину </w:t>
            </w:r>
            <w:proofErr w:type="spellStart"/>
            <w:r w:rsidRPr="00B65F04">
              <w:rPr>
                <w:bCs/>
                <w:color w:val="000000"/>
                <w:sz w:val="28"/>
                <w:szCs w:val="28"/>
              </w:rPr>
              <w:t>Недельському</w:t>
            </w:r>
            <w:proofErr w:type="spellEnd"/>
            <w:r w:rsidRPr="00B65F04">
              <w:rPr>
                <w:bCs/>
                <w:color w:val="000000"/>
                <w:sz w:val="28"/>
                <w:szCs w:val="28"/>
              </w:rPr>
              <w:t xml:space="preserve"> І.В.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B65F04">
              <w:rPr>
                <w:bCs/>
                <w:color w:val="000000"/>
                <w:sz w:val="28"/>
                <w:szCs w:val="28"/>
              </w:rPr>
              <w:t>Милушин</w:t>
            </w:r>
            <w:proofErr w:type="spellEnd"/>
            <w:r w:rsidRPr="00B65F04">
              <w:rPr>
                <w:bCs/>
                <w:color w:val="000000"/>
                <w:sz w:val="28"/>
                <w:szCs w:val="28"/>
              </w:rPr>
              <w:t xml:space="preserve"> Луцького району Волинської області.</w:t>
            </w:r>
          </w:p>
          <w:p w14:paraId="58F2BF72" w14:textId="77777777" w:rsidR="00B65F04" w:rsidRPr="00B65F04" w:rsidRDefault="00B65F04" w:rsidP="00B65F04">
            <w:pPr>
              <w:tabs>
                <w:tab w:val="left" w:pos="709"/>
              </w:tabs>
              <w:suppressAutoHyphens/>
              <w:ind w:right="-2" w:firstLine="567"/>
              <w:jc w:val="both"/>
              <w:rPr>
                <w:bCs/>
                <w:color w:val="000000"/>
                <w:sz w:val="28"/>
                <w:szCs w:val="28"/>
              </w:rPr>
            </w:pPr>
          </w:p>
          <w:p w14:paraId="73A75E04"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105. Про надання громадянину Жуку В.В.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76CEA4FA" w14:textId="77777777" w:rsidR="00B65F04" w:rsidRPr="00B65F04" w:rsidRDefault="00B65F04" w:rsidP="00B65F04">
            <w:pPr>
              <w:tabs>
                <w:tab w:val="left" w:pos="709"/>
              </w:tabs>
              <w:suppressAutoHyphens/>
              <w:ind w:right="-2" w:firstLine="567"/>
              <w:jc w:val="both"/>
              <w:rPr>
                <w:bCs/>
                <w:color w:val="000000"/>
                <w:sz w:val="28"/>
                <w:szCs w:val="28"/>
              </w:rPr>
            </w:pPr>
          </w:p>
          <w:p w14:paraId="709C0FD1"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106. Про надання громадянину </w:t>
            </w:r>
            <w:proofErr w:type="spellStart"/>
            <w:r w:rsidRPr="00B65F04">
              <w:rPr>
                <w:bCs/>
                <w:color w:val="000000"/>
                <w:sz w:val="28"/>
                <w:szCs w:val="28"/>
              </w:rPr>
              <w:t>Федчуку</w:t>
            </w:r>
            <w:proofErr w:type="spellEnd"/>
            <w:r w:rsidRPr="00B65F04">
              <w:rPr>
                <w:bCs/>
                <w:color w:val="000000"/>
                <w:sz w:val="28"/>
                <w:szCs w:val="28"/>
              </w:rPr>
              <w:t xml:space="preserve"> Т.Р.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2E17AEA7" w14:textId="77777777" w:rsidR="00B65F04" w:rsidRPr="00B65F04" w:rsidRDefault="00B65F04" w:rsidP="00B65F04">
            <w:pPr>
              <w:tabs>
                <w:tab w:val="left" w:pos="709"/>
              </w:tabs>
              <w:suppressAutoHyphens/>
              <w:ind w:right="-2" w:firstLine="567"/>
              <w:jc w:val="both"/>
              <w:rPr>
                <w:bCs/>
                <w:color w:val="000000"/>
                <w:sz w:val="28"/>
                <w:szCs w:val="28"/>
              </w:rPr>
            </w:pPr>
          </w:p>
          <w:p w14:paraId="5D93FB88"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107. Про надання громадянці </w:t>
            </w:r>
            <w:proofErr w:type="spellStart"/>
            <w:r w:rsidRPr="00B65F04">
              <w:rPr>
                <w:bCs/>
                <w:color w:val="000000"/>
                <w:sz w:val="28"/>
                <w:szCs w:val="28"/>
              </w:rPr>
              <w:t>Янюк</w:t>
            </w:r>
            <w:proofErr w:type="spellEnd"/>
            <w:r w:rsidRPr="00B65F04">
              <w:rPr>
                <w:bCs/>
                <w:color w:val="000000"/>
                <w:sz w:val="28"/>
                <w:szCs w:val="28"/>
              </w:rPr>
              <w:t xml:space="preserve"> Т.А.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11257975" w14:textId="77777777" w:rsidR="00B65F04" w:rsidRPr="00B65F04" w:rsidRDefault="00B65F04" w:rsidP="00B65F04">
            <w:pPr>
              <w:tabs>
                <w:tab w:val="left" w:pos="709"/>
              </w:tabs>
              <w:suppressAutoHyphens/>
              <w:ind w:right="-2" w:firstLine="567"/>
              <w:jc w:val="both"/>
              <w:rPr>
                <w:bCs/>
                <w:color w:val="000000"/>
                <w:sz w:val="28"/>
                <w:szCs w:val="28"/>
              </w:rPr>
            </w:pPr>
          </w:p>
          <w:p w14:paraId="65B14A4E"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108. Про повторний розгляд заяви громадянина Кравчика Р.С. від 03.01.2022 про надання дозволу на розроблення детального плану території,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B65F04">
              <w:rPr>
                <w:bCs/>
                <w:color w:val="000000"/>
                <w:sz w:val="28"/>
                <w:szCs w:val="28"/>
              </w:rPr>
              <w:t>Зміїнець</w:t>
            </w:r>
            <w:proofErr w:type="spellEnd"/>
            <w:r w:rsidRPr="00B65F04">
              <w:rPr>
                <w:bCs/>
                <w:color w:val="000000"/>
                <w:sz w:val="28"/>
                <w:szCs w:val="28"/>
              </w:rPr>
              <w:t xml:space="preserve"> Луцького району Волинської області.</w:t>
            </w:r>
          </w:p>
          <w:p w14:paraId="5D7C7324" w14:textId="77777777" w:rsidR="00B65F04" w:rsidRPr="00B65F04" w:rsidRDefault="00B65F04" w:rsidP="00B65F04">
            <w:pPr>
              <w:tabs>
                <w:tab w:val="left" w:pos="709"/>
              </w:tabs>
              <w:suppressAutoHyphens/>
              <w:ind w:right="-2" w:firstLine="567"/>
              <w:jc w:val="both"/>
              <w:rPr>
                <w:bCs/>
                <w:color w:val="000000"/>
                <w:sz w:val="28"/>
                <w:szCs w:val="28"/>
              </w:rPr>
            </w:pPr>
          </w:p>
          <w:p w14:paraId="0A5A1FFF"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109. Про повторний розгляд заяви громадянина </w:t>
            </w:r>
            <w:proofErr w:type="spellStart"/>
            <w:r w:rsidRPr="00B65F04">
              <w:rPr>
                <w:bCs/>
                <w:color w:val="000000"/>
                <w:sz w:val="28"/>
                <w:szCs w:val="28"/>
              </w:rPr>
              <w:t>Марцинюка</w:t>
            </w:r>
            <w:proofErr w:type="spellEnd"/>
            <w:r w:rsidRPr="00B65F04">
              <w:rPr>
                <w:bCs/>
                <w:color w:val="000000"/>
                <w:sz w:val="28"/>
                <w:szCs w:val="28"/>
              </w:rPr>
              <w:t xml:space="preserve"> Ю.Т. від 03.09.2021 про надання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E8A2D0A" w14:textId="77777777" w:rsidR="00B65F04" w:rsidRPr="00B65F04" w:rsidRDefault="00B65F04" w:rsidP="00B65F04">
            <w:pPr>
              <w:tabs>
                <w:tab w:val="left" w:pos="709"/>
              </w:tabs>
              <w:suppressAutoHyphens/>
              <w:ind w:right="-2" w:firstLine="567"/>
              <w:jc w:val="both"/>
              <w:rPr>
                <w:bCs/>
                <w:color w:val="000000"/>
                <w:sz w:val="28"/>
                <w:szCs w:val="28"/>
              </w:rPr>
            </w:pPr>
          </w:p>
          <w:p w14:paraId="55EEA356"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lastRenderedPageBreak/>
              <w:t xml:space="preserve">110. Про повторний розгляд заяви громадянина </w:t>
            </w:r>
            <w:proofErr w:type="spellStart"/>
            <w:r w:rsidRPr="00B65F04">
              <w:rPr>
                <w:bCs/>
                <w:color w:val="000000"/>
                <w:sz w:val="28"/>
                <w:szCs w:val="28"/>
              </w:rPr>
              <w:t>Стельмащука</w:t>
            </w:r>
            <w:proofErr w:type="spellEnd"/>
            <w:r w:rsidRPr="00B65F04">
              <w:rPr>
                <w:bCs/>
                <w:color w:val="000000"/>
                <w:sz w:val="28"/>
                <w:szCs w:val="28"/>
              </w:rPr>
              <w:t xml:space="preserve"> Р.О. від 03.09.2021 про надання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808AA12" w14:textId="77777777" w:rsidR="00D12A45" w:rsidRPr="00B65F04" w:rsidRDefault="00D12A45" w:rsidP="00D12A45">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F7136DA" w14:textId="77777777" w:rsidR="00D12A45" w:rsidRPr="00D01FDD" w:rsidRDefault="00D12A45" w:rsidP="00D12A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5521984" w14:textId="77777777" w:rsidR="00D12A45" w:rsidRPr="00D01FDD" w:rsidRDefault="00D12A45" w:rsidP="00D12A45">
            <w:pPr>
              <w:widowControl w:val="0"/>
              <w:shd w:val="clear" w:color="auto" w:fill="FFFFFF"/>
              <w:tabs>
                <w:tab w:val="left" w:pos="4661"/>
              </w:tabs>
              <w:autoSpaceDE w:val="0"/>
              <w:ind w:right="1"/>
              <w:jc w:val="both"/>
              <w:rPr>
                <w:iCs/>
                <w:sz w:val="28"/>
                <w:szCs w:val="28"/>
              </w:rPr>
            </w:pPr>
          </w:p>
          <w:p w14:paraId="69A9D25D" w14:textId="77777777" w:rsidR="00D12A45" w:rsidRPr="00D01FDD" w:rsidRDefault="00D12A45" w:rsidP="00D12A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2F82BE7" w14:textId="2EEC4B2C" w:rsidR="00D12A45" w:rsidRPr="00D01FDD" w:rsidRDefault="00D12A45" w:rsidP="00D12A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75B908E4" w14:textId="77777777" w:rsidR="00D12A45" w:rsidRPr="0068233F" w:rsidRDefault="00D12A45" w:rsidP="00D12A45">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D12A45" w14:paraId="41E2B7B5" w14:textId="77777777" w:rsidTr="005916F3">
              <w:trPr>
                <w:trHeight w:val="397"/>
              </w:trPr>
              <w:tc>
                <w:tcPr>
                  <w:tcW w:w="2973" w:type="dxa"/>
                  <w:shd w:val="clear" w:color="auto" w:fill="auto"/>
                </w:tcPr>
                <w:p w14:paraId="56971A13" w14:textId="77777777" w:rsidR="00D12A45" w:rsidRPr="00C424CE" w:rsidRDefault="00D12A45" w:rsidP="00D12A45">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DD01F7E"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345527C0" w14:textId="3692E862" w:rsidR="00D12A45" w:rsidRPr="00C424CE" w:rsidRDefault="00D12A45" w:rsidP="00D12A45">
                  <w:pPr>
                    <w:tabs>
                      <w:tab w:val="left" w:pos="0"/>
                    </w:tabs>
                    <w:jc w:val="both"/>
                    <w:rPr>
                      <w:sz w:val="28"/>
                      <w:szCs w:val="28"/>
                    </w:rPr>
                  </w:pPr>
                  <w:r>
                    <w:rPr>
                      <w:sz w:val="28"/>
                      <w:szCs w:val="28"/>
                    </w:rPr>
                    <w:t>за</w:t>
                  </w:r>
                </w:p>
              </w:tc>
            </w:tr>
            <w:tr w:rsidR="00D12A45" w14:paraId="6A0A73FC" w14:textId="77777777" w:rsidTr="005916F3">
              <w:trPr>
                <w:trHeight w:val="360"/>
              </w:trPr>
              <w:tc>
                <w:tcPr>
                  <w:tcW w:w="2973" w:type="dxa"/>
                  <w:shd w:val="clear" w:color="auto" w:fill="auto"/>
                </w:tcPr>
                <w:p w14:paraId="31AE751E" w14:textId="77777777" w:rsidR="00D12A45" w:rsidRPr="00C424CE" w:rsidRDefault="00D12A45" w:rsidP="00D12A45">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CCFDBFD" w14:textId="77777777" w:rsidR="00D12A45" w:rsidRPr="00C424CE" w:rsidRDefault="00D12A45" w:rsidP="00D12A4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D373574" w14:textId="77777777" w:rsidR="00D12A45" w:rsidRPr="00C424CE" w:rsidRDefault="00D12A45" w:rsidP="00D12A45">
                  <w:pPr>
                    <w:tabs>
                      <w:tab w:val="left" w:pos="0"/>
                    </w:tabs>
                    <w:jc w:val="both"/>
                    <w:rPr>
                      <w:sz w:val="28"/>
                      <w:szCs w:val="28"/>
                    </w:rPr>
                  </w:pPr>
                  <w:r>
                    <w:rPr>
                      <w:sz w:val="28"/>
                      <w:szCs w:val="28"/>
                    </w:rPr>
                    <w:t>утримався</w:t>
                  </w:r>
                </w:p>
              </w:tc>
            </w:tr>
            <w:tr w:rsidR="00D12A45" w:rsidRPr="00C424CE" w14:paraId="74A86055" w14:textId="77777777" w:rsidTr="005916F3">
              <w:trPr>
                <w:trHeight w:val="331"/>
              </w:trPr>
              <w:tc>
                <w:tcPr>
                  <w:tcW w:w="2973" w:type="dxa"/>
                  <w:shd w:val="clear" w:color="auto" w:fill="auto"/>
                </w:tcPr>
                <w:p w14:paraId="2E108A60" w14:textId="77777777" w:rsidR="00D12A45" w:rsidRPr="00C424CE" w:rsidRDefault="00D12A45" w:rsidP="00D12A45">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B995A11" w14:textId="77777777" w:rsidR="00D12A45" w:rsidRPr="00C424CE" w:rsidRDefault="00D12A45" w:rsidP="00D12A45">
                  <w:pPr>
                    <w:tabs>
                      <w:tab w:val="left" w:pos="-32"/>
                      <w:tab w:val="left" w:pos="131"/>
                    </w:tabs>
                    <w:suppressAutoHyphens/>
                    <w:snapToGrid w:val="0"/>
                    <w:ind w:left="131"/>
                    <w:rPr>
                      <w:sz w:val="28"/>
                      <w:szCs w:val="28"/>
                    </w:rPr>
                  </w:pPr>
                </w:p>
              </w:tc>
              <w:tc>
                <w:tcPr>
                  <w:tcW w:w="6226" w:type="dxa"/>
                  <w:shd w:val="clear" w:color="auto" w:fill="auto"/>
                </w:tcPr>
                <w:p w14:paraId="55212C2B" w14:textId="77777777" w:rsidR="00D12A45" w:rsidRPr="00C424CE" w:rsidRDefault="00D12A45" w:rsidP="00D12A45">
                  <w:pPr>
                    <w:tabs>
                      <w:tab w:val="left" w:pos="0"/>
                    </w:tabs>
                    <w:jc w:val="both"/>
                    <w:rPr>
                      <w:sz w:val="28"/>
                      <w:szCs w:val="28"/>
                    </w:rPr>
                  </w:pPr>
                  <w:r>
                    <w:rPr>
                      <w:sz w:val="28"/>
                      <w:szCs w:val="28"/>
                    </w:rPr>
                    <w:t>утримався</w:t>
                  </w:r>
                </w:p>
              </w:tc>
            </w:tr>
            <w:tr w:rsidR="00D12A45" w:rsidRPr="00C424CE" w14:paraId="415E2231" w14:textId="77777777" w:rsidTr="005916F3">
              <w:trPr>
                <w:trHeight w:val="291"/>
              </w:trPr>
              <w:tc>
                <w:tcPr>
                  <w:tcW w:w="2973" w:type="dxa"/>
                  <w:shd w:val="clear" w:color="auto" w:fill="auto"/>
                </w:tcPr>
                <w:p w14:paraId="7A84A099" w14:textId="77777777" w:rsidR="00D12A45" w:rsidRPr="00C424CE" w:rsidRDefault="00D12A45" w:rsidP="00D12A45">
                  <w:pPr>
                    <w:jc w:val="both"/>
                    <w:rPr>
                      <w:sz w:val="28"/>
                      <w:szCs w:val="28"/>
                    </w:rPr>
                  </w:pPr>
                  <w:r>
                    <w:rPr>
                      <w:sz w:val="28"/>
                      <w:szCs w:val="28"/>
                    </w:rPr>
                    <w:t>Дуда Микола</w:t>
                  </w:r>
                </w:p>
              </w:tc>
              <w:tc>
                <w:tcPr>
                  <w:tcW w:w="441" w:type="dxa"/>
                  <w:shd w:val="clear" w:color="auto" w:fill="auto"/>
                </w:tcPr>
                <w:p w14:paraId="4D121A5F" w14:textId="77777777" w:rsidR="00D12A45" w:rsidRPr="00C424CE" w:rsidRDefault="00D12A45" w:rsidP="00D12A4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A8A940A" w14:textId="77777777" w:rsidR="00D12A45" w:rsidRPr="00C424CE" w:rsidRDefault="00D12A45" w:rsidP="00D12A45">
                  <w:pPr>
                    <w:tabs>
                      <w:tab w:val="left" w:pos="0"/>
                    </w:tabs>
                    <w:jc w:val="both"/>
                    <w:rPr>
                      <w:sz w:val="28"/>
                      <w:szCs w:val="28"/>
                    </w:rPr>
                  </w:pPr>
                  <w:r>
                    <w:rPr>
                      <w:sz w:val="28"/>
                      <w:szCs w:val="28"/>
                    </w:rPr>
                    <w:t>утримався</w:t>
                  </w:r>
                </w:p>
              </w:tc>
            </w:tr>
            <w:tr w:rsidR="00D12A45" w:rsidRPr="00C424CE" w14:paraId="413B0DBB" w14:textId="77777777" w:rsidTr="005916F3">
              <w:tc>
                <w:tcPr>
                  <w:tcW w:w="2973" w:type="dxa"/>
                  <w:shd w:val="clear" w:color="auto" w:fill="auto"/>
                </w:tcPr>
                <w:p w14:paraId="5352947B" w14:textId="77777777" w:rsidR="00D12A45" w:rsidRPr="00C424CE" w:rsidRDefault="00D12A45" w:rsidP="00D12A45">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21714FE"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6A8D13BC" w14:textId="77777777" w:rsidR="00D12A45" w:rsidRPr="00C424CE" w:rsidRDefault="00D12A45" w:rsidP="00D12A45">
                  <w:pPr>
                    <w:tabs>
                      <w:tab w:val="left" w:pos="0"/>
                    </w:tabs>
                    <w:jc w:val="both"/>
                    <w:rPr>
                      <w:sz w:val="28"/>
                      <w:szCs w:val="28"/>
                    </w:rPr>
                  </w:pPr>
                  <w:r>
                    <w:rPr>
                      <w:sz w:val="28"/>
                      <w:szCs w:val="28"/>
                    </w:rPr>
                    <w:t>утрималась</w:t>
                  </w:r>
                </w:p>
              </w:tc>
            </w:tr>
            <w:tr w:rsidR="00D12A45" w:rsidRPr="00C424CE" w14:paraId="5806F2C9" w14:textId="77777777" w:rsidTr="005916F3">
              <w:trPr>
                <w:trHeight w:val="289"/>
              </w:trPr>
              <w:tc>
                <w:tcPr>
                  <w:tcW w:w="2973" w:type="dxa"/>
                  <w:shd w:val="clear" w:color="auto" w:fill="auto"/>
                </w:tcPr>
                <w:p w14:paraId="118A9122" w14:textId="77777777" w:rsidR="00D12A45" w:rsidRPr="00C424CE" w:rsidRDefault="00D12A45" w:rsidP="00D12A45">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0BEE82CC" w14:textId="77777777" w:rsidR="00D12A45" w:rsidRPr="00C424CE" w:rsidRDefault="00D12A45" w:rsidP="00D12A45">
                  <w:pPr>
                    <w:tabs>
                      <w:tab w:val="left" w:pos="-32"/>
                      <w:tab w:val="left" w:pos="131"/>
                    </w:tabs>
                    <w:suppressAutoHyphens/>
                    <w:snapToGrid w:val="0"/>
                    <w:rPr>
                      <w:sz w:val="28"/>
                      <w:szCs w:val="28"/>
                    </w:rPr>
                  </w:pPr>
                </w:p>
              </w:tc>
              <w:tc>
                <w:tcPr>
                  <w:tcW w:w="6226" w:type="dxa"/>
                  <w:shd w:val="clear" w:color="auto" w:fill="auto"/>
                </w:tcPr>
                <w:p w14:paraId="581C7D7C" w14:textId="23BA08AE" w:rsidR="00D12A45" w:rsidRPr="00C424CE" w:rsidRDefault="00D12A45" w:rsidP="00D12A45">
                  <w:pPr>
                    <w:tabs>
                      <w:tab w:val="left" w:pos="0"/>
                    </w:tabs>
                    <w:jc w:val="both"/>
                    <w:rPr>
                      <w:sz w:val="28"/>
                      <w:szCs w:val="28"/>
                    </w:rPr>
                  </w:pPr>
                  <w:r>
                    <w:rPr>
                      <w:sz w:val="28"/>
                      <w:szCs w:val="28"/>
                    </w:rPr>
                    <w:t>за</w:t>
                  </w:r>
                </w:p>
              </w:tc>
            </w:tr>
          </w:tbl>
          <w:p w14:paraId="1D9CE2B6" w14:textId="77777777" w:rsidR="00D12A45" w:rsidRPr="00757096" w:rsidRDefault="00D12A45" w:rsidP="00D12A45">
            <w:pPr>
              <w:jc w:val="both"/>
              <w:rPr>
                <w:i/>
                <w:iCs/>
                <w:sz w:val="28"/>
                <w:szCs w:val="28"/>
              </w:rPr>
            </w:pPr>
          </w:p>
          <w:p w14:paraId="26B223DB" w14:textId="4DD4DCC1" w:rsidR="00D12A45" w:rsidRDefault="00D12A45" w:rsidP="00D12A45">
            <w:pPr>
              <w:suppressAutoHyphens/>
              <w:jc w:val="both"/>
              <w:rPr>
                <w:iCs/>
                <w:sz w:val="28"/>
                <w:szCs w:val="28"/>
              </w:rPr>
            </w:pPr>
            <w:r>
              <w:rPr>
                <w:iCs/>
                <w:sz w:val="28"/>
                <w:szCs w:val="28"/>
              </w:rPr>
              <w:t>За –  2; проти –0 ; утрималися – 4;</w:t>
            </w:r>
            <w:r w:rsidRPr="00D01FDD">
              <w:rPr>
                <w:iCs/>
                <w:sz w:val="28"/>
                <w:szCs w:val="28"/>
              </w:rPr>
              <w:t xml:space="preserve"> не голосували – </w:t>
            </w:r>
            <w:r>
              <w:rPr>
                <w:iCs/>
                <w:sz w:val="28"/>
                <w:szCs w:val="28"/>
              </w:rPr>
              <w:t>0</w:t>
            </w:r>
            <w:r w:rsidRPr="00D01FDD">
              <w:rPr>
                <w:iCs/>
                <w:sz w:val="28"/>
                <w:szCs w:val="28"/>
              </w:rPr>
              <w:t>.</w:t>
            </w:r>
          </w:p>
          <w:p w14:paraId="1B1643D4" w14:textId="77777777" w:rsidR="00D12A45" w:rsidRPr="009D52E3" w:rsidRDefault="00D12A45" w:rsidP="00D12A45">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EFCF7C1" w14:textId="5A7EF267" w:rsidR="00B65F04" w:rsidRPr="00B65F04" w:rsidRDefault="00D12A45" w:rsidP="00D12A45">
            <w:pPr>
              <w:tabs>
                <w:tab w:val="left" w:pos="709"/>
              </w:tabs>
              <w:suppressAutoHyphens/>
              <w:ind w:right="-2"/>
              <w:jc w:val="both"/>
              <w:rPr>
                <w:bCs/>
                <w:color w:val="000000"/>
                <w:sz w:val="28"/>
                <w:szCs w:val="28"/>
              </w:rPr>
            </w:pPr>
            <w:r>
              <w:rPr>
                <w:bCs/>
                <w:color w:val="000000"/>
                <w:sz w:val="28"/>
                <w:szCs w:val="28"/>
              </w:rPr>
              <w:t>---------------------------------------------------------------------------</w:t>
            </w:r>
          </w:p>
          <w:p w14:paraId="09B974F8"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111. Про розроблення Комплексного плану просторового розвитку території Луцької міської територіальної громади.</w:t>
            </w:r>
          </w:p>
          <w:p w14:paraId="2BA980BC" w14:textId="77777777" w:rsidR="00D7482B" w:rsidRPr="00B65F04" w:rsidRDefault="00D7482B" w:rsidP="00D7482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0BC88D6" w14:textId="77777777" w:rsidR="00D7482B" w:rsidRPr="00D01FDD" w:rsidRDefault="00D7482B" w:rsidP="00D7482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BDA39BA" w14:textId="77777777" w:rsidR="00D7482B" w:rsidRPr="00D01FDD" w:rsidRDefault="00D7482B" w:rsidP="00D7482B">
            <w:pPr>
              <w:widowControl w:val="0"/>
              <w:shd w:val="clear" w:color="auto" w:fill="FFFFFF"/>
              <w:tabs>
                <w:tab w:val="left" w:pos="4661"/>
              </w:tabs>
              <w:autoSpaceDE w:val="0"/>
              <w:ind w:right="1"/>
              <w:jc w:val="both"/>
              <w:rPr>
                <w:iCs/>
                <w:sz w:val="28"/>
                <w:szCs w:val="28"/>
              </w:rPr>
            </w:pPr>
          </w:p>
          <w:p w14:paraId="7DE5996A" w14:textId="77777777" w:rsidR="00D7482B" w:rsidRPr="00D01FDD" w:rsidRDefault="00D7482B" w:rsidP="00D7482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3B79A8" w14:textId="77777777" w:rsidR="00D7482B" w:rsidRPr="00D01FDD" w:rsidRDefault="00D7482B" w:rsidP="00D7482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0B70F80" w14:textId="77777777" w:rsidR="00D7482B" w:rsidRPr="0068233F" w:rsidRDefault="00D7482B" w:rsidP="00D7482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D7482B" w14:paraId="345763A3" w14:textId="77777777" w:rsidTr="005916F3">
              <w:trPr>
                <w:trHeight w:val="397"/>
              </w:trPr>
              <w:tc>
                <w:tcPr>
                  <w:tcW w:w="2973" w:type="dxa"/>
                  <w:shd w:val="clear" w:color="auto" w:fill="auto"/>
                </w:tcPr>
                <w:p w14:paraId="49DA89E0" w14:textId="77777777" w:rsidR="00D7482B" w:rsidRPr="00C424CE" w:rsidRDefault="00D7482B" w:rsidP="00D7482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FE83130"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69B3DDF8" w14:textId="77777777" w:rsidR="00D7482B" w:rsidRPr="00C424CE" w:rsidRDefault="00D7482B" w:rsidP="00D7482B">
                  <w:pPr>
                    <w:tabs>
                      <w:tab w:val="left" w:pos="0"/>
                    </w:tabs>
                    <w:jc w:val="both"/>
                    <w:rPr>
                      <w:sz w:val="28"/>
                      <w:szCs w:val="28"/>
                    </w:rPr>
                  </w:pPr>
                  <w:r>
                    <w:rPr>
                      <w:sz w:val="28"/>
                      <w:szCs w:val="28"/>
                    </w:rPr>
                    <w:t>за</w:t>
                  </w:r>
                </w:p>
              </w:tc>
            </w:tr>
            <w:tr w:rsidR="00D7482B" w14:paraId="514D2FB3" w14:textId="77777777" w:rsidTr="005916F3">
              <w:trPr>
                <w:trHeight w:val="397"/>
              </w:trPr>
              <w:tc>
                <w:tcPr>
                  <w:tcW w:w="2973" w:type="dxa"/>
                  <w:shd w:val="clear" w:color="auto" w:fill="auto"/>
                </w:tcPr>
                <w:p w14:paraId="17963750" w14:textId="77777777" w:rsidR="00D7482B" w:rsidRPr="00C424CE" w:rsidRDefault="00D7482B" w:rsidP="00D7482B">
                  <w:pPr>
                    <w:jc w:val="both"/>
                    <w:rPr>
                      <w:sz w:val="28"/>
                      <w:szCs w:val="28"/>
                    </w:rPr>
                  </w:pPr>
                  <w:r>
                    <w:rPr>
                      <w:sz w:val="28"/>
                      <w:szCs w:val="28"/>
                    </w:rPr>
                    <w:t>Тарасюк Олег</w:t>
                  </w:r>
                </w:p>
              </w:tc>
              <w:tc>
                <w:tcPr>
                  <w:tcW w:w="441" w:type="dxa"/>
                  <w:shd w:val="clear" w:color="auto" w:fill="auto"/>
                </w:tcPr>
                <w:p w14:paraId="78D4BC65"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144C61B6" w14:textId="77777777" w:rsidR="00D7482B" w:rsidRDefault="00D7482B" w:rsidP="00D7482B">
                  <w:pPr>
                    <w:tabs>
                      <w:tab w:val="left" w:pos="0"/>
                    </w:tabs>
                    <w:jc w:val="both"/>
                    <w:rPr>
                      <w:sz w:val="28"/>
                      <w:szCs w:val="28"/>
                    </w:rPr>
                  </w:pPr>
                  <w:r>
                    <w:rPr>
                      <w:sz w:val="28"/>
                      <w:szCs w:val="28"/>
                    </w:rPr>
                    <w:t>за</w:t>
                  </w:r>
                </w:p>
              </w:tc>
            </w:tr>
            <w:tr w:rsidR="00D7482B" w:rsidRPr="00C424CE" w14:paraId="0E87A2D9" w14:textId="77777777" w:rsidTr="005916F3">
              <w:trPr>
                <w:trHeight w:val="331"/>
              </w:trPr>
              <w:tc>
                <w:tcPr>
                  <w:tcW w:w="2973" w:type="dxa"/>
                  <w:shd w:val="clear" w:color="auto" w:fill="auto"/>
                </w:tcPr>
                <w:p w14:paraId="192BC2CB" w14:textId="77777777" w:rsidR="00D7482B" w:rsidRPr="00C424CE" w:rsidRDefault="00D7482B" w:rsidP="00D7482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EDC9447" w14:textId="77777777" w:rsidR="00D7482B" w:rsidRPr="00C424CE" w:rsidRDefault="00D7482B" w:rsidP="00D7482B">
                  <w:pPr>
                    <w:tabs>
                      <w:tab w:val="left" w:pos="-32"/>
                      <w:tab w:val="left" w:pos="131"/>
                    </w:tabs>
                    <w:suppressAutoHyphens/>
                    <w:snapToGrid w:val="0"/>
                    <w:ind w:left="131"/>
                    <w:rPr>
                      <w:sz w:val="28"/>
                      <w:szCs w:val="28"/>
                    </w:rPr>
                  </w:pPr>
                </w:p>
              </w:tc>
              <w:tc>
                <w:tcPr>
                  <w:tcW w:w="6226" w:type="dxa"/>
                  <w:shd w:val="clear" w:color="auto" w:fill="auto"/>
                </w:tcPr>
                <w:p w14:paraId="2F3139EA" w14:textId="77777777" w:rsidR="00D7482B" w:rsidRPr="00C424CE" w:rsidRDefault="00D7482B" w:rsidP="00D7482B">
                  <w:pPr>
                    <w:tabs>
                      <w:tab w:val="left" w:pos="0"/>
                    </w:tabs>
                    <w:jc w:val="both"/>
                    <w:rPr>
                      <w:sz w:val="28"/>
                      <w:szCs w:val="28"/>
                    </w:rPr>
                  </w:pPr>
                  <w:r>
                    <w:rPr>
                      <w:sz w:val="28"/>
                      <w:szCs w:val="28"/>
                    </w:rPr>
                    <w:t>за</w:t>
                  </w:r>
                </w:p>
              </w:tc>
            </w:tr>
            <w:tr w:rsidR="00D7482B" w:rsidRPr="00C424CE" w14:paraId="571FC49E" w14:textId="77777777" w:rsidTr="005916F3">
              <w:trPr>
                <w:trHeight w:val="291"/>
              </w:trPr>
              <w:tc>
                <w:tcPr>
                  <w:tcW w:w="2973" w:type="dxa"/>
                  <w:shd w:val="clear" w:color="auto" w:fill="auto"/>
                </w:tcPr>
                <w:p w14:paraId="047F1456" w14:textId="77777777" w:rsidR="00D7482B" w:rsidRPr="00C424CE" w:rsidRDefault="00D7482B" w:rsidP="00D7482B">
                  <w:pPr>
                    <w:jc w:val="both"/>
                    <w:rPr>
                      <w:sz w:val="28"/>
                      <w:szCs w:val="28"/>
                    </w:rPr>
                  </w:pPr>
                  <w:r>
                    <w:rPr>
                      <w:sz w:val="28"/>
                      <w:szCs w:val="28"/>
                    </w:rPr>
                    <w:t>Дуда Микола</w:t>
                  </w:r>
                </w:p>
              </w:tc>
              <w:tc>
                <w:tcPr>
                  <w:tcW w:w="441" w:type="dxa"/>
                  <w:shd w:val="clear" w:color="auto" w:fill="auto"/>
                </w:tcPr>
                <w:p w14:paraId="1A3BCEE2" w14:textId="77777777" w:rsidR="00D7482B" w:rsidRPr="00C424CE" w:rsidRDefault="00D7482B" w:rsidP="00D7482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37C6AF4" w14:textId="77777777" w:rsidR="00D7482B" w:rsidRPr="00C424CE" w:rsidRDefault="00D7482B" w:rsidP="00D7482B">
                  <w:pPr>
                    <w:tabs>
                      <w:tab w:val="left" w:pos="0"/>
                    </w:tabs>
                    <w:jc w:val="both"/>
                    <w:rPr>
                      <w:sz w:val="28"/>
                      <w:szCs w:val="28"/>
                    </w:rPr>
                  </w:pPr>
                  <w:r>
                    <w:rPr>
                      <w:sz w:val="28"/>
                      <w:szCs w:val="28"/>
                    </w:rPr>
                    <w:t>за</w:t>
                  </w:r>
                </w:p>
              </w:tc>
            </w:tr>
            <w:tr w:rsidR="00D7482B" w:rsidRPr="00C424CE" w14:paraId="282D2BC2" w14:textId="77777777" w:rsidTr="005916F3">
              <w:tc>
                <w:tcPr>
                  <w:tcW w:w="2973" w:type="dxa"/>
                  <w:shd w:val="clear" w:color="auto" w:fill="auto"/>
                </w:tcPr>
                <w:p w14:paraId="78C6C127" w14:textId="77777777" w:rsidR="00D7482B" w:rsidRPr="00C424CE" w:rsidRDefault="00D7482B" w:rsidP="00D7482B">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BECFA9D"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4D574635" w14:textId="77777777" w:rsidR="00D7482B" w:rsidRPr="00C424CE" w:rsidRDefault="00D7482B" w:rsidP="00D7482B">
                  <w:pPr>
                    <w:tabs>
                      <w:tab w:val="left" w:pos="0"/>
                    </w:tabs>
                    <w:jc w:val="both"/>
                    <w:rPr>
                      <w:sz w:val="28"/>
                      <w:szCs w:val="28"/>
                    </w:rPr>
                  </w:pPr>
                  <w:r>
                    <w:rPr>
                      <w:sz w:val="28"/>
                      <w:szCs w:val="28"/>
                    </w:rPr>
                    <w:t>за</w:t>
                  </w:r>
                </w:p>
              </w:tc>
            </w:tr>
            <w:tr w:rsidR="00D7482B" w:rsidRPr="00C424CE" w14:paraId="7262D39C" w14:textId="77777777" w:rsidTr="005916F3">
              <w:trPr>
                <w:trHeight w:val="289"/>
              </w:trPr>
              <w:tc>
                <w:tcPr>
                  <w:tcW w:w="2973" w:type="dxa"/>
                  <w:shd w:val="clear" w:color="auto" w:fill="auto"/>
                </w:tcPr>
                <w:p w14:paraId="67F47669" w14:textId="77777777" w:rsidR="00D7482B" w:rsidRPr="00C424CE" w:rsidRDefault="00D7482B" w:rsidP="00D7482B">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286F782E"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576254FA" w14:textId="77777777" w:rsidR="00D7482B" w:rsidRPr="00C424CE" w:rsidRDefault="00D7482B" w:rsidP="00D7482B">
                  <w:pPr>
                    <w:tabs>
                      <w:tab w:val="left" w:pos="0"/>
                    </w:tabs>
                    <w:jc w:val="both"/>
                    <w:rPr>
                      <w:sz w:val="28"/>
                      <w:szCs w:val="28"/>
                    </w:rPr>
                  </w:pPr>
                  <w:r>
                    <w:rPr>
                      <w:sz w:val="28"/>
                      <w:szCs w:val="28"/>
                    </w:rPr>
                    <w:t>за</w:t>
                  </w:r>
                </w:p>
              </w:tc>
            </w:tr>
          </w:tbl>
          <w:p w14:paraId="545CEAE0" w14:textId="77777777" w:rsidR="00D7482B" w:rsidRPr="00757096" w:rsidRDefault="00D7482B" w:rsidP="00D7482B">
            <w:pPr>
              <w:jc w:val="both"/>
              <w:rPr>
                <w:i/>
                <w:iCs/>
                <w:sz w:val="28"/>
                <w:szCs w:val="28"/>
              </w:rPr>
            </w:pPr>
          </w:p>
          <w:p w14:paraId="0BAB8019" w14:textId="77777777" w:rsidR="00D7482B" w:rsidRDefault="00D7482B" w:rsidP="00D7482B">
            <w:pPr>
              <w:suppressAutoHyphens/>
              <w:jc w:val="both"/>
              <w:rPr>
                <w:iCs/>
                <w:sz w:val="28"/>
                <w:szCs w:val="28"/>
              </w:rPr>
            </w:pPr>
            <w:r>
              <w:rPr>
                <w:iCs/>
                <w:sz w:val="28"/>
                <w:szCs w:val="28"/>
              </w:rPr>
              <w:t>За –  6; проти –0 ; утрималися – 0 ;</w:t>
            </w:r>
            <w:r w:rsidRPr="00D01FDD">
              <w:rPr>
                <w:iCs/>
                <w:sz w:val="28"/>
                <w:szCs w:val="28"/>
              </w:rPr>
              <w:t xml:space="preserve"> не голосували – </w:t>
            </w:r>
            <w:r>
              <w:rPr>
                <w:iCs/>
                <w:sz w:val="28"/>
                <w:szCs w:val="28"/>
              </w:rPr>
              <w:t>0</w:t>
            </w:r>
            <w:r w:rsidRPr="00D01FDD">
              <w:rPr>
                <w:iCs/>
                <w:sz w:val="28"/>
                <w:szCs w:val="28"/>
              </w:rPr>
              <w:t>.</w:t>
            </w:r>
          </w:p>
          <w:p w14:paraId="4D5E0810" w14:textId="77777777" w:rsidR="00D7482B" w:rsidRPr="008B7D27" w:rsidRDefault="00D7482B" w:rsidP="00D7482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AC8F702" w14:textId="64A7D088" w:rsidR="00B65F04" w:rsidRPr="00B65F04" w:rsidRDefault="00D7482B" w:rsidP="00D7482B">
            <w:pPr>
              <w:tabs>
                <w:tab w:val="left" w:pos="709"/>
              </w:tabs>
              <w:suppressAutoHyphens/>
              <w:ind w:right="-2"/>
              <w:jc w:val="both"/>
              <w:rPr>
                <w:bCs/>
                <w:color w:val="000000"/>
                <w:sz w:val="28"/>
                <w:szCs w:val="28"/>
              </w:rPr>
            </w:pPr>
            <w:r>
              <w:rPr>
                <w:bCs/>
                <w:color w:val="000000"/>
                <w:sz w:val="28"/>
                <w:szCs w:val="28"/>
              </w:rPr>
              <w:t>---------------------------------------------------------------------------</w:t>
            </w:r>
          </w:p>
          <w:p w14:paraId="07A226DE"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113. Про надання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детального плану в межах вулиць Набережна, </w:t>
            </w:r>
            <w:proofErr w:type="spellStart"/>
            <w:r w:rsidRPr="00B65F04">
              <w:rPr>
                <w:bCs/>
                <w:color w:val="000000"/>
                <w:sz w:val="28"/>
                <w:szCs w:val="28"/>
              </w:rPr>
              <w:t>Яровиця</w:t>
            </w:r>
            <w:proofErr w:type="spellEnd"/>
            <w:r w:rsidRPr="00B65F04">
              <w:rPr>
                <w:bCs/>
                <w:color w:val="000000"/>
                <w:sz w:val="28"/>
                <w:szCs w:val="28"/>
              </w:rPr>
              <w:t>, Залізнична у місті Луцьку.</w:t>
            </w:r>
          </w:p>
          <w:p w14:paraId="14F7DF07" w14:textId="77777777" w:rsidR="00D7482B" w:rsidRPr="00B65F04" w:rsidRDefault="00D7482B" w:rsidP="00D7482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433DF6C" w14:textId="77777777" w:rsidR="00D7482B" w:rsidRPr="00D01FDD" w:rsidRDefault="00D7482B" w:rsidP="00D7482B">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550ED779" w14:textId="77777777" w:rsidR="00D7482B" w:rsidRPr="00D01FDD" w:rsidRDefault="00D7482B" w:rsidP="00D7482B">
            <w:pPr>
              <w:widowControl w:val="0"/>
              <w:shd w:val="clear" w:color="auto" w:fill="FFFFFF"/>
              <w:tabs>
                <w:tab w:val="left" w:pos="4661"/>
              </w:tabs>
              <w:autoSpaceDE w:val="0"/>
              <w:ind w:right="1"/>
              <w:jc w:val="both"/>
              <w:rPr>
                <w:iCs/>
                <w:sz w:val="28"/>
                <w:szCs w:val="28"/>
              </w:rPr>
            </w:pPr>
          </w:p>
          <w:p w14:paraId="356D215D" w14:textId="77777777" w:rsidR="00D7482B" w:rsidRPr="00D01FDD" w:rsidRDefault="00D7482B" w:rsidP="00D7482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6A5AF8C" w14:textId="77777777" w:rsidR="00D7482B" w:rsidRPr="00D01FDD" w:rsidRDefault="00D7482B" w:rsidP="00D7482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D4C61A2" w14:textId="77777777" w:rsidR="00D7482B" w:rsidRPr="0068233F" w:rsidRDefault="00D7482B" w:rsidP="00D7482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D7482B" w14:paraId="3869D7F2" w14:textId="77777777" w:rsidTr="005916F3">
              <w:trPr>
                <w:trHeight w:val="397"/>
              </w:trPr>
              <w:tc>
                <w:tcPr>
                  <w:tcW w:w="2973" w:type="dxa"/>
                  <w:shd w:val="clear" w:color="auto" w:fill="auto"/>
                </w:tcPr>
                <w:p w14:paraId="464A3A2D" w14:textId="77777777" w:rsidR="00D7482B" w:rsidRPr="00C424CE" w:rsidRDefault="00D7482B" w:rsidP="00D7482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8A69E46"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1B12B9AD" w14:textId="77777777" w:rsidR="00D7482B" w:rsidRPr="00C424CE" w:rsidRDefault="00D7482B" w:rsidP="00D7482B">
                  <w:pPr>
                    <w:tabs>
                      <w:tab w:val="left" w:pos="0"/>
                    </w:tabs>
                    <w:jc w:val="both"/>
                    <w:rPr>
                      <w:sz w:val="28"/>
                      <w:szCs w:val="28"/>
                    </w:rPr>
                  </w:pPr>
                  <w:r>
                    <w:rPr>
                      <w:sz w:val="28"/>
                      <w:szCs w:val="28"/>
                    </w:rPr>
                    <w:t>за</w:t>
                  </w:r>
                </w:p>
              </w:tc>
            </w:tr>
            <w:tr w:rsidR="00D7482B" w14:paraId="476D4E60" w14:textId="77777777" w:rsidTr="005916F3">
              <w:trPr>
                <w:trHeight w:val="397"/>
              </w:trPr>
              <w:tc>
                <w:tcPr>
                  <w:tcW w:w="2973" w:type="dxa"/>
                  <w:shd w:val="clear" w:color="auto" w:fill="auto"/>
                </w:tcPr>
                <w:p w14:paraId="4F8E3E4C" w14:textId="77777777" w:rsidR="00D7482B" w:rsidRPr="00C424CE" w:rsidRDefault="00D7482B" w:rsidP="00D7482B">
                  <w:pPr>
                    <w:jc w:val="both"/>
                    <w:rPr>
                      <w:sz w:val="28"/>
                      <w:szCs w:val="28"/>
                    </w:rPr>
                  </w:pPr>
                  <w:r>
                    <w:rPr>
                      <w:sz w:val="28"/>
                      <w:szCs w:val="28"/>
                    </w:rPr>
                    <w:t>Тарасюк Олег</w:t>
                  </w:r>
                </w:p>
              </w:tc>
              <w:tc>
                <w:tcPr>
                  <w:tcW w:w="441" w:type="dxa"/>
                  <w:shd w:val="clear" w:color="auto" w:fill="auto"/>
                </w:tcPr>
                <w:p w14:paraId="1EF8CC38"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49BF3551" w14:textId="77777777" w:rsidR="00D7482B" w:rsidRDefault="00D7482B" w:rsidP="00D7482B">
                  <w:pPr>
                    <w:tabs>
                      <w:tab w:val="left" w:pos="0"/>
                    </w:tabs>
                    <w:jc w:val="both"/>
                    <w:rPr>
                      <w:sz w:val="28"/>
                      <w:szCs w:val="28"/>
                    </w:rPr>
                  </w:pPr>
                  <w:r>
                    <w:rPr>
                      <w:sz w:val="28"/>
                      <w:szCs w:val="28"/>
                    </w:rPr>
                    <w:t>за</w:t>
                  </w:r>
                </w:p>
              </w:tc>
            </w:tr>
            <w:tr w:rsidR="00D7482B" w:rsidRPr="00C424CE" w14:paraId="4026609F" w14:textId="77777777" w:rsidTr="005916F3">
              <w:trPr>
                <w:trHeight w:val="331"/>
              </w:trPr>
              <w:tc>
                <w:tcPr>
                  <w:tcW w:w="2973" w:type="dxa"/>
                  <w:shd w:val="clear" w:color="auto" w:fill="auto"/>
                </w:tcPr>
                <w:p w14:paraId="47648C92" w14:textId="77777777" w:rsidR="00D7482B" w:rsidRPr="00C424CE" w:rsidRDefault="00D7482B" w:rsidP="00D7482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77192C1" w14:textId="77777777" w:rsidR="00D7482B" w:rsidRPr="00C424CE" w:rsidRDefault="00D7482B" w:rsidP="00D7482B">
                  <w:pPr>
                    <w:tabs>
                      <w:tab w:val="left" w:pos="-32"/>
                      <w:tab w:val="left" w:pos="131"/>
                    </w:tabs>
                    <w:suppressAutoHyphens/>
                    <w:snapToGrid w:val="0"/>
                    <w:ind w:left="131"/>
                    <w:rPr>
                      <w:sz w:val="28"/>
                      <w:szCs w:val="28"/>
                    </w:rPr>
                  </w:pPr>
                </w:p>
              </w:tc>
              <w:tc>
                <w:tcPr>
                  <w:tcW w:w="6226" w:type="dxa"/>
                  <w:shd w:val="clear" w:color="auto" w:fill="auto"/>
                </w:tcPr>
                <w:p w14:paraId="5B17EE86" w14:textId="77777777" w:rsidR="00D7482B" w:rsidRPr="00C424CE" w:rsidRDefault="00D7482B" w:rsidP="00D7482B">
                  <w:pPr>
                    <w:tabs>
                      <w:tab w:val="left" w:pos="0"/>
                    </w:tabs>
                    <w:jc w:val="both"/>
                    <w:rPr>
                      <w:sz w:val="28"/>
                      <w:szCs w:val="28"/>
                    </w:rPr>
                  </w:pPr>
                  <w:r>
                    <w:rPr>
                      <w:sz w:val="28"/>
                      <w:szCs w:val="28"/>
                    </w:rPr>
                    <w:t>за</w:t>
                  </w:r>
                </w:p>
              </w:tc>
            </w:tr>
            <w:tr w:rsidR="00D7482B" w:rsidRPr="00C424CE" w14:paraId="64922317" w14:textId="77777777" w:rsidTr="005916F3">
              <w:trPr>
                <w:trHeight w:val="291"/>
              </w:trPr>
              <w:tc>
                <w:tcPr>
                  <w:tcW w:w="2973" w:type="dxa"/>
                  <w:shd w:val="clear" w:color="auto" w:fill="auto"/>
                </w:tcPr>
                <w:p w14:paraId="1B559AB7" w14:textId="77777777" w:rsidR="00D7482B" w:rsidRPr="00C424CE" w:rsidRDefault="00D7482B" w:rsidP="00D7482B">
                  <w:pPr>
                    <w:jc w:val="both"/>
                    <w:rPr>
                      <w:sz w:val="28"/>
                      <w:szCs w:val="28"/>
                    </w:rPr>
                  </w:pPr>
                  <w:r>
                    <w:rPr>
                      <w:sz w:val="28"/>
                      <w:szCs w:val="28"/>
                    </w:rPr>
                    <w:t>Дуда Микола</w:t>
                  </w:r>
                </w:p>
              </w:tc>
              <w:tc>
                <w:tcPr>
                  <w:tcW w:w="441" w:type="dxa"/>
                  <w:shd w:val="clear" w:color="auto" w:fill="auto"/>
                </w:tcPr>
                <w:p w14:paraId="3E1D27FC" w14:textId="77777777" w:rsidR="00D7482B" w:rsidRPr="00C424CE" w:rsidRDefault="00D7482B" w:rsidP="00D7482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F93CFA6" w14:textId="77777777" w:rsidR="00D7482B" w:rsidRPr="00C424CE" w:rsidRDefault="00D7482B" w:rsidP="00D7482B">
                  <w:pPr>
                    <w:tabs>
                      <w:tab w:val="left" w:pos="0"/>
                    </w:tabs>
                    <w:jc w:val="both"/>
                    <w:rPr>
                      <w:sz w:val="28"/>
                      <w:szCs w:val="28"/>
                    </w:rPr>
                  </w:pPr>
                  <w:r>
                    <w:rPr>
                      <w:sz w:val="28"/>
                      <w:szCs w:val="28"/>
                    </w:rPr>
                    <w:t>за</w:t>
                  </w:r>
                </w:p>
              </w:tc>
            </w:tr>
            <w:tr w:rsidR="00D7482B" w:rsidRPr="00C424CE" w14:paraId="48AAD6C9" w14:textId="77777777" w:rsidTr="005916F3">
              <w:tc>
                <w:tcPr>
                  <w:tcW w:w="2973" w:type="dxa"/>
                  <w:shd w:val="clear" w:color="auto" w:fill="auto"/>
                </w:tcPr>
                <w:p w14:paraId="55591913" w14:textId="77777777" w:rsidR="00D7482B" w:rsidRPr="00C424CE" w:rsidRDefault="00D7482B" w:rsidP="00D7482B">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623C112"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34B2C135" w14:textId="77777777" w:rsidR="00D7482B" w:rsidRPr="00C424CE" w:rsidRDefault="00D7482B" w:rsidP="00D7482B">
                  <w:pPr>
                    <w:tabs>
                      <w:tab w:val="left" w:pos="0"/>
                    </w:tabs>
                    <w:jc w:val="both"/>
                    <w:rPr>
                      <w:sz w:val="28"/>
                      <w:szCs w:val="28"/>
                    </w:rPr>
                  </w:pPr>
                  <w:r>
                    <w:rPr>
                      <w:sz w:val="28"/>
                      <w:szCs w:val="28"/>
                    </w:rPr>
                    <w:t>за</w:t>
                  </w:r>
                </w:p>
              </w:tc>
            </w:tr>
            <w:tr w:rsidR="00D7482B" w:rsidRPr="00C424CE" w14:paraId="0B1B1C0F" w14:textId="77777777" w:rsidTr="005916F3">
              <w:trPr>
                <w:trHeight w:val="289"/>
              </w:trPr>
              <w:tc>
                <w:tcPr>
                  <w:tcW w:w="2973" w:type="dxa"/>
                  <w:shd w:val="clear" w:color="auto" w:fill="auto"/>
                </w:tcPr>
                <w:p w14:paraId="5CFEB043" w14:textId="77777777" w:rsidR="00D7482B" w:rsidRPr="00C424CE" w:rsidRDefault="00D7482B" w:rsidP="00D7482B">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31BCF2FA"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38C2253B" w14:textId="307F07C8" w:rsidR="00D7482B" w:rsidRPr="00C424CE" w:rsidRDefault="00D7482B" w:rsidP="00D7482B">
                  <w:pPr>
                    <w:tabs>
                      <w:tab w:val="left" w:pos="0"/>
                    </w:tabs>
                    <w:jc w:val="both"/>
                    <w:rPr>
                      <w:sz w:val="28"/>
                      <w:szCs w:val="28"/>
                    </w:rPr>
                  </w:pPr>
                  <w:r>
                    <w:rPr>
                      <w:sz w:val="28"/>
                      <w:szCs w:val="28"/>
                    </w:rPr>
                    <w:t>утримався</w:t>
                  </w:r>
                </w:p>
              </w:tc>
            </w:tr>
          </w:tbl>
          <w:p w14:paraId="2A1013D6" w14:textId="77777777" w:rsidR="00D7482B" w:rsidRPr="00757096" w:rsidRDefault="00D7482B" w:rsidP="00D7482B">
            <w:pPr>
              <w:jc w:val="both"/>
              <w:rPr>
                <w:i/>
                <w:iCs/>
                <w:sz w:val="28"/>
                <w:szCs w:val="28"/>
              </w:rPr>
            </w:pPr>
          </w:p>
          <w:p w14:paraId="45D5CEE9" w14:textId="27AA913F" w:rsidR="00D7482B" w:rsidRDefault="00D7482B" w:rsidP="00D7482B">
            <w:pPr>
              <w:suppressAutoHyphens/>
              <w:jc w:val="both"/>
              <w:rPr>
                <w:iCs/>
                <w:sz w:val="28"/>
                <w:szCs w:val="28"/>
              </w:rPr>
            </w:pPr>
            <w:r>
              <w:rPr>
                <w:iCs/>
                <w:sz w:val="28"/>
                <w:szCs w:val="28"/>
              </w:rPr>
              <w:t>За –  5; проти –0 ; утрималися – 1 ;</w:t>
            </w:r>
            <w:r w:rsidRPr="00D01FDD">
              <w:rPr>
                <w:iCs/>
                <w:sz w:val="28"/>
                <w:szCs w:val="28"/>
              </w:rPr>
              <w:t xml:space="preserve"> не голосували – </w:t>
            </w:r>
            <w:r>
              <w:rPr>
                <w:iCs/>
                <w:sz w:val="28"/>
                <w:szCs w:val="28"/>
              </w:rPr>
              <w:t>0</w:t>
            </w:r>
            <w:r w:rsidRPr="00D01FDD">
              <w:rPr>
                <w:iCs/>
                <w:sz w:val="28"/>
                <w:szCs w:val="28"/>
              </w:rPr>
              <w:t>.</w:t>
            </w:r>
          </w:p>
          <w:p w14:paraId="366F9623" w14:textId="77777777" w:rsidR="00D7482B" w:rsidRPr="008B7D27" w:rsidRDefault="00D7482B" w:rsidP="00D7482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2B9B5DD" w14:textId="7E8561FF" w:rsidR="00B65F04" w:rsidRPr="00B65F04" w:rsidRDefault="00D7482B" w:rsidP="00D7482B">
            <w:pPr>
              <w:tabs>
                <w:tab w:val="left" w:pos="709"/>
              </w:tabs>
              <w:suppressAutoHyphens/>
              <w:ind w:right="-2"/>
              <w:jc w:val="both"/>
              <w:rPr>
                <w:bCs/>
                <w:color w:val="000000"/>
                <w:sz w:val="28"/>
                <w:szCs w:val="28"/>
              </w:rPr>
            </w:pPr>
            <w:r>
              <w:rPr>
                <w:bCs/>
                <w:color w:val="000000"/>
                <w:sz w:val="28"/>
                <w:szCs w:val="28"/>
              </w:rPr>
              <w:t>---------------------------------------------------------------------------</w:t>
            </w:r>
          </w:p>
          <w:p w14:paraId="5982C75C" w14:textId="77777777" w:rsidR="00B65F04" w:rsidRPr="00B65F04" w:rsidRDefault="00B65F04" w:rsidP="00B65F04">
            <w:pPr>
              <w:tabs>
                <w:tab w:val="left" w:pos="709"/>
              </w:tabs>
              <w:suppressAutoHyphens/>
              <w:ind w:right="-2" w:firstLine="567"/>
              <w:jc w:val="both"/>
              <w:rPr>
                <w:bCs/>
                <w:color w:val="000000"/>
                <w:sz w:val="28"/>
                <w:szCs w:val="28"/>
              </w:rPr>
            </w:pPr>
            <w:r w:rsidRPr="00B65F04">
              <w:rPr>
                <w:bCs/>
                <w:color w:val="000000"/>
                <w:sz w:val="28"/>
                <w:szCs w:val="28"/>
              </w:rPr>
              <w:t xml:space="preserve">114. Про надання дозволу на розроблення </w:t>
            </w:r>
            <w:proofErr w:type="spellStart"/>
            <w:r w:rsidRPr="00B65F04">
              <w:rPr>
                <w:bCs/>
                <w:color w:val="000000"/>
                <w:sz w:val="28"/>
                <w:szCs w:val="28"/>
              </w:rPr>
              <w:t>проєкту</w:t>
            </w:r>
            <w:proofErr w:type="spellEnd"/>
            <w:r w:rsidRPr="00B65F04">
              <w:rPr>
                <w:bCs/>
                <w:color w:val="000000"/>
                <w:sz w:val="28"/>
                <w:szCs w:val="28"/>
              </w:rPr>
              <w:t xml:space="preserve"> детального плану території в межах вулиць Зв'язківців, Електроапаратна у місті Луцьку.</w:t>
            </w:r>
          </w:p>
          <w:p w14:paraId="0926F9CE" w14:textId="77777777" w:rsidR="00B65F04" w:rsidRPr="00B65F04" w:rsidRDefault="00B65F04" w:rsidP="00B65F04">
            <w:pPr>
              <w:tabs>
                <w:tab w:val="left" w:pos="709"/>
              </w:tabs>
              <w:suppressAutoHyphens/>
              <w:ind w:right="-2" w:firstLine="567"/>
              <w:jc w:val="center"/>
              <w:rPr>
                <w:bCs/>
                <w:iCs/>
                <w:color w:val="000000"/>
                <w:sz w:val="28"/>
                <w:szCs w:val="28"/>
              </w:rPr>
            </w:pPr>
          </w:p>
          <w:p w14:paraId="6A82AC1D" w14:textId="77777777" w:rsidR="00D7482B" w:rsidRPr="00B65F04" w:rsidRDefault="00D7482B" w:rsidP="00D7482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211C77A" w14:textId="77777777" w:rsidR="00D7482B" w:rsidRPr="00D01FDD" w:rsidRDefault="00D7482B" w:rsidP="00D7482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F1E5F38" w14:textId="77777777" w:rsidR="00D7482B" w:rsidRPr="00D01FDD" w:rsidRDefault="00D7482B" w:rsidP="00D7482B">
            <w:pPr>
              <w:widowControl w:val="0"/>
              <w:shd w:val="clear" w:color="auto" w:fill="FFFFFF"/>
              <w:tabs>
                <w:tab w:val="left" w:pos="4661"/>
              </w:tabs>
              <w:autoSpaceDE w:val="0"/>
              <w:ind w:right="1"/>
              <w:jc w:val="both"/>
              <w:rPr>
                <w:iCs/>
                <w:sz w:val="28"/>
                <w:szCs w:val="28"/>
              </w:rPr>
            </w:pPr>
          </w:p>
          <w:p w14:paraId="7B37E79E" w14:textId="77777777" w:rsidR="00D7482B" w:rsidRPr="00D01FDD" w:rsidRDefault="00D7482B" w:rsidP="00D7482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ABD9767" w14:textId="77777777" w:rsidR="00D7482B" w:rsidRPr="00D01FDD" w:rsidRDefault="00D7482B" w:rsidP="00D7482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6661FC3" w14:textId="77777777" w:rsidR="00D7482B" w:rsidRPr="0068233F" w:rsidRDefault="00D7482B" w:rsidP="00D7482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D7482B" w14:paraId="7DDBFC70" w14:textId="77777777" w:rsidTr="005916F3">
              <w:trPr>
                <w:trHeight w:val="397"/>
              </w:trPr>
              <w:tc>
                <w:tcPr>
                  <w:tcW w:w="2973" w:type="dxa"/>
                  <w:shd w:val="clear" w:color="auto" w:fill="auto"/>
                </w:tcPr>
                <w:p w14:paraId="56DD5168" w14:textId="77777777" w:rsidR="00D7482B" w:rsidRPr="00C424CE" w:rsidRDefault="00D7482B" w:rsidP="00D7482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388ED42"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3702B4B9" w14:textId="77777777" w:rsidR="00D7482B" w:rsidRPr="00C424CE" w:rsidRDefault="00D7482B" w:rsidP="00D7482B">
                  <w:pPr>
                    <w:tabs>
                      <w:tab w:val="left" w:pos="0"/>
                    </w:tabs>
                    <w:jc w:val="both"/>
                    <w:rPr>
                      <w:sz w:val="28"/>
                      <w:szCs w:val="28"/>
                    </w:rPr>
                  </w:pPr>
                  <w:r>
                    <w:rPr>
                      <w:sz w:val="28"/>
                      <w:szCs w:val="28"/>
                    </w:rPr>
                    <w:t>за</w:t>
                  </w:r>
                </w:p>
              </w:tc>
            </w:tr>
            <w:tr w:rsidR="00D7482B" w14:paraId="229B19B7" w14:textId="77777777" w:rsidTr="005916F3">
              <w:trPr>
                <w:trHeight w:val="397"/>
              </w:trPr>
              <w:tc>
                <w:tcPr>
                  <w:tcW w:w="2973" w:type="dxa"/>
                  <w:shd w:val="clear" w:color="auto" w:fill="auto"/>
                </w:tcPr>
                <w:p w14:paraId="7B704FB7" w14:textId="77777777" w:rsidR="00D7482B" w:rsidRPr="00C424CE" w:rsidRDefault="00D7482B" w:rsidP="00D7482B">
                  <w:pPr>
                    <w:jc w:val="both"/>
                    <w:rPr>
                      <w:sz w:val="28"/>
                      <w:szCs w:val="28"/>
                    </w:rPr>
                  </w:pPr>
                  <w:r>
                    <w:rPr>
                      <w:sz w:val="28"/>
                      <w:szCs w:val="28"/>
                    </w:rPr>
                    <w:t>Тарасюк Олег</w:t>
                  </w:r>
                </w:p>
              </w:tc>
              <w:tc>
                <w:tcPr>
                  <w:tcW w:w="441" w:type="dxa"/>
                  <w:shd w:val="clear" w:color="auto" w:fill="auto"/>
                </w:tcPr>
                <w:p w14:paraId="1EAF2993"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40DABD40" w14:textId="77777777" w:rsidR="00D7482B" w:rsidRDefault="00D7482B" w:rsidP="00D7482B">
                  <w:pPr>
                    <w:tabs>
                      <w:tab w:val="left" w:pos="0"/>
                    </w:tabs>
                    <w:jc w:val="both"/>
                    <w:rPr>
                      <w:sz w:val="28"/>
                      <w:szCs w:val="28"/>
                    </w:rPr>
                  </w:pPr>
                  <w:r>
                    <w:rPr>
                      <w:sz w:val="28"/>
                      <w:szCs w:val="28"/>
                    </w:rPr>
                    <w:t>за</w:t>
                  </w:r>
                </w:p>
              </w:tc>
            </w:tr>
            <w:tr w:rsidR="00D7482B" w:rsidRPr="00C424CE" w14:paraId="1DAFA7A2" w14:textId="77777777" w:rsidTr="005916F3">
              <w:trPr>
                <w:trHeight w:val="331"/>
              </w:trPr>
              <w:tc>
                <w:tcPr>
                  <w:tcW w:w="2973" w:type="dxa"/>
                  <w:shd w:val="clear" w:color="auto" w:fill="auto"/>
                </w:tcPr>
                <w:p w14:paraId="333656AD" w14:textId="77777777" w:rsidR="00D7482B" w:rsidRPr="00C424CE" w:rsidRDefault="00D7482B" w:rsidP="00D7482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6A7F27B" w14:textId="77777777" w:rsidR="00D7482B" w:rsidRPr="00C424CE" w:rsidRDefault="00D7482B" w:rsidP="00D7482B">
                  <w:pPr>
                    <w:tabs>
                      <w:tab w:val="left" w:pos="-32"/>
                      <w:tab w:val="left" w:pos="131"/>
                    </w:tabs>
                    <w:suppressAutoHyphens/>
                    <w:snapToGrid w:val="0"/>
                    <w:ind w:left="131"/>
                    <w:rPr>
                      <w:sz w:val="28"/>
                      <w:szCs w:val="28"/>
                    </w:rPr>
                  </w:pPr>
                </w:p>
              </w:tc>
              <w:tc>
                <w:tcPr>
                  <w:tcW w:w="6226" w:type="dxa"/>
                  <w:shd w:val="clear" w:color="auto" w:fill="auto"/>
                </w:tcPr>
                <w:p w14:paraId="340E2509" w14:textId="77777777" w:rsidR="00D7482B" w:rsidRPr="00C424CE" w:rsidRDefault="00D7482B" w:rsidP="00D7482B">
                  <w:pPr>
                    <w:tabs>
                      <w:tab w:val="left" w:pos="0"/>
                    </w:tabs>
                    <w:jc w:val="both"/>
                    <w:rPr>
                      <w:sz w:val="28"/>
                      <w:szCs w:val="28"/>
                    </w:rPr>
                  </w:pPr>
                  <w:r>
                    <w:rPr>
                      <w:sz w:val="28"/>
                      <w:szCs w:val="28"/>
                    </w:rPr>
                    <w:t>за</w:t>
                  </w:r>
                </w:p>
              </w:tc>
            </w:tr>
            <w:tr w:rsidR="00D7482B" w:rsidRPr="00C424CE" w14:paraId="70C817E6" w14:textId="77777777" w:rsidTr="005916F3">
              <w:trPr>
                <w:trHeight w:val="291"/>
              </w:trPr>
              <w:tc>
                <w:tcPr>
                  <w:tcW w:w="2973" w:type="dxa"/>
                  <w:shd w:val="clear" w:color="auto" w:fill="auto"/>
                </w:tcPr>
                <w:p w14:paraId="76BEB1C3" w14:textId="77777777" w:rsidR="00D7482B" w:rsidRPr="00C424CE" w:rsidRDefault="00D7482B" w:rsidP="00D7482B">
                  <w:pPr>
                    <w:jc w:val="both"/>
                    <w:rPr>
                      <w:sz w:val="28"/>
                      <w:szCs w:val="28"/>
                    </w:rPr>
                  </w:pPr>
                  <w:r>
                    <w:rPr>
                      <w:sz w:val="28"/>
                      <w:szCs w:val="28"/>
                    </w:rPr>
                    <w:t>Дуда Микола</w:t>
                  </w:r>
                </w:p>
              </w:tc>
              <w:tc>
                <w:tcPr>
                  <w:tcW w:w="441" w:type="dxa"/>
                  <w:shd w:val="clear" w:color="auto" w:fill="auto"/>
                </w:tcPr>
                <w:p w14:paraId="0CB683B9" w14:textId="77777777" w:rsidR="00D7482B" w:rsidRPr="00C424CE" w:rsidRDefault="00D7482B" w:rsidP="00D7482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0E809AD" w14:textId="77777777" w:rsidR="00D7482B" w:rsidRPr="00C424CE" w:rsidRDefault="00D7482B" w:rsidP="00D7482B">
                  <w:pPr>
                    <w:tabs>
                      <w:tab w:val="left" w:pos="0"/>
                    </w:tabs>
                    <w:jc w:val="both"/>
                    <w:rPr>
                      <w:sz w:val="28"/>
                      <w:szCs w:val="28"/>
                    </w:rPr>
                  </w:pPr>
                  <w:r>
                    <w:rPr>
                      <w:sz w:val="28"/>
                      <w:szCs w:val="28"/>
                    </w:rPr>
                    <w:t>за</w:t>
                  </w:r>
                </w:p>
              </w:tc>
            </w:tr>
            <w:tr w:rsidR="00D7482B" w:rsidRPr="00C424CE" w14:paraId="2509346D" w14:textId="77777777" w:rsidTr="005916F3">
              <w:tc>
                <w:tcPr>
                  <w:tcW w:w="2973" w:type="dxa"/>
                  <w:shd w:val="clear" w:color="auto" w:fill="auto"/>
                </w:tcPr>
                <w:p w14:paraId="4749BB87" w14:textId="77777777" w:rsidR="00D7482B" w:rsidRPr="00C424CE" w:rsidRDefault="00D7482B" w:rsidP="00D7482B">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2AC1650"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4EE0E6F5" w14:textId="77777777" w:rsidR="00D7482B" w:rsidRPr="00C424CE" w:rsidRDefault="00D7482B" w:rsidP="00D7482B">
                  <w:pPr>
                    <w:tabs>
                      <w:tab w:val="left" w:pos="0"/>
                    </w:tabs>
                    <w:jc w:val="both"/>
                    <w:rPr>
                      <w:sz w:val="28"/>
                      <w:szCs w:val="28"/>
                    </w:rPr>
                  </w:pPr>
                  <w:r>
                    <w:rPr>
                      <w:sz w:val="28"/>
                      <w:szCs w:val="28"/>
                    </w:rPr>
                    <w:t>за</w:t>
                  </w:r>
                </w:p>
              </w:tc>
            </w:tr>
            <w:tr w:rsidR="00D7482B" w:rsidRPr="00C424CE" w14:paraId="04248F43" w14:textId="77777777" w:rsidTr="005916F3">
              <w:trPr>
                <w:trHeight w:val="289"/>
              </w:trPr>
              <w:tc>
                <w:tcPr>
                  <w:tcW w:w="2973" w:type="dxa"/>
                  <w:shd w:val="clear" w:color="auto" w:fill="auto"/>
                </w:tcPr>
                <w:p w14:paraId="6D2CF0E4" w14:textId="77777777" w:rsidR="00D7482B" w:rsidRPr="00C424CE" w:rsidRDefault="00D7482B" w:rsidP="00D7482B">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70225CFA" w14:textId="77777777" w:rsidR="00D7482B" w:rsidRPr="00C424CE" w:rsidRDefault="00D7482B" w:rsidP="00D7482B">
                  <w:pPr>
                    <w:tabs>
                      <w:tab w:val="left" w:pos="-32"/>
                      <w:tab w:val="left" w:pos="131"/>
                    </w:tabs>
                    <w:suppressAutoHyphens/>
                    <w:snapToGrid w:val="0"/>
                    <w:rPr>
                      <w:sz w:val="28"/>
                      <w:szCs w:val="28"/>
                    </w:rPr>
                  </w:pPr>
                </w:p>
              </w:tc>
              <w:tc>
                <w:tcPr>
                  <w:tcW w:w="6226" w:type="dxa"/>
                  <w:shd w:val="clear" w:color="auto" w:fill="auto"/>
                </w:tcPr>
                <w:p w14:paraId="7155D04A" w14:textId="77777777" w:rsidR="00D7482B" w:rsidRPr="00C424CE" w:rsidRDefault="00D7482B" w:rsidP="00D7482B">
                  <w:pPr>
                    <w:tabs>
                      <w:tab w:val="left" w:pos="0"/>
                    </w:tabs>
                    <w:jc w:val="both"/>
                    <w:rPr>
                      <w:sz w:val="28"/>
                      <w:szCs w:val="28"/>
                    </w:rPr>
                  </w:pPr>
                  <w:r>
                    <w:rPr>
                      <w:sz w:val="28"/>
                      <w:szCs w:val="28"/>
                    </w:rPr>
                    <w:t>за</w:t>
                  </w:r>
                </w:p>
              </w:tc>
            </w:tr>
          </w:tbl>
          <w:p w14:paraId="0998B1DE" w14:textId="77777777" w:rsidR="00D7482B" w:rsidRPr="00757096" w:rsidRDefault="00D7482B" w:rsidP="00D7482B">
            <w:pPr>
              <w:jc w:val="both"/>
              <w:rPr>
                <w:i/>
                <w:iCs/>
                <w:sz w:val="28"/>
                <w:szCs w:val="28"/>
              </w:rPr>
            </w:pPr>
          </w:p>
          <w:p w14:paraId="41EC51CA" w14:textId="1529E0A6" w:rsidR="00D7482B" w:rsidRDefault="00D7482B" w:rsidP="00D7482B">
            <w:pPr>
              <w:suppressAutoHyphens/>
              <w:jc w:val="both"/>
              <w:rPr>
                <w:iCs/>
                <w:sz w:val="28"/>
                <w:szCs w:val="28"/>
              </w:rPr>
            </w:pPr>
            <w:r>
              <w:rPr>
                <w:iCs/>
                <w:sz w:val="28"/>
                <w:szCs w:val="28"/>
              </w:rPr>
              <w:t>За –  6; проти –</w:t>
            </w:r>
            <w:r w:rsidR="00E401CC">
              <w:rPr>
                <w:iCs/>
                <w:sz w:val="28"/>
                <w:szCs w:val="28"/>
              </w:rPr>
              <w:t xml:space="preserve"> </w:t>
            </w:r>
            <w:r>
              <w:rPr>
                <w:iCs/>
                <w:sz w:val="28"/>
                <w:szCs w:val="28"/>
              </w:rPr>
              <w:t>0 ; утрималися – 0 ;</w:t>
            </w:r>
            <w:r w:rsidRPr="00D01FDD">
              <w:rPr>
                <w:iCs/>
                <w:sz w:val="28"/>
                <w:szCs w:val="28"/>
              </w:rPr>
              <w:t xml:space="preserve"> не голосували – </w:t>
            </w:r>
            <w:r>
              <w:rPr>
                <w:iCs/>
                <w:sz w:val="28"/>
                <w:szCs w:val="28"/>
              </w:rPr>
              <w:t>0</w:t>
            </w:r>
            <w:r w:rsidRPr="00D01FDD">
              <w:rPr>
                <w:iCs/>
                <w:sz w:val="28"/>
                <w:szCs w:val="28"/>
              </w:rPr>
              <w:t>.</w:t>
            </w:r>
          </w:p>
          <w:p w14:paraId="220A7871" w14:textId="77777777" w:rsidR="00D7482B" w:rsidRPr="008B7D27" w:rsidRDefault="00D7482B" w:rsidP="00D7482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EC1661C" w14:textId="5E7039F7" w:rsidR="0051775A" w:rsidRPr="00580AFF" w:rsidRDefault="00D7482B" w:rsidP="00B65F04">
            <w:pPr>
              <w:suppressAutoHyphens/>
              <w:jc w:val="both"/>
              <w:rPr>
                <w:bCs/>
                <w:iCs/>
                <w:color w:val="000000"/>
                <w:sz w:val="28"/>
                <w:szCs w:val="28"/>
              </w:rPr>
            </w:pPr>
            <w:r>
              <w:rPr>
                <w:bCs/>
                <w:iCs/>
                <w:color w:val="000000"/>
                <w:sz w:val="28"/>
                <w:szCs w:val="28"/>
              </w:rPr>
              <w:t>---------------------------------------------------------------------------</w:t>
            </w:r>
          </w:p>
        </w:tc>
      </w:tr>
    </w:tbl>
    <w:p w14:paraId="69CA50A2" w14:textId="3B51DD0A" w:rsidR="00A5034F" w:rsidRDefault="003C5C1F" w:rsidP="00B51F85">
      <w:pPr>
        <w:ind w:left="-851" w:hanging="142"/>
      </w:pPr>
      <w:bookmarkStart w:id="4" w:name="_Hlk62475417"/>
      <w:r>
        <w:lastRenderedPageBreak/>
        <w:t xml:space="preserve">     </w:t>
      </w:r>
    </w:p>
    <w:p w14:paraId="569F063B" w14:textId="77777777" w:rsidR="00B51F85" w:rsidRPr="00A5034F" w:rsidRDefault="00B51F85" w:rsidP="00B51F85">
      <w:pPr>
        <w:ind w:left="-851" w:hanging="142"/>
      </w:pPr>
    </w:p>
    <w:p w14:paraId="1D51EBBB" w14:textId="237E020D" w:rsidR="00C9123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bookmarkEnd w:id="4"/>
    </w:p>
    <w:p w14:paraId="0E155747" w14:textId="77777777" w:rsidR="00B51F85" w:rsidRDefault="00B51F85">
      <w:pPr>
        <w:rPr>
          <w:sz w:val="28"/>
          <w:szCs w:val="28"/>
        </w:rPr>
      </w:pPr>
    </w:p>
    <w:p w14:paraId="13C61002" w14:textId="77777777" w:rsidR="00244C9C" w:rsidRDefault="00244C9C">
      <w:pPr>
        <w:rPr>
          <w:sz w:val="28"/>
          <w:szCs w:val="28"/>
        </w:rPr>
      </w:pPr>
    </w:p>
    <w:p w14:paraId="14301071" w14:textId="6347DC6C" w:rsidR="00BF03C6" w:rsidRPr="00BF03C6" w:rsidRDefault="00BF03C6">
      <w:pPr>
        <w:rPr>
          <w:sz w:val="28"/>
          <w:szCs w:val="28"/>
        </w:rPr>
      </w:pPr>
      <w:r w:rsidRPr="00BF03C6">
        <w:rPr>
          <w:sz w:val="28"/>
          <w:szCs w:val="28"/>
        </w:rPr>
        <w:t xml:space="preserve">Секретар постійної комісії                                                  </w:t>
      </w:r>
      <w:r w:rsidR="00F0051A">
        <w:rPr>
          <w:sz w:val="28"/>
          <w:szCs w:val="28"/>
        </w:rPr>
        <w:t>Андрій БІЛАН</w:t>
      </w:r>
    </w:p>
    <w:p w14:paraId="513BBFA3" w14:textId="77777777" w:rsidR="0032119D" w:rsidRDefault="0032119D"/>
    <w:p w14:paraId="241BBFDC" w14:textId="77777777" w:rsidR="00B51F85" w:rsidRDefault="00B51F85"/>
    <w:p w14:paraId="552495AD" w14:textId="12F38B1B" w:rsidR="0044123C" w:rsidRPr="004C787D" w:rsidRDefault="008D3F63">
      <w:r>
        <w:t>Серватович О. 777 954</w:t>
      </w:r>
    </w:p>
    <w:sectPr w:rsidR="0044123C" w:rsidRPr="004C787D" w:rsidSect="0049196C">
      <w:headerReference w:type="default" r:id="rId10"/>
      <w:pgSz w:w="11906" w:h="16838"/>
      <w:pgMar w:top="426" w:right="567" w:bottom="284"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8D103" w14:textId="77777777" w:rsidR="00262382" w:rsidRDefault="00262382" w:rsidP="00EA0951">
      <w:r>
        <w:separator/>
      </w:r>
    </w:p>
  </w:endnote>
  <w:endnote w:type="continuationSeparator" w:id="0">
    <w:p w14:paraId="29DE3969" w14:textId="77777777" w:rsidR="00262382" w:rsidRDefault="00262382"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80B9A" w14:textId="77777777" w:rsidR="00262382" w:rsidRDefault="00262382" w:rsidP="00EA0951">
      <w:r>
        <w:separator/>
      </w:r>
    </w:p>
  </w:footnote>
  <w:footnote w:type="continuationSeparator" w:id="0">
    <w:p w14:paraId="2A85C193" w14:textId="77777777" w:rsidR="00262382" w:rsidRDefault="00262382"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2"/>
        </w:tabs>
        <w:ind w:left="-72" w:firstLine="0"/>
      </w:pPr>
    </w:lvl>
    <w:lvl w:ilvl="1">
      <w:start w:val="1"/>
      <w:numFmt w:val="none"/>
      <w:suff w:val="nothing"/>
      <w:lvlText w:val=""/>
      <w:lvlJc w:val="left"/>
      <w:pPr>
        <w:tabs>
          <w:tab w:val="num" w:pos="-72"/>
        </w:tabs>
        <w:ind w:left="-72" w:firstLine="0"/>
      </w:pPr>
    </w:lvl>
    <w:lvl w:ilvl="2">
      <w:start w:val="1"/>
      <w:numFmt w:val="none"/>
      <w:suff w:val="nothing"/>
      <w:lvlText w:val=""/>
      <w:lvlJc w:val="left"/>
      <w:pPr>
        <w:tabs>
          <w:tab w:val="num" w:pos="-72"/>
        </w:tabs>
        <w:ind w:left="-72" w:firstLine="0"/>
      </w:pPr>
    </w:lvl>
    <w:lvl w:ilvl="3">
      <w:start w:val="1"/>
      <w:numFmt w:val="none"/>
      <w:suff w:val="nothing"/>
      <w:lvlText w:val=""/>
      <w:lvlJc w:val="left"/>
      <w:pPr>
        <w:tabs>
          <w:tab w:val="num" w:pos="-72"/>
        </w:tabs>
        <w:ind w:left="-72" w:firstLine="0"/>
      </w:pPr>
    </w:lvl>
    <w:lvl w:ilvl="4">
      <w:start w:val="1"/>
      <w:numFmt w:val="none"/>
      <w:suff w:val="nothing"/>
      <w:lvlText w:val=""/>
      <w:lvlJc w:val="left"/>
      <w:pPr>
        <w:tabs>
          <w:tab w:val="num" w:pos="-72"/>
        </w:tabs>
        <w:ind w:left="-72" w:firstLine="0"/>
      </w:pPr>
    </w:lvl>
    <w:lvl w:ilvl="5">
      <w:start w:val="1"/>
      <w:numFmt w:val="none"/>
      <w:suff w:val="nothing"/>
      <w:lvlText w:val=""/>
      <w:lvlJc w:val="left"/>
      <w:pPr>
        <w:tabs>
          <w:tab w:val="num" w:pos="-72"/>
        </w:tabs>
        <w:ind w:left="-72" w:firstLine="0"/>
      </w:pPr>
    </w:lvl>
    <w:lvl w:ilvl="6">
      <w:start w:val="1"/>
      <w:numFmt w:val="none"/>
      <w:suff w:val="nothing"/>
      <w:lvlText w:val=""/>
      <w:lvlJc w:val="left"/>
      <w:pPr>
        <w:tabs>
          <w:tab w:val="num" w:pos="-72"/>
        </w:tabs>
        <w:ind w:left="-72" w:firstLine="0"/>
      </w:pPr>
    </w:lvl>
    <w:lvl w:ilvl="7">
      <w:start w:val="1"/>
      <w:numFmt w:val="none"/>
      <w:suff w:val="nothing"/>
      <w:lvlText w:val=""/>
      <w:lvlJc w:val="left"/>
      <w:pPr>
        <w:tabs>
          <w:tab w:val="num" w:pos="-72"/>
        </w:tabs>
        <w:ind w:left="-72" w:firstLine="0"/>
      </w:pPr>
    </w:lvl>
    <w:lvl w:ilvl="8">
      <w:start w:val="1"/>
      <w:numFmt w:val="none"/>
      <w:suff w:val="nothing"/>
      <w:lvlText w:val=""/>
      <w:lvlJc w:val="left"/>
      <w:pPr>
        <w:tabs>
          <w:tab w:val="num" w:pos="-72"/>
        </w:tabs>
        <w:ind w:left="-72"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BF52E2"/>
    <w:multiLevelType w:val="hybridMultilevel"/>
    <w:tmpl w:val="A98000A8"/>
    <w:lvl w:ilvl="0" w:tplc="1A048D1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6"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91241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8" w15:restartNumberingAfterBreak="0">
    <w:nsid w:val="18A229D0"/>
    <w:multiLevelType w:val="hybridMultilevel"/>
    <w:tmpl w:val="FD3232C2"/>
    <w:lvl w:ilvl="0" w:tplc="CCAEAE58">
      <w:start w:val="1"/>
      <w:numFmt w:val="decimal"/>
      <w:lvlText w:val="%1."/>
      <w:lvlJc w:val="left"/>
      <w:pPr>
        <w:ind w:left="432"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9" w15:restartNumberingAfterBreak="0">
    <w:nsid w:val="1B152767"/>
    <w:multiLevelType w:val="hybridMultilevel"/>
    <w:tmpl w:val="B9884722"/>
    <w:lvl w:ilvl="0" w:tplc="DCCC1F8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EFD7B4F"/>
    <w:multiLevelType w:val="hybridMultilevel"/>
    <w:tmpl w:val="5A4C9398"/>
    <w:lvl w:ilvl="0" w:tplc="409E62B0">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5DE6D30"/>
    <w:multiLevelType w:val="hybridMultilevel"/>
    <w:tmpl w:val="C57E0494"/>
    <w:lvl w:ilvl="0" w:tplc="F56E3C18">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8BE2A05"/>
    <w:multiLevelType w:val="hybridMultilevel"/>
    <w:tmpl w:val="6D64092A"/>
    <w:lvl w:ilvl="0" w:tplc="FE385B42">
      <w:start w:val="5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55D6737"/>
    <w:multiLevelType w:val="hybridMultilevel"/>
    <w:tmpl w:val="BF7EFCAE"/>
    <w:lvl w:ilvl="0" w:tplc="D4B264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425ABB"/>
    <w:multiLevelType w:val="hybridMultilevel"/>
    <w:tmpl w:val="33E40AB6"/>
    <w:lvl w:ilvl="0" w:tplc="8F54199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B1777E"/>
    <w:multiLevelType w:val="hybridMultilevel"/>
    <w:tmpl w:val="2E12F432"/>
    <w:lvl w:ilvl="0" w:tplc="1FA670E2">
      <w:start w:val="5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8" w15:restartNumberingAfterBreak="0">
    <w:nsid w:val="41DB38B5"/>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9"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3"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24" w15:restartNumberingAfterBreak="0">
    <w:nsid w:val="5DBF366B"/>
    <w:multiLevelType w:val="hybridMultilevel"/>
    <w:tmpl w:val="CB143170"/>
    <w:lvl w:ilvl="0" w:tplc="E168EB98">
      <w:start w:val="5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00C6920"/>
    <w:multiLevelType w:val="hybridMultilevel"/>
    <w:tmpl w:val="0F464522"/>
    <w:lvl w:ilvl="0" w:tplc="878A5652">
      <w:start w:val="10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11F27C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7"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BDB0D3D"/>
    <w:multiLevelType w:val="hybridMultilevel"/>
    <w:tmpl w:val="FF2617AE"/>
    <w:lvl w:ilvl="0" w:tplc="151C27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CB8309E"/>
    <w:multiLevelType w:val="hybridMultilevel"/>
    <w:tmpl w:val="EC200740"/>
    <w:lvl w:ilvl="0" w:tplc="5C98D07E">
      <w:start w:val="5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1F460F2"/>
    <w:multiLevelType w:val="hybridMultilevel"/>
    <w:tmpl w:val="19540652"/>
    <w:lvl w:ilvl="0" w:tplc="77241814">
      <w:start w:val="1"/>
      <w:numFmt w:val="decimal"/>
      <w:lvlText w:val="%1."/>
      <w:lvlJc w:val="left"/>
      <w:pPr>
        <w:ind w:left="432"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31"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4"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65688888">
    <w:abstractNumId w:val="2"/>
  </w:num>
  <w:num w:numId="2" w16cid:durableId="1484346575">
    <w:abstractNumId w:val="6"/>
  </w:num>
  <w:num w:numId="3" w16cid:durableId="1391808274">
    <w:abstractNumId w:val="1"/>
  </w:num>
  <w:num w:numId="4" w16cid:durableId="1817649478">
    <w:abstractNumId w:val="31"/>
  </w:num>
  <w:num w:numId="5" w16cid:durableId="1837381649">
    <w:abstractNumId w:val="20"/>
  </w:num>
  <w:num w:numId="6" w16cid:durableId="935214526">
    <w:abstractNumId w:val="13"/>
  </w:num>
  <w:num w:numId="7" w16cid:durableId="405496928">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17"/>
  </w:num>
  <w:num w:numId="9" w16cid:durableId="2043242829">
    <w:abstractNumId w:val="33"/>
  </w:num>
  <w:num w:numId="10" w16cid:durableId="333387234">
    <w:abstractNumId w:val="5"/>
  </w:num>
  <w:num w:numId="11" w16cid:durableId="1091244819">
    <w:abstractNumId w:val="22"/>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27"/>
  </w:num>
  <w:num w:numId="14" w16cid:durableId="1476920839">
    <w:abstractNumId w:val="4"/>
  </w:num>
  <w:num w:numId="15" w16cid:durableId="1919440471">
    <w:abstractNumId w:val="19"/>
  </w:num>
  <w:num w:numId="16" w16cid:durableId="648754767">
    <w:abstractNumId w:val="23"/>
  </w:num>
  <w:num w:numId="17" w16cid:durableId="812673510">
    <w:abstractNumId w:val="34"/>
  </w:num>
  <w:num w:numId="18" w16cid:durableId="1678456001">
    <w:abstractNumId w:val="21"/>
  </w:num>
  <w:num w:numId="19" w16cid:durableId="1676572719">
    <w:abstractNumId w:val="32"/>
  </w:num>
  <w:num w:numId="20" w16cid:durableId="684139215">
    <w:abstractNumId w:val="28"/>
  </w:num>
  <w:num w:numId="21" w16cid:durableId="859273273">
    <w:abstractNumId w:val="14"/>
  </w:num>
  <w:num w:numId="22" w16cid:durableId="442462071">
    <w:abstractNumId w:val="11"/>
  </w:num>
  <w:num w:numId="23" w16cid:durableId="2091656248">
    <w:abstractNumId w:val="10"/>
  </w:num>
  <w:num w:numId="24" w16cid:durableId="36244750">
    <w:abstractNumId w:val="3"/>
  </w:num>
  <w:num w:numId="25" w16cid:durableId="1928532697">
    <w:abstractNumId w:val="15"/>
  </w:num>
  <w:num w:numId="26" w16cid:durableId="346180548">
    <w:abstractNumId w:val="9"/>
  </w:num>
  <w:num w:numId="27" w16cid:durableId="873924577">
    <w:abstractNumId w:val="8"/>
  </w:num>
  <w:num w:numId="28" w16cid:durableId="2109158252">
    <w:abstractNumId w:val="7"/>
  </w:num>
  <w:num w:numId="29" w16cid:durableId="1963267485">
    <w:abstractNumId w:val="26"/>
  </w:num>
  <w:num w:numId="30" w16cid:durableId="1020476586">
    <w:abstractNumId w:val="16"/>
  </w:num>
  <w:num w:numId="31" w16cid:durableId="758256431">
    <w:abstractNumId w:val="29"/>
  </w:num>
  <w:num w:numId="32" w16cid:durableId="87043975">
    <w:abstractNumId w:val="12"/>
  </w:num>
  <w:num w:numId="33" w16cid:durableId="1677078340">
    <w:abstractNumId w:val="24"/>
  </w:num>
  <w:num w:numId="34" w16cid:durableId="6270112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6604972">
    <w:abstractNumId w:val="30"/>
  </w:num>
  <w:num w:numId="36" w16cid:durableId="827936314">
    <w:abstractNumId w:val="18"/>
  </w:num>
  <w:num w:numId="37" w16cid:durableId="20223153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6BC"/>
    <w:rsid w:val="00010C0B"/>
    <w:rsid w:val="00010E18"/>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354A4"/>
    <w:rsid w:val="000413D0"/>
    <w:rsid w:val="00042CB3"/>
    <w:rsid w:val="00042EB9"/>
    <w:rsid w:val="00044696"/>
    <w:rsid w:val="00044CD3"/>
    <w:rsid w:val="00045563"/>
    <w:rsid w:val="00046C12"/>
    <w:rsid w:val="00047709"/>
    <w:rsid w:val="000511C3"/>
    <w:rsid w:val="00051C77"/>
    <w:rsid w:val="00051EB5"/>
    <w:rsid w:val="00052311"/>
    <w:rsid w:val="000525FD"/>
    <w:rsid w:val="00053025"/>
    <w:rsid w:val="00053098"/>
    <w:rsid w:val="000533AB"/>
    <w:rsid w:val="00053559"/>
    <w:rsid w:val="0005360E"/>
    <w:rsid w:val="00053B85"/>
    <w:rsid w:val="00053CC3"/>
    <w:rsid w:val="0005483A"/>
    <w:rsid w:val="0005528E"/>
    <w:rsid w:val="000555D0"/>
    <w:rsid w:val="00055886"/>
    <w:rsid w:val="000632D3"/>
    <w:rsid w:val="00063F36"/>
    <w:rsid w:val="00066541"/>
    <w:rsid w:val="0006687E"/>
    <w:rsid w:val="00067AC0"/>
    <w:rsid w:val="00067CAD"/>
    <w:rsid w:val="00071ED1"/>
    <w:rsid w:val="00072C4E"/>
    <w:rsid w:val="00073478"/>
    <w:rsid w:val="00073BB2"/>
    <w:rsid w:val="00074BA6"/>
    <w:rsid w:val="000753D4"/>
    <w:rsid w:val="00076450"/>
    <w:rsid w:val="00076B26"/>
    <w:rsid w:val="00076D1C"/>
    <w:rsid w:val="0007734A"/>
    <w:rsid w:val="00080FBE"/>
    <w:rsid w:val="0008208A"/>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0A6"/>
    <w:rsid w:val="000A4137"/>
    <w:rsid w:val="000A6C35"/>
    <w:rsid w:val="000A757A"/>
    <w:rsid w:val="000B256A"/>
    <w:rsid w:val="000B2F57"/>
    <w:rsid w:val="000B42B3"/>
    <w:rsid w:val="000B49F1"/>
    <w:rsid w:val="000B605F"/>
    <w:rsid w:val="000B65F7"/>
    <w:rsid w:val="000B661D"/>
    <w:rsid w:val="000B70BA"/>
    <w:rsid w:val="000B7B8F"/>
    <w:rsid w:val="000C0492"/>
    <w:rsid w:val="000C3ADD"/>
    <w:rsid w:val="000C4234"/>
    <w:rsid w:val="000C483B"/>
    <w:rsid w:val="000C5E37"/>
    <w:rsid w:val="000C7530"/>
    <w:rsid w:val="000D01C1"/>
    <w:rsid w:val="000D0813"/>
    <w:rsid w:val="000D0CFC"/>
    <w:rsid w:val="000D1818"/>
    <w:rsid w:val="000D1C63"/>
    <w:rsid w:val="000D320D"/>
    <w:rsid w:val="000D399C"/>
    <w:rsid w:val="000D49C8"/>
    <w:rsid w:val="000D5EE1"/>
    <w:rsid w:val="000D63A9"/>
    <w:rsid w:val="000D729C"/>
    <w:rsid w:val="000E0064"/>
    <w:rsid w:val="000E044A"/>
    <w:rsid w:val="000E19D6"/>
    <w:rsid w:val="000E3284"/>
    <w:rsid w:val="000E3FF7"/>
    <w:rsid w:val="000E44CB"/>
    <w:rsid w:val="000E605D"/>
    <w:rsid w:val="000E69DA"/>
    <w:rsid w:val="000F2807"/>
    <w:rsid w:val="000F4EFD"/>
    <w:rsid w:val="000F6491"/>
    <w:rsid w:val="000F72D2"/>
    <w:rsid w:val="000F7EAC"/>
    <w:rsid w:val="00100BE9"/>
    <w:rsid w:val="00100D59"/>
    <w:rsid w:val="001016E4"/>
    <w:rsid w:val="0010193A"/>
    <w:rsid w:val="001034CD"/>
    <w:rsid w:val="0010470F"/>
    <w:rsid w:val="00104F1C"/>
    <w:rsid w:val="00106390"/>
    <w:rsid w:val="00110EE0"/>
    <w:rsid w:val="001110A7"/>
    <w:rsid w:val="001116C4"/>
    <w:rsid w:val="0011197A"/>
    <w:rsid w:val="00111A1D"/>
    <w:rsid w:val="0011277C"/>
    <w:rsid w:val="00112F25"/>
    <w:rsid w:val="00112F43"/>
    <w:rsid w:val="0011695C"/>
    <w:rsid w:val="00116EAF"/>
    <w:rsid w:val="00117BEA"/>
    <w:rsid w:val="00121DD8"/>
    <w:rsid w:val="001228BD"/>
    <w:rsid w:val="00122D2E"/>
    <w:rsid w:val="001236C3"/>
    <w:rsid w:val="0012634C"/>
    <w:rsid w:val="00126819"/>
    <w:rsid w:val="00126EC5"/>
    <w:rsid w:val="00127168"/>
    <w:rsid w:val="00127815"/>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33C2"/>
    <w:rsid w:val="00143B5B"/>
    <w:rsid w:val="00143E09"/>
    <w:rsid w:val="00144D30"/>
    <w:rsid w:val="00145A21"/>
    <w:rsid w:val="00146D3E"/>
    <w:rsid w:val="0015026D"/>
    <w:rsid w:val="001517E7"/>
    <w:rsid w:val="00151E59"/>
    <w:rsid w:val="0015317D"/>
    <w:rsid w:val="00153656"/>
    <w:rsid w:val="00153F9E"/>
    <w:rsid w:val="00154579"/>
    <w:rsid w:val="00154826"/>
    <w:rsid w:val="00156C3E"/>
    <w:rsid w:val="001576D8"/>
    <w:rsid w:val="0016131D"/>
    <w:rsid w:val="00161CA4"/>
    <w:rsid w:val="00161D53"/>
    <w:rsid w:val="00162291"/>
    <w:rsid w:val="00162954"/>
    <w:rsid w:val="00163FB8"/>
    <w:rsid w:val="00163FE3"/>
    <w:rsid w:val="00164D9B"/>
    <w:rsid w:val="00167513"/>
    <w:rsid w:val="00171558"/>
    <w:rsid w:val="00172973"/>
    <w:rsid w:val="00172AB8"/>
    <w:rsid w:val="00175049"/>
    <w:rsid w:val="00175467"/>
    <w:rsid w:val="00175B32"/>
    <w:rsid w:val="00181CE0"/>
    <w:rsid w:val="00184765"/>
    <w:rsid w:val="001848FA"/>
    <w:rsid w:val="00184A4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5A5D"/>
    <w:rsid w:val="001B602D"/>
    <w:rsid w:val="001C1AAA"/>
    <w:rsid w:val="001C324D"/>
    <w:rsid w:val="001C4AFE"/>
    <w:rsid w:val="001C733B"/>
    <w:rsid w:val="001D0E16"/>
    <w:rsid w:val="001D10C2"/>
    <w:rsid w:val="001D18AC"/>
    <w:rsid w:val="001D1B5B"/>
    <w:rsid w:val="001D2695"/>
    <w:rsid w:val="001D2AE2"/>
    <w:rsid w:val="001D3CDD"/>
    <w:rsid w:val="001D3E37"/>
    <w:rsid w:val="001D3E84"/>
    <w:rsid w:val="001D44E8"/>
    <w:rsid w:val="001D63A6"/>
    <w:rsid w:val="001D642F"/>
    <w:rsid w:val="001D672F"/>
    <w:rsid w:val="001D6C82"/>
    <w:rsid w:val="001D7534"/>
    <w:rsid w:val="001D760A"/>
    <w:rsid w:val="001D7A74"/>
    <w:rsid w:val="001E028E"/>
    <w:rsid w:val="001E0C89"/>
    <w:rsid w:val="001E142A"/>
    <w:rsid w:val="001E2855"/>
    <w:rsid w:val="001E388D"/>
    <w:rsid w:val="001E69CD"/>
    <w:rsid w:val="001F14EA"/>
    <w:rsid w:val="001F3A0F"/>
    <w:rsid w:val="001F6A9B"/>
    <w:rsid w:val="001F7215"/>
    <w:rsid w:val="00200156"/>
    <w:rsid w:val="00200233"/>
    <w:rsid w:val="002015D1"/>
    <w:rsid w:val="00201F93"/>
    <w:rsid w:val="00202B88"/>
    <w:rsid w:val="002058A5"/>
    <w:rsid w:val="00206BDC"/>
    <w:rsid w:val="002079E0"/>
    <w:rsid w:val="00211369"/>
    <w:rsid w:val="002121F3"/>
    <w:rsid w:val="002152B5"/>
    <w:rsid w:val="002159D2"/>
    <w:rsid w:val="00217448"/>
    <w:rsid w:val="00217FDA"/>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3594F"/>
    <w:rsid w:val="002365E7"/>
    <w:rsid w:val="002403C2"/>
    <w:rsid w:val="00240B09"/>
    <w:rsid w:val="0024102F"/>
    <w:rsid w:val="00241083"/>
    <w:rsid w:val="00243D2E"/>
    <w:rsid w:val="00244C84"/>
    <w:rsid w:val="00244C9C"/>
    <w:rsid w:val="002464A3"/>
    <w:rsid w:val="00246515"/>
    <w:rsid w:val="0025031C"/>
    <w:rsid w:val="00250481"/>
    <w:rsid w:val="00253203"/>
    <w:rsid w:val="002533CA"/>
    <w:rsid w:val="00253CCA"/>
    <w:rsid w:val="00255F9C"/>
    <w:rsid w:val="0025687B"/>
    <w:rsid w:val="00257839"/>
    <w:rsid w:val="00262382"/>
    <w:rsid w:val="00262C02"/>
    <w:rsid w:val="00263F3E"/>
    <w:rsid w:val="002665D9"/>
    <w:rsid w:val="0026754A"/>
    <w:rsid w:val="00270A7A"/>
    <w:rsid w:val="00270B1F"/>
    <w:rsid w:val="00271325"/>
    <w:rsid w:val="0027234F"/>
    <w:rsid w:val="00273CD7"/>
    <w:rsid w:val="0027500D"/>
    <w:rsid w:val="00276738"/>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973C1"/>
    <w:rsid w:val="002A0E40"/>
    <w:rsid w:val="002A1B5D"/>
    <w:rsid w:val="002A440D"/>
    <w:rsid w:val="002A4953"/>
    <w:rsid w:val="002A619C"/>
    <w:rsid w:val="002B017D"/>
    <w:rsid w:val="002B141B"/>
    <w:rsid w:val="002B27E6"/>
    <w:rsid w:val="002B2BF6"/>
    <w:rsid w:val="002B3C35"/>
    <w:rsid w:val="002B4C1B"/>
    <w:rsid w:val="002B5FB9"/>
    <w:rsid w:val="002B72AE"/>
    <w:rsid w:val="002C1119"/>
    <w:rsid w:val="002C12E1"/>
    <w:rsid w:val="002C135A"/>
    <w:rsid w:val="002C17AB"/>
    <w:rsid w:val="002C17F1"/>
    <w:rsid w:val="002C324C"/>
    <w:rsid w:val="002C34B4"/>
    <w:rsid w:val="002C3B96"/>
    <w:rsid w:val="002C4CEF"/>
    <w:rsid w:val="002C5125"/>
    <w:rsid w:val="002C5EF2"/>
    <w:rsid w:val="002C73F3"/>
    <w:rsid w:val="002C74DB"/>
    <w:rsid w:val="002C7691"/>
    <w:rsid w:val="002D0243"/>
    <w:rsid w:val="002D1C14"/>
    <w:rsid w:val="002D21C8"/>
    <w:rsid w:val="002D3B96"/>
    <w:rsid w:val="002D3EE2"/>
    <w:rsid w:val="002D5366"/>
    <w:rsid w:val="002E05C2"/>
    <w:rsid w:val="002E0693"/>
    <w:rsid w:val="002E0D6E"/>
    <w:rsid w:val="002E2CF1"/>
    <w:rsid w:val="002E2F87"/>
    <w:rsid w:val="002E391A"/>
    <w:rsid w:val="002E39D5"/>
    <w:rsid w:val="002E433C"/>
    <w:rsid w:val="002E4C6B"/>
    <w:rsid w:val="002E58CF"/>
    <w:rsid w:val="002E61A1"/>
    <w:rsid w:val="002E6A1F"/>
    <w:rsid w:val="002E6C22"/>
    <w:rsid w:val="002F167A"/>
    <w:rsid w:val="002F215C"/>
    <w:rsid w:val="002F260C"/>
    <w:rsid w:val="002F28AF"/>
    <w:rsid w:val="002F28D8"/>
    <w:rsid w:val="002F2A1D"/>
    <w:rsid w:val="002F3793"/>
    <w:rsid w:val="002F3F2D"/>
    <w:rsid w:val="002F43E4"/>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89"/>
    <w:rsid w:val="003236D1"/>
    <w:rsid w:val="003255CA"/>
    <w:rsid w:val="00325DE2"/>
    <w:rsid w:val="003271DE"/>
    <w:rsid w:val="00327E38"/>
    <w:rsid w:val="00331814"/>
    <w:rsid w:val="00331874"/>
    <w:rsid w:val="00331B26"/>
    <w:rsid w:val="00332760"/>
    <w:rsid w:val="00332AA6"/>
    <w:rsid w:val="0033557F"/>
    <w:rsid w:val="00336BA6"/>
    <w:rsid w:val="00337577"/>
    <w:rsid w:val="00340948"/>
    <w:rsid w:val="0034105E"/>
    <w:rsid w:val="00341D63"/>
    <w:rsid w:val="00341EA9"/>
    <w:rsid w:val="00341EFB"/>
    <w:rsid w:val="003451AE"/>
    <w:rsid w:val="00345655"/>
    <w:rsid w:val="00345691"/>
    <w:rsid w:val="003466BA"/>
    <w:rsid w:val="00347B45"/>
    <w:rsid w:val="0035180D"/>
    <w:rsid w:val="00351C80"/>
    <w:rsid w:val="00352432"/>
    <w:rsid w:val="003531D7"/>
    <w:rsid w:val="003536C2"/>
    <w:rsid w:val="00353A48"/>
    <w:rsid w:val="00354B0B"/>
    <w:rsid w:val="00354B1C"/>
    <w:rsid w:val="003551CF"/>
    <w:rsid w:val="00355B44"/>
    <w:rsid w:val="00357C2C"/>
    <w:rsid w:val="00360D38"/>
    <w:rsid w:val="00360FE9"/>
    <w:rsid w:val="00365439"/>
    <w:rsid w:val="0036653D"/>
    <w:rsid w:val="003665DB"/>
    <w:rsid w:val="00366906"/>
    <w:rsid w:val="003704E2"/>
    <w:rsid w:val="00370E27"/>
    <w:rsid w:val="003712C6"/>
    <w:rsid w:val="0037163B"/>
    <w:rsid w:val="003728FA"/>
    <w:rsid w:val="00372F3F"/>
    <w:rsid w:val="003748F5"/>
    <w:rsid w:val="00375885"/>
    <w:rsid w:val="00376001"/>
    <w:rsid w:val="003766DF"/>
    <w:rsid w:val="00377421"/>
    <w:rsid w:val="00380150"/>
    <w:rsid w:val="00380372"/>
    <w:rsid w:val="0038101C"/>
    <w:rsid w:val="00381325"/>
    <w:rsid w:val="00381A11"/>
    <w:rsid w:val="00381B41"/>
    <w:rsid w:val="00381B7E"/>
    <w:rsid w:val="00381FB3"/>
    <w:rsid w:val="00384D70"/>
    <w:rsid w:val="00385589"/>
    <w:rsid w:val="00385944"/>
    <w:rsid w:val="00386331"/>
    <w:rsid w:val="00387200"/>
    <w:rsid w:val="00387463"/>
    <w:rsid w:val="00387E8B"/>
    <w:rsid w:val="00390B9A"/>
    <w:rsid w:val="0039245A"/>
    <w:rsid w:val="003933B4"/>
    <w:rsid w:val="00393E33"/>
    <w:rsid w:val="0039477C"/>
    <w:rsid w:val="00394D1C"/>
    <w:rsid w:val="003962D6"/>
    <w:rsid w:val="003963B6"/>
    <w:rsid w:val="003979E2"/>
    <w:rsid w:val="00397B56"/>
    <w:rsid w:val="003A011B"/>
    <w:rsid w:val="003A0D3F"/>
    <w:rsid w:val="003A1542"/>
    <w:rsid w:val="003A4556"/>
    <w:rsid w:val="003A54BD"/>
    <w:rsid w:val="003A5675"/>
    <w:rsid w:val="003A662B"/>
    <w:rsid w:val="003A6C01"/>
    <w:rsid w:val="003B019F"/>
    <w:rsid w:val="003B037A"/>
    <w:rsid w:val="003B1DC4"/>
    <w:rsid w:val="003B1E25"/>
    <w:rsid w:val="003B22CB"/>
    <w:rsid w:val="003B23EB"/>
    <w:rsid w:val="003B3EAA"/>
    <w:rsid w:val="003B47CC"/>
    <w:rsid w:val="003B4E47"/>
    <w:rsid w:val="003B4F35"/>
    <w:rsid w:val="003B5240"/>
    <w:rsid w:val="003B527A"/>
    <w:rsid w:val="003B5BA7"/>
    <w:rsid w:val="003C0CFB"/>
    <w:rsid w:val="003C13B2"/>
    <w:rsid w:val="003C1603"/>
    <w:rsid w:val="003C3A01"/>
    <w:rsid w:val="003C3A9A"/>
    <w:rsid w:val="003C519F"/>
    <w:rsid w:val="003C5C1F"/>
    <w:rsid w:val="003C7BF5"/>
    <w:rsid w:val="003D17F6"/>
    <w:rsid w:val="003D192B"/>
    <w:rsid w:val="003D1D22"/>
    <w:rsid w:val="003D437B"/>
    <w:rsid w:val="003D58B2"/>
    <w:rsid w:val="003E0699"/>
    <w:rsid w:val="003E078A"/>
    <w:rsid w:val="003E1B5B"/>
    <w:rsid w:val="003E2FED"/>
    <w:rsid w:val="003E4CE3"/>
    <w:rsid w:val="003E5B6C"/>
    <w:rsid w:val="003E6199"/>
    <w:rsid w:val="003E6962"/>
    <w:rsid w:val="003E74F5"/>
    <w:rsid w:val="003F05EE"/>
    <w:rsid w:val="003F3649"/>
    <w:rsid w:val="003F7415"/>
    <w:rsid w:val="003F797E"/>
    <w:rsid w:val="003F7EEF"/>
    <w:rsid w:val="0040099C"/>
    <w:rsid w:val="004009DC"/>
    <w:rsid w:val="00401EE7"/>
    <w:rsid w:val="00401FD1"/>
    <w:rsid w:val="00402435"/>
    <w:rsid w:val="004027AB"/>
    <w:rsid w:val="0040290B"/>
    <w:rsid w:val="004033D8"/>
    <w:rsid w:val="0040345A"/>
    <w:rsid w:val="00403564"/>
    <w:rsid w:val="00403D40"/>
    <w:rsid w:val="004054D2"/>
    <w:rsid w:val="00406D2E"/>
    <w:rsid w:val="00407414"/>
    <w:rsid w:val="004077DB"/>
    <w:rsid w:val="00407C0D"/>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6A50"/>
    <w:rsid w:val="00427C87"/>
    <w:rsid w:val="0043139F"/>
    <w:rsid w:val="004322AF"/>
    <w:rsid w:val="00432791"/>
    <w:rsid w:val="00432969"/>
    <w:rsid w:val="00432D88"/>
    <w:rsid w:val="004356E5"/>
    <w:rsid w:val="00435F63"/>
    <w:rsid w:val="0044047D"/>
    <w:rsid w:val="0044123C"/>
    <w:rsid w:val="004413B3"/>
    <w:rsid w:val="00442438"/>
    <w:rsid w:val="00442B7E"/>
    <w:rsid w:val="00442CF7"/>
    <w:rsid w:val="00442E5A"/>
    <w:rsid w:val="004442FA"/>
    <w:rsid w:val="00444632"/>
    <w:rsid w:val="00444AED"/>
    <w:rsid w:val="00445A8C"/>
    <w:rsid w:val="00446411"/>
    <w:rsid w:val="00446BFC"/>
    <w:rsid w:val="00446E5E"/>
    <w:rsid w:val="00447F6B"/>
    <w:rsid w:val="00451DBD"/>
    <w:rsid w:val="004533E3"/>
    <w:rsid w:val="00453CA8"/>
    <w:rsid w:val="00453D8F"/>
    <w:rsid w:val="004546B2"/>
    <w:rsid w:val="00454B57"/>
    <w:rsid w:val="00454E08"/>
    <w:rsid w:val="00455D73"/>
    <w:rsid w:val="0045692E"/>
    <w:rsid w:val="00457673"/>
    <w:rsid w:val="00460E79"/>
    <w:rsid w:val="004614B2"/>
    <w:rsid w:val="004629A2"/>
    <w:rsid w:val="00462B53"/>
    <w:rsid w:val="00463B1D"/>
    <w:rsid w:val="00464757"/>
    <w:rsid w:val="00464DCB"/>
    <w:rsid w:val="00465F78"/>
    <w:rsid w:val="004661BF"/>
    <w:rsid w:val="004665FF"/>
    <w:rsid w:val="0046788A"/>
    <w:rsid w:val="00470F18"/>
    <w:rsid w:val="00472C87"/>
    <w:rsid w:val="00475CAC"/>
    <w:rsid w:val="00475FB8"/>
    <w:rsid w:val="00476197"/>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3B"/>
    <w:rsid w:val="004864BB"/>
    <w:rsid w:val="00486AD7"/>
    <w:rsid w:val="00490312"/>
    <w:rsid w:val="0049196C"/>
    <w:rsid w:val="00491A4D"/>
    <w:rsid w:val="0049251C"/>
    <w:rsid w:val="00494A4A"/>
    <w:rsid w:val="00495406"/>
    <w:rsid w:val="004969B9"/>
    <w:rsid w:val="00496AAB"/>
    <w:rsid w:val="00497DA9"/>
    <w:rsid w:val="00497EC8"/>
    <w:rsid w:val="004A10C0"/>
    <w:rsid w:val="004A1B9C"/>
    <w:rsid w:val="004A245B"/>
    <w:rsid w:val="004A27F2"/>
    <w:rsid w:val="004A3151"/>
    <w:rsid w:val="004A530C"/>
    <w:rsid w:val="004A5560"/>
    <w:rsid w:val="004A55BB"/>
    <w:rsid w:val="004A6212"/>
    <w:rsid w:val="004A650C"/>
    <w:rsid w:val="004B07CD"/>
    <w:rsid w:val="004B1C18"/>
    <w:rsid w:val="004B2788"/>
    <w:rsid w:val="004B2BB4"/>
    <w:rsid w:val="004B4A68"/>
    <w:rsid w:val="004B66EB"/>
    <w:rsid w:val="004B6752"/>
    <w:rsid w:val="004B6F51"/>
    <w:rsid w:val="004B73E4"/>
    <w:rsid w:val="004B76C8"/>
    <w:rsid w:val="004C04FB"/>
    <w:rsid w:val="004C0B54"/>
    <w:rsid w:val="004C0E96"/>
    <w:rsid w:val="004C204A"/>
    <w:rsid w:val="004C429E"/>
    <w:rsid w:val="004C5EF2"/>
    <w:rsid w:val="004C6C83"/>
    <w:rsid w:val="004C787D"/>
    <w:rsid w:val="004C7F01"/>
    <w:rsid w:val="004D09D8"/>
    <w:rsid w:val="004D0EC9"/>
    <w:rsid w:val="004D11BC"/>
    <w:rsid w:val="004D11CD"/>
    <w:rsid w:val="004D2A69"/>
    <w:rsid w:val="004D35FE"/>
    <w:rsid w:val="004D385C"/>
    <w:rsid w:val="004D532B"/>
    <w:rsid w:val="004D65B2"/>
    <w:rsid w:val="004D680A"/>
    <w:rsid w:val="004D7250"/>
    <w:rsid w:val="004D7344"/>
    <w:rsid w:val="004D7899"/>
    <w:rsid w:val="004D7AF9"/>
    <w:rsid w:val="004E184F"/>
    <w:rsid w:val="004E194E"/>
    <w:rsid w:val="004E2302"/>
    <w:rsid w:val="004E263A"/>
    <w:rsid w:val="004E28C1"/>
    <w:rsid w:val="004E3788"/>
    <w:rsid w:val="004E4D4E"/>
    <w:rsid w:val="004E684B"/>
    <w:rsid w:val="004F1085"/>
    <w:rsid w:val="004F12CA"/>
    <w:rsid w:val="004F507A"/>
    <w:rsid w:val="004F524F"/>
    <w:rsid w:val="004F6328"/>
    <w:rsid w:val="004F6545"/>
    <w:rsid w:val="004F6696"/>
    <w:rsid w:val="004F72EC"/>
    <w:rsid w:val="004F794B"/>
    <w:rsid w:val="0050036E"/>
    <w:rsid w:val="005015EC"/>
    <w:rsid w:val="0050341E"/>
    <w:rsid w:val="0050413B"/>
    <w:rsid w:val="00504352"/>
    <w:rsid w:val="0050670D"/>
    <w:rsid w:val="0050699F"/>
    <w:rsid w:val="00510E13"/>
    <w:rsid w:val="00510FC9"/>
    <w:rsid w:val="005116A7"/>
    <w:rsid w:val="005128AB"/>
    <w:rsid w:val="005163C1"/>
    <w:rsid w:val="00516C31"/>
    <w:rsid w:val="0051775A"/>
    <w:rsid w:val="00517FBC"/>
    <w:rsid w:val="00520095"/>
    <w:rsid w:val="005207AD"/>
    <w:rsid w:val="00520F48"/>
    <w:rsid w:val="00521702"/>
    <w:rsid w:val="005217E3"/>
    <w:rsid w:val="00525340"/>
    <w:rsid w:val="005253DC"/>
    <w:rsid w:val="00525B86"/>
    <w:rsid w:val="00525FC0"/>
    <w:rsid w:val="0052600D"/>
    <w:rsid w:val="005262AC"/>
    <w:rsid w:val="00526534"/>
    <w:rsid w:val="00527927"/>
    <w:rsid w:val="00527D4E"/>
    <w:rsid w:val="0053251B"/>
    <w:rsid w:val="005337AD"/>
    <w:rsid w:val="00533A8C"/>
    <w:rsid w:val="00533CBF"/>
    <w:rsid w:val="00534205"/>
    <w:rsid w:val="00534235"/>
    <w:rsid w:val="0053603F"/>
    <w:rsid w:val="005361EB"/>
    <w:rsid w:val="00537569"/>
    <w:rsid w:val="00537C39"/>
    <w:rsid w:val="00541B53"/>
    <w:rsid w:val="00542591"/>
    <w:rsid w:val="00543068"/>
    <w:rsid w:val="00543D0E"/>
    <w:rsid w:val="0054495B"/>
    <w:rsid w:val="00544979"/>
    <w:rsid w:val="00545080"/>
    <w:rsid w:val="0054534E"/>
    <w:rsid w:val="00547114"/>
    <w:rsid w:val="00547211"/>
    <w:rsid w:val="005472F6"/>
    <w:rsid w:val="005475DF"/>
    <w:rsid w:val="00552535"/>
    <w:rsid w:val="00552CD1"/>
    <w:rsid w:val="00553A40"/>
    <w:rsid w:val="00553DB3"/>
    <w:rsid w:val="00554868"/>
    <w:rsid w:val="00554CB0"/>
    <w:rsid w:val="0055519D"/>
    <w:rsid w:val="005572EF"/>
    <w:rsid w:val="0056050B"/>
    <w:rsid w:val="005617A7"/>
    <w:rsid w:val="005627C2"/>
    <w:rsid w:val="0056362D"/>
    <w:rsid w:val="00564933"/>
    <w:rsid w:val="005655AE"/>
    <w:rsid w:val="00566907"/>
    <w:rsid w:val="005701A6"/>
    <w:rsid w:val="00572041"/>
    <w:rsid w:val="005724FC"/>
    <w:rsid w:val="005745EA"/>
    <w:rsid w:val="005757FC"/>
    <w:rsid w:val="005767F3"/>
    <w:rsid w:val="0058044F"/>
    <w:rsid w:val="00580AFF"/>
    <w:rsid w:val="00581234"/>
    <w:rsid w:val="00582437"/>
    <w:rsid w:val="005834A8"/>
    <w:rsid w:val="00584F4A"/>
    <w:rsid w:val="00585C7F"/>
    <w:rsid w:val="005864BC"/>
    <w:rsid w:val="00586E66"/>
    <w:rsid w:val="005870BC"/>
    <w:rsid w:val="00587607"/>
    <w:rsid w:val="00587A89"/>
    <w:rsid w:val="00591076"/>
    <w:rsid w:val="0059415F"/>
    <w:rsid w:val="00596697"/>
    <w:rsid w:val="00596BEC"/>
    <w:rsid w:val="00596D3B"/>
    <w:rsid w:val="005973DD"/>
    <w:rsid w:val="00597901"/>
    <w:rsid w:val="005A0BC8"/>
    <w:rsid w:val="005A101D"/>
    <w:rsid w:val="005A167C"/>
    <w:rsid w:val="005A2022"/>
    <w:rsid w:val="005A279B"/>
    <w:rsid w:val="005A528A"/>
    <w:rsid w:val="005A62E8"/>
    <w:rsid w:val="005A65A9"/>
    <w:rsid w:val="005A74A4"/>
    <w:rsid w:val="005A7CA8"/>
    <w:rsid w:val="005B1556"/>
    <w:rsid w:val="005B3ED9"/>
    <w:rsid w:val="005B4996"/>
    <w:rsid w:val="005B63DD"/>
    <w:rsid w:val="005B6730"/>
    <w:rsid w:val="005B7635"/>
    <w:rsid w:val="005C13C3"/>
    <w:rsid w:val="005C203B"/>
    <w:rsid w:val="005C220C"/>
    <w:rsid w:val="005C2EA2"/>
    <w:rsid w:val="005C3E5D"/>
    <w:rsid w:val="005C5EF2"/>
    <w:rsid w:val="005C6BCB"/>
    <w:rsid w:val="005C742E"/>
    <w:rsid w:val="005C7FF8"/>
    <w:rsid w:val="005D04D7"/>
    <w:rsid w:val="005D1BBB"/>
    <w:rsid w:val="005D2452"/>
    <w:rsid w:val="005D3CC0"/>
    <w:rsid w:val="005D3D20"/>
    <w:rsid w:val="005D4926"/>
    <w:rsid w:val="005D4FE4"/>
    <w:rsid w:val="005D6DB5"/>
    <w:rsid w:val="005E13AD"/>
    <w:rsid w:val="005E1C6F"/>
    <w:rsid w:val="005E1DC8"/>
    <w:rsid w:val="005E2529"/>
    <w:rsid w:val="005E4D8C"/>
    <w:rsid w:val="005E5CC4"/>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5FC8"/>
    <w:rsid w:val="006174A0"/>
    <w:rsid w:val="0062063E"/>
    <w:rsid w:val="00621204"/>
    <w:rsid w:val="00621671"/>
    <w:rsid w:val="00622936"/>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477"/>
    <w:rsid w:val="00635BEF"/>
    <w:rsid w:val="00635DA1"/>
    <w:rsid w:val="00635E95"/>
    <w:rsid w:val="006360DD"/>
    <w:rsid w:val="0064252A"/>
    <w:rsid w:val="006441BB"/>
    <w:rsid w:val="00645F88"/>
    <w:rsid w:val="006460EA"/>
    <w:rsid w:val="006463FE"/>
    <w:rsid w:val="006475F8"/>
    <w:rsid w:val="006477E0"/>
    <w:rsid w:val="00647B31"/>
    <w:rsid w:val="00650874"/>
    <w:rsid w:val="0065180F"/>
    <w:rsid w:val="0065281C"/>
    <w:rsid w:val="00653105"/>
    <w:rsid w:val="00653347"/>
    <w:rsid w:val="00653A78"/>
    <w:rsid w:val="006546D0"/>
    <w:rsid w:val="00654BFB"/>
    <w:rsid w:val="00657BB9"/>
    <w:rsid w:val="006613C6"/>
    <w:rsid w:val="00663502"/>
    <w:rsid w:val="00664446"/>
    <w:rsid w:val="00665973"/>
    <w:rsid w:val="00665C50"/>
    <w:rsid w:val="00666C75"/>
    <w:rsid w:val="00670ED6"/>
    <w:rsid w:val="00671141"/>
    <w:rsid w:val="00671269"/>
    <w:rsid w:val="0067166F"/>
    <w:rsid w:val="00673B4D"/>
    <w:rsid w:val="00674180"/>
    <w:rsid w:val="00674B68"/>
    <w:rsid w:val="00676EE7"/>
    <w:rsid w:val="00677911"/>
    <w:rsid w:val="00677952"/>
    <w:rsid w:val="0068024B"/>
    <w:rsid w:val="006803DA"/>
    <w:rsid w:val="00680D9C"/>
    <w:rsid w:val="00681878"/>
    <w:rsid w:val="0068233F"/>
    <w:rsid w:val="0068318E"/>
    <w:rsid w:val="00683254"/>
    <w:rsid w:val="00683964"/>
    <w:rsid w:val="00684445"/>
    <w:rsid w:val="00685957"/>
    <w:rsid w:val="00685D19"/>
    <w:rsid w:val="00687BA6"/>
    <w:rsid w:val="00691BC9"/>
    <w:rsid w:val="0069261D"/>
    <w:rsid w:val="00693177"/>
    <w:rsid w:val="006938FA"/>
    <w:rsid w:val="006A0D22"/>
    <w:rsid w:val="006A1E94"/>
    <w:rsid w:val="006A270A"/>
    <w:rsid w:val="006A3745"/>
    <w:rsid w:val="006A40E9"/>
    <w:rsid w:val="006A41FA"/>
    <w:rsid w:val="006A5F83"/>
    <w:rsid w:val="006A6086"/>
    <w:rsid w:val="006A6106"/>
    <w:rsid w:val="006A6117"/>
    <w:rsid w:val="006A6492"/>
    <w:rsid w:val="006A6810"/>
    <w:rsid w:val="006A6B9E"/>
    <w:rsid w:val="006B0852"/>
    <w:rsid w:val="006B1B33"/>
    <w:rsid w:val="006B2068"/>
    <w:rsid w:val="006B2BC0"/>
    <w:rsid w:val="006B323C"/>
    <w:rsid w:val="006B3F90"/>
    <w:rsid w:val="006B4284"/>
    <w:rsid w:val="006B4BA5"/>
    <w:rsid w:val="006B4C60"/>
    <w:rsid w:val="006B6AC5"/>
    <w:rsid w:val="006C08BA"/>
    <w:rsid w:val="006C4651"/>
    <w:rsid w:val="006C4835"/>
    <w:rsid w:val="006C5DA9"/>
    <w:rsid w:val="006C67F2"/>
    <w:rsid w:val="006C683C"/>
    <w:rsid w:val="006C6873"/>
    <w:rsid w:val="006C7013"/>
    <w:rsid w:val="006C75A7"/>
    <w:rsid w:val="006D00F1"/>
    <w:rsid w:val="006D07B2"/>
    <w:rsid w:val="006D177B"/>
    <w:rsid w:val="006D1CCF"/>
    <w:rsid w:val="006D1F5A"/>
    <w:rsid w:val="006D2177"/>
    <w:rsid w:val="006D2204"/>
    <w:rsid w:val="006D3536"/>
    <w:rsid w:val="006D35F7"/>
    <w:rsid w:val="006D380E"/>
    <w:rsid w:val="006D48B7"/>
    <w:rsid w:val="006D4C54"/>
    <w:rsid w:val="006D5091"/>
    <w:rsid w:val="006D7F01"/>
    <w:rsid w:val="006D7F6E"/>
    <w:rsid w:val="006E08CC"/>
    <w:rsid w:val="006E316A"/>
    <w:rsid w:val="006E326E"/>
    <w:rsid w:val="006E42A4"/>
    <w:rsid w:val="006E48B3"/>
    <w:rsid w:val="006E692D"/>
    <w:rsid w:val="006E7D85"/>
    <w:rsid w:val="006F0B3E"/>
    <w:rsid w:val="006F0FCE"/>
    <w:rsid w:val="006F19AF"/>
    <w:rsid w:val="006F2049"/>
    <w:rsid w:val="006F2D8F"/>
    <w:rsid w:val="006F3AD8"/>
    <w:rsid w:val="006F40CA"/>
    <w:rsid w:val="006F4ACF"/>
    <w:rsid w:val="006F517F"/>
    <w:rsid w:val="006F541A"/>
    <w:rsid w:val="006F7B43"/>
    <w:rsid w:val="00700787"/>
    <w:rsid w:val="00701CD8"/>
    <w:rsid w:val="00701D33"/>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14C"/>
    <w:rsid w:val="0072323A"/>
    <w:rsid w:val="00723CF1"/>
    <w:rsid w:val="00725DAE"/>
    <w:rsid w:val="00726F58"/>
    <w:rsid w:val="00727062"/>
    <w:rsid w:val="007304D6"/>
    <w:rsid w:val="00730962"/>
    <w:rsid w:val="00730BB3"/>
    <w:rsid w:val="00734BB2"/>
    <w:rsid w:val="0073557F"/>
    <w:rsid w:val="00740564"/>
    <w:rsid w:val="0074062C"/>
    <w:rsid w:val="0074363F"/>
    <w:rsid w:val="00744C0A"/>
    <w:rsid w:val="007450C7"/>
    <w:rsid w:val="00745EAB"/>
    <w:rsid w:val="007469BE"/>
    <w:rsid w:val="0075002D"/>
    <w:rsid w:val="007504A9"/>
    <w:rsid w:val="00750575"/>
    <w:rsid w:val="00750F46"/>
    <w:rsid w:val="0075161C"/>
    <w:rsid w:val="00751F42"/>
    <w:rsid w:val="00757096"/>
    <w:rsid w:val="007605AC"/>
    <w:rsid w:val="007618F1"/>
    <w:rsid w:val="00762980"/>
    <w:rsid w:val="007633D7"/>
    <w:rsid w:val="00763F80"/>
    <w:rsid w:val="0076582E"/>
    <w:rsid w:val="00766178"/>
    <w:rsid w:val="0076639E"/>
    <w:rsid w:val="00766E91"/>
    <w:rsid w:val="00766F5A"/>
    <w:rsid w:val="007678EC"/>
    <w:rsid w:val="00767F4E"/>
    <w:rsid w:val="007715FD"/>
    <w:rsid w:val="00771D97"/>
    <w:rsid w:val="00772BE4"/>
    <w:rsid w:val="0077303C"/>
    <w:rsid w:val="0077316B"/>
    <w:rsid w:val="0077323F"/>
    <w:rsid w:val="00774B83"/>
    <w:rsid w:val="00774D08"/>
    <w:rsid w:val="00775093"/>
    <w:rsid w:val="00775C6C"/>
    <w:rsid w:val="00775CEC"/>
    <w:rsid w:val="00776776"/>
    <w:rsid w:val="007767E2"/>
    <w:rsid w:val="00776D65"/>
    <w:rsid w:val="00777401"/>
    <w:rsid w:val="007800DB"/>
    <w:rsid w:val="00780866"/>
    <w:rsid w:val="00780E6D"/>
    <w:rsid w:val="007822A6"/>
    <w:rsid w:val="00784B5E"/>
    <w:rsid w:val="00785864"/>
    <w:rsid w:val="00786F34"/>
    <w:rsid w:val="00787C8B"/>
    <w:rsid w:val="0079081C"/>
    <w:rsid w:val="00790909"/>
    <w:rsid w:val="0079171E"/>
    <w:rsid w:val="007924DF"/>
    <w:rsid w:val="0079276A"/>
    <w:rsid w:val="0079340F"/>
    <w:rsid w:val="00794062"/>
    <w:rsid w:val="0079764C"/>
    <w:rsid w:val="00797F46"/>
    <w:rsid w:val="007A00EE"/>
    <w:rsid w:val="007A0316"/>
    <w:rsid w:val="007A1C58"/>
    <w:rsid w:val="007A387F"/>
    <w:rsid w:val="007A479D"/>
    <w:rsid w:val="007A49B0"/>
    <w:rsid w:val="007A5635"/>
    <w:rsid w:val="007A6EC6"/>
    <w:rsid w:val="007A73D3"/>
    <w:rsid w:val="007A7516"/>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C7D47"/>
    <w:rsid w:val="007D05B8"/>
    <w:rsid w:val="007D184A"/>
    <w:rsid w:val="007D1DC8"/>
    <w:rsid w:val="007D22A4"/>
    <w:rsid w:val="007D2F14"/>
    <w:rsid w:val="007D307D"/>
    <w:rsid w:val="007D350D"/>
    <w:rsid w:val="007D3B8F"/>
    <w:rsid w:val="007D3C5A"/>
    <w:rsid w:val="007D5F47"/>
    <w:rsid w:val="007D6CB4"/>
    <w:rsid w:val="007D7897"/>
    <w:rsid w:val="007E15CA"/>
    <w:rsid w:val="007E1D9D"/>
    <w:rsid w:val="007E2EF5"/>
    <w:rsid w:val="007E4631"/>
    <w:rsid w:val="007E4853"/>
    <w:rsid w:val="007E67C9"/>
    <w:rsid w:val="007E6981"/>
    <w:rsid w:val="007F1A45"/>
    <w:rsid w:val="007F1DB1"/>
    <w:rsid w:val="007F23DB"/>
    <w:rsid w:val="007F3640"/>
    <w:rsid w:val="007F36A0"/>
    <w:rsid w:val="007F4578"/>
    <w:rsid w:val="007F4D17"/>
    <w:rsid w:val="007F5E03"/>
    <w:rsid w:val="007F7C3D"/>
    <w:rsid w:val="00801FEF"/>
    <w:rsid w:val="00803708"/>
    <w:rsid w:val="008042F8"/>
    <w:rsid w:val="00804718"/>
    <w:rsid w:val="008053F5"/>
    <w:rsid w:val="00805D87"/>
    <w:rsid w:val="00806BE0"/>
    <w:rsid w:val="0080748E"/>
    <w:rsid w:val="0080768B"/>
    <w:rsid w:val="00807984"/>
    <w:rsid w:val="00810828"/>
    <w:rsid w:val="0081123B"/>
    <w:rsid w:val="008128DF"/>
    <w:rsid w:val="00813D10"/>
    <w:rsid w:val="008153B7"/>
    <w:rsid w:val="008155B7"/>
    <w:rsid w:val="00816688"/>
    <w:rsid w:val="00817802"/>
    <w:rsid w:val="0082069D"/>
    <w:rsid w:val="0082166F"/>
    <w:rsid w:val="00821757"/>
    <w:rsid w:val="008235E4"/>
    <w:rsid w:val="00823647"/>
    <w:rsid w:val="008247D6"/>
    <w:rsid w:val="00824D9E"/>
    <w:rsid w:val="00825DB4"/>
    <w:rsid w:val="00826700"/>
    <w:rsid w:val="00826D4E"/>
    <w:rsid w:val="008272C1"/>
    <w:rsid w:val="0082747E"/>
    <w:rsid w:val="00827610"/>
    <w:rsid w:val="008301B7"/>
    <w:rsid w:val="008308E3"/>
    <w:rsid w:val="00830D31"/>
    <w:rsid w:val="00831BB8"/>
    <w:rsid w:val="0083231C"/>
    <w:rsid w:val="0083281E"/>
    <w:rsid w:val="0083541E"/>
    <w:rsid w:val="0084504B"/>
    <w:rsid w:val="00845EB5"/>
    <w:rsid w:val="008476FE"/>
    <w:rsid w:val="00847A5B"/>
    <w:rsid w:val="00847CBD"/>
    <w:rsid w:val="00851376"/>
    <w:rsid w:val="00852205"/>
    <w:rsid w:val="00853292"/>
    <w:rsid w:val="00853E9A"/>
    <w:rsid w:val="00854243"/>
    <w:rsid w:val="00854E88"/>
    <w:rsid w:val="00855954"/>
    <w:rsid w:val="00855D5E"/>
    <w:rsid w:val="00856679"/>
    <w:rsid w:val="00857583"/>
    <w:rsid w:val="008600C5"/>
    <w:rsid w:val="00860AA1"/>
    <w:rsid w:val="00860AAC"/>
    <w:rsid w:val="0086135E"/>
    <w:rsid w:val="008614F3"/>
    <w:rsid w:val="00861F46"/>
    <w:rsid w:val="008622EE"/>
    <w:rsid w:val="008625B4"/>
    <w:rsid w:val="0086292C"/>
    <w:rsid w:val="00864018"/>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4AC1"/>
    <w:rsid w:val="00886476"/>
    <w:rsid w:val="00886B15"/>
    <w:rsid w:val="00890C88"/>
    <w:rsid w:val="00890DEC"/>
    <w:rsid w:val="008912B8"/>
    <w:rsid w:val="008923CE"/>
    <w:rsid w:val="00893CD3"/>
    <w:rsid w:val="00893DA6"/>
    <w:rsid w:val="00894B9C"/>
    <w:rsid w:val="008954BA"/>
    <w:rsid w:val="00896963"/>
    <w:rsid w:val="00896CEA"/>
    <w:rsid w:val="008970C9"/>
    <w:rsid w:val="008A0BAF"/>
    <w:rsid w:val="008A1674"/>
    <w:rsid w:val="008A2872"/>
    <w:rsid w:val="008A41F8"/>
    <w:rsid w:val="008A4C95"/>
    <w:rsid w:val="008A5597"/>
    <w:rsid w:val="008A7B12"/>
    <w:rsid w:val="008B0ABD"/>
    <w:rsid w:val="008B2154"/>
    <w:rsid w:val="008B2677"/>
    <w:rsid w:val="008B3387"/>
    <w:rsid w:val="008B3B15"/>
    <w:rsid w:val="008B557C"/>
    <w:rsid w:val="008B5D09"/>
    <w:rsid w:val="008B63C3"/>
    <w:rsid w:val="008B7695"/>
    <w:rsid w:val="008B7D27"/>
    <w:rsid w:val="008C0301"/>
    <w:rsid w:val="008C173F"/>
    <w:rsid w:val="008C19B7"/>
    <w:rsid w:val="008C40C1"/>
    <w:rsid w:val="008C413F"/>
    <w:rsid w:val="008C450A"/>
    <w:rsid w:val="008C46CC"/>
    <w:rsid w:val="008C5004"/>
    <w:rsid w:val="008D0831"/>
    <w:rsid w:val="008D2718"/>
    <w:rsid w:val="008D29D8"/>
    <w:rsid w:val="008D2A90"/>
    <w:rsid w:val="008D3205"/>
    <w:rsid w:val="008D33F3"/>
    <w:rsid w:val="008D3ADF"/>
    <w:rsid w:val="008D3BD4"/>
    <w:rsid w:val="008D3F63"/>
    <w:rsid w:val="008D4567"/>
    <w:rsid w:val="008D4E3A"/>
    <w:rsid w:val="008D545E"/>
    <w:rsid w:val="008D6040"/>
    <w:rsid w:val="008D6C10"/>
    <w:rsid w:val="008D6D89"/>
    <w:rsid w:val="008D7A98"/>
    <w:rsid w:val="008E062F"/>
    <w:rsid w:val="008E3156"/>
    <w:rsid w:val="008E348E"/>
    <w:rsid w:val="008E35E8"/>
    <w:rsid w:val="008E3C32"/>
    <w:rsid w:val="008E41B1"/>
    <w:rsid w:val="008E5D79"/>
    <w:rsid w:val="008E67A2"/>
    <w:rsid w:val="008E77F0"/>
    <w:rsid w:val="008F0EC2"/>
    <w:rsid w:val="008F13C2"/>
    <w:rsid w:val="008F1E1B"/>
    <w:rsid w:val="008F1E77"/>
    <w:rsid w:val="008F25A5"/>
    <w:rsid w:val="008F2C38"/>
    <w:rsid w:val="008F3DC2"/>
    <w:rsid w:val="008F410F"/>
    <w:rsid w:val="008F4A5B"/>
    <w:rsid w:val="008F5873"/>
    <w:rsid w:val="008F6149"/>
    <w:rsid w:val="008F676E"/>
    <w:rsid w:val="008F6B1C"/>
    <w:rsid w:val="008F78EE"/>
    <w:rsid w:val="008F7ABE"/>
    <w:rsid w:val="00900028"/>
    <w:rsid w:val="00901684"/>
    <w:rsid w:val="009018BB"/>
    <w:rsid w:val="00901E97"/>
    <w:rsid w:val="0090220D"/>
    <w:rsid w:val="009029B2"/>
    <w:rsid w:val="00902F31"/>
    <w:rsid w:val="00903B24"/>
    <w:rsid w:val="0090549A"/>
    <w:rsid w:val="009077E2"/>
    <w:rsid w:val="00911897"/>
    <w:rsid w:val="009120BA"/>
    <w:rsid w:val="00912409"/>
    <w:rsid w:val="00913F86"/>
    <w:rsid w:val="00914445"/>
    <w:rsid w:val="009148A0"/>
    <w:rsid w:val="00914DE0"/>
    <w:rsid w:val="00914EFA"/>
    <w:rsid w:val="00914F96"/>
    <w:rsid w:val="0091584F"/>
    <w:rsid w:val="00916182"/>
    <w:rsid w:val="009166B2"/>
    <w:rsid w:val="009168F9"/>
    <w:rsid w:val="00916FCB"/>
    <w:rsid w:val="00922020"/>
    <w:rsid w:val="009224A2"/>
    <w:rsid w:val="00922B3B"/>
    <w:rsid w:val="00922E0B"/>
    <w:rsid w:val="0092402C"/>
    <w:rsid w:val="00924B12"/>
    <w:rsid w:val="00924C47"/>
    <w:rsid w:val="00924D4E"/>
    <w:rsid w:val="00925F75"/>
    <w:rsid w:val="009265F2"/>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A24"/>
    <w:rsid w:val="00943CAE"/>
    <w:rsid w:val="00943F14"/>
    <w:rsid w:val="00944AAA"/>
    <w:rsid w:val="00944B24"/>
    <w:rsid w:val="00945807"/>
    <w:rsid w:val="00945BB0"/>
    <w:rsid w:val="009473D4"/>
    <w:rsid w:val="00947C76"/>
    <w:rsid w:val="009501D2"/>
    <w:rsid w:val="0095041C"/>
    <w:rsid w:val="009509BA"/>
    <w:rsid w:val="009519C7"/>
    <w:rsid w:val="0095226B"/>
    <w:rsid w:val="009526E2"/>
    <w:rsid w:val="00952EDD"/>
    <w:rsid w:val="009540DD"/>
    <w:rsid w:val="009544E3"/>
    <w:rsid w:val="009550C4"/>
    <w:rsid w:val="009551B2"/>
    <w:rsid w:val="00957EBE"/>
    <w:rsid w:val="009600BE"/>
    <w:rsid w:val="00960A8B"/>
    <w:rsid w:val="00964020"/>
    <w:rsid w:val="00964A16"/>
    <w:rsid w:val="00965070"/>
    <w:rsid w:val="0096553A"/>
    <w:rsid w:val="00965A6C"/>
    <w:rsid w:val="00965FCF"/>
    <w:rsid w:val="0096678F"/>
    <w:rsid w:val="009678EE"/>
    <w:rsid w:val="00967B01"/>
    <w:rsid w:val="00970A4B"/>
    <w:rsid w:val="00970BA5"/>
    <w:rsid w:val="00971248"/>
    <w:rsid w:val="0097128E"/>
    <w:rsid w:val="0097191B"/>
    <w:rsid w:val="0097285D"/>
    <w:rsid w:val="00973D92"/>
    <w:rsid w:val="009762C4"/>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3E9"/>
    <w:rsid w:val="009919B4"/>
    <w:rsid w:val="00991C8E"/>
    <w:rsid w:val="009951FB"/>
    <w:rsid w:val="0099559F"/>
    <w:rsid w:val="009967A7"/>
    <w:rsid w:val="00996CDB"/>
    <w:rsid w:val="00996EA4"/>
    <w:rsid w:val="00997EC7"/>
    <w:rsid w:val="009A15B7"/>
    <w:rsid w:val="009A32A9"/>
    <w:rsid w:val="009A4C5B"/>
    <w:rsid w:val="009A552F"/>
    <w:rsid w:val="009A5DE4"/>
    <w:rsid w:val="009B1B9B"/>
    <w:rsid w:val="009B3F5D"/>
    <w:rsid w:val="009B5721"/>
    <w:rsid w:val="009B63A4"/>
    <w:rsid w:val="009B684B"/>
    <w:rsid w:val="009B6BCA"/>
    <w:rsid w:val="009B7AD1"/>
    <w:rsid w:val="009C1805"/>
    <w:rsid w:val="009C4613"/>
    <w:rsid w:val="009C4CF2"/>
    <w:rsid w:val="009C5000"/>
    <w:rsid w:val="009C5643"/>
    <w:rsid w:val="009C5D03"/>
    <w:rsid w:val="009C64C8"/>
    <w:rsid w:val="009C75A2"/>
    <w:rsid w:val="009D0434"/>
    <w:rsid w:val="009D194F"/>
    <w:rsid w:val="009D3CF6"/>
    <w:rsid w:val="009D4075"/>
    <w:rsid w:val="009D52E3"/>
    <w:rsid w:val="009D747B"/>
    <w:rsid w:val="009D76E7"/>
    <w:rsid w:val="009D78C2"/>
    <w:rsid w:val="009E085D"/>
    <w:rsid w:val="009E190D"/>
    <w:rsid w:val="009E2527"/>
    <w:rsid w:val="009E33A6"/>
    <w:rsid w:val="009E3AC2"/>
    <w:rsid w:val="009E3F95"/>
    <w:rsid w:val="009E42F7"/>
    <w:rsid w:val="009E4BB9"/>
    <w:rsid w:val="009E50D4"/>
    <w:rsid w:val="009E60B6"/>
    <w:rsid w:val="009E6467"/>
    <w:rsid w:val="009E6A6D"/>
    <w:rsid w:val="009E71F2"/>
    <w:rsid w:val="009E76FC"/>
    <w:rsid w:val="009E77B5"/>
    <w:rsid w:val="009F1877"/>
    <w:rsid w:val="009F1BAD"/>
    <w:rsid w:val="009F1E84"/>
    <w:rsid w:val="009F2430"/>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05A2C"/>
    <w:rsid w:val="00A117A0"/>
    <w:rsid w:val="00A13CDD"/>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1F7"/>
    <w:rsid w:val="00A43E51"/>
    <w:rsid w:val="00A442D2"/>
    <w:rsid w:val="00A44D0C"/>
    <w:rsid w:val="00A4521A"/>
    <w:rsid w:val="00A45260"/>
    <w:rsid w:val="00A4550F"/>
    <w:rsid w:val="00A45A70"/>
    <w:rsid w:val="00A45F3A"/>
    <w:rsid w:val="00A46773"/>
    <w:rsid w:val="00A5034F"/>
    <w:rsid w:val="00A515C0"/>
    <w:rsid w:val="00A51D7C"/>
    <w:rsid w:val="00A5202F"/>
    <w:rsid w:val="00A52338"/>
    <w:rsid w:val="00A5403E"/>
    <w:rsid w:val="00A54250"/>
    <w:rsid w:val="00A55649"/>
    <w:rsid w:val="00A56D7D"/>
    <w:rsid w:val="00A61226"/>
    <w:rsid w:val="00A613BA"/>
    <w:rsid w:val="00A61C49"/>
    <w:rsid w:val="00A61CE2"/>
    <w:rsid w:val="00A624E8"/>
    <w:rsid w:val="00A62DE6"/>
    <w:rsid w:val="00A640B6"/>
    <w:rsid w:val="00A64759"/>
    <w:rsid w:val="00A64C17"/>
    <w:rsid w:val="00A66FB8"/>
    <w:rsid w:val="00A6789B"/>
    <w:rsid w:val="00A70651"/>
    <w:rsid w:val="00A7211A"/>
    <w:rsid w:val="00A72E9C"/>
    <w:rsid w:val="00A73BAC"/>
    <w:rsid w:val="00A75A2D"/>
    <w:rsid w:val="00A76C68"/>
    <w:rsid w:val="00A802C1"/>
    <w:rsid w:val="00A81A3E"/>
    <w:rsid w:val="00A83003"/>
    <w:rsid w:val="00A84405"/>
    <w:rsid w:val="00A85299"/>
    <w:rsid w:val="00A854CD"/>
    <w:rsid w:val="00A87068"/>
    <w:rsid w:val="00A8749B"/>
    <w:rsid w:val="00A90185"/>
    <w:rsid w:val="00A90783"/>
    <w:rsid w:val="00A911AB"/>
    <w:rsid w:val="00A93CA4"/>
    <w:rsid w:val="00A96B7F"/>
    <w:rsid w:val="00A96D76"/>
    <w:rsid w:val="00A96FE1"/>
    <w:rsid w:val="00AA048F"/>
    <w:rsid w:val="00AA150D"/>
    <w:rsid w:val="00AA1CFA"/>
    <w:rsid w:val="00AA25CA"/>
    <w:rsid w:val="00AA4243"/>
    <w:rsid w:val="00AA5E53"/>
    <w:rsid w:val="00AA6762"/>
    <w:rsid w:val="00AA679E"/>
    <w:rsid w:val="00AA70DD"/>
    <w:rsid w:val="00AA767E"/>
    <w:rsid w:val="00AA7AE6"/>
    <w:rsid w:val="00AB457D"/>
    <w:rsid w:val="00AB4B2F"/>
    <w:rsid w:val="00AB55EF"/>
    <w:rsid w:val="00AB560F"/>
    <w:rsid w:val="00AB7184"/>
    <w:rsid w:val="00AB76D2"/>
    <w:rsid w:val="00AB7D9A"/>
    <w:rsid w:val="00AC16D2"/>
    <w:rsid w:val="00AC2C6A"/>
    <w:rsid w:val="00AC4B86"/>
    <w:rsid w:val="00AC5390"/>
    <w:rsid w:val="00AC6DC1"/>
    <w:rsid w:val="00AD123F"/>
    <w:rsid w:val="00AD154C"/>
    <w:rsid w:val="00AD201C"/>
    <w:rsid w:val="00AD33BD"/>
    <w:rsid w:val="00AD4BB4"/>
    <w:rsid w:val="00AD504D"/>
    <w:rsid w:val="00AD6EA5"/>
    <w:rsid w:val="00AD6FB6"/>
    <w:rsid w:val="00AE0349"/>
    <w:rsid w:val="00AE0D93"/>
    <w:rsid w:val="00AE1101"/>
    <w:rsid w:val="00AE1805"/>
    <w:rsid w:val="00AE20A2"/>
    <w:rsid w:val="00AE2549"/>
    <w:rsid w:val="00AE451A"/>
    <w:rsid w:val="00AE458A"/>
    <w:rsid w:val="00AF2A3A"/>
    <w:rsid w:val="00AF3F6F"/>
    <w:rsid w:val="00AF4DBA"/>
    <w:rsid w:val="00AF6AA3"/>
    <w:rsid w:val="00AF77CA"/>
    <w:rsid w:val="00B01336"/>
    <w:rsid w:val="00B02548"/>
    <w:rsid w:val="00B0317B"/>
    <w:rsid w:val="00B03E30"/>
    <w:rsid w:val="00B050EC"/>
    <w:rsid w:val="00B06610"/>
    <w:rsid w:val="00B068A8"/>
    <w:rsid w:val="00B0721A"/>
    <w:rsid w:val="00B07BBB"/>
    <w:rsid w:val="00B07E94"/>
    <w:rsid w:val="00B07EC8"/>
    <w:rsid w:val="00B100D6"/>
    <w:rsid w:val="00B115E6"/>
    <w:rsid w:val="00B1223E"/>
    <w:rsid w:val="00B13050"/>
    <w:rsid w:val="00B13761"/>
    <w:rsid w:val="00B1425C"/>
    <w:rsid w:val="00B164DB"/>
    <w:rsid w:val="00B17111"/>
    <w:rsid w:val="00B179DD"/>
    <w:rsid w:val="00B208E9"/>
    <w:rsid w:val="00B20A5E"/>
    <w:rsid w:val="00B214EF"/>
    <w:rsid w:val="00B25A68"/>
    <w:rsid w:val="00B267C2"/>
    <w:rsid w:val="00B2704B"/>
    <w:rsid w:val="00B273EC"/>
    <w:rsid w:val="00B27C87"/>
    <w:rsid w:val="00B27D99"/>
    <w:rsid w:val="00B31AC1"/>
    <w:rsid w:val="00B32334"/>
    <w:rsid w:val="00B33AED"/>
    <w:rsid w:val="00B33D9D"/>
    <w:rsid w:val="00B3423E"/>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9E0"/>
    <w:rsid w:val="00B50B39"/>
    <w:rsid w:val="00B518FE"/>
    <w:rsid w:val="00B51F85"/>
    <w:rsid w:val="00B52D19"/>
    <w:rsid w:val="00B537DB"/>
    <w:rsid w:val="00B5383D"/>
    <w:rsid w:val="00B5448A"/>
    <w:rsid w:val="00B5629B"/>
    <w:rsid w:val="00B56556"/>
    <w:rsid w:val="00B5660D"/>
    <w:rsid w:val="00B570F8"/>
    <w:rsid w:val="00B57778"/>
    <w:rsid w:val="00B6069C"/>
    <w:rsid w:val="00B62034"/>
    <w:rsid w:val="00B620EF"/>
    <w:rsid w:val="00B63598"/>
    <w:rsid w:val="00B64399"/>
    <w:rsid w:val="00B64432"/>
    <w:rsid w:val="00B64463"/>
    <w:rsid w:val="00B65F04"/>
    <w:rsid w:val="00B66637"/>
    <w:rsid w:val="00B720E9"/>
    <w:rsid w:val="00B727E7"/>
    <w:rsid w:val="00B72FD2"/>
    <w:rsid w:val="00B749D3"/>
    <w:rsid w:val="00B75E31"/>
    <w:rsid w:val="00B76FB7"/>
    <w:rsid w:val="00B8006C"/>
    <w:rsid w:val="00B80C85"/>
    <w:rsid w:val="00B81AA9"/>
    <w:rsid w:val="00B81C34"/>
    <w:rsid w:val="00B81FE1"/>
    <w:rsid w:val="00B83BC1"/>
    <w:rsid w:val="00B85610"/>
    <w:rsid w:val="00B87A6F"/>
    <w:rsid w:val="00B87B19"/>
    <w:rsid w:val="00B920DF"/>
    <w:rsid w:val="00B92D47"/>
    <w:rsid w:val="00B94604"/>
    <w:rsid w:val="00B94946"/>
    <w:rsid w:val="00B95AF0"/>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0CB1"/>
    <w:rsid w:val="00BB1FC2"/>
    <w:rsid w:val="00BB2255"/>
    <w:rsid w:val="00BB2475"/>
    <w:rsid w:val="00BB2EA9"/>
    <w:rsid w:val="00BB335F"/>
    <w:rsid w:val="00BB427B"/>
    <w:rsid w:val="00BB5B58"/>
    <w:rsid w:val="00BB616A"/>
    <w:rsid w:val="00BB753F"/>
    <w:rsid w:val="00BC0232"/>
    <w:rsid w:val="00BC2FB9"/>
    <w:rsid w:val="00BC3770"/>
    <w:rsid w:val="00BC3BB2"/>
    <w:rsid w:val="00BC4841"/>
    <w:rsid w:val="00BC560C"/>
    <w:rsid w:val="00BC69CA"/>
    <w:rsid w:val="00BC7D51"/>
    <w:rsid w:val="00BD1C5F"/>
    <w:rsid w:val="00BD253C"/>
    <w:rsid w:val="00BD2D38"/>
    <w:rsid w:val="00BD3956"/>
    <w:rsid w:val="00BD5FB5"/>
    <w:rsid w:val="00BD6291"/>
    <w:rsid w:val="00BD6CA9"/>
    <w:rsid w:val="00BD730E"/>
    <w:rsid w:val="00BE08C1"/>
    <w:rsid w:val="00BE0E91"/>
    <w:rsid w:val="00BE1929"/>
    <w:rsid w:val="00BE1979"/>
    <w:rsid w:val="00BE2112"/>
    <w:rsid w:val="00BE2477"/>
    <w:rsid w:val="00BE4A33"/>
    <w:rsid w:val="00BE4B7E"/>
    <w:rsid w:val="00BE4E33"/>
    <w:rsid w:val="00BE4EBC"/>
    <w:rsid w:val="00BE5799"/>
    <w:rsid w:val="00BE5E15"/>
    <w:rsid w:val="00BE6416"/>
    <w:rsid w:val="00BE73E6"/>
    <w:rsid w:val="00BF03C6"/>
    <w:rsid w:val="00BF0D13"/>
    <w:rsid w:val="00BF112A"/>
    <w:rsid w:val="00BF18F9"/>
    <w:rsid w:val="00BF22BB"/>
    <w:rsid w:val="00BF263C"/>
    <w:rsid w:val="00BF2A9F"/>
    <w:rsid w:val="00BF457B"/>
    <w:rsid w:val="00BF4738"/>
    <w:rsid w:val="00BF4FCC"/>
    <w:rsid w:val="00BF5CCD"/>
    <w:rsid w:val="00BF6572"/>
    <w:rsid w:val="00BF6D6B"/>
    <w:rsid w:val="00BF7589"/>
    <w:rsid w:val="00BF76AC"/>
    <w:rsid w:val="00C00754"/>
    <w:rsid w:val="00C0152C"/>
    <w:rsid w:val="00C022A3"/>
    <w:rsid w:val="00C02706"/>
    <w:rsid w:val="00C02AA6"/>
    <w:rsid w:val="00C02AC2"/>
    <w:rsid w:val="00C02F8C"/>
    <w:rsid w:val="00C03146"/>
    <w:rsid w:val="00C06251"/>
    <w:rsid w:val="00C071A4"/>
    <w:rsid w:val="00C079E8"/>
    <w:rsid w:val="00C10239"/>
    <w:rsid w:val="00C10AED"/>
    <w:rsid w:val="00C125BD"/>
    <w:rsid w:val="00C127BD"/>
    <w:rsid w:val="00C1397E"/>
    <w:rsid w:val="00C13DB5"/>
    <w:rsid w:val="00C1576B"/>
    <w:rsid w:val="00C16561"/>
    <w:rsid w:val="00C1686B"/>
    <w:rsid w:val="00C16F12"/>
    <w:rsid w:val="00C16F74"/>
    <w:rsid w:val="00C17190"/>
    <w:rsid w:val="00C174ED"/>
    <w:rsid w:val="00C17BC0"/>
    <w:rsid w:val="00C17EE0"/>
    <w:rsid w:val="00C214A1"/>
    <w:rsid w:val="00C2210C"/>
    <w:rsid w:val="00C22352"/>
    <w:rsid w:val="00C2362F"/>
    <w:rsid w:val="00C250FE"/>
    <w:rsid w:val="00C2577C"/>
    <w:rsid w:val="00C25C25"/>
    <w:rsid w:val="00C25E27"/>
    <w:rsid w:val="00C26845"/>
    <w:rsid w:val="00C2695E"/>
    <w:rsid w:val="00C27408"/>
    <w:rsid w:val="00C27504"/>
    <w:rsid w:val="00C3037D"/>
    <w:rsid w:val="00C30952"/>
    <w:rsid w:val="00C30A6E"/>
    <w:rsid w:val="00C30D5E"/>
    <w:rsid w:val="00C313B4"/>
    <w:rsid w:val="00C31510"/>
    <w:rsid w:val="00C33CCC"/>
    <w:rsid w:val="00C34623"/>
    <w:rsid w:val="00C370FB"/>
    <w:rsid w:val="00C3789C"/>
    <w:rsid w:val="00C37934"/>
    <w:rsid w:val="00C40712"/>
    <w:rsid w:val="00C416E7"/>
    <w:rsid w:val="00C424CE"/>
    <w:rsid w:val="00C42C89"/>
    <w:rsid w:val="00C43B8E"/>
    <w:rsid w:val="00C44738"/>
    <w:rsid w:val="00C5087F"/>
    <w:rsid w:val="00C510A6"/>
    <w:rsid w:val="00C522D2"/>
    <w:rsid w:val="00C53932"/>
    <w:rsid w:val="00C54548"/>
    <w:rsid w:val="00C54B58"/>
    <w:rsid w:val="00C54F4F"/>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800C9"/>
    <w:rsid w:val="00C80DD4"/>
    <w:rsid w:val="00C83303"/>
    <w:rsid w:val="00C83CB6"/>
    <w:rsid w:val="00C84163"/>
    <w:rsid w:val="00C8431C"/>
    <w:rsid w:val="00C85052"/>
    <w:rsid w:val="00C86644"/>
    <w:rsid w:val="00C87824"/>
    <w:rsid w:val="00C91238"/>
    <w:rsid w:val="00C916E7"/>
    <w:rsid w:val="00C939ED"/>
    <w:rsid w:val="00C93AF7"/>
    <w:rsid w:val="00C95AEC"/>
    <w:rsid w:val="00C96515"/>
    <w:rsid w:val="00C966D3"/>
    <w:rsid w:val="00CA10E0"/>
    <w:rsid w:val="00CA1174"/>
    <w:rsid w:val="00CA2009"/>
    <w:rsid w:val="00CA4DC7"/>
    <w:rsid w:val="00CA501D"/>
    <w:rsid w:val="00CA5E9A"/>
    <w:rsid w:val="00CA6B87"/>
    <w:rsid w:val="00CA6D47"/>
    <w:rsid w:val="00CA7519"/>
    <w:rsid w:val="00CB028E"/>
    <w:rsid w:val="00CB0806"/>
    <w:rsid w:val="00CB1B24"/>
    <w:rsid w:val="00CB304E"/>
    <w:rsid w:val="00CB3C59"/>
    <w:rsid w:val="00CB4CFE"/>
    <w:rsid w:val="00CB537A"/>
    <w:rsid w:val="00CB679D"/>
    <w:rsid w:val="00CB7E9F"/>
    <w:rsid w:val="00CC129C"/>
    <w:rsid w:val="00CC1A8F"/>
    <w:rsid w:val="00CC1D25"/>
    <w:rsid w:val="00CC2896"/>
    <w:rsid w:val="00CC3082"/>
    <w:rsid w:val="00CC399A"/>
    <w:rsid w:val="00CC3D08"/>
    <w:rsid w:val="00CC694C"/>
    <w:rsid w:val="00CC74D3"/>
    <w:rsid w:val="00CD3ADA"/>
    <w:rsid w:val="00CD4CF4"/>
    <w:rsid w:val="00CD50F0"/>
    <w:rsid w:val="00CD7271"/>
    <w:rsid w:val="00CD73D9"/>
    <w:rsid w:val="00CE0FAD"/>
    <w:rsid w:val="00CE1DD2"/>
    <w:rsid w:val="00CE2803"/>
    <w:rsid w:val="00CE2BF7"/>
    <w:rsid w:val="00CE2F2A"/>
    <w:rsid w:val="00CE39AE"/>
    <w:rsid w:val="00CE5ABF"/>
    <w:rsid w:val="00CE6C5C"/>
    <w:rsid w:val="00CF1156"/>
    <w:rsid w:val="00CF250B"/>
    <w:rsid w:val="00CF2D9A"/>
    <w:rsid w:val="00CF3483"/>
    <w:rsid w:val="00CF3567"/>
    <w:rsid w:val="00CF552C"/>
    <w:rsid w:val="00CF5C2F"/>
    <w:rsid w:val="00CF718D"/>
    <w:rsid w:val="00CF79EC"/>
    <w:rsid w:val="00D01FDD"/>
    <w:rsid w:val="00D0224D"/>
    <w:rsid w:val="00D02783"/>
    <w:rsid w:val="00D0327A"/>
    <w:rsid w:val="00D033FF"/>
    <w:rsid w:val="00D0357D"/>
    <w:rsid w:val="00D036CF"/>
    <w:rsid w:val="00D04834"/>
    <w:rsid w:val="00D04ED2"/>
    <w:rsid w:val="00D05A4D"/>
    <w:rsid w:val="00D06C8A"/>
    <w:rsid w:val="00D07425"/>
    <w:rsid w:val="00D07DFB"/>
    <w:rsid w:val="00D10943"/>
    <w:rsid w:val="00D10BF4"/>
    <w:rsid w:val="00D1155D"/>
    <w:rsid w:val="00D1274F"/>
    <w:rsid w:val="00D12A45"/>
    <w:rsid w:val="00D1380D"/>
    <w:rsid w:val="00D13FEF"/>
    <w:rsid w:val="00D141CE"/>
    <w:rsid w:val="00D1683C"/>
    <w:rsid w:val="00D17EE4"/>
    <w:rsid w:val="00D21924"/>
    <w:rsid w:val="00D224AB"/>
    <w:rsid w:val="00D30176"/>
    <w:rsid w:val="00D30845"/>
    <w:rsid w:val="00D31233"/>
    <w:rsid w:val="00D31317"/>
    <w:rsid w:val="00D31926"/>
    <w:rsid w:val="00D31AF0"/>
    <w:rsid w:val="00D3308F"/>
    <w:rsid w:val="00D3311D"/>
    <w:rsid w:val="00D34D21"/>
    <w:rsid w:val="00D35047"/>
    <w:rsid w:val="00D35123"/>
    <w:rsid w:val="00D36371"/>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6256"/>
    <w:rsid w:val="00D56348"/>
    <w:rsid w:val="00D57C3A"/>
    <w:rsid w:val="00D57E1D"/>
    <w:rsid w:val="00D60AEE"/>
    <w:rsid w:val="00D60DDF"/>
    <w:rsid w:val="00D616EE"/>
    <w:rsid w:val="00D62599"/>
    <w:rsid w:val="00D637FB"/>
    <w:rsid w:val="00D64FAC"/>
    <w:rsid w:val="00D6598F"/>
    <w:rsid w:val="00D66105"/>
    <w:rsid w:val="00D669C4"/>
    <w:rsid w:val="00D67849"/>
    <w:rsid w:val="00D70790"/>
    <w:rsid w:val="00D72280"/>
    <w:rsid w:val="00D73CB8"/>
    <w:rsid w:val="00D74290"/>
    <w:rsid w:val="00D7482B"/>
    <w:rsid w:val="00D7523C"/>
    <w:rsid w:val="00D75DB3"/>
    <w:rsid w:val="00D76889"/>
    <w:rsid w:val="00D80044"/>
    <w:rsid w:val="00D8146F"/>
    <w:rsid w:val="00D826F9"/>
    <w:rsid w:val="00D84474"/>
    <w:rsid w:val="00D8553E"/>
    <w:rsid w:val="00D85C90"/>
    <w:rsid w:val="00D8619F"/>
    <w:rsid w:val="00D86D75"/>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10AD"/>
    <w:rsid w:val="00DB13E0"/>
    <w:rsid w:val="00DB1CF3"/>
    <w:rsid w:val="00DB20D3"/>
    <w:rsid w:val="00DB3009"/>
    <w:rsid w:val="00DB40DC"/>
    <w:rsid w:val="00DB4C56"/>
    <w:rsid w:val="00DB4CDE"/>
    <w:rsid w:val="00DB652E"/>
    <w:rsid w:val="00DB6750"/>
    <w:rsid w:val="00DB7F75"/>
    <w:rsid w:val="00DC102A"/>
    <w:rsid w:val="00DC22C7"/>
    <w:rsid w:val="00DC2A8B"/>
    <w:rsid w:val="00DC54B8"/>
    <w:rsid w:val="00DC599C"/>
    <w:rsid w:val="00DC6964"/>
    <w:rsid w:val="00DC6E54"/>
    <w:rsid w:val="00DC76D6"/>
    <w:rsid w:val="00DD07F9"/>
    <w:rsid w:val="00DD0D4A"/>
    <w:rsid w:val="00DD157F"/>
    <w:rsid w:val="00DD1D38"/>
    <w:rsid w:val="00DD2F8E"/>
    <w:rsid w:val="00DD537A"/>
    <w:rsid w:val="00DD6BC2"/>
    <w:rsid w:val="00DD7EEF"/>
    <w:rsid w:val="00DE03C8"/>
    <w:rsid w:val="00DE0EF0"/>
    <w:rsid w:val="00DE2352"/>
    <w:rsid w:val="00DE2F33"/>
    <w:rsid w:val="00DE3324"/>
    <w:rsid w:val="00DE3738"/>
    <w:rsid w:val="00DE3916"/>
    <w:rsid w:val="00DE64A8"/>
    <w:rsid w:val="00DE6BE9"/>
    <w:rsid w:val="00DE6EEF"/>
    <w:rsid w:val="00DE723B"/>
    <w:rsid w:val="00DE7917"/>
    <w:rsid w:val="00DE7ACC"/>
    <w:rsid w:val="00DF1634"/>
    <w:rsid w:val="00DF16F4"/>
    <w:rsid w:val="00DF3139"/>
    <w:rsid w:val="00DF5B34"/>
    <w:rsid w:val="00DF6457"/>
    <w:rsid w:val="00DF66EA"/>
    <w:rsid w:val="00DF70BB"/>
    <w:rsid w:val="00DF7E31"/>
    <w:rsid w:val="00E00F4B"/>
    <w:rsid w:val="00E021E8"/>
    <w:rsid w:val="00E04616"/>
    <w:rsid w:val="00E06BC3"/>
    <w:rsid w:val="00E10BFD"/>
    <w:rsid w:val="00E131BC"/>
    <w:rsid w:val="00E13AA6"/>
    <w:rsid w:val="00E14483"/>
    <w:rsid w:val="00E14532"/>
    <w:rsid w:val="00E15A26"/>
    <w:rsid w:val="00E1646F"/>
    <w:rsid w:val="00E164E3"/>
    <w:rsid w:val="00E174BA"/>
    <w:rsid w:val="00E20B97"/>
    <w:rsid w:val="00E22321"/>
    <w:rsid w:val="00E22C98"/>
    <w:rsid w:val="00E22DB0"/>
    <w:rsid w:val="00E22F6F"/>
    <w:rsid w:val="00E233CF"/>
    <w:rsid w:val="00E23606"/>
    <w:rsid w:val="00E239BA"/>
    <w:rsid w:val="00E247B9"/>
    <w:rsid w:val="00E24AA8"/>
    <w:rsid w:val="00E256A7"/>
    <w:rsid w:val="00E2665F"/>
    <w:rsid w:val="00E277D0"/>
    <w:rsid w:val="00E30374"/>
    <w:rsid w:val="00E310AE"/>
    <w:rsid w:val="00E31AD2"/>
    <w:rsid w:val="00E32966"/>
    <w:rsid w:val="00E33F87"/>
    <w:rsid w:val="00E34919"/>
    <w:rsid w:val="00E34D0B"/>
    <w:rsid w:val="00E374EF"/>
    <w:rsid w:val="00E375CD"/>
    <w:rsid w:val="00E37D2F"/>
    <w:rsid w:val="00E37F58"/>
    <w:rsid w:val="00E401CC"/>
    <w:rsid w:val="00E4148B"/>
    <w:rsid w:val="00E41626"/>
    <w:rsid w:val="00E42F6F"/>
    <w:rsid w:val="00E433EA"/>
    <w:rsid w:val="00E43F15"/>
    <w:rsid w:val="00E45B87"/>
    <w:rsid w:val="00E46891"/>
    <w:rsid w:val="00E52B80"/>
    <w:rsid w:val="00E533BB"/>
    <w:rsid w:val="00E5441B"/>
    <w:rsid w:val="00E55217"/>
    <w:rsid w:val="00E553EB"/>
    <w:rsid w:val="00E55F4F"/>
    <w:rsid w:val="00E56BBA"/>
    <w:rsid w:val="00E56FAD"/>
    <w:rsid w:val="00E60590"/>
    <w:rsid w:val="00E608FF"/>
    <w:rsid w:val="00E60D87"/>
    <w:rsid w:val="00E648AA"/>
    <w:rsid w:val="00E64F9E"/>
    <w:rsid w:val="00E651A6"/>
    <w:rsid w:val="00E651A8"/>
    <w:rsid w:val="00E653C1"/>
    <w:rsid w:val="00E65DF9"/>
    <w:rsid w:val="00E66BA7"/>
    <w:rsid w:val="00E6743A"/>
    <w:rsid w:val="00E70E24"/>
    <w:rsid w:val="00E717D9"/>
    <w:rsid w:val="00E72D6A"/>
    <w:rsid w:val="00E72E38"/>
    <w:rsid w:val="00E75A7E"/>
    <w:rsid w:val="00E75C42"/>
    <w:rsid w:val="00E7600A"/>
    <w:rsid w:val="00E76CCC"/>
    <w:rsid w:val="00E77121"/>
    <w:rsid w:val="00E77A95"/>
    <w:rsid w:val="00E81B4D"/>
    <w:rsid w:val="00E82225"/>
    <w:rsid w:val="00E8254B"/>
    <w:rsid w:val="00E82DAB"/>
    <w:rsid w:val="00E82EE8"/>
    <w:rsid w:val="00E83937"/>
    <w:rsid w:val="00E85B4B"/>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0A8"/>
    <w:rsid w:val="00EB5E55"/>
    <w:rsid w:val="00EB6C3D"/>
    <w:rsid w:val="00EB70D0"/>
    <w:rsid w:val="00EB77A6"/>
    <w:rsid w:val="00EB77F9"/>
    <w:rsid w:val="00EB7B45"/>
    <w:rsid w:val="00EC01C4"/>
    <w:rsid w:val="00EC1E35"/>
    <w:rsid w:val="00EC2099"/>
    <w:rsid w:val="00EC4CF5"/>
    <w:rsid w:val="00EC5644"/>
    <w:rsid w:val="00EC5C56"/>
    <w:rsid w:val="00EC5D0B"/>
    <w:rsid w:val="00EC61C2"/>
    <w:rsid w:val="00ED04B9"/>
    <w:rsid w:val="00ED163F"/>
    <w:rsid w:val="00ED5F96"/>
    <w:rsid w:val="00ED6774"/>
    <w:rsid w:val="00ED7726"/>
    <w:rsid w:val="00ED7A54"/>
    <w:rsid w:val="00EE0A99"/>
    <w:rsid w:val="00EE17B5"/>
    <w:rsid w:val="00EE1B66"/>
    <w:rsid w:val="00EE1CDC"/>
    <w:rsid w:val="00EE4EB4"/>
    <w:rsid w:val="00EE56E5"/>
    <w:rsid w:val="00EE59C0"/>
    <w:rsid w:val="00EE720E"/>
    <w:rsid w:val="00EF08E3"/>
    <w:rsid w:val="00EF0DBB"/>
    <w:rsid w:val="00EF1C6E"/>
    <w:rsid w:val="00EF2BB4"/>
    <w:rsid w:val="00EF3A46"/>
    <w:rsid w:val="00EF4DE3"/>
    <w:rsid w:val="00EF4F4F"/>
    <w:rsid w:val="00EF502B"/>
    <w:rsid w:val="00EF527A"/>
    <w:rsid w:val="00EF741B"/>
    <w:rsid w:val="00F004C5"/>
    <w:rsid w:val="00F0051A"/>
    <w:rsid w:val="00F00B8A"/>
    <w:rsid w:val="00F01DF1"/>
    <w:rsid w:val="00F01DFF"/>
    <w:rsid w:val="00F02207"/>
    <w:rsid w:val="00F02330"/>
    <w:rsid w:val="00F02341"/>
    <w:rsid w:val="00F04B80"/>
    <w:rsid w:val="00F04C07"/>
    <w:rsid w:val="00F04CF0"/>
    <w:rsid w:val="00F05590"/>
    <w:rsid w:val="00F057C4"/>
    <w:rsid w:val="00F05DAF"/>
    <w:rsid w:val="00F1117A"/>
    <w:rsid w:val="00F12AAD"/>
    <w:rsid w:val="00F147CC"/>
    <w:rsid w:val="00F14FB7"/>
    <w:rsid w:val="00F15AC6"/>
    <w:rsid w:val="00F15FCB"/>
    <w:rsid w:val="00F169B0"/>
    <w:rsid w:val="00F16A9C"/>
    <w:rsid w:val="00F20234"/>
    <w:rsid w:val="00F20647"/>
    <w:rsid w:val="00F21200"/>
    <w:rsid w:val="00F21D01"/>
    <w:rsid w:val="00F22C9E"/>
    <w:rsid w:val="00F24C2C"/>
    <w:rsid w:val="00F24FCB"/>
    <w:rsid w:val="00F25570"/>
    <w:rsid w:val="00F27775"/>
    <w:rsid w:val="00F31FCC"/>
    <w:rsid w:val="00F32226"/>
    <w:rsid w:val="00F324F0"/>
    <w:rsid w:val="00F32645"/>
    <w:rsid w:val="00F348AD"/>
    <w:rsid w:val="00F34E2B"/>
    <w:rsid w:val="00F3578C"/>
    <w:rsid w:val="00F35B53"/>
    <w:rsid w:val="00F37BC8"/>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5E"/>
    <w:rsid w:val="00F622A5"/>
    <w:rsid w:val="00F62CCC"/>
    <w:rsid w:val="00F62E26"/>
    <w:rsid w:val="00F631DB"/>
    <w:rsid w:val="00F64BFE"/>
    <w:rsid w:val="00F7024E"/>
    <w:rsid w:val="00F70B56"/>
    <w:rsid w:val="00F71430"/>
    <w:rsid w:val="00F714FF"/>
    <w:rsid w:val="00F7397F"/>
    <w:rsid w:val="00F7407D"/>
    <w:rsid w:val="00F7444D"/>
    <w:rsid w:val="00F76A59"/>
    <w:rsid w:val="00F7774B"/>
    <w:rsid w:val="00F80122"/>
    <w:rsid w:val="00F822BA"/>
    <w:rsid w:val="00F826CC"/>
    <w:rsid w:val="00F827E2"/>
    <w:rsid w:val="00F83304"/>
    <w:rsid w:val="00F8585E"/>
    <w:rsid w:val="00F859D9"/>
    <w:rsid w:val="00F85DD6"/>
    <w:rsid w:val="00F8662B"/>
    <w:rsid w:val="00F86F20"/>
    <w:rsid w:val="00F872D9"/>
    <w:rsid w:val="00F87BC0"/>
    <w:rsid w:val="00F904A2"/>
    <w:rsid w:val="00F94D44"/>
    <w:rsid w:val="00F96782"/>
    <w:rsid w:val="00FA0026"/>
    <w:rsid w:val="00FA1109"/>
    <w:rsid w:val="00FA2303"/>
    <w:rsid w:val="00FA3410"/>
    <w:rsid w:val="00FA4CC7"/>
    <w:rsid w:val="00FA51A9"/>
    <w:rsid w:val="00FA5CFE"/>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03EE"/>
    <w:rsid w:val="00FD1336"/>
    <w:rsid w:val="00FD24E4"/>
    <w:rsid w:val="00FD375A"/>
    <w:rsid w:val="00FD37FB"/>
    <w:rsid w:val="00FD3B3B"/>
    <w:rsid w:val="00FD4AD1"/>
    <w:rsid w:val="00FD5268"/>
    <w:rsid w:val="00FD5716"/>
    <w:rsid w:val="00FD5A7E"/>
    <w:rsid w:val="00FD5ABD"/>
    <w:rsid w:val="00FE1AA8"/>
    <w:rsid w:val="00FE1CBF"/>
    <w:rsid w:val="00FE2006"/>
    <w:rsid w:val="00FE25B2"/>
    <w:rsid w:val="00FE3196"/>
    <w:rsid w:val="00FE33BC"/>
    <w:rsid w:val="00FE3910"/>
    <w:rsid w:val="00FE441E"/>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7AD"/>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294870771">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56736898">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86949484">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698511226">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059660">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51334866">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4149339">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399324941">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0982852">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2376815">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4894046">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1645456">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1852536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0553710">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3058899">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2062117">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57</Pages>
  <Words>65814</Words>
  <Characters>37514</Characters>
  <Application>Microsoft Office Word</Application>
  <DocSecurity>0</DocSecurity>
  <Lines>312</Lines>
  <Paragraphs>206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Поліщук Оксана Анатоліївна</dc:creator>
  <cp:lastModifiedBy>Серватович Оксана</cp:lastModifiedBy>
  <cp:revision>25</cp:revision>
  <cp:lastPrinted>2024-05-29T06:43:00Z</cp:lastPrinted>
  <dcterms:created xsi:type="dcterms:W3CDTF">2024-05-23T11:12:00Z</dcterms:created>
  <dcterms:modified xsi:type="dcterms:W3CDTF">2024-05-29T06:51:00Z</dcterms:modified>
  <dc:language>ru-RU</dc:language>
</cp:coreProperties>
</file>